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0520A" w14:textId="77777777" w:rsidR="00D03001" w:rsidRPr="00C757AF" w:rsidRDefault="00D03001" w:rsidP="00D03001">
      <w:pPr>
        <w:jc w:val="center"/>
        <w:rPr>
          <w:rFonts w:cs="Times New Roman"/>
          <w:noProof/>
          <w:szCs w:val="24"/>
        </w:rPr>
      </w:pPr>
      <w:r>
        <w:rPr>
          <w:rFonts w:cs="Times New Roman"/>
          <w:b/>
          <w:bCs/>
          <w:szCs w:val="24"/>
        </w:rPr>
        <w:t xml:space="preserve">MAKALAH </w:t>
      </w:r>
      <w:r w:rsidRPr="00C757AF">
        <w:rPr>
          <w:rFonts w:cs="Times New Roman"/>
          <w:b/>
          <w:bCs/>
          <w:szCs w:val="24"/>
        </w:rPr>
        <w:t>MANFAAT PENGGUNAAN R</w:t>
      </w:r>
      <w:r>
        <w:rPr>
          <w:rFonts w:cs="Times New Roman"/>
          <w:b/>
          <w:bCs/>
          <w:szCs w:val="24"/>
        </w:rPr>
        <w:t>FI</w:t>
      </w:r>
      <w:r w:rsidRPr="00C757AF">
        <w:rPr>
          <w:rFonts w:cs="Times New Roman"/>
          <w:b/>
          <w:bCs/>
          <w:szCs w:val="24"/>
        </w:rPr>
        <w:t>D DALAM MEMBANTU MANAJEMEN TEMPAT PARKIR</w:t>
      </w:r>
    </w:p>
    <w:p w14:paraId="28B81FE1" w14:textId="77777777" w:rsidR="00D03001" w:rsidRDefault="00D03001" w:rsidP="00D03001">
      <w:pPr>
        <w:jc w:val="center"/>
        <w:rPr>
          <w:rFonts w:cs="Times New Roman"/>
          <w:noProof/>
          <w:szCs w:val="24"/>
        </w:rPr>
      </w:pPr>
    </w:p>
    <w:p w14:paraId="3AABBC57" w14:textId="77777777" w:rsidR="00D03001" w:rsidRDefault="00D03001" w:rsidP="00D03001">
      <w:pPr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14116C2" wp14:editId="79C78E9B">
            <wp:simplePos x="0" y="0"/>
            <wp:positionH relativeFrom="margin">
              <wp:posOffset>1073150</wp:posOffset>
            </wp:positionH>
            <wp:positionV relativeFrom="paragraph">
              <wp:posOffset>152400</wp:posOffset>
            </wp:positionV>
            <wp:extent cx="2519680" cy="2537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51D46" w14:textId="77777777" w:rsidR="00D03001" w:rsidRDefault="00D03001" w:rsidP="00D03001">
      <w:pPr>
        <w:jc w:val="center"/>
        <w:rPr>
          <w:rFonts w:cs="Times New Roman"/>
          <w:szCs w:val="24"/>
        </w:rPr>
      </w:pPr>
    </w:p>
    <w:p w14:paraId="6720E97C" w14:textId="77777777" w:rsidR="00D03001" w:rsidRDefault="00D03001" w:rsidP="00D03001">
      <w:pPr>
        <w:jc w:val="center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page" w:horzAnchor="margin" w:tblpXSpec="right" w:tblpY="83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4961"/>
      </w:tblGrid>
      <w:tr w:rsidR="00D03001" w14:paraId="5ECEA46A" w14:textId="77777777" w:rsidTr="00B200B4">
        <w:tc>
          <w:tcPr>
            <w:tcW w:w="2263" w:type="dxa"/>
          </w:tcPr>
          <w:p w14:paraId="74AA18D4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  <w:tc>
          <w:tcPr>
            <w:tcW w:w="426" w:type="dxa"/>
          </w:tcPr>
          <w:p w14:paraId="3C87749A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4961" w:type="dxa"/>
          </w:tcPr>
          <w:p w14:paraId="33910DE4" w14:textId="77777777" w:rsidR="00D03001" w:rsidRDefault="00D03001" w:rsidP="00B200B4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Annisa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Tristanti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Ardianingrum</w:t>
            </w:r>
            <w:proofErr w:type="spellEnd"/>
          </w:p>
        </w:tc>
      </w:tr>
      <w:tr w:rsidR="00D03001" w14:paraId="0E9170F5" w14:textId="77777777" w:rsidTr="00B200B4">
        <w:tc>
          <w:tcPr>
            <w:tcW w:w="2263" w:type="dxa"/>
          </w:tcPr>
          <w:p w14:paraId="38866660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NIM</w:t>
            </w:r>
          </w:p>
        </w:tc>
        <w:tc>
          <w:tcPr>
            <w:tcW w:w="426" w:type="dxa"/>
          </w:tcPr>
          <w:p w14:paraId="171251FC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4961" w:type="dxa"/>
          </w:tcPr>
          <w:p w14:paraId="34DFF39C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A12.2021.06562</w:t>
            </w:r>
          </w:p>
        </w:tc>
      </w:tr>
      <w:tr w:rsidR="00D03001" w14:paraId="1140D31A" w14:textId="77777777" w:rsidTr="00B200B4">
        <w:tc>
          <w:tcPr>
            <w:tcW w:w="2263" w:type="dxa"/>
          </w:tcPr>
          <w:p w14:paraId="7CA70CD7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Kelas</w:t>
            </w:r>
          </w:p>
        </w:tc>
        <w:tc>
          <w:tcPr>
            <w:tcW w:w="426" w:type="dxa"/>
          </w:tcPr>
          <w:p w14:paraId="2FA489E5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4961" w:type="dxa"/>
          </w:tcPr>
          <w:p w14:paraId="564ADE59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A12.6101</w:t>
            </w:r>
          </w:p>
        </w:tc>
      </w:tr>
      <w:tr w:rsidR="00D03001" w14:paraId="382C5E7E" w14:textId="77777777" w:rsidTr="00B200B4">
        <w:tc>
          <w:tcPr>
            <w:tcW w:w="2263" w:type="dxa"/>
          </w:tcPr>
          <w:p w14:paraId="7EEF4CF4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Mata </w:t>
            </w:r>
            <w:proofErr w:type="spellStart"/>
            <w:r>
              <w:rPr>
                <w:rFonts w:cs="Times New Roman"/>
                <w:szCs w:val="24"/>
              </w:rPr>
              <w:t>Kuliah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426" w:type="dxa"/>
          </w:tcPr>
          <w:p w14:paraId="3D683BE7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4961" w:type="dxa"/>
          </w:tcPr>
          <w:p w14:paraId="62CEF225" w14:textId="77777777" w:rsidR="00D03001" w:rsidRDefault="00D03001" w:rsidP="00B200B4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Dasar-Dasar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Komputasi</w:t>
            </w:r>
            <w:proofErr w:type="spellEnd"/>
          </w:p>
        </w:tc>
      </w:tr>
      <w:tr w:rsidR="00D03001" w14:paraId="5EF1C862" w14:textId="77777777" w:rsidTr="00B200B4">
        <w:tc>
          <w:tcPr>
            <w:tcW w:w="2263" w:type="dxa"/>
          </w:tcPr>
          <w:p w14:paraId="1931D494" w14:textId="77777777" w:rsidR="00D03001" w:rsidRDefault="00D03001" w:rsidP="00B200B4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Dosen</w:t>
            </w:r>
            <w:proofErr w:type="spellEnd"/>
          </w:p>
        </w:tc>
        <w:tc>
          <w:tcPr>
            <w:tcW w:w="426" w:type="dxa"/>
          </w:tcPr>
          <w:p w14:paraId="27B4EC36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4961" w:type="dxa"/>
          </w:tcPr>
          <w:p w14:paraId="62D6A12B" w14:textId="77777777" w:rsidR="00D03001" w:rsidRDefault="00D03001" w:rsidP="00B200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Novi </w:t>
            </w:r>
            <w:proofErr w:type="spellStart"/>
            <w:r>
              <w:rPr>
                <w:rFonts w:cs="Times New Roman"/>
                <w:szCs w:val="24"/>
              </w:rPr>
              <w:t>Hedriyanto</w:t>
            </w:r>
            <w:proofErr w:type="gramStart"/>
            <w:r>
              <w:rPr>
                <w:rFonts w:cs="Times New Roman"/>
                <w:szCs w:val="24"/>
              </w:rPr>
              <w:t>,M.Kom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7CA148AA" w14:textId="77777777" w:rsidR="00D03001" w:rsidRDefault="00D03001" w:rsidP="00D03001">
      <w:pPr>
        <w:spacing w:after="0" w:line="360" w:lineRule="auto"/>
        <w:jc w:val="center"/>
        <w:rPr>
          <w:rFonts w:cs="Times New Roman"/>
          <w:szCs w:val="24"/>
        </w:rPr>
      </w:pPr>
    </w:p>
    <w:p w14:paraId="526DA5A1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537805B4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3E7F99AA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4036EF57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1688BB9E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16925C2A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07E680D7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30E979D2" w14:textId="77777777" w:rsidR="00D03001" w:rsidRPr="00C757AF" w:rsidRDefault="00D03001" w:rsidP="00D03001">
      <w:pPr>
        <w:rPr>
          <w:rFonts w:cs="Times New Roman"/>
          <w:szCs w:val="24"/>
        </w:rPr>
      </w:pPr>
    </w:p>
    <w:p w14:paraId="07F32C3C" w14:textId="72B6F2D2" w:rsidR="00D03001" w:rsidRDefault="00D03001" w:rsidP="00D03001">
      <w:pPr>
        <w:jc w:val="center"/>
        <w:rPr>
          <w:rFonts w:cs="Times New Roman"/>
          <w:b/>
          <w:bCs/>
          <w:szCs w:val="24"/>
        </w:rPr>
      </w:pPr>
    </w:p>
    <w:p w14:paraId="6F8E4890" w14:textId="77777777" w:rsidR="00F22880" w:rsidRDefault="00F22880" w:rsidP="00D03001">
      <w:pPr>
        <w:jc w:val="center"/>
        <w:rPr>
          <w:rFonts w:cs="Times New Roman"/>
          <w:b/>
          <w:bCs/>
          <w:szCs w:val="24"/>
        </w:rPr>
      </w:pPr>
    </w:p>
    <w:p w14:paraId="16F49D17" w14:textId="77777777" w:rsidR="00D03001" w:rsidRDefault="00D03001" w:rsidP="00D03001">
      <w:pPr>
        <w:jc w:val="center"/>
        <w:rPr>
          <w:rFonts w:cs="Times New Roman"/>
          <w:b/>
          <w:bCs/>
          <w:szCs w:val="24"/>
        </w:rPr>
      </w:pPr>
    </w:p>
    <w:p w14:paraId="413B4409" w14:textId="77777777" w:rsidR="00D03001" w:rsidRDefault="00D03001" w:rsidP="00D03001">
      <w:pPr>
        <w:jc w:val="center"/>
        <w:rPr>
          <w:rFonts w:cs="Times New Roman"/>
          <w:b/>
          <w:bCs/>
          <w:szCs w:val="24"/>
        </w:rPr>
      </w:pPr>
    </w:p>
    <w:p w14:paraId="19ADEE74" w14:textId="77777777" w:rsidR="00D03001" w:rsidRDefault="00D03001" w:rsidP="00D03001">
      <w:pPr>
        <w:jc w:val="center"/>
        <w:rPr>
          <w:rFonts w:cs="Times New Roman"/>
          <w:b/>
          <w:bCs/>
          <w:szCs w:val="24"/>
        </w:rPr>
      </w:pPr>
    </w:p>
    <w:p w14:paraId="6521E344" w14:textId="77777777" w:rsidR="00D03001" w:rsidRDefault="00D03001" w:rsidP="00D03001">
      <w:pPr>
        <w:jc w:val="center"/>
        <w:rPr>
          <w:rFonts w:cs="Times New Roman"/>
          <w:b/>
          <w:bCs/>
          <w:szCs w:val="24"/>
        </w:rPr>
      </w:pPr>
    </w:p>
    <w:p w14:paraId="40A1A22C" w14:textId="59C6098B" w:rsidR="00D03001" w:rsidRDefault="00D03001" w:rsidP="00D0300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ILMU KOMPUTER</w:t>
      </w:r>
    </w:p>
    <w:p w14:paraId="13D73725" w14:textId="77777777" w:rsidR="00D03001" w:rsidRDefault="00D03001" w:rsidP="00D0300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S1 SISTEM INFORMASI</w:t>
      </w:r>
    </w:p>
    <w:p w14:paraId="426B5305" w14:textId="77777777" w:rsidR="00D03001" w:rsidRDefault="00D03001" w:rsidP="00D0300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UNIVERSITAS DIAN NUSWANTORO SEMARANG</w:t>
      </w:r>
    </w:p>
    <w:p w14:paraId="1E36AD4D" w14:textId="77777777" w:rsidR="00971407" w:rsidRDefault="00D03001" w:rsidP="00D0300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2021/2022</w:t>
      </w:r>
      <w:r w:rsidR="00971407">
        <w:rPr>
          <w:rFonts w:cs="Times New Roman"/>
          <w:b/>
          <w:bCs/>
          <w:szCs w:val="24"/>
        </w:rPr>
        <w:br w:type="page"/>
      </w:r>
    </w:p>
    <w:p w14:paraId="0568954B" w14:textId="77777777" w:rsidR="00971407" w:rsidRDefault="00971407" w:rsidP="00971407">
      <w:pPr>
        <w:rPr>
          <w:lang w:val="id-ID"/>
        </w:rPr>
      </w:pPr>
    </w:p>
    <w:sdt>
      <w:sdtPr>
        <w:id w:val="9684755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en-ID" w:eastAsia="en-US"/>
        </w:rPr>
      </w:sdtEndPr>
      <w:sdtContent>
        <w:p w14:paraId="2F5E6902" w14:textId="5473156E" w:rsidR="003C1423" w:rsidRDefault="003C1423" w:rsidP="003C1423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id-ID"/>
            </w:rPr>
          </w:pPr>
          <w:r w:rsidRPr="003C1423">
            <w:rPr>
              <w:rFonts w:ascii="Times New Roman" w:hAnsi="Times New Roman" w:cs="Times New Roman"/>
              <w:color w:val="auto"/>
              <w:lang w:val="id-ID"/>
            </w:rPr>
            <w:t>DAFTAR ISI</w:t>
          </w:r>
        </w:p>
        <w:p w14:paraId="5AD7301D" w14:textId="77777777" w:rsidR="003C1423" w:rsidRPr="003C1423" w:rsidRDefault="003C1423" w:rsidP="003C1423">
          <w:pPr>
            <w:rPr>
              <w:lang w:val="id-ID" w:eastAsia="ja-JP"/>
            </w:rPr>
          </w:pPr>
        </w:p>
        <w:p w14:paraId="5E3F4E12" w14:textId="77777777" w:rsidR="003C1423" w:rsidRDefault="003C1423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60520" w:history="1">
            <w:r w:rsidRPr="00BF4F27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FE40" w14:textId="77777777" w:rsidR="003C1423" w:rsidRDefault="003C14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85360521" w:history="1">
            <w:r w:rsidRPr="00BF4F27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C4CD" w14:textId="77777777" w:rsidR="003C1423" w:rsidRDefault="003C14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85360522" w:history="1">
            <w:r w:rsidRPr="00BF4F2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C75D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23" w:history="1">
            <w:r w:rsidRPr="00BF4F2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FAED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24" w:history="1">
            <w:r w:rsidRPr="00BF4F2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1C28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25" w:history="1">
            <w:r w:rsidRPr="00BF4F27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FE00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26" w:history="1">
            <w:r w:rsidRPr="00BF4F27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Manfaat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2D2D" w14:textId="77777777" w:rsidR="003C1423" w:rsidRDefault="003C1423">
          <w:pPr>
            <w:pStyle w:val="TOC1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27" w:history="1">
            <w:r w:rsidRPr="00BF4F27">
              <w:rPr>
                <w:rStyle w:val="Hyperlink"/>
                <w:noProof/>
              </w:rPr>
              <w:t>BAB II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STUDI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F5C1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29" w:history="1">
            <w:r w:rsidRPr="00BF4F27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Pengertian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E838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30" w:history="1">
            <w:r w:rsidRPr="00BF4F27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Cara Penggunaan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96F8" w14:textId="77777777" w:rsidR="003C1423" w:rsidRDefault="003C14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85360531" w:history="1">
            <w:r w:rsidRPr="00BF4F27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BF4F27">
              <w:rPr>
                <w:rStyle w:val="Hyperlink"/>
                <w:noProof/>
              </w:rPr>
              <w:t>Kelebihan dan Kekurangan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6DD9" w14:textId="77777777" w:rsidR="003C1423" w:rsidRDefault="003C14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85360532" w:history="1">
            <w:r w:rsidRPr="00BF4F2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2228" w14:textId="77777777" w:rsidR="003C1423" w:rsidRDefault="003C14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85360533" w:history="1">
            <w:r w:rsidRPr="00BF4F2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4199" w14:textId="62AE29FA" w:rsidR="003C1423" w:rsidRDefault="003C1423">
          <w:r>
            <w:rPr>
              <w:b/>
              <w:bCs/>
              <w:noProof/>
            </w:rPr>
            <w:fldChar w:fldCharType="end"/>
          </w:r>
        </w:p>
      </w:sdtContent>
    </w:sdt>
    <w:p w14:paraId="77B6D4EE" w14:textId="77777777" w:rsidR="00D12DA1" w:rsidRPr="00D12DA1" w:rsidRDefault="00D12DA1" w:rsidP="00971407">
      <w:pPr>
        <w:rPr>
          <w:lang w:val="id-ID"/>
        </w:rPr>
        <w:sectPr w:rsidR="00D12DA1" w:rsidRPr="00D12DA1" w:rsidSect="007411E8">
          <w:footerReference w:type="default" r:id="rId10"/>
          <w:pgSz w:w="11906" w:h="16838" w:code="9"/>
          <w:pgMar w:top="1701" w:right="1701" w:bottom="2268" w:left="2268" w:header="708" w:footer="708" w:gutter="0"/>
          <w:pgNumType w:fmt="lowerRoman" w:start="1"/>
          <w:cols w:space="708"/>
          <w:titlePg/>
          <w:docGrid w:linePitch="360"/>
        </w:sectPr>
      </w:pPr>
      <w:bookmarkStart w:id="0" w:name="_GoBack"/>
      <w:bookmarkEnd w:id="0"/>
    </w:p>
    <w:p w14:paraId="590367EE" w14:textId="77777777" w:rsidR="00F22880" w:rsidRDefault="00971407" w:rsidP="00971407">
      <w:pPr>
        <w:pStyle w:val="Heading1"/>
        <w:numPr>
          <w:ilvl w:val="0"/>
          <w:numId w:val="0"/>
        </w:numPr>
        <w:ind w:left="720"/>
        <w:rPr>
          <w:lang w:val="id-ID"/>
        </w:rPr>
      </w:pPr>
      <w:bookmarkStart w:id="1" w:name="_Toc85360520"/>
      <w:r>
        <w:lastRenderedPageBreak/>
        <w:t>DAFTAR GAMBAR</w:t>
      </w:r>
      <w:bookmarkEnd w:id="1"/>
    </w:p>
    <w:p w14:paraId="142BDBD7" w14:textId="77777777" w:rsidR="00392B7D" w:rsidRDefault="00392B7D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85360109" w:history="1">
        <w:r w:rsidRPr="00E27A62">
          <w:rPr>
            <w:rStyle w:val="Hyperlink"/>
            <w:noProof/>
          </w:rPr>
          <w:t>Gambar 1</w:t>
        </w:r>
        <w:r w:rsidRPr="00E27A62">
          <w:rPr>
            <w:rStyle w:val="Hyperlink"/>
            <w:noProof/>
            <w:lang w:val="id-ID"/>
          </w:rPr>
          <w:t>.RFID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719D769B" w14:textId="77777777" w:rsidR="00392B7D" w:rsidRDefault="00392B7D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85360110" w:history="1">
        <w:r w:rsidRPr="00E27A62">
          <w:rPr>
            <w:rStyle w:val="Hyperlink"/>
            <w:noProof/>
          </w:rPr>
          <w:t>Gambar 2</w:t>
        </w:r>
        <w:r w:rsidRPr="00E27A62">
          <w:rPr>
            <w:rStyle w:val="Hyperlink"/>
            <w:noProof/>
            <w:lang w:val="id-ID"/>
          </w:rPr>
          <w:t>.RFID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3E9E355" w14:textId="77777777" w:rsidR="00392B7D" w:rsidRPr="00392B7D" w:rsidRDefault="00392B7D" w:rsidP="00392B7D">
      <w:pPr>
        <w:rPr>
          <w:lang w:val="id-ID"/>
        </w:rPr>
      </w:pPr>
      <w:r>
        <w:rPr>
          <w:lang w:val="id-ID"/>
        </w:rPr>
        <w:fldChar w:fldCharType="end"/>
      </w:r>
    </w:p>
    <w:p w14:paraId="1EC4D5C7" w14:textId="77777777" w:rsidR="00D12DA1" w:rsidRPr="00D12DA1" w:rsidRDefault="00D12DA1" w:rsidP="00D12DA1">
      <w:pPr>
        <w:rPr>
          <w:lang w:val="id-ID"/>
        </w:rPr>
      </w:pPr>
    </w:p>
    <w:p w14:paraId="47F58000" w14:textId="574C2218" w:rsidR="00971407" w:rsidRDefault="00D03001" w:rsidP="00F22880">
      <w:pPr>
        <w:pStyle w:val="Caption"/>
        <w:sectPr w:rsidR="00971407" w:rsidSect="00135ED4">
          <w:pgSz w:w="11906" w:h="16838" w:code="9"/>
          <w:pgMar w:top="1701" w:right="1701" w:bottom="2268" w:left="2268" w:header="708" w:footer="708" w:gutter="0"/>
          <w:pgNumType w:fmt="lowerRoman"/>
          <w:cols w:space="708"/>
          <w:docGrid w:linePitch="360"/>
        </w:sectPr>
      </w:pPr>
      <w:r>
        <w:br w:type="page"/>
      </w:r>
    </w:p>
    <w:p w14:paraId="00ECAC6E" w14:textId="77777777" w:rsidR="00971407" w:rsidRDefault="00971407" w:rsidP="00971407">
      <w:pPr>
        <w:pStyle w:val="Heading1"/>
      </w:pPr>
      <w:bookmarkStart w:id="2" w:name="_Toc85360521"/>
      <w:bookmarkEnd w:id="2"/>
    </w:p>
    <w:p w14:paraId="1844B8C6" w14:textId="3AD554ED" w:rsidR="00971407" w:rsidRDefault="00971407" w:rsidP="00971407">
      <w:pPr>
        <w:pStyle w:val="Heading1"/>
        <w:numPr>
          <w:ilvl w:val="0"/>
          <w:numId w:val="0"/>
        </w:numPr>
        <w:ind w:left="142"/>
      </w:pPr>
      <w:bookmarkStart w:id="3" w:name="_Toc85360522"/>
      <w:r>
        <w:t>PENDAHULUAN</w:t>
      </w:r>
      <w:bookmarkEnd w:id="3"/>
    </w:p>
    <w:p w14:paraId="2527E65C" w14:textId="598D1963" w:rsidR="00971407" w:rsidRDefault="00971407" w:rsidP="00971407">
      <w:pPr>
        <w:pStyle w:val="Heading2"/>
        <w:numPr>
          <w:ilvl w:val="1"/>
          <w:numId w:val="6"/>
        </w:numPr>
      </w:pPr>
      <w:bookmarkStart w:id="4" w:name="_Toc8536052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proofErr w:type="spellEnd"/>
    </w:p>
    <w:p w14:paraId="2F9964DE" w14:textId="66FB0662" w:rsidR="005B0A9C" w:rsidRDefault="00971407" w:rsidP="005B0A9C">
      <w:pPr>
        <w:spacing w:after="0" w:line="360" w:lineRule="auto"/>
        <w:ind w:firstLine="360"/>
      </w:pPr>
      <w:r>
        <w:t xml:space="preserve">RFID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Radio Frequency Identification. RFID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barcode </w:t>
      </w:r>
      <w:proofErr w:type="spellStart"/>
      <w:r>
        <w:t>atau</w:t>
      </w:r>
      <w:proofErr w:type="spellEnd"/>
      <w:r>
        <w:t xml:space="preserve"> magnetic card.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identifikasinya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label RFID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sdt>
        <w:sdtPr>
          <w:id w:val="-607356098"/>
          <w:citation/>
        </w:sdtPr>
        <w:sdtEndPr/>
        <w:sdtContent>
          <w:r>
            <w:fldChar w:fldCharType="begin"/>
          </w:r>
          <w:r w:rsidRPr="005B0A9C">
            <w:rPr>
              <w:lang w:val="en-US"/>
            </w:rPr>
            <w:instrText xml:space="preserve"> CITATION Ard21 \l 1033 </w:instrText>
          </w:r>
          <w:r>
            <w:fldChar w:fldCharType="separate"/>
          </w:r>
          <w:r w:rsidR="00547A84" w:rsidRPr="00547A84">
            <w:rPr>
              <w:noProof/>
              <w:lang w:val="en-US"/>
            </w:rPr>
            <w:t>[1]</w:t>
          </w:r>
          <w:r>
            <w:fldChar w:fldCharType="end"/>
          </w:r>
        </w:sdtContent>
      </w:sdt>
    </w:p>
    <w:p w14:paraId="0E5EE2D1" w14:textId="77777777" w:rsidR="005B0A9C" w:rsidRDefault="00971407" w:rsidP="005B0A9C">
      <w:pPr>
        <w:spacing w:after="0" w:line="360" w:lineRule="auto"/>
        <w:ind w:firstLine="36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>.</w:t>
      </w:r>
    </w:p>
    <w:p w14:paraId="1C35A773" w14:textId="77777777" w:rsidR="005B0A9C" w:rsidRDefault="00971407" w:rsidP="005B0A9C">
      <w:pPr>
        <w:spacing w:after="0" w:line="360" w:lineRule="auto"/>
        <w:ind w:firstLine="714"/>
      </w:pPr>
      <w:r>
        <w:t xml:space="preserve">RFID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univesitas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Mall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RFID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terekam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RFID. </w:t>
      </w:r>
    </w:p>
    <w:p w14:paraId="4F6D97D4" w14:textId="29F7A304" w:rsidR="00971407" w:rsidRDefault="00971407" w:rsidP="005B0A9C">
      <w:pPr>
        <w:spacing w:after="0" w:line="360" w:lineRule="auto"/>
        <w:ind w:firstLine="714"/>
      </w:pPr>
      <w:r>
        <w:t xml:space="preserve">RFID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efiesien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keamanannya</w:t>
      </w:r>
      <w:proofErr w:type="gramStart"/>
      <w:r>
        <w:t>,dibandingkan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efiesien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manual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. Di era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1513C568" w14:textId="77777777" w:rsidR="00971407" w:rsidRPr="00971407" w:rsidRDefault="00971407" w:rsidP="005B0A9C">
      <w:pPr>
        <w:spacing w:after="0"/>
      </w:pPr>
    </w:p>
    <w:p w14:paraId="6112B74E" w14:textId="6EE5C1FE" w:rsidR="00971407" w:rsidRDefault="00971407" w:rsidP="00971407">
      <w:pPr>
        <w:pStyle w:val="Heading2"/>
        <w:numPr>
          <w:ilvl w:val="1"/>
          <w:numId w:val="6"/>
        </w:numPr>
      </w:pPr>
      <w:bookmarkStart w:id="5" w:name="_Toc85360524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0EE349F7" w14:textId="1280B364" w:rsidR="005B0A9C" w:rsidRDefault="005B0A9C" w:rsidP="005B0A9C">
      <w:pPr>
        <w:pStyle w:val="ListParagraph"/>
        <w:numPr>
          <w:ilvl w:val="0"/>
          <w:numId w:val="8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RFID?</w:t>
      </w:r>
    </w:p>
    <w:p w14:paraId="20B3E143" w14:textId="49EFB90E" w:rsidR="005B0A9C" w:rsidRDefault="005B0A9C" w:rsidP="005B0A9C">
      <w:pPr>
        <w:pStyle w:val="ListParagraph"/>
        <w:numPr>
          <w:ilvl w:val="0"/>
          <w:numId w:val="8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RFID?</w:t>
      </w:r>
    </w:p>
    <w:p w14:paraId="2FD59890" w14:textId="043E2124" w:rsidR="005B0A9C" w:rsidRDefault="005B0A9C" w:rsidP="005B0A9C">
      <w:pPr>
        <w:pStyle w:val="ListParagraph"/>
        <w:numPr>
          <w:ilvl w:val="0"/>
          <w:numId w:val="8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RFID?</w:t>
      </w:r>
    </w:p>
    <w:p w14:paraId="304AA242" w14:textId="01A107E2" w:rsidR="005B0A9C" w:rsidRPr="00081FAB" w:rsidRDefault="005B0A9C" w:rsidP="005B0A9C">
      <w:pPr>
        <w:pStyle w:val="ListParagraph"/>
        <w:numPr>
          <w:ilvl w:val="0"/>
          <w:numId w:val="8"/>
        </w:numPr>
      </w:pP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RFID </w:t>
      </w:r>
      <w:proofErr w:type="spellStart"/>
      <w:r>
        <w:t>digunakan</w:t>
      </w:r>
      <w:proofErr w:type="spellEnd"/>
      <w:r>
        <w:t>?</w:t>
      </w:r>
    </w:p>
    <w:p w14:paraId="7F5013B2" w14:textId="77777777" w:rsidR="005B0A9C" w:rsidRPr="005B0A9C" w:rsidRDefault="005B0A9C" w:rsidP="005B0A9C"/>
    <w:p w14:paraId="6710BBC9" w14:textId="77777777" w:rsidR="005B0A9C" w:rsidRDefault="00971407" w:rsidP="005B0A9C">
      <w:pPr>
        <w:pStyle w:val="Heading2"/>
        <w:numPr>
          <w:ilvl w:val="1"/>
          <w:numId w:val="6"/>
        </w:numPr>
      </w:pPr>
      <w:bookmarkStart w:id="6" w:name="_Toc8536052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bookmarkEnd w:id="6"/>
      <w:proofErr w:type="spellEnd"/>
    </w:p>
    <w:p w14:paraId="7FBE017C" w14:textId="43D5404E" w:rsidR="005B0A9C" w:rsidRDefault="005B0A9C" w:rsidP="005B0A9C">
      <w:pPr>
        <w:ind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74BF7DF" w14:textId="77777777" w:rsidR="005B0A9C" w:rsidRDefault="005B0A9C" w:rsidP="005B0A9C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RFID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zaman </w:t>
      </w:r>
      <w:proofErr w:type="spellStart"/>
      <w:r>
        <w:t>sekarang</w:t>
      </w:r>
      <w:proofErr w:type="spellEnd"/>
    </w:p>
    <w:p w14:paraId="7870E95E" w14:textId="77777777" w:rsidR="005B0A9C" w:rsidRPr="00081FAB" w:rsidRDefault="005B0A9C" w:rsidP="005B0A9C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RFID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</w:p>
    <w:p w14:paraId="49AED1E5" w14:textId="77777777" w:rsidR="005B0A9C" w:rsidRPr="005B0A9C" w:rsidRDefault="005B0A9C" w:rsidP="005B0A9C"/>
    <w:p w14:paraId="4F2BDFAB" w14:textId="77777777" w:rsidR="005B0A9C" w:rsidRDefault="00971407" w:rsidP="005B0A9C">
      <w:pPr>
        <w:pStyle w:val="Heading2"/>
        <w:numPr>
          <w:ilvl w:val="1"/>
          <w:numId w:val="6"/>
        </w:numPr>
      </w:pPr>
      <w:bookmarkStart w:id="7" w:name="_Toc85360526"/>
      <w:proofErr w:type="spellStart"/>
      <w:r>
        <w:t>Manfaa</w:t>
      </w:r>
      <w:r w:rsidR="005B0A9C">
        <w:t>t</w:t>
      </w:r>
      <w:proofErr w:type="spellEnd"/>
      <w:r w:rsidR="005B0A9C">
        <w:t xml:space="preserve"> </w:t>
      </w:r>
      <w:proofErr w:type="spellStart"/>
      <w:r>
        <w:t>Penulisan</w:t>
      </w:r>
      <w:bookmarkEnd w:id="7"/>
      <w:proofErr w:type="spellEnd"/>
    </w:p>
    <w:p w14:paraId="1DA04485" w14:textId="01E1D16C" w:rsidR="005B0A9C" w:rsidRDefault="005B0A9C" w:rsidP="005B0A9C">
      <w:pPr>
        <w:ind w:firstLine="36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RFID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5D032B44" w14:textId="09E3069B" w:rsidR="005B0A9C" w:rsidRDefault="005B0A9C" w:rsidP="00971407">
      <w:pPr>
        <w:sectPr w:rsidR="005B0A9C" w:rsidSect="00D03001">
          <w:pgSz w:w="11906" w:h="16838" w:code="9"/>
          <w:pgMar w:top="1701" w:right="1701" w:bottom="2268" w:left="2268" w:header="708" w:footer="708" w:gutter="0"/>
          <w:cols w:space="708"/>
          <w:docGrid w:linePitch="360"/>
        </w:sectPr>
      </w:pPr>
    </w:p>
    <w:p w14:paraId="791EE14A" w14:textId="791CB52D" w:rsidR="00971407" w:rsidRDefault="00971407" w:rsidP="00971407">
      <w:pPr>
        <w:pStyle w:val="Heading1"/>
      </w:pPr>
      <w:bookmarkStart w:id="8" w:name="_Toc85360527"/>
      <w:r>
        <w:lastRenderedPageBreak/>
        <w:t>STUDI PUSTAKA</w:t>
      </w:r>
      <w:bookmarkEnd w:id="8"/>
    </w:p>
    <w:p w14:paraId="58E90E15" w14:textId="77777777" w:rsidR="00971407" w:rsidRPr="00971407" w:rsidRDefault="00971407" w:rsidP="00971407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9" w:name="_Toc85360528"/>
      <w:bookmarkEnd w:id="9"/>
    </w:p>
    <w:p w14:paraId="022FAB03" w14:textId="21AA8C62" w:rsidR="00971407" w:rsidRDefault="00971407" w:rsidP="00971407">
      <w:pPr>
        <w:pStyle w:val="Heading2"/>
        <w:numPr>
          <w:ilvl w:val="1"/>
          <w:numId w:val="6"/>
        </w:numPr>
      </w:pPr>
      <w:bookmarkStart w:id="10" w:name="_Toc85360529"/>
      <w:proofErr w:type="spellStart"/>
      <w:r>
        <w:t>Pengertian</w:t>
      </w:r>
      <w:proofErr w:type="spellEnd"/>
      <w:r>
        <w:t xml:space="preserve"> RFID</w:t>
      </w:r>
      <w:bookmarkEnd w:id="10"/>
    </w:p>
    <w:p w14:paraId="26D83F14" w14:textId="33797E10" w:rsidR="002D7351" w:rsidRPr="003D1940" w:rsidRDefault="003D1940" w:rsidP="003D1940">
      <w:pPr>
        <w:ind w:firstLine="360"/>
      </w:pPr>
      <w:r w:rsidRPr="003D1940">
        <w:rPr>
          <w:shd w:val="clear" w:color="auto" w:fill="F6F9FE"/>
        </w:rPr>
        <w:t xml:space="preserve">RFID </w:t>
      </w:r>
      <w:proofErr w:type="spellStart"/>
      <w:r w:rsidRPr="003D1940">
        <w:rPr>
          <w:shd w:val="clear" w:color="auto" w:fill="F6F9FE"/>
        </w:rPr>
        <w:t>ialah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singkatan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singkatan</w:t>
      </w:r>
      <w:proofErr w:type="spellEnd"/>
      <w:r w:rsidRPr="003D1940">
        <w:rPr>
          <w:shd w:val="clear" w:color="auto" w:fill="F6F9FE"/>
        </w:rPr>
        <w:t xml:space="preserve"> frequency Identification. RFID </w:t>
      </w:r>
      <w:proofErr w:type="spellStart"/>
      <w:r w:rsidRPr="003D1940">
        <w:rPr>
          <w:shd w:val="clear" w:color="auto" w:fill="F6F9FE"/>
        </w:rPr>
        <w:t>adalah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suatu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teknologi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digunakan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untuk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melakukan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identifikasi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dan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pengambilan</w:t>
      </w:r>
      <w:proofErr w:type="spellEnd"/>
      <w:r w:rsidRPr="003D1940">
        <w:rPr>
          <w:shd w:val="clear" w:color="auto" w:fill="F6F9FE"/>
        </w:rPr>
        <w:t> information </w:t>
      </w:r>
      <w:proofErr w:type="spellStart"/>
      <w:r w:rsidRPr="003D1940">
        <w:rPr>
          <w:shd w:val="clear" w:color="auto" w:fill="F6F9FE"/>
        </w:rPr>
        <w:t>dengan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menggunakan</w:t>
      </w:r>
      <w:proofErr w:type="spellEnd"/>
      <w:r w:rsidRPr="003D1940">
        <w:rPr>
          <w:shd w:val="clear" w:color="auto" w:fill="F6F9FE"/>
        </w:rPr>
        <w:t xml:space="preserve"> barcode </w:t>
      </w:r>
      <w:proofErr w:type="spellStart"/>
      <w:r w:rsidRPr="003D1940">
        <w:rPr>
          <w:shd w:val="clear" w:color="auto" w:fill="F6F9FE"/>
        </w:rPr>
        <w:t>atau</w:t>
      </w:r>
      <w:proofErr w:type="spellEnd"/>
      <w:r w:rsidRPr="003D1940">
        <w:rPr>
          <w:shd w:val="clear" w:color="auto" w:fill="F6F9FE"/>
        </w:rPr>
        <w:t xml:space="preserve"> magnetic card. </w:t>
      </w:r>
      <w:proofErr w:type="spellStart"/>
      <w:r w:rsidRPr="003D1940">
        <w:rPr>
          <w:shd w:val="clear" w:color="auto" w:fill="F6F9FE"/>
        </w:rPr>
        <w:t>Metode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identifikasinya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menggunakan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sarana</w:t>
      </w:r>
      <w:proofErr w:type="spellEnd"/>
      <w:r w:rsidRPr="003D1940">
        <w:rPr>
          <w:shd w:val="clear" w:color="auto" w:fill="F6F9FE"/>
        </w:rPr>
        <w:t> </w:t>
      </w:r>
      <w:proofErr w:type="spellStart"/>
      <w:r w:rsidRPr="003D1940">
        <w:rPr>
          <w:shd w:val="clear" w:color="auto" w:fill="F6F9FE"/>
        </w:rPr>
        <w:t>disebut</w:t>
      </w:r>
      <w:proofErr w:type="spellEnd"/>
      <w:r w:rsidRPr="003D1940">
        <w:rPr>
          <w:shd w:val="clear" w:color="auto" w:fill="F6F9FE"/>
        </w:rPr>
        <w:t xml:space="preserve"> label RFID rule </w:t>
      </w:r>
      <w:proofErr w:type="spellStart"/>
      <w:r w:rsidRPr="003D1940">
        <w:rPr>
          <w:shd w:val="clear" w:color="auto" w:fill="F6F9FE"/>
        </w:rPr>
        <w:t>berfungsi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untuk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menyimpan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dan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mengambil</w:t>
      </w:r>
      <w:proofErr w:type="spellEnd"/>
      <w:r w:rsidRPr="003D1940">
        <w:rPr>
          <w:shd w:val="clear" w:color="auto" w:fill="F6F9FE"/>
        </w:rPr>
        <w:t> </w:t>
      </w:r>
      <w:proofErr w:type="spellStart"/>
      <w:r w:rsidRPr="003D1940">
        <w:rPr>
          <w:shd w:val="clear" w:color="auto" w:fill="F6F9FE"/>
        </w:rPr>
        <w:t>informa</w:t>
      </w:r>
      <w:r>
        <w:rPr>
          <w:shd w:val="clear" w:color="auto" w:fill="F6F9FE"/>
        </w:rPr>
        <w:t>si</w:t>
      </w:r>
      <w:proofErr w:type="spellEnd"/>
      <w:r w:rsidRPr="003D1940">
        <w:rPr>
          <w:shd w:val="clear" w:color="auto" w:fill="F6F9FE"/>
        </w:rPr>
        <w:t> </w:t>
      </w:r>
      <w:proofErr w:type="spellStart"/>
      <w:r w:rsidRPr="003D1940">
        <w:rPr>
          <w:shd w:val="clear" w:color="auto" w:fill="F6F9FE"/>
        </w:rPr>
        <w:t>jarak</w:t>
      </w:r>
      <w:proofErr w:type="spellEnd"/>
      <w:r w:rsidRPr="003D1940">
        <w:rPr>
          <w:shd w:val="clear" w:color="auto" w:fill="F6F9FE"/>
        </w:rPr>
        <w:t xml:space="preserve"> </w:t>
      </w:r>
      <w:proofErr w:type="spellStart"/>
      <w:r w:rsidRPr="003D1940">
        <w:rPr>
          <w:shd w:val="clear" w:color="auto" w:fill="F6F9FE"/>
        </w:rPr>
        <w:t>jauh</w:t>
      </w:r>
      <w:proofErr w:type="spellEnd"/>
      <w:r w:rsidRPr="003D1940">
        <w:rPr>
          <w:shd w:val="clear" w:color="auto" w:fill="F6F9FE"/>
        </w:rPr>
        <w:t>.</w:t>
      </w:r>
    </w:p>
    <w:p w14:paraId="34AA1FBC" w14:textId="12309981" w:rsidR="002D7351" w:rsidRDefault="003D1940" w:rsidP="003D1940">
      <w:pPr>
        <w:ind w:firstLine="360"/>
      </w:pPr>
      <w:proofErr w:type="spellStart"/>
      <w:r w:rsidRPr="003D1940">
        <w:t>Menurut</w:t>
      </w:r>
      <w:proofErr w:type="spellEnd"/>
      <w:r w:rsidRPr="003D1940">
        <w:t xml:space="preserve"> Frank </w:t>
      </w:r>
      <w:proofErr w:type="spellStart"/>
      <w:r w:rsidRPr="003D1940">
        <w:t>Thronton</w:t>
      </w:r>
      <w:proofErr w:type="spellEnd"/>
      <w:r w:rsidRPr="003D1940">
        <w:t xml:space="preserve"> (2006) </w:t>
      </w:r>
      <w:proofErr w:type="spellStart"/>
      <w:r w:rsidRPr="003D1940">
        <w:t>mendefisikan</w:t>
      </w:r>
      <w:proofErr w:type="spellEnd"/>
      <w:r w:rsidRPr="003D1940">
        <w:t xml:space="preserve"> “RFID </w:t>
      </w:r>
      <w:proofErr w:type="spellStart"/>
      <w:r w:rsidRPr="003D1940">
        <w:t>merupakan</w:t>
      </w:r>
      <w:proofErr w:type="spellEnd"/>
      <w:r w:rsidRPr="003D1940">
        <w:t xml:space="preserve"> </w:t>
      </w:r>
      <w:proofErr w:type="spellStart"/>
      <w:r w:rsidRPr="003D1940">
        <w:t>peralatan</w:t>
      </w:r>
      <w:proofErr w:type="spellEnd"/>
      <w:r w:rsidRPr="003D1940">
        <w:t xml:space="preserve"> </w:t>
      </w:r>
      <w:proofErr w:type="spellStart"/>
      <w:r w:rsidRPr="003D1940">
        <w:t>dan</w:t>
      </w:r>
      <w:proofErr w:type="spellEnd"/>
      <w:r w:rsidRPr="003D1940">
        <w:t xml:space="preserve"> </w:t>
      </w:r>
      <w:proofErr w:type="spellStart"/>
      <w:r w:rsidRPr="003D1940">
        <w:t>teknologi</w:t>
      </w:r>
      <w:proofErr w:type="spellEnd"/>
      <w:r w:rsidRPr="003D1940">
        <w:t> </w:t>
      </w:r>
      <w:proofErr w:type="spellStart"/>
      <w:r w:rsidRPr="003D1940">
        <w:t>menggunakan</w:t>
      </w:r>
      <w:proofErr w:type="spellEnd"/>
      <w:r w:rsidRPr="003D1940">
        <w:t xml:space="preserve"> </w:t>
      </w:r>
      <w:proofErr w:type="spellStart"/>
      <w:r w:rsidRPr="003D1940">
        <w:t>sinyal</w:t>
      </w:r>
      <w:proofErr w:type="spellEnd"/>
      <w:r w:rsidRPr="003D1940">
        <w:t xml:space="preserve"> radio </w:t>
      </w:r>
      <w:proofErr w:type="spellStart"/>
      <w:r w:rsidRPr="003D1940">
        <w:t>untuk</w:t>
      </w:r>
      <w:proofErr w:type="spellEnd"/>
      <w:r>
        <w:t xml:space="preserve"> </w:t>
      </w:r>
      <w:proofErr w:type="spellStart"/>
      <w:r w:rsidRPr="003D1940">
        <w:t>memberikan</w:t>
      </w:r>
      <w:proofErr w:type="spellEnd"/>
      <w:r w:rsidRPr="003D1940">
        <w:t> </w:t>
      </w:r>
      <w:proofErr w:type="spellStart"/>
      <w:r w:rsidRPr="003D1940">
        <w:t>informa</w:t>
      </w:r>
      <w:r>
        <w:t>si</w:t>
      </w:r>
      <w:proofErr w:type="spellEnd"/>
      <w:r w:rsidRPr="003D1940">
        <w:t> </w:t>
      </w:r>
      <w:proofErr w:type="spellStart"/>
      <w:r w:rsidRPr="003D1940">
        <w:t>telah</w:t>
      </w:r>
      <w:proofErr w:type="spellEnd"/>
      <w:r w:rsidRPr="003D1940">
        <w:t xml:space="preserve"> di </w:t>
      </w:r>
      <w:proofErr w:type="spellStart"/>
      <w:r w:rsidRPr="003D1940">
        <w:t>identifikasikan</w:t>
      </w:r>
      <w:proofErr w:type="spellEnd"/>
      <w:r w:rsidRPr="003D1940">
        <w:t>.”</w:t>
      </w:r>
      <w:r>
        <w:t xml:space="preserve"> </w:t>
      </w:r>
      <w:sdt>
        <w:sdtPr>
          <w:id w:val="-2027702117"/>
          <w:citation/>
        </w:sdtPr>
        <w:sdtEndPr/>
        <w:sdtContent>
          <w:r w:rsidR="002D7351">
            <w:fldChar w:fldCharType="begin"/>
          </w:r>
          <w:r w:rsidR="002D7351">
            <w:rPr>
              <w:lang w:val="en-US"/>
            </w:rPr>
            <w:instrText xml:space="preserve"> CITATION fad14 \l 1033 </w:instrText>
          </w:r>
          <w:r w:rsidR="002D7351">
            <w:fldChar w:fldCharType="separate"/>
          </w:r>
          <w:r w:rsidR="00547A84" w:rsidRPr="00547A84">
            <w:rPr>
              <w:noProof/>
              <w:lang w:val="en-US"/>
            </w:rPr>
            <w:t>[2]</w:t>
          </w:r>
          <w:r w:rsidR="002D7351">
            <w:fldChar w:fldCharType="end"/>
          </w:r>
        </w:sdtContent>
      </w:sdt>
    </w:p>
    <w:p w14:paraId="6C60389D" w14:textId="7D43C411" w:rsidR="00341431" w:rsidRDefault="003D1940" w:rsidP="002D7351">
      <w:pPr>
        <w:ind w:firstLine="360"/>
      </w:pPr>
      <w:proofErr w:type="spellStart"/>
      <w:r w:rsidRPr="003D1940">
        <w:t>Teknologi</w:t>
      </w:r>
      <w:proofErr w:type="spellEnd"/>
      <w:r w:rsidRPr="003D1940">
        <w:t xml:space="preserve"> </w:t>
      </w:r>
      <w:proofErr w:type="spellStart"/>
      <w:r w:rsidRPr="003D1940">
        <w:t>ini</w:t>
      </w:r>
      <w:proofErr w:type="spellEnd"/>
      <w:r w:rsidRPr="003D1940">
        <w:t xml:space="preserve"> </w:t>
      </w:r>
      <w:proofErr w:type="spellStart"/>
      <w:r w:rsidRPr="003D1940">
        <w:t>menciptakan</w:t>
      </w:r>
      <w:proofErr w:type="spellEnd"/>
      <w:r w:rsidRPr="003D1940">
        <w:t xml:space="preserve"> </w:t>
      </w:r>
      <w:proofErr w:type="spellStart"/>
      <w:r w:rsidRPr="003D1940">
        <w:t>cara</w:t>
      </w:r>
      <w:proofErr w:type="spellEnd"/>
      <w:r w:rsidRPr="003D1940">
        <w:t xml:space="preserve"> </w:t>
      </w:r>
      <w:proofErr w:type="spellStart"/>
      <w:r w:rsidRPr="003D1940">
        <w:t>otomatis</w:t>
      </w:r>
      <w:proofErr w:type="spellEnd"/>
      <w:r w:rsidRPr="003D1940">
        <w:t xml:space="preserve"> </w:t>
      </w:r>
      <w:proofErr w:type="spellStart"/>
      <w:r w:rsidRPr="003D1940">
        <w:t>untuk</w:t>
      </w:r>
      <w:proofErr w:type="spellEnd"/>
      <w:r w:rsidRPr="003D1940">
        <w:t xml:space="preserve"> </w:t>
      </w:r>
      <w:proofErr w:type="spellStart"/>
      <w:r w:rsidRPr="003D1940">
        <w:t>mengumpulkan</w:t>
      </w:r>
      <w:proofErr w:type="spellEnd"/>
      <w:r w:rsidRPr="003D1940">
        <w:t xml:space="preserve"> </w:t>
      </w:r>
      <w:proofErr w:type="spellStart"/>
      <w:r w:rsidRPr="003D1940">
        <w:t>informasi</w:t>
      </w:r>
      <w:proofErr w:type="spellEnd"/>
      <w:r w:rsidRPr="003D1940">
        <w:t xml:space="preserve"> </w:t>
      </w:r>
      <w:proofErr w:type="spellStart"/>
      <w:r w:rsidRPr="003D1940">
        <w:t>suatu</w:t>
      </w:r>
      <w:proofErr w:type="spellEnd"/>
      <w:r w:rsidRPr="003D1940">
        <w:t xml:space="preserve"> </w:t>
      </w:r>
      <w:proofErr w:type="spellStart"/>
      <w:r w:rsidRPr="003D1940">
        <w:t>produk</w:t>
      </w:r>
      <w:proofErr w:type="gramStart"/>
      <w:r w:rsidRPr="003D1940">
        <w:t>,tempat</w:t>
      </w:r>
      <w:proofErr w:type="spellEnd"/>
      <w:proofErr w:type="gramEnd"/>
      <w:r w:rsidRPr="003D1940">
        <w:t xml:space="preserve">, </w:t>
      </w:r>
      <w:proofErr w:type="spellStart"/>
      <w:r w:rsidRPr="003D1940">
        <w:t>waktu,atau</w:t>
      </w:r>
      <w:proofErr w:type="spellEnd"/>
      <w:r w:rsidRPr="003D1940">
        <w:t xml:space="preserve"> </w:t>
      </w:r>
      <w:proofErr w:type="spellStart"/>
      <w:r w:rsidRPr="003D1940">
        <w:t>transaksi</w:t>
      </w:r>
      <w:proofErr w:type="spellEnd"/>
      <w:r w:rsidRPr="003D1940">
        <w:t xml:space="preserve"> </w:t>
      </w:r>
      <w:proofErr w:type="spellStart"/>
      <w:r w:rsidRPr="003D1940">
        <w:t>lebih</w:t>
      </w:r>
      <w:proofErr w:type="spellEnd"/>
      <w:r w:rsidRPr="003D1940">
        <w:t xml:space="preserve"> </w:t>
      </w:r>
      <w:proofErr w:type="spellStart"/>
      <w:r w:rsidRPr="003D1940">
        <w:t>cepat</w:t>
      </w:r>
      <w:proofErr w:type="spellEnd"/>
      <w:r w:rsidRPr="003D1940">
        <w:t xml:space="preserve"> </w:t>
      </w:r>
      <w:proofErr w:type="spellStart"/>
      <w:r w:rsidRPr="003D1940">
        <w:t>dan</w:t>
      </w:r>
      <w:proofErr w:type="spellEnd"/>
      <w:r w:rsidRPr="003D1940">
        <w:t xml:space="preserve"> </w:t>
      </w:r>
      <w:proofErr w:type="spellStart"/>
      <w:r w:rsidRPr="003D1940">
        <w:t>mudah</w:t>
      </w:r>
      <w:proofErr w:type="spellEnd"/>
      <w:r w:rsidRPr="003D1940">
        <w:t xml:space="preserve"> </w:t>
      </w:r>
      <w:proofErr w:type="spellStart"/>
      <w:r w:rsidRPr="003D1940">
        <w:t>tanpa</w:t>
      </w:r>
      <w:proofErr w:type="spellEnd"/>
      <w:r w:rsidRPr="003D1940">
        <w:t xml:space="preserve"> </w:t>
      </w:r>
      <w:proofErr w:type="spellStart"/>
      <w:r w:rsidRPr="003D1940">
        <w:t>tenaga</w:t>
      </w:r>
      <w:proofErr w:type="spellEnd"/>
      <w:r w:rsidRPr="003D1940">
        <w:t xml:space="preserve"> </w:t>
      </w:r>
      <w:proofErr w:type="spellStart"/>
      <w:r w:rsidRPr="003D1940">
        <w:t>manusia</w:t>
      </w:r>
      <w:proofErr w:type="spellEnd"/>
      <w:r>
        <w:rPr>
          <w:rFonts w:ascii="Poppins" w:hAnsi="Poppins" w:cs="Poppins"/>
          <w:color w:val="202020"/>
          <w:sz w:val="20"/>
          <w:szCs w:val="20"/>
          <w:shd w:val="clear" w:color="auto" w:fill="F6F9FE"/>
        </w:rPr>
        <w:t>.</w:t>
      </w:r>
      <w:sdt>
        <w:sdtPr>
          <w:id w:val="449047173"/>
          <w:citation/>
        </w:sdtPr>
        <w:sdtEndPr/>
        <w:sdtContent>
          <w:r w:rsidR="00341431">
            <w:fldChar w:fldCharType="begin"/>
          </w:r>
          <w:r w:rsidR="00341431">
            <w:rPr>
              <w:lang w:val="en-US"/>
            </w:rPr>
            <w:instrText xml:space="preserve"> CITATION Dar14 \l 1033 </w:instrText>
          </w:r>
          <w:r w:rsidR="00341431">
            <w:fldChar w:fldCharType="separate"/>
          </w:r>
          <w:r w:rsidR="00547A84">
            <w:rPr>
              <w:noProof/>
              <w:lang w:val="en-US"/>
            </w:rPr>
            <w:t xml:space="preserve"> </w:t>
          </w:r>
          <w:r w:rsidR="00547A84" w:rsidRPr="00547A84">
            <w:rPr>
              <w:noProof/>
              <w:lang w:val="en-US"/>
            </w:rPr>
            <w:t>[3]</w:t>
          </w:r>
          <w:r w:rsidR="00341431">
            <w:fldChar w:fldCharType="end"/>
          </w:r>
        </w:sdtContent>
      </w:sdt>
    </w:p>
    <w:p w14:paraId="7376720F" w14:textId="2A8AFC42" w:rsidR="002511C0" w:rsidRPr="003D1940" w:rsidRDefault="003D1940" w:rsidP="003D1940">
      <w:pPr>
        <w:shd w:val="clear" w:color="auto" w:fill="F6F9FE"/>
        <w:spacing w:after="0" w:line="240" w:lineRule="auto"/>
        <w:ind w:firstLine="360"/>
        <w:jc w:val="both"/>
        <w:rPr>
          <w:rFonts w:ascii="Poppins" w:eastAsia="Times New Roman" w:hAnsi="Poppins" w:cs="Poppins"/>
          <w:color w:val="202020"/>
          <w:sz w:val="20"/>
          <w:szCs w:val="20"/>
          <w:lang w:eastAsia="en-ID"/>
        </w:rPr>
      </w:pPr>
      <w:r w:rsidRPr="003D1940">
        <w:rPr>
          <w:lang w:eastAsia="en-ID"/>
        </w:rPr>
        <w:t xml:space="preserve">RFID </w:t>
      </w:r>
      <w:proofErr w:type="spellStart"/>
      <w:r w:rsidRPr="003D1940">
        <w:rPr>
          <w:lang w:eastAsia="en-ID"/>
        </w:rPr>
        <w:t>terbagi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menjadi</w:t>
      </w:r>
      <w:proofErr w:type="spellEnd"/>
      <w:r w:rsidRPr="003D1940">
        <w:rPr>
          <w:lang w:eastAsia="en-ID"/>
        </w:rPr>
        <w:t> </w:t>
      </w:r>
      <w:proofErr w:type="spellStart"/>
      <w:r>
        <w:rPr>
          <w:lang w:eastAsia="en-ID"/>
        </w:rPr>
        <w:t>dua</w:t>
      </w:r>
      <w:proofErr w:type="spellEnd"/>
      <w:r w:rsidRPr="003D1940">
        <w:rPr>
          <w:lang w:eastAsia="en-ID"/>
        </w:rPr>
        <w:t> </w:t>
      </w:r>
      <w:proofErr w:type="spellStart"/>
      <w:r w:rsidRPr="003D1940">
        <w:rPr>
          <w:lang w:eastAsia="en-ID"/>
        </w:rPr>
        <w:t>yaitu</w:t>
      </w:r>
      <w:proofErr w:type="spellEnd"/>
      <w:r w:rsidRPr="003D1940">
        <w:rPr>
          <w:lang w:eastAsia="en-ID"/>
        </w:rPr>
        <w:t xml:space="preserve"> RFID Tag </w:t>
      </w:r>
      <w:proofErr w:type="spellStart"/>
      <w:r w:rsidRPr="003D1940">
        <w:rPr>
          <w:lang w:eastAsia="en-ID"/>
        </w:rPr>
        <w:t>atau</w:t>
      </w:r>
      <w:proofErr w:type="spellEnd"/>
      <w:r w:rsidRPr="003D1940">
        <w:rPr>
          <w:lang w:eastAsia="en-ID"/>
        </w:rPr>
        <w:t> </w:t>
      </w:r>
      <w:r>
        <w:rPr>
          <w:lang w:eastAsia="en-ID"/>
        </w:rPr>
        <w:t>transponder</w:t>
      </w:r>
      <w:r w:rsidRPr="003D1940">
        <w:rPr>
          <w:lang w:eastAsia="en-ID"/>
        </w:rPr>
        <w:t> </w:t>
      </w:r>
      <w:proofErr w:type="spellStart"/>
      <w:r w:rsidRPr="003D1940">
        <w:rPr>
          <w:lang w:eastAsia="en-ID"/>
        </w:rPr>
        <w:t>dan</w:t>
      </w:r>
      <w:proofErr w:type="spellEnd"/>
      <w:r w:rsidRPr="003D1940">
        <w:rPr>
          <w:lang w:eastAsia="en-ID"/>
        </w:rPr>
        <w:t xml:space="preserve"> RFID Reader. RFID Tag </w:t>
      </w:r>
      <w:proofErr w:type="spellStart"/>
      <w:r w:rsidRPr="003D1940">
        <w:rPr>
          <w:lang w:eastAsia="en-ID"/>
        </w:rPr>
        <w:t>berupa</w:t>
      </w:r>
      <w:proofErr w:type="spellEnd"/>
      <w:r w:rsidRPr="003D1940">
        <w:rPr>
          <w:lang w:eastAsia="en-ID"/>
        </w:rPr>
        <w:t xml:space="preserve"> antenna</w:t>
      </w:r>
      <w:r>
        <w:rPr>
          <w:lang w:eastAsia="en-ID"/>
        </w:rPr>
        <w:t xml:space="preserve"> yang</w:t>
      </w:r>
      <w:r w:rsidRPr="003D1940">
        <w:rPr>
          <w:lang w:eastAsia="en-ID"/>
        </w:rPr>
        <w:t> </w:t>
      </w:r>
      <w:proofErr w:type="spellStart"/>
      <w:r w:rsidRPr="003D1940">
        <w:rPr>
          <w:lang w:eastAsia="en-ID"/>
        </w:rPr>
        <w:t>mampu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merespon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dan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menerima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suatu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sinyal</w:t>
      </w:r>
      <w:proofErr w:type="spellEnd"/>
      <w:r w:rsidRPr="003D1940">
        <w:rPr>
          <w:lang w:eastAsia="en-ID"/>
        </w:rPr>
        <w:t> rule </w:t>
      </w:r>
      <w:proofErr w:type="spellStart"/>
      <w:r w:rsidRPr="003D1940">
        <w:rPr>
          <w:lang w:eastAsia="en-ID"/>
        </w:rPr>
        <w:t>dipancarkan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oleh</w:t>
      </w:r>
      <w:proofErr w:type="spellEnd"/>
      <w:r w:rsidRPr="003D1940">
        <w:rPr>
          <w:lang w:eastAsia="en-ID"/>
        </w:rPr>
        <w:t xml:space="preserve"> RFID transceiver. RFID Tag </w:t>
      </w:r>
      <w:proofErr w:type="spellStart"/>
      <w:r w:rsidRPr="003D1940">
        <w:rPr>
          <w:lang w:eastAsia="en-ID"/>
        </w:rPr>
        <w:t>merupakan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sebuah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alat</w:t>
      </w:r>
      <w:proofErr w:type="spellEnd"/>
      <w:r w:rsidRPr="003D1940">
        <w:rPr>
          <w:lang w:eastAsia="en-ID"/>
        </w:rPr>
        <w:t> </w:t>
      </w:r>
      <w:r>
        <w:rPr>
          <w:lang w:eastAsia="en-ID"/>
        </w:rPr>
        <w:t>yang</w:t>
      </w:r>
      <w:r w:rsidRPr="003D1940">
        <w:rPr>
          <w:lang w:eastAsia="en-ID"/>
        </w:rPr>
        <w:t> </w:t>
      </w:r>
      <w:proofErr w:type="spellStart"/>
      <w:r w:rsidRPr="003D1940">
        <w:rPr>
          <w:lang w:eastAsia="en-ID"/>
        </w:rPr>
        <w:t>melekat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pada</w:t>
      </w:r>
      <w:proofErr w:type="spellEnd"/>
      <w:r w:rsidRPr="003D1940">
        <w:rPr>
          <w:lang w:eastAsia="en-ID"/>
        </w:rPr>
        <w:t xml:space="preserve"> RFID Reader. RFID Tag </w:t>
      </w:r>
      <w:proofErr w:type="spellStart"/>
      <w:r w:rsidRPr="003D1940">
        <w:rPr>
          <w:lang w:eastAsia="en-ID"/>
        </w:rPr>
        <w:t>dapat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berupa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pernagkat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pasif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dan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aktif</w:t>
      </w:r>
      <w:proofErr w:type="gramStart"/>
      <w:r w:rsidRPr="003D1940">
        <w:rPr>
          <w:lang w:eastAsia="en-ID"/>
        </w:rPr>
        <w:t>,jika</w:t>
      </w:r>
      <w:proofErr w:type="spellEnd"/>
      <w:proofErr w:type="gram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pasif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tanpa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menggunakan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baterei,jika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aktif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menggunakan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baterei</w:t>
      </w:r>
      <w:proofErr w:type="spellEnd"/>
      <w:r w:rsidRPr="003D1940">
        <w:rPr>
          <w:lang w:eastAsia="en-ID"/>
        </w:rPr>
        <w:t xml:space="preserve">. RFID Reader </w:t>
      </w:r>
      <w:proofErr w:type="spellStart"/>
      <w:r w:rsidRPr="003D1940">
        <w:rPr>
          <w:lang w:eastAsia="en-ID"/>
        </w:rPr>
        <w:t>merupakan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alat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pembaca</w:t>
      </w:r>
      <w:proofErr w:type="spellEnd"/>
      <w:r w:rsidRPr="003D1940">
        <w:rPr>
          <w:lang w:eastAsia="en-ID"/>
        </w:rPr>
        <w:t xml:space="preserve"> RFID Tag. ADA </w:t>
      </w:r>
      <w:proofErr w:type="spellStart"/>
      <w:r w:rsidRPr="003D1940">
        <w:rPr>
          <w:lang w:eastAsia="en-ID"/>
        </w:rPr>
        <w:t>dua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macam</w:t>
      </w:r>
      <w:proofErr w:type="spellEnd"/>
      <w:r w:rsidRPr="003D1940">
        <w:rPr>
          <w:lang w:eastAsia="en-ID"/>
        </w:rPr>
        <w:t xml:space="preserve"> RFID Reader </w:t>
      </w:r>
      <w:proofErr w:type="spellStart"/>
      <w:r w:rsidRPr="003D1940">
        <w:rPr>
          <w:lang w:eastAsia="en-ID"/>
        </w:rPr>
        <w:t>yaitu</w:t>
      </w:r>
      <w:proofErr w:type="spellEnd"/>
      <w:r w:rsidRPr="003D1940">
        <w:rPr>
          <w:lang w:eastAsia="en-ID"/>
        </w:rPr>
        <w:t xml:space="preserve"> RFID Reader </w:t>
      </w:r>
      <w:proofErr w:type="spellStart"/>
      <w:r w:rsidRPr="003D1940">
        <w:rPr>
          <w:lang w:eastAsia="en-ID"/>
        </w:rPr>
        <w:t>aktif</w:t>
      </w:r>
      <w:proofErr w:type="spellEnd"/>
      <w:r w:rsidRPr="003D1940">
        <w:rPr>
          <w:lang w:eastAsia="en-ID"/>
        </w:rPr>
        <w:t xml:space="preserve"> </w:t>
      </w:r>
      <w:proofErr w:type="spellStart"/>
      <w:r w:rsidRPr="003D1940">
        <w:rPr>
          <w:lang w:eastAsia="en-ID"/>
        </w:rPr>
        <w:t>dan</w:t>
      </w:r>
      <w:proofErr w:type="spellEnd"/>
      <w:r w:rsidRPr="003D1940">
        <w:rPr>
          <w:lang w:eastAsia="en-ID"/>
        </w:rPr>
        <w:t xml:space="preserve"> RFID Reader </w:t>
      </w:r>
      <w:proofErr w:type="spellStart"/>
      <w:r w:rsidRPr="003D1940">
        <w:rPr>
          <w:lang w:eastAsia="en-ID"/>
        </w:rPr>
        <w:t>pasif</w:t>
      </w:r>
      <w:proofErr w:type="spellEnd"/>
      <w:r w:rsidR="00A9712D">
        <w:t>.</w:t>
      </w:r>
      <w:sdt>
        <w:sdtPr>
          <w:id w:val="726183759"/>
          <w:citation/>
        </w:sdtPr>
        <w:sdtEndPr/>
        <w:sdtContent>
          <w:r w:rsidR="00A9712D">
            <w:fldChar w:fldCharType="begin"/>
          </w:r>
          <w:r w:rsidR="00A9712D">
            <w:rPr>
              <w:lang w:val="en-US"/>
            </w:rPr>
            <w:instrText xml:space="preserve"> CITATION war16 \l 1033 </w:instrText>
          </w:r>
          <w:r w:rsidR="00A9712D">
            <w:fldChar w:fldCharType="separate"/>
          </w:r>
          <w:r w:rsidR="00547A84">
            <w:rPr>
              <w:noProof/>
              <w:lang w:val="en-US"/>
            </w:rPr>
            <w:t xml:space="preserve"> </w:t>
          </w:r>
          <w:r w:rsidR="00547A84" w:rsidRPr="00547A84">
            <w:rPr>
              <w:noProof/>
              <w:lang w:val="en-US"/>
            </w:rPr>
            <w:t>[4]</w:t>
          </w:r>
          <w:r w:rsidR="00A9712D">
            <w:fldChar w:fldCharType="end"/>
          </w:r>
        </w:sdtContent>
      </w:sdt>
    </w:p>
    <w:p w14:paraId="397C6C9E" w14:textId="39A4FCE3" w:rsidR="00F22880" w:rsidRPr="00D12DA1" w:rsidRDefault="00F22880" w:rsidP="00D12DA1">
      <w:pPr>
        <w:keepNext/>
        <w:rPr>
          <w:noProof/>
          <w:lang w:val="id-ID" w:eastAsia="id-ID"/>
        </w:rPr>
      </w:pPr>
    </w:p>
    <w:p w14:paraId="468589CF" w14:textId="098672ED" w:rsidR="00D12DA1" w:rsidRDefault="00D12DA1" w:rsidP="00D12DA1">
      <w:pPr>
        <w:pStyle w:val="Caption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2361A9EA" wp14:editId="05F39524">
            <wp:simplePos x="0" y="0"/>
            <wp:positionH relativeFrom="column">
              <wp:posOffset>877570</wp:posOffset>
            </wp:positionH>
            <wp:positionV relativeFrom="paragraph">
              <wp:posOffset>38735</wp:posOffset>
            </wp:positionV>
            <wp:extent cx="2700655" cy="264922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A0E">
        <w:t xml:space="preserve">                  </w:t>
      </w:r>
      <w:r>
        <w:rPr>
          <w:lang w:val="id-ID"/>
        </w:rPr>
        <w:tab/>
      </w:r>
    </w:p>
    <w:p w14:paraId="7230A994" w14:textId="3612EA67" w:rsidR="00F22880" w:rsidRDefault="00D12DA1" w:rsidP="00D12DA1">
      <w:pPr>
        <w:pStyle w:val="Caption"/>
        <w:rPr>
          <w:b/>
          <w:lang w:val="id-ID"/>
        </w:rPr>
      </w:pPr>
      <w:bookmarkStart w:id="11" w:name="_Toc85359830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bookmarkEnd w:id="11"/>
    </w:p>
    <w:p w14:paraId="5C3AEEF7" w14:textId="77777777" w:rsidR="00D12DA1" w:rsidRDefault="00D12DA1" w:rsidP="00D12DA1">
      <w:pPr>
        <w:rPr>
          <w:lang w:val="id-ID"/>
        </w:rPr>
      </w:pPr>
    </w:p>
    <w:p w14:paraId="5BEE603B" w14:textId="65C72E8E" w:rsidR="00D12DA1" w:rsidRDefault="00D12DA1" w:rsidP="00D12DA1">
      <w:pPr>
        <w:rPr>
          <w:lang w:val="id-ID"/>
        </w:rPr>
      </w:pPr>
    </w:p>
    <w:p w14:paraId="62EEA3DA" w14:textId="77777777" w:rsidR="00D12DA1" w:rsidRDefault="00D12DA1" w:rsidP="00D12DA1">
      <w:pPr>
        <w:rPr>
          <w:lang w:val="id-ID"/>
        </w:rPr>
      </w:pPr>
    </w:p>
    <w:p w14:paraId="7810DC07" w14:textId="77777777" w:rsidR="00D12DA1" w:rsidRDefault="00D12DA1" w:rsidP="00D12DA1">
      <w:pPr>
        <w:rPr>
          <w:lang w:val="id-ID"/>
        </w:rPr>
      </w:pPr>
    </w:p>
    <w:p w14:paraId="7E0071F8" w14:textId="77777777" w:rsidR="00D12DA1" w:rsidRDefault="00D12DA1" w:rsidP="00D12DA1">
      <w:pPr>
        <w:pStyle w:val="Caption"/>
        <w:ind w:left="2160" w:firstLine="720"/>
        <w:rPr>
          <w:lang w:val="id-ID"/>
        </w:rPr>
      </w:pPr>
    </w:p>
    <w:p w14:paraId="72212FCD" w14:textId="77777777" w:rsidR="00D12DA1" w:rsidRDefault="00D12DA1" w:rsidP="00D12DA1">
      <w:pPr>
        <w:pStyle w:val="Caption"/>
        <w:ind w:left="2160" w:firstLine="720"/>
        <w:rPr>
          <w:lang w:val="id-ID"/>
        </w:rPr>
      </w:pPr>
    </w:p>
    <w:p w14:paraId="7E33BD49" w14:textId="77777777" w:rsidR="00D12DA1" w:rsidRDefault="00D12DA1" w:rsidP="00D12DA1">
      <w:pPr>
        <w:pStyle w:val="Caption"/>
        <w:ind w:left="2160" w:firstLine="720"/>
        <w:rPr>
          <w:lang w:val="id-ID"/>
        </w:rPr>
      </w:pPr>
    </w:p>
    <w:p w14:paraId="21F1966D" w14:textId="77777777" w:rsidR="00D12DA1" w:rsidRDefault="00D12DA1" w:rsidP="00D12DA1">
      <w:pPr>
        <w:pStyle w:val="Caption"/>
        <w:ind w:left="2160" w:firstLine="720"/>
        <w:rPr>
          <w:lang w:val="id-ID"/>
        </w:rPr>
      </w:pPr>
    </w:p>
    <w:p w14:paraId="4C24A5A5" w14:textId="77777777" w:rsidR="00D12DA1" w:rsidRDefault="00D12DA1" w:rsidP="00D12DA1">
      <w:pPr>
        <w:pStyle w:val="Caption"/>
        <w:ind w:left="2160" w:firstLine="720"/>
        <w:rPr>
          <w:lang w:val="id-ID"/>
        </w:rPr>
      </w:pPr>
    </w:p>
    <w:p w14:paraId="7399765D" w14:textId="267776DA" w:rsidR="00D12DA1" w:rsidRDefault="00D12DA1" w:rsidP="00D12DA1">
      <w:pPr>
        <w:pStyle w:val="Caption"/>
        <w:ind w:left="2160" w:firstLine="720"/>
        <w:rPr>
          <w:lang w:val="id-ID"/>
        </w:rPr>
      </w:pPr>
      <w:bookmarkStart w:id="12" w:name="_Toc85360109"/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rPr>
          <w:lang w:val="id-ID"/>
        </w:rPr>
        <w:t>.RFID</w:t>
      </w:r>
      <w:bookmarkEnd w:id="12"/>
    </w:p>
    <w:p w14:paraId="615ECFB6" w14:textId="55BD93E6" w:rsidR="00D12DA1" w:rsidRDefault="00D12DA1" w:rsidP="00D12DA1">
      <w:pPr>
        <w:rPr>
          <w:lang w:val="id-ID"/>
        </w:rPr>
      </w:pPr>
    </w:p>
    <w:p w14:paraId="0D5351C3" w14:textId="77777777" w:rsidR="00D12DA1" w:rsidRDefault="00D12DA1" w:rsidP="00D12DA1">
      <w:pPr>
        <w:rPr>
          <w:lang w:val="id-ID"/>
        </w:rPr>
      </w:pPr>
    </w:p>
    <w:p w14:paraId="507454BF" w14:textId="2024F42E" w:rsidR="00D12DA1" w:rsidRDefault="00D12DA1" w:rsidP="00D12DA1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5A14EC00" wp14:editId="326F49CD">
            <wp:simplePos x="0" y="0"/>
            <wp:positionH relativeFrom="column">
              <wp:posOffset>633006</wp:posOffset>
            </wp:positionH>
            <wp:positionV relativeFrom="paragraph">
              <wp:posOffset>-623363</wp:posOffset>
            </wp:positionV>
            <wp:extent cx="2955290" cy="1590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EEA53" w14:textId="77777777" w:rsidR="00D12DA1" w:rsidRDefault="00D12DA1" w:rsidP="00D12DA1">
      <w:pPr>
        <w:pStyle w:val="Caption"/>
        <w:ind w:left="2880" w:firstLine="720"/>
        <w:rPr>
          <w:i w:val="0"/>
          <w:iCs w:val="0"/>
          <w:color w:val="auto"/>
          <w:sz w:val="24"/>
          <w:szCs w:val="22"/>
          <w:lang w:val="id-ID"/>
        </w:rPr>
      </w:pPr>
    </w:p>
    <w:p w14:paraId="60905B33" w14:textId="77777777" w:rsidR="00D12DA1" w:rsidRDefault="00D12DA1" w:rsidP="00D12DA1">
      <w:pPr>
        <w:pStyle w:val="Caption"/>
        <w:ind w:left="2880" w:firstLine="720"/>
        <w:rPr>
          <w:i w:val="0"/>
          <w:iCs w:val="0"/>
          <w:color w:val="auto"/>
          <w:sz w:val="24"/>
          <w:szCs w:val="22"/>
          <w:lang w:val="id-ID"/>
        </w:rPr>
      </w:pPr>
    </w:p>
    <w:p w14:paraId="1D07A6D8" w14:textId="77777777" w:rsidR="00D12DA1" w:rsidRDefault="00D12DA1" w:rsidP="00D12DA1">
      <w:pPr>
        <w:pStyle w:val="Caption"/>
        <w:ind w:left="2160" w:firstLine="720"/>
        <w:rPr>
          <w:lang w:val="id-ID"/>
        </w:rPr>
      </w:pPr>
    </w:p>
    <w:p w14:paraId="294B23F5" w14:textId="34C2618B" w:rsidR="00D12DA1" w:rsidRDefault="00D12DA1" w:rsidP="00D12DA1">
      <w:pPr>
        <w:pStyle w:val="Caption"/>
        <w:ind w:left="2880"/>
        <w:rPr>
          <w:lang w:val="id-ID"/>
        </w:rPr>
      </w:pPr>
      <w:bookmarkStart w:id="13" w:name="_Toc85360110"/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rPr>
          <w:lang w:val="id-ID"/>
        </w:rPr>
        <w:t>.RFID</w:t>
      </w:r>
      <w:bookmarkEnd w:id="13"/>
    </w:p>
    <w:p w14:paraId="499874D9" w14:textId="77777777" w:rsidR="00D12DA1" w:rsidRDefault="00D12DA1" w:rsidP="00D12DA1">
      <w:pPr>
        <w:rPr>
          <w:lang w:val="id-ID"/>
        </w:rPr>
      </w:pPr>
    </w:p>
    <w:p w14:paraId="78C79480" w14:textId="77777777" w:rsidR="00D12DA1" w:rsidRPr="00D12DA1" w:rsidRDefault="00D12DA1" w:rsidP="00D12DA1">
      <w:pPr>
        <w:rPr>
          <w:lang w:val="id-ID"/>
        </w:rPr>
      </w:pPr>
    </w:p>
    <w:p w14:paraId="41E30572" w14:textId="77777777" w:rsidR="00537A0E" w:rsidRDefault="002D7351" w:rsidP="00537A0E">
      <w:pPr>
        <w:pStyle w:val="Heading2"/>
        <w:numPr>
          <w:ilvl w:val="1"/>
          <w:numId w:val="6"/>
        </w:numPr>
      </w:pPr>
      <w:bookmarkStart w:id="14" w:name="_Toc85360530"/>
      <w:r>
        <w:t xml:space="preserve">Cara </w:t>
      </w:r>
      <w:proofErr w:type="spellStart"/>
      <w:r>
        <w:t>Penggunaan</w:t>
      </w:r>
      <w:proofErr w:type="spellEnd"/>
      <w:r>
        <w:t xml:space="preserve"> RFID</w:t>
      </w:r>
      <w:bookmarkEnd w:id="14"/>
    </w:p>
    <w:p w14:paraId="4845F1BC" w14:textId="5B935F57" w:rsidR="00537A0E" w:rsidRDefault="00864A29" w:rsidP="00537A0E">
      <w:pPr>
        <w:ind w:firstLine="360"/>
        <w:rPr>
          <w:rFonts w:ascii="Arial" w:hAnsi="Arial" w:cs="Arial"/>
          <w:shd w:val="clear" w:color="auto" w:fill="FFFFFF"/>
        </w:rPr>
      </w:pPr>
      <w:proofErr w:type="spellStart"/>
      <w:r w:rsidRPr="00864A29">
        <w:t>Suatu</w:t>
      </w:r>
      <w:proofErr w:type="spellEnd"/>
      <w:r w:rsidRPr="00864A29">
        <w:t xml:space="preserve"> </w:t>
      </w:r>
      <w:proofErr w:type="spellStart"/>
      <w:r w:rsidRPr="00864A29">
        <w:t>sistem</w:t>
      </w:r>
      <w:proofErr w:type="spellEnd"/>
      <w:r w:rsidRPr="00864A29">
        <w:t xml:space="preserve"> RFID </w:t>
      </w:r>
      <w:proofErr w:type="spellStart"/>
      <w:r w:rsidRPr="00864A29">
        <w:t>bisa</w:t>
      </w:r>
      <w:proofErr w:type="spellEnd"/>
      <w:r w:rsidRPr="00864A29">
        <w:t xml:space="preserve"> </w:t>
      </w:r>
      <w:proofErr w:type="spellStart"/>
      <w:r w:rsidRPr="00864A29">
        <w:t>terdiri</w:t>
      </w:r>
      <w:proofErr w:type="spellEnd"/>
      <w:r w:rsidRPr="00864A29">
        <w:t xml:space="preserve"> </w:t>
      </w:r>
      <w:proofErr w:type="spellStart"/>
      <w:r w:rsidRPr="00864A29">
        <w:t>menurut</w:t>
      </w:r>
      <w:proofErr w:type="spellEnd"/>
      <w:r w:rsidRPr="00864A29">
        <w:t xml:space="preserve"> </w:t>
      </w:r>
      <w:proofErr w:type="spellStart"/>
      <w:r w:rsidRPr="00864A29">
        <w:t>beberapa</w:t>
      </w:r>
      <w:proofErr w:type="spellEnd"/>
      <w:r w:rsidRPr="00864A29">
        <w:t xml:space="preserve"> </w:t>
      </w:r>
      <w:proofErr w:type="spellStart"/>
      <w:r w:rsidRPr="00864A29">
        <w:t>komponen</w:t>
      </w:r>
      <w:proofErr w:type="spellEnd"/>
      <w:r w:rsidRPr="00864A29">
        <w:t xml:space="preserve">, </w:t>
      </w:r>
      <w:proofErr w:type="spellStart"/>
      <w:r w:rsidRPr="00864A29">
        <w:t>misalnya</w:t>
      </w:r>
      <w:proofErr w:type="spellEnd"/>
      <w:r w:rsidRPr="00864A29">
        <w:t xml:space="preserve"> tag, tag reader, tag programming station, circulation reader, sorting equipment </w:t>
      </w:r>
      <w:proofErr w:type="spellStart"/>
      <w:r w:rsidRPr="00864A29">
        <w:t>tongkat</w:t>
      </w:r>
      <w:proofErr w:type="spellEnd"/>
      <w:r w:rsidRPr="00864A29">
        <w:t xml:space="preserve"> inventory tag. </w:t>
      </w:r>
      <w:proofErr w:type="spellStart"/>
      <w:r w:rsidRPr="00864A29">
        <w:t>Pintu</w:t>
      </w:r>
      <w:proofErr w:type="spellEnd"/>
      <w:r w:rsidRPr="00864A29">
        <w:t xml:space="preserve"> security </w:t>
      </w:r>
      <w:proofErr w:type="spellStart"/>
      <w:r w:rsidRPr="00864A29">
        <w:t>bisa</w:t>
      </w:r>
      <w:proofErr w:type="spellEnd"/>
      <w:r w:rsidRPr="00864A29">
        <w:t xml:space="preserve"> </w:t>
      </w:r>
      <w:proofErr w:type="spellStart"/>
      <w:r w:rsidRPr="00864A29">
        <w:t>melakukan</w:t>
      </w:r>
      <w:proofErr w:type="spellEnd"/>
      <w:r w:rsidRPr="00864A29">
        <w:t xml:space="preserve"> query </w:t>
      </w:r>
      <w:proofErr w:type="spellStart"/>
      <w:r w:rsidRPr="00864A29">
        <w:t>buat</w:t>
      </w:r>
      <w:proofErr w:type="spellEnd"/>
      <w:r w:rsidRPr="00864A29">
        <w:t xml:space="preserve"> </w:t>
      </w:r>
      <w:proofErr w:type="spellStart"/>
      <w:r w:rsidRPr="00864A29">
        <w:t>memilih</w:t>
      </w:r>
      <w:proofErr w:type="spellEnd"/>
      <w:r w:rsidRPr="00864A29">
        <w:t xml:space="preserve"> status </w:t>
      </w:r>
      <w:proofErr w:type="spellStart"/>
      <w:r w:rsidRPr="00864A29">
        <w:t>keamanan</w:t>
      </w:r>
      <w:proofErr w:type="spellEnd"/>
      <w:r w:rsidRPr="00864A29">
        <w:t xml:space="preserve"> </w:t>
      </w:r>
      <w:proofErr w:type="spellStart"/>
      <w:r w:rsidRPr="00864A29">
        <w:t>atau</w:t>
      </w:r>
      <w:proofErr w:type="spellEnd"/>
      <w:r w:rsidRPr="00864A29">
        <w:t xml:space="preserve"> RFID tag-</w:t>
      </w:r>
      <w:proofErr w:type="spellStart"/>
      <w:r w:rsidRPr="00864A29">
        <w:t>nya</w:t>
      </w:r>
      <w:proofErr w:type="spellEnd"/>
      <w:r w:rsidRPr="00864A29">
        <w:t xml:space="preserve"> </w:t>
      </w:r>
      <w:proofErr w:type="spellStart"/>
      <w:r w:rsidRPr="00864A29">
        <w:t>berisi</w:t>
      </w:r>
      <w:proofErr w:type="spellEnd"/>
      <w:r w:rsidRPr="00864A29">
        <w:t xml:space="preserve"> bit security </w:t>
      </w:r>
      <w:proofErr w:type="spellStart"/>
      <w:r w:rsidRPr="00864A29">
        <w:t>yg</w:t>
      </w:r>
      <w:proofErr w:type="spellEnd"/>
      <w:r w:rsidRPr="00864A29">
        <w:t xml:space="preserve"> </w:t>
      </w:r>
      <w:proofErr w:type="spellStart"/>
      <w:r w:rsidRPr="00864A29">
        <w:t>mampu</w:t>
      </w:r>
      <w:proofErr w:type="spellEnd"/>
      <w:r w:rsidRPr="00864A29">
        <w:t xml:space="preserve"> </w:t>
      </w:r>
      <w:proofErr w:type="spellStart"/>
      <w:r w:rsidRPr="00864A29">
        <w:t>sebagai</w:t>
      </w:r>
      <w:proofErr w:type="spellEnd"/>
      <w:r w:rsidRPr="00864A29">
        <w:t xml:space="preserve"> on </w:t>
      </w:r>
      <w:proofErr w:type="spellStart"/>
      <w:r w:rsidRPr="00864A29">
        <w:t>atau</w:t>
      </w:r>
      <w:proofErr w:type="spellEnd"/>
      <w:r w:rsidRPr="00864A29">
        <w:t xml:space="preserve"> off </w:t>
      </w:r>
      <w:proofErr w:type="spellStart"/>
      <w:r w:rsidRPr="00864A29">
        <w:t>dalam</w:t>
      </w:r>
      <w:proofErr w:type="spellEnd"/>
      <w:r w:rsidRPr="00864A29">
        <w:t xml:space="preserve"> </w:t>
      </w:r>
      <w:proofErr w:type="spellStart"/>
      <w:r w:rsidRPr="00864A29">
        <w:t>ketika</w:t>
      </w:r>
      <w:proofErr w:type="spellEnd"/>
      <w:r w:rsidRPr="00864A29">
        <w:t xml:space="preserve"> </w:t>
      </w:r>
      <w:proofErr w:type="spellStart"/>
      <w:r w:rsidRPr="00864A29">
        <w:t>didekatkan</w:t>
      </w:r>
      <w:proofErr w:type="spellEnd"/>
      <w:r w:rsidRPr="00864A29">
        <w:t xml:space="preserve"> </w:t>
      </w:r>
      <w:proofErr w:type="spellStart"/>
      <w:r w:rsidRPr="00864A29">
        <w:t>ke</w:t>
      </w:r>
      <w:proofErr w:type="spellEnd"/>
      <w:r w:rsidRPr="00864A29">
        <w:t xml:space="preserve"> reader station. </w:t>
      </w:r>
      <w:proofErr w:type="spellStart"/>
      <w:r w:rsidRPr="00864A29">
        <w:t>Sebaliknya</w:t>
      </w:r>
      <w:proofErr w:type="spellEnd"/>
      <w:r w:rsidRPr="00864A29">
        <w:t xml:space="preserve">, interrogator, </w:t>
      </w:r>
      <w:proofErr w:type="spellStart"/>
      <w:r w:rsidRPr="00864A29">
        <w:t>suatu</w:t>
      </w:r>
      <w:proofErr w:type="spellEnd"/>
      <w:r w:rsidRPr="00864A29">
        <w:t xml:space="preserve"> </w:t>
      </w:r>
      <w:proofErr w:type="spellStart"/>
      <w:r w:rsidRPr="00864A29">
        <w:t>antena</w:t>
      </w:r>
      <w:proofErr w:type="spellEnd"/>
      <w:r w:rsidRPr="00864A29">
        <w:t xml:space="preserve"> </w:t>
      </w:r>
      <w:proofErr w:type="spellStart"/>
      <w:r w:rsidRPr="00864A29">
        <w:t>yg</w:t>
      </w:r>
      <w:proofErr w:type="spellEnd"/>
      <w:r w:rsidRPr="00864A29">
        <w:t xml:space="preserve"> </w:t>
      </w:r>
      <w:proofErr w:type="spellStart"/>
      <w:r w:rsidRPr="00864A29">
        <w:t>berisi</w:t>
      </w:r>
      <w:proofErr w:type="spellEnd"/>
      <w:r w:rsidRPr="00864A29">
        <w:t xml:space="preserve"> transceiver </w:t>
      </w:r>
      <w:proofErr w:type="spellStart"/>
      <w:r>
        <w:t>dan</w:t>
      </w:r>
      <w:proofErr w:type="spellEnd"/>
      <w:r w:rsidRPr="00864A29">
        <w:t xml:space="preserve"> decoder, </w:t>
      </w:r>
      <w:proofErr w:type="spellStart"/>
      <w:r w:rsidRPr="00864A29">
        <w:t>memancarkan</w:t>
      </w:r>
      <w:proofErr w:type="spellEnd"/>
      <w:r w:rsidRPr="00864A29">
        <w:t xml:space="preserve"> </w:t>
      </w:r>
      <w:proofErr w:type="spellStart"/>
      <w:r w:rsidRPr="00864A29">
        <w:t>frekuensi</w:t>
      </w:r>
      <w:proofErr w:type="spellEnd"/>
      <w:r w:rsidRPr="00864A29">
        <w:t xml:space="preserve"> </w:t>
      </w:r>
      <w:proofErr w:type="spellStart"/>
      <w:r w:rsidRPr="00864A29">
        <w:t>yg</w:t>
      </w:r>
      <w:proofErr w:type="spellEnd"/>
      <w:r w:rsidRPr="00864A29">
        <w:t xml:space="preserve"> </w:t>
      </w:r>
      <w:proofErr w:type="spellStart"/>
      <w:r w:rsidRPr="00864A29">
        <w:t>mampu</w:t>
      </w:r>
      <w:proofErr w:type="spellEnd"/>
      <w:r w:rsidRPr="00864A29">
        <w:t xml:space="preserve"> </w:t>
      </w:r>
      <w:proofErr w:type="spellStart"/>
      <w:r w:rsidRPr="00864A29">
        <w:t>mengaktifkan</w:t>
      </w:r>
      <w:proofErr w:type="spellEnd"/>
      <w:r w:rsidRPr="00864A29">
        <w:t xml:space="preserve"> RFID tag </w:t>
      </w:r>
      <w:proofErr w:type="spellStart"/>
      <w:r w:rsidRPr="00864A29">
        <w:t>sebagai</w:t>
      </w:r>
      <w:proofErr w:type="spellEnd"/>
      <w:r w:rsidRPr="00864A29">
        <w:t xml:space="preserve"> </w:t>
      </w:r>
      <w:proofErr w:type="spellStart"/>
      <w:r w:rsidRPr="00864A29">
        <w:t>akibatnya</w:t>
      </w:r>
      <w:proofErr w:type="spellEnd"/>
      <w:r w:rsidRPr="00864A29">
        <w:t xml:space="preserve"> </w:t>
      </w:r>
      <w:proofErr w:type="spellStart"/>
      <w:r w:rsidRPr="00864A29">
        <w:t>beliau</w:t>
      </w:r>
      <w:proofErr w:type="spellEnd"/>
      <w:r w:rsidRPr="00864A29">
        <w:t xml:space="preserve"> </w:t>
      </w:r>
      <w:proofErr w:type="spellStart"/>
      <w:r w:rsidRPr="00864A29">
        <w:t>bisa</w:t>
      </w:r>
      <w:proofErr w:type="spellEnd"/>
      <w:r w:rsidRPr="00864A29">
        <w:t xml:space="preserve"> </w:t>
      </w:r>
      <w:proofErr w:type="spellStart"/>
      <w:r w:rsidRPr="00864A29">
        <w:t>membaca</w:t>
      </w:r>
      <w:proofErr w:type="spellEnd"/>
      <w:r w:rsidRPr="00864A29">
        <w:t xml:space="preserve"> </w:t>
      </w:r>
      <w:proofErr w:type="spellStart"/>
      <w:r>
        <w:t>dan</w:t>
      </w:r>
      <w:proofErr w:type="spellEnd"/>
      <w:r w:rsidRPr="00864A29">
        <w:t xml:space="preserve"> </w:t>
      </w:r>
      <w:proofErr w:type="spellStart"/>
      <w:r w:rsidRPr="00864A29">
        <w:t>menulis</w:t>
      </w:r>
      <w:proofErr w:type="spellEnd"/>
      <w:r w:rsidRPr="00864A29">
        <w:t xml:space="preserve"> data </w:t>
      </w:r>
      <w:proofErr w:type="spellStart"/>
      <w:r w:rsidRPr="00864A29">
        <w:t>ke</w:t>
      </w:r>
      <w:proofErr w:type="spellEnd"/>
      <w:r w:rsidRPr="00864A29">
        <w:t xml:space="preserve"> </w:t>
      </w:r>
      <w:proofErr w:type="spellStart"/>
      <w:r w:rsidRPr="00864A29">
        <w:t>dalamnya</w:t>
      </w:r>
      <w:proofErr w:type="spellEnd"/>
      <w:r w:rsidRPr="00864A29">
        <w:t>.</w:t>
      </w:r>
      <w:sdt>
        <w:sdtPr>
          <w:rPr>
            <w:rFonts w:ascii="Arial" w:hAnsi="Arial" w:cs="Arial"/>
            <w:shd w:val="clear" w:color="auto" w:fill="FFFFFF"/>
          </w:rPr>
          <w:id w:val="-1917782778"/>
          <w:citation/>
        </w:sdtPr>
        <w:sdtEndPr/>
        <w:sdtContent>
          <w:r w:rsidR="007F7667">
            <w:rPr>
              <w:rFonts w:ascii="Arial" w:hAnsi="Arial" w:cs="Arial"/>
              <w:shd w:val="clear" w:color="auto" w:fill="FFFFFF"/>
            </w:rPr>
            <w:fldChar w:fldCharType="begin"/>
          </w:r>
          <w:r w:rsidR="007F7667">
            <w:rPr>
              <w:rFonts w:ascii="Arial" w:hAnsi="Arial" w:cs="Arial"/>
              <w:shd w:val="clear" w:color="auto" w:fill="FFFFFF"/>
              <w:lang w:val="en-US"/>
            </w:rPr>
            <w:instrText xml:space="preserve"> CITATION Dar14 \l 1033 </w:instrText>
          </w:r>
          <w:r w:rsidR="007F7667">
            <w:rPr>
              <w:rFonts w:ascii="Arial" w:hAnsi="Arial" w:cs="Arial"/>
              <w:shd w:val="clear" w:color="auto" w:fill="FFFFFF"/>
            </w:rPr>
            <w:fldChar w:fldCharType="separate"/>
          </w:r>
          <w:r w:rsidR="00547A84">
            <w:rPr>
              <w:rFonts w:ascii="Arial" w:hAnsi="Arial" w:cs="Arial"/>
              <w:noProof/>
              <w:shd w:val="clear" w:color="auto" w:fill="FFFFFF"/>
              <w:lang w:val="en-US"/>
            </w:rPr>
            <w:t xml:space="preserve"> </w:t>
          </w:r>
          <w:r w:rsidR="00547A84" w:rsidRPr="00547A84">
            <w:rPr>
              <w:rFonts w:ascii="Arial" w:hAnsi="Arial" w:cs="Arial"/>
              <w:noProof/>
              <w:shd w:val="clear" w:color="auto" w:fill="FFFFFF"/>
              <w:lang w:val="en-US"/>
            </w:rPr>
            <w:t>[3]</w:t>
          </w:r>
          <w:r w:rsidR="007F7667">
            <w:rPr>
              <w:rFonts w:ascii="Arial" w:hAnsi="Arial" w:cs="Arial"/>
              <w:shd w:val="clear" w:color="auto" w:fill="FFFFFF"/>
            </w:rPr>
            <w:fldChar w:fldCharType="end"/>
          </w:r>
        </w:sdtContent>
      </w:sdt>
    </w:p>
    <w:p w14:paraId="0A7E8DB7" w14:textId="5D499F59" w:rsidR="00283891" w:rsidRDefault="00283891" w:rsidP="00283891">
      <w:pPr>
        <w:ind w:firstLine="360"/>
        <w:rPr>
          <w:shd w:val="clear" w:color="auto" w:fill="FFFFFF"/>
        </w:rPr>
      </w:pPr>
      <w:r w:rsidRPr="00283891">
        <w:rPr>
          <w:shd w:val="clear" w:color="auto" w:fill="FFFFFF"/>
        </w:rPr>
        <w:t xml:space="preserve">RFID tag </w:t>
      </w:r>
      <w:proofErr w:type="spellStart"/>
      <w:r w:rsidRPr="00283891">
        <w:rPr>
          <w:color w:val="000000"/>
          <w:shd w:val="clear" w:color="auto" w:fill="FFFFFF"/>
        </w:rPr>
        <w:t>dan</w:t>
      </w:r>
      <w:proofErr w:type="spellEnd"/>
      <w:r w:rsidRPr="00283891">
        <w:rPr>
          <w:shd w:val="clear" w:color="auto" w:fill="FFFFFF"/>
        </w:rPr>
        <w:t xml:space="preserve"> </w:t>
      </w:r>
      <w:r w:rsidRPr="00283891">
        <w:rPr>
          <w:color w:val="000000"/>
          <w:shd w:val="clear" w:color="auto" w:fill="FFFFFF"/>
        </w:rPr>
        <w:t>juga</w:t>
      </w:r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seberapa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luas</w:t>
      </w:r>
      <w:proofErr w:type="spellEnd"/>
      <w:r w:rsidRPr="00283891">
        <w:rPr>
          <w:shd w:val="clear" w:color="auto" w:fill="FFFFFF"/>
        </w:rPr>
        <w:t xml:space="preserve"> area </w:t>
      </w:r>
      <w:proofErr w:type="spellStart"/>
      <w:r w:rsidRPr="00283891">
        <w:rPr>
          <w:shd w:val="clear" w:color="auto" w:fill="FFFFFF"/>
        </w:rPr>
        <w:t>pembacaan</w:t>
      </w:r>
      <w:proofErr w:type="spellEnd"/>
      <w:r w:rsidRPr="00283891">
        <w:rPr>
          <w:shd w:val="clear" w:color="auto" w:fill="FFFFFF"/>
        </w:rPr>
        <w:t xml:space="preserve">, </w:t>
      </w:r>
      <w:proofErr w:type="spellStart"/>
      <w:r w:rsidRPr="00283891">
        <w:rPr>
          <w:color w:val="000000"/>
          <w:shd w:val="clear" w:color="auto" w:fill="FFFFFF"/>
        </w:rPr>
        <w:t>karena</w:t>
      </w:r>
      <w:proofErr w:type="spellEnd"/>
      <w:r w:rsidRPr="00283891">
        <w:rPr>
          <w:color w:val="000000"/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itu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ada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beberapa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satuan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antena</w:t>
      </w:r>
      <w:proofErr w:type="spellEnd"/>
      <w:r w:rsidRPr="00283891">
        <w:rPr>
          <w:shd w:val="clear" w:color="auto" w:fill="FFFFFF"/>
        </w:rPr>
        <w:t xml:space="preserve"> </w:t>
      </w:r>
      <w:r w:rsidRPr="00283891">
        <w:rPr>
          <w:color w:val="000000"/>
          <w:shd w:val="clear" w:color="auto" w:fill="FFFFFF"/>
        </w:rPr>
        <w:t>yang</w:t>
      </w:r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perlu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diperhatikan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yaitu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penguatan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proofErr w:type="gramStart"/>
      <w:r w:rsidRPr="00283891">
        <w:rPr>
          <w:shd w:val="clear" w:color="auto" w:fill="FFFFFF"/>
        </w:rPr>
        <w:t>antena</w:t>
      </w:r>
      <w:proofErr w:type="spellEnd"/>
      <w:r w:rsidRPr="00283891">
        <w:rPr>
          <w:shd w:val="clear" w:color="auto" w:fill="FFFFFF"/>
        </w:rPr>
        <w:t xml:space="preserve"> ,</w:t>
      </w:r>
      <w:proofErr w:type="gram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bentuk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antena</w:t>
      </w:r>
      <w:proofErr w:type="spellEnd"/>
      <w:r w:rsidRPr="00283891">
        <w:rPr>
          <w:shd w:val="clear" w:color="auto" w:fill="FFFFFF"/>
        </w:rPr>
        <w:t xml:space="preserve"> . </w:t>
      </w:r>
      <w:proofErr w:type="spellStart"/>
      <w:r w:rsidRPr="00283891">
        <w:rPr>
          <w:shd w:val="clear" w:color="auto" w:fill="FFFFFF"/>
        </w:rPr>
        <w:t>Antena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sendiri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adalah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sebuah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alat</w:t>
      </w:r>
      <w:proofErr w:type="spellEnd"/>
      <w:r w:rsidRPr="00283891">
        <w:rPr>
          <w:shd w:val="clear" w:color="auto" w:fill="FFFFFF"/>
        </w:rPr>
        <w:t xml:space="preserve"> </w:t>
      </w:r>
      <w:r w:rsidRPr="00283891">
        <w:rPr>
          <w:color w:val="000000"/>
          <w:shd w:val="clear" w:color="auto" w:fill="FFFFFF"/>
        </w:rPr>
        <w:t>yang</w:t>
      </w:r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diletakan</w:t>
      </w:r>
      <w:proofErr w:type="spellEnd"/>
      <w:r w:rsidRPr="00283891">
        <w:rPr>
          <w:shd w:val="clear" w:color="auto" w:fill="FFFFFF"/>
        </w:rPr>
        <w:t xml:space="preserve"> </w:t>
      </w:r>
      <w:r w:rsidRPr="00283891">
        <w:rPr>
          <w:color w:val="000000"/>
          <w:shd w:val="clear" w:color="auto" w:fill="FFFFFF"/>
        </w:rPr>
        <w:t>di</w:t>
      </w:r>
      <w:r w:rsidRPr="00283891">
        <w:rPr>
          <w:shd w:val="clear" w:color="auto" w:fill="FFFFFF"/>
        </w:rPr>
        <w:t xml:space="preserve"> reader </w:t>
      </w:r>
      <w:proofErr w:type="spellStart"/>
      <w:r w:rsidRPr="00283891">
        <w:rPr>
          <w:color w:val="000000"/>
          <w:shd w:val="clear" w:color="auto" w:fill="FFFFFF"/>
        </w:rPr>
        <w:t>sehingga</w:t>
      </w:r>
      <w:proofErr w:type="spellEnd"/>
      <w:r w:rsidRPr="00283891">
        <w:rPr>
          <w:shd w:val="clear" w:color="auto" w:fill="FFFFFF"/>
        </w:rPr>
        <w:t xml:space="preserve"> reader </w:t>
      </w:r>
      <w:proofErr w:type="spellStart"/>
      <w:r w:rsidRPr="00283891">
        <w:rPr>
          <w:color w:val="000000"/>
          <w:shd w:val="clear" w:color="auto" w:fill="FFFFFF"/>
        </w:rPr>
        <w:t>tersebut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bisa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berkomunikasi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dengan</w:t>
      </w:r>
      <w:proofErr w:type="spellEnd"/>
      <w:r w:rsidRPr="00283891">
        <w:rPr>
          <w:shd w:val="clear" w:color="auto" w:fill="FFFFFF"/>
        </w:rPr>
        <w:t xml:space="preserve"> RFID tags. </w:t>
      </w:r>
      <w:proofErr w:type="spellStart"/>
      <w:r w:rsidRPr="00283891">
        <w:rPr>
          <w:shd w:val="clear" w:color="auto" w:fill="FFFFFF"/>
        </w:rPr>
        <w:t>Satu</w:t>
      </w:r>
      <w:proofErr w:type="spellEnd"/>
      <w:r w:rsidRPr="00283891">
        <w:rPr>
          <w:shd w:val="clear" w:color="auto" w:fill="FFFFFF"/>
        </w:rPr>
        <w:t xml:space="preserve"> reader </w:t>
      </w:r>
      <w:proofErr w:type="spellStart"/>
      <w:r w:rsidRPr="00283891">
        <w:rPr>
          <w:color w:val="000000"/>
          <w:shd w:val="clear" w:color="auto" w:fill="FFFFFF"/>
        </w:rPr>
        <w:t>biasanya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dapat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mendukung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color w:val="000000"/>
          <w:shd w:val="clear" w:color="auto" w:fill="FFFFFF"/>
        </w:rPr>
        <w:t>sampai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empat</w:t>
      </w:r>
      <w:proofErr w:type="spellEnd"/>
      <w:r w:rsidRPr="00283891">
        <w:rPr>
          <w:shd w:val="clear" w:color="auto" w:fill="FFFFFF"/>
        </w:rPr>
        <w:t xml:space="preserve"> </w:t>
      </w:r>
      <w:proofErr w:type="spellStart"/>
      <w:r w:rsidRPr="00283891">
        <w:rPr>
          <w:shd w:val="clear" w:color="auto" w:fill="FFFFFF"/>
        </w:rPr>
        <w:t>antena</w:t>
      </w:r>
      <w:proofErr w:type="spellEnd"/>
      <w:r w:rsidRPr="00283891">
        <w:rPr>
          <w:shd w:val="clear" w:color="auto" w:fill="FFFFFF"/>
        </w:rPr>
        <w:t>.</w:t>
      </w:r>
    </w:p>
    <w:p w14:paraId="6C72F93D" w14:textId="045275CE" w:rsidR="00283891" w:rsidRPr="00DB6FB7" w:rsidRDefault="00DB6FB7" w:rsidP="00DB6FB7">
      <w:pPr>
        <w:ind w:firstLine="360"/>
        <w:rPr>
          <w:rFonts w:ascii="Arial" w:hAnsi="Arial" w:cs="Arial"/>
          <w:shd w:val="clear" w:color="auto" w:fill="FFFFFF"/>
        </w:rPr>
      </w:pPr>
      <w:proofErr w:type="spellStart"/>
      <w:r w:rsidRPr="00DB6FB7">
        <w:rPr>
          <w:shd w:val="clear" w:color="auto" w:fill="FFFFFF"/>
        </w:rPr>
        <w:t>Pemilihan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frekuensi</w:t>
      </w:r>
      <w:proofErr w:type="spellEnd"/>
      <w:r w:rsidRPr="00DB6FB7">
        <w:rPr>
          <w:shd w:val="clear" w:color="auto" w:fill="FFFFFF"/>
        </w:rPr>
        <w:t xml:space="preserve"> radio </w:t>
      </w:r>
      <w:proofErr w:type="spellStart"/>
      <w:r w:rsidRPr="00DB6FB7">
        <w:rPr>
          <w:color w:val="000000"/>
          <w:shd w:val="clear" w:color="auto" w:fill="FFFFFF"/>
        </w:rPr>
        <w:t>merupakan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kunci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color w:val="000000"/>
          <w:shd w:val="clear" w:color="auto" w:fill="FFFFFF"/>
        </w:rPr>
        <w:t>karakteristik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operasi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sistem</w:t>
      </w:r>
      <w:proofErr w:type="spellEnd"/>
      <w:r w:rsidRPr="00DB6FB7">
        <w:rPr>
          <w:shd w:val="clear" w:color="auto" w:fill="FFFFFF"/>
        </w:rPr>
        <w:t xml:space="preserve"> RFID. </w:t>
      </w:r>
      <w:proofErr w:type="spellStart"/>
      <w:r w:rsidRPr="00DB6FB7">
        <w:rPr>
          <w:shd w:val="clear" w:color="auto" w:fill="FFFFFF"/>
        </w:rPr>
        <w:t>Frekuensi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color w:val="000000"/>
          <w:shd w:val="clear" w:color="auto" w:fill="FFFFFF"/>
        </w:rPr>
        <w:t>menentukan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kecepatan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komunikasi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color w:val="000000"/>
          <w:shd w:val="clear" w:color="auto" w:fill="FFFFFF"/>
        </w:rPr>
        <w:t>dan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color w:val="000000"/>
          <w:shd w:val="clear" w:color="auto" w:fill="FFFFFF"/>
        </w:rPr>
        <w:t>jarak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baca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terhadap</w:t>
      </w:r>
      <w:proofErr w:type="spellEnd"/>
      <w:r w:rsidRPr="00DB6FB7">
        <w:rPr>
          <w:shd w:val="clear" w:color="auto" w:fill="FFFFFF"/>
        </w:rPr>
        <w:t xml:space="preserve"> tag. </w:t>
      </w:r>
      <w:proofErr w:type="spellStart"/>
      <w:r w:rsidRPr="00DB6FB7">
        <w:rPr>
          <w:shd w:val="clear" w:color="auto" w:fill="FFFFFF"/>
        </w:rPr>
        <w:t>Tingginya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frekuensi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color w:val="000000"/>
          <w:shd w:val="clear" w:color="auto" w:fill="FFFFFF"/>
        </w:rPr>
        <w:t>menandakan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jauhnya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color w:val="000000"/>
          <w:shd w:val="clear" w:color="auto" w:fill="FFFFFF"/>
        </w:rPr>
        <w:t>jarak</w:t>
      </w:r>
      <w:proofErr w:type="spellEnd"/>
      <w:r w:rsidRPr="00DB6FB7">
        <w:rPr>
          <w:shd w:val="clear" w:color="auto" w:fill="FFFFFF"/>
        </w:rPr>
        <w:t xml:space="preserve"> </w:t>
      </w:r>
      <w:proofErr w:type="spellStart"/>
      <w:r w:rsidRPr="00DB6FB7">
        <w:rPr>
          <w:shd w:val="clear" w:color="auto" w:fill="FFFFFF"/>
        </w:rPr>
        <w:t>baca</w:t>
      </w:r>
      <w:proofErr w:type="spellEnd"/>
      <w:r w:rsidRPr="00DB6FB7">
        <w:rPr>
          <w:shd w:val="clear" w:color="auto" w:fill="FFFFFF"/>
        </w:rPr>
        <w:t>.</w:t>
      </w:r>
    </w:p>
    <w:p w14:paraId="52E51B71" w14:textId="77777777" w:rsidR="00283891" w:rsidRDefault="00283891" w:rsidP="00537A0E">
      <w:pPr>
        <w:ind w:firstLine="360"/>
        <w:rPr>
          <w:rFonts w:ascii="Arial" w:hAnsi="Arial" w:cs="Arial"/>
          <w:shd w:val="clear" w:color="auto" w:fill="FFFFFF"/>
        </w:rPr>
      </w:pPr>
    </w:p>
    <w:p w14:paraId="38CF8B2A" w14:textId="77777777" w:rsidR="00283891" w:rsidRPr="00537A0E" w:rsidRDefault="00283891" w:rsidP="00537A0E">
      <w:pPr>
        <w:ind w:firstLine="360"/>
      </w:pPr>
    </w:p>
    <w:p w14:paraId="183D6666" w14:textId="16374BBE" w:rsidR="00084F79" w:rsidRDefault="002D7351" w:rsidP="00084F79">
      <w:pPr>
        <w:pStyle w:val="Heading2"/>
        <w:numPr>
          <w:ilvl w:val="1"/>
          <w:numId w:val="6"/>
        </w:numPr>
      </w:pPr>
      <w:bookmarkStart w:id="15" w:name="_Toc85360531"/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bookmarkEnd w:id="15"/>
      <w:proofErr w:type="spellEnd"/>
    </w:p>
    <w:p w14:paraId="2AF3F111" w14:textId="362CD62C" w:rsidR="002733D2" w:rsidRDefault="007411E8" w:rsidP="002733D2">
      <w:proofErr w:type="spellStart"/>
      <w:r>
        <w:t>Kelebihan</w:t>
      </w:r>
      <w:proofErr w:type="spellEnd"/>
      <w:r w:rsidR="002733D2">
        <w:t xml:space="preserve"> </w:t>
      </w:r>
      <w:proofErr w:type="spellStart"/>
      <w:r w:rsidR="002733D2">
        <w:t>penggunaan</w:t>
      </w:r>
      <w:proofErr w:type="spellEnd"/>
      <w:r w:rsidR="002733D2">
        <w:t xml:space="preserve"> RFID </w:t>
      </w:r>
      <w:proofErr w:type="spellStart"/>
      <w:r w:rsidR="002733D2">
        <w:t>sebagai</w:t>
      </w:r>
      <w:proofErr w:type="spellEnd"/>
      <w:r w:rsidR="002733D2">
        <w:t xml:space="preserve"> </w:t>
      </w:r>
      <w:proofErr w:type="spellStart"/>
      <w:r w:rsidR="002733D2">
        <w:t>berikut</w:t>
      </w:r>
      <w:proofErr w:type="spellEnd"/>
      <w:r w:rsidR="002733D2">
        <w:t>:</w:t>
      </w:r>
    </w:p>
    <w:p w14:paraId="5D9145DA" w14:textId="44F9EB06" w:rsidR="002733D2" w:rsidRPr="002733D2" w:rsidRDefault="002733D2" w:rsidP="002733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proofErr w:type="spellStart"/>
      <w:r w:rsidRPr="002733D2">
        <w:rPr>
          <w:shd w:val="clear" w:color="auto" w:fill="FFFFFF"/>
        </w:rPr>
        <w:t>Bisa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menampung</w:t>
      </w:r>
      <w:proofErr w:type="spellEnd"/>
      <w:r w:rsidRPr="002733D2">
        <w:rPr>
          <w:shd w:val="clear" w:color="auto" w:fill="FFFFFF"/>
        </w:rPr>
        <w:t xml:space="preserve"> data </w:t>
      </w:r>
      <w:proofErr w:type="spellStart"/>
      <w:r w:rsidRPr="002733D2">
        <w:rPr>
          <w:color w:val="000000"/>
          <w:shd w:val="clear" w:color="auto" w:fill="FFFFFF"/>
        </w:rPr>
        <w:t>dalam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jumlah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yang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lebih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banyak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tanpa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menggunakan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alat</w:t>
      </w:r>
      <w:proofErr w:type="spellEnd"/>
      <w:r w:rsidRPr="002733D2">
        <w:rPr>
          <w:shd w:val="clear" w:color="auto" w:fill="FFFFFF"/>
        </w:rPr>
        <w:t xml:space="preserve"> bantu </w:t>
      </w:r>
      <w:r w:rsidRPr="002733D2">
        <w:rPr>
          <w:color w:val="000000"/>
          <w:shd w:val="clear" w:color="auto" w:fill="FFFFFF"/>
        </w:rPr>
        <w:t>yang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lainnya</w:t>
      </w:r>
      <w:proofErr w:type="spellEnd"/>
    </w:p>
    <w:p w14:paraId="1A46A2FE" w14:textId="49DC538F" w:rsidR="002733D2" w:rsidRPr="002733D2" w:rsidRDefault="002733D2" w:rsidP="002733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proofErr w:type="spellStart"/>
      <w:r w:rsidRPr="002733D2">
        <w:rPr>
          <w:shd w:val="clear" w:color="auto" w:fill="FFFFFF"/>
        </w:rPr>
        <w:t>Untuk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jenis</w:t>
      </w:r>
      <w:proofErr w:type="spellEnd"/>
      <w:r w:rsidRPr="002733D2">
        <w:rPr>
          <w:shd w:val="clear" w:color="auto" w:fill="FFFFFF"/>
        </w:rPr>
        <w:t xml:space="preserve"> RFID </w:t>
      </w:r>
      <w:proofErr w:type="spellStart"/>
      <w:r w:rsidRPr="002733D2">
        <w:rPr>
          <w:shd w:val="clear" w:color="auto" w:fill="FFFFFF"/>
        </w:rPr>
        <w:t>pasif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mempunyai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berukuran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yang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jauh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lebih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kecil</w:t>
      </w:r>
      <w:proofErr w:type="spellEnd"/>
      <w:r w:rsidRPr="002733D2">
        <w:rPr>
          <w:shd w:val="clear" w:color="auto" w:fill="FFFFFF"/>
        </w:rPr>
        <w:t xml:space="preserve">, </w:t>
      </w:r>
      <w:proofErr w:type="spellStart"/>
      <w:r w:rsidRPr="002733D2">
        <w:rPr>
          <w:color w:val="000000"/>
          <w:shd w:val="clear" w:color="auto" w:fill="FFFFFF"/>
        </w:rPr>
        <w:t>menggunakan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begitu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lebih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mudah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dalam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waktu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ingin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ditanamkan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di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manapun</w:t>
      </w:r>
      <w:proofErr w:type="spellEnd"/>
    </w:p>
    <w:p w14:paraId="15F867B1" w14:textId="53ED6E22" w:rsidR="002733D2" w:rsidRPr="002733D2" w:rsidRDefault="002733D2" w:rsidP="002733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M</w:t>
      </w:r>
      <w:r w:rsidRPr="002733D2">
        <w:rPr>
          <w:color w:val="000000"/>
          <w:shd w:val="clear" w:color="auto" w:fill="FFFFFF"/>
        </w:rPr>
        <w:t>enggunakan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bentuk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fleksible</w:t>
      </w:r>
      <w:proofErr w:type="spellEnd"/>
      <w:r w:rsidRPr="002733D2">
        <w:rPr>
          <w:shd w:val="clear" w:color="auto" w:fill="FFFFFF"/>
        </w:rPr>
        <w:t xml:space="preserve">, </w:t>
      </w:r>
      <w:proofErr w:type="spellStart"/>
      <w:r w:rsidRPr="002733D2">
        <w:rPr>
          <w:shd w:val="clear" w:color="auto" w:fill="FFFFFF"/>
        </w:rPr>
        <w:t>ditambah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lagi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menggunakan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desainnya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yang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sangat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menarik</w:t>
      </w:r>
      <w:proofErr w:type="spellEnd"/>
      <w:r w:rsidRPr="002733D2">
        <w:rPr>
          <w:shd w:val="clear" w:color="auto" w:fill="FFFFFF"/>
        </w:rPr>
        <w:t xml:space="preserve">. Hal </w:t>
      </w:r>
      <w:proofErr w:type="spellStart"/>
      <w:r w:rsidRPr="002733D2">
        <w:rPr>
          <w:shd w:val="clear" w:color="auto" w:fill="FFFFFF"/>
        </w:rPr>
        <w:t>ini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ditimbulkan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berdasarkan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bidang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juga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bentuk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yang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tidak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ditentukan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oleh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pembacaan</w:t>
      </w:r>
      <w:proofErr w:type="spellEnd"/>
      <w:r w:rsidRPr="002733D2">
        <w:rPr>
          <w:shd w:val="clear" w:color="auto" w:fill="FFFFFF"/>
        </w:rPr>
        <w:t>.</w:t>
      </w:r>
    </w:p>
    <w:p w14:paraId="6C89C7C0" w14:textId="76F8097D" w:rsidR="00391A02" w:rsidRPr="002733D2" w:rsidRDefault="002733D2" w:rsidP="002733D2">
      <w:pPr>
        <w:pStyle w:val="ListParagraph"/>
        <w:numPr>
          <w:ilvl w:val="0"/>
          <w:numId w:val="12"/>
        </w:numPr>
        <w:rPr>
          <w:shd w:val="clear" w:color="auto" w:fill="FFFFFF"/>
        </w:rPr>
      </w:pPr>
      <w:proofErr w:type="spellStart"/>
      <w:r w:rsidRPr="002733D2">
        <w:rPr>
          <w:shd w:val="clear" w:color="auto" w:fill="FFFFFF"/>
        </w:rPr>
        <w:lastRenderedPageBreak/>
        <w:t>Untuk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jarak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pembacaan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fleksibel</w:t>
      </w:r>
      <w:proofErr w:type="spellEnd"/>
      <w:r w:rsidRPr="002733D2">
        <w:rPr>
          <w:shd w:val="clear" w:color="auto" w:fill="FFFFFF"/>
        </w:rPr>
        <w:t xml:space="preserve">, </w:t>
      </w:r>
      <w:proofErr w:type="spellStart"/>
      <w:r w:rsidRPr="002733D2">
        <w:rPr>
          <w:shd w:val="clear" w:color="auto" w:fill="FFFFFF"/>
        </w:rPr>
        <w:t>tergantung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antena</w:t>
      </w:r>
      <w:proofErr w:type="spellEnd"/>
      <w:r w:rsidRPr="002733D2">
        <w:rPr>
          <w:shd w:val="clear" w:color="auto" w:fill="FFFFFF"/>
        </w:rPr>
        <w:t xml:space="preserve"> </w:t>
      </w:r>
      <w:r w:rsidRPr="002733D2">
        <w:rPr>
          <w:color w:val="000000"/>
          <w:shd w:val="clear" w:color="auto" w:fill="FFFFFF"/>
        </w:rPr>
        <w:t>juga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color w:val="000000"/>
          <w:shd w:val="clear" w:color="auto" w:fill="FFFFFF"/>
        </w:rPr>
        <w:t>menurut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jenis</w:t>
      </w:r>
      <w:proofErr w:type="spellEnd"/>
      <w:r w:rsidRPr="002733D2">
        <w:rPr>
          <w:shd w:val="clear" w:color="auto" w:fill="FFFFFF"/>
        </w:rPr>
        <w:t xml:space="preserve"> chip RFID </w:t>
      </w:r>
      <w:r w:rsidRPr="002733D2">
        <w:rPr>
          <w:color w:val="000000"/>
          <w:shd w:val="clear" w:color="auto" w:fill="FFFFFF"/>
        </w:rPr>
        <w:t>yang</w:t>
      </w:r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akan</w:t>
      </w:r>
      <w:proofErr w:type="spellEnd"/>
      <w:r w:rsidRPr="002733D2">
        <w:rPr>
          <w:shd w:val="clear" w:color="auto" w:fill="FFFFFF"/>
        </w:rPr>
        <w:t xml:space="preserve"> </w:t>
      </w:r>
      <w:proofErr w:type="spellStart"/>
      <w:r w:rsidRPr="002733D2">
        <w:rPr>
          <w:shd w:val="clear" w:color="auto" w:fill="FFFFFF"/>
        </w:rPr>
        <w:t>digunakan</w:t>
      </w:r>
      <w:proofErr w:type="spellEnd"/>
      <w:r w:rsidRPr="002733D2"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200216417"/>
          <w:citation/>
        </w:sdtPr>
        <w:sdtEndPr/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n-US"/>
            </w:rPr>
            <w:instrText xml:space="preserve"> CITATION sel20 \l 1033 </w:instrText>
          </w:r>
          <w:r>
            <w:rPr>
              <w:shd w:val="clear" w:color="auto" w:fill="FFFFFF"/>
            </w:rPr>
            <w:fldChar w:fldCharType="separate"/>
          </w:r>
          <w:r w:rsidR="00547A84">
            <w:rPr>
              <w:noProof/>
              <w:shd w:val="clear" w:color="auto" w:fill="FFFFFF"/>
              <w:lang w:val="en-US"/>
            </w:rPr>
            <w:t xml:space="preserve"> </w:t>
          </w:r>
          <w:r w:rsidR="00547A84" w:rsidRPr="00547A84">
            <w:rPr>
              <w:noProof/>
              <w:shd w:val="clear" w:color="auto" w:fill="FFFFFF"/>
              <w:lang w:val="en-US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6E8C1EDA" w14:textId="77777777" w:rsidR="002D7351" w:rsidRPr="002733D2" w:rsidRDefault="002D7351" w:rsidP="002733D2"/>
    <w:p w14:paraId="35D67C95" w14:textId="77777777" w:rsidR="002733D2" w:rsidRDefault="002733D2" w:rsidP="002733D2">
      <w:proofErr w:type="spellStart"/>
      <w:r>
        <w:t>Kekurangan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RFID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37F676D" w14:textId="2E7138F1" w:rsidR="00B91DBB" w:rsidRDefault="00B91DBB" w:rsidP="00B91DBB">
      <w:pPr>
        <w:pStyle w:val="ListParagraph"/>
        <w:numPr>
          <w:ilvl w:val="0"/>
          <w:numId w:val="16"/>
        </w:numPr>
      </w:pPr>
      <w:proofErr w:type="spellStart"/>
      <w:r w:rsidRPr="00B91DBB">
        <w:rPr>
          <w:color w:val="000000"/>
          <w:shd w:val="clear" w:color="auto" w:fill="FFFFFF"/>
        </w:rPr>
        <w:t>Jika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terjadi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dua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freq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pada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pembaca</w:t>
      </w:r>
      <w:proofErr w:type="spellEnd"/>
      <w:r w:rsidRPr="00B91DBB">
        <w:rPr>
          <w:shd w:val="clear" w:color="auto" w:fill="FFFFFF"/>
        </w:rPr>
        <w:t xml:space="preserve"> </w:t>
      </w:r>
      <w:r w:rsidRPr="00B91DBB">
        <w:rPr>
          <w:color w:val="000000"/>
          <w:shd w:val="clear" w:color="auto" w:fill="FFFFFF"/>
        </w:rPr>
        <w:t>di</w:t>
      </w:r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dalam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satu</w:t>
      </w:r>
      <w:proofErr w:type="spellEnd"/>
      <w:r w:rsidRPr="00B91DBB">
        <w:rPr>
          <w:shd w:val="clear" w:color="auto" w:fill="FFFFFF"/>
        </w:rPr>
        <w:t xml:space="preserve"> area, </w:t>
      </w:r>
      <w:proofErr w:type="spellStart"/>
      <w:r w:rsidRPr="00B91DBB">
        <w:rPr>
          <w:shd w:val="clear" w:color="auto" w:fill="FFFFFF"/>
        </w:rPr>
        <w:t>maka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mampu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menaruh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keterangan</w:t>
      </w:r>
      <w:proofErr w:type="spellEnd"/>
      <w:r w:rsidRPr="00B91DBB">
        <w:rPr>
          <w:shd w:val="clear" w:color="auto" w:fill="FFFFFF"/>
        </w:rPr>
        <w:t xml:space="preserve"> </w:t>
      </w:r>
      <w:r w:rsidRPr="00B91DBB">
        <w:rPr>
          <w:color w:val="000000"/>
          <w:shd w:val="clear" w:color="auto" w:fill="FFFFFF"/>
        </w:rPr>
        <w:t>yang</w:t>
      </w:r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salah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dalam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pengolah</w:t>
      </w:r>
      <w:proofErr w:type="spellEnd"/>
      <w:r w:rsidRPr="00B91DBB">
        <w:rPr>
          <w:shd w:val="clear" w:color="auto" w:fill="FFFFFF"/>
        </w:rPr>
        <w:t xml:space="preserve"> data </w:t>
      </w:r>
      <w:proofErr w:type="spellStart"/>
      <w:r w:rsidRPr="00B91DBB">
        <w:rPr>
          <w:shd w:val="clear" w:color="auto" w:fill="FFFFFF"/>
        </w:rPr>
        <w:t>atau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dalam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komputer</w:t>
      </w:r>
      <w:proofErr w:type="spellEnd"/>
      <w:r w:rsidRPr="00B91DBB">
        <w:rPr>
          <w:shd w:val="clear" w:color="auto" w:fill="FFFFFF"/>
        </w:rPr>
        <w:t>.</w:t>
      </w:r>
    </w:p>
    <w:p w14:paraId="64AECBA2" w14:textId="362A11C9" w:rsidR="00B91DBB" w:rsidRPr="00B91DBB" w:rsidRDefault="00B91DBB" w:rsidP="00B91DBB">
      <w:pPr>
        <w:pStyle w:val="ListParagraph"/>
        <w:numPr>
          <w:ilvl w:val="0"/>
          <w:numId w:val="16"/>
        </w:numPr>
        <w:sectPr w:rsidR="00B91DBB" w:rsidRPr="00B91DBB" w:rsidSect="00135ED4">
          <w:pgSz w:w="11906" w:h="16838" w:code="9"/>
          <w:pgMar w:top="1701" w:right="1701" w:bottom="2268" w:left="2268" w:header="709" w:footer="709" w:gutter="0"/>
          <w:cols w:space="708"/>
          <w:docGrid w:linePitch="360"/>
        </w:sectPr>
      </w:pPr>
      <w:proofErr w:type="spellStart"/>
      <w:r w:rsidRPr="00B91DBB">
        <w:rPr>
          <w:color w:val="000000"/>
          <w:shd w:val="clear" w:color="auto" w:fill="FFFFFF"/>
        </w:rPr>
        <w:t>Jika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freq</w:t>
      </w:r>
      <w:proofErr w:type="spellEnd"/>
      <w:r w:rsidRPr="00B91DBB">
        <w:rPr>
          <w:shd w:val="clear" w:color="auto" w:fill="FFFFFF"/>
        </w:rPr>
        <w:t xml:space="preserve"> lain </w:t>
      </w:r>
      <w:proofErr w:type="spellStart"/>
      <w:r w:rsidRPr="00B91DBB">
        <w:rPr>
          <w:shd w:val="clear" w:color="auto" w:fill="FFFFFF"/>
        </w:rPr>
        <w:t>dipancarkan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dalam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peralatan</w:t>
      </w:r>
      <w:proofErr w:type="spellEnd"/>
      <w:r w:rsidRPr="00B91DBB">
        <w:rPr>
          <w:shd w:val="clear" w:color="auto" w:fill="FFFFFF"/>
        </w:rPr>
        <w:t xml:space="preserve"> </w:t>
      </w:r>
      <w:r w:rsidRPr="00B91DBB">
        <w:rPr>
          <w:color w:val="000000"/>
          <w:shd w:val="clear" w:color="auto" w:fill="FFFFFF"/>
        </w:rPr>
        <w:t>yang</w:t>
      </w:r>
      <w:r w:rsidRPr="00B91DBB">
        <w:rPr>
          <w:shd w:val="clear" w:color="auto" w:fill="FFFFFF"/>
        </w:rPr>
        <w:t xml:space="preserve"> lain, </w:t>
      </w:r>
      <w:proofErr w:type="spellStart"/>
      <w:r w:rsidRPr="00B91DBB">
        <w:rPr>
          <w:shd w:val="clear" w:color="auto" w:fill="FFFFFF"/>
        </w:rPr>
        <w:t>maka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akan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color w:val="000000"/>
          <w:shd w:val="clear" w:color="auto" w:fill="FFFFFF"/>
        </w:rPr>
        <w:t>menyebabkan</w:t>
      </w:r>
      <w:proofErr w:type="spellEnd"/>
      <w:r w:rsidRPr="00B91DBB">
        <w:rPr>
          <w:shd w:val="clear" w:color="auto" w:fill="FFFFFF"/>
        </w:rPr>
        <w:t xml:space="preserve"> </w:t>
      </w:r>
      <w:proofErr w:type="spellStart"/>
      <w:r w:rsidRPr="00B91DBB">
        <w:rPr>
          <w:shd w:val="clear" w:color="auto" w:fill="FFFFFF"/>
        </w:rPr>
        <w:t>gangguan</w:t>
      </w:r>
      <w:proofErr w:type="spellEnd"/>
      <w:r w:rsidRPr="00B91DBB"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1535300349"/>
          <w:citation/>
        </w:sdtPr>
        <w:sdtEndPr/>
        <w:sdtContent>
          <w:r w:rsidR="00547A84">
            <w:rPr>
              <w:shd w:val="clear" w:color="auto" w:fill="FFFFFF"/>
            </w:rPr>
            <w:fldChar w:fldCharType="begin"/>
          </w:r>
          <w:r w:rsidR="00547A84">
            <w:rPr>
              <w:shd w:val="clear" w:color="auto" w:fill="FFFFFF"/>
              <w:lang w:val="en-US"/>
            </w:rPr>
            <w:instrText xml:space="preserve"> CITATION sel20 \l 1033 </w:instrText>
          </w:r>
          <w:r w:rsidR="00547A84">
            <w:rPr>
              <w:shd w:val="clear" w:color="auto" w:fill="FFFFFF"/>
            </w:rPr>
            <w:fldChar w:fldCharType="separate"/>
          </w:r>
          <w:r w:rsidR="00547A84">
            <w:rPr>
              <w:noProof/>
              <w:shd w:val="clear" w:color="auto" w:fill="FFFFFF"/>
              <w:lang w:val="en-US"/>
            </w:rPr>
            <w:t xml:space="preserve"> </w:t>
          </w:r>
          <w:r w:rsidR="00547A84" w:rsidRPr="00547A84">
            <w:rPr>
              <w:noProof/>
              <w:shd w:val="clear" w:color="auto" w:fill="FFFFFF"/>
              <w:lang w:val="en-US"/>
            </w:rPr>
            <w:t>[5]</w:t>
          </w:r>
          <w:r w:rsidR="00547A84">
            <w:rPr>
              <w:shd w:val="clear" w:color="auto" w:fill="FFFFFF"/>
            </w:rPr>
            <w:fldChar w:fldCharType="end"/>
          </w:r>
        </w:sdtContent>
      </w:sdt>
    </w:p>
    <w:p w14:paraId="49D6C405" w14:textId="020AA660" w:rsidR="00D03001" w:rsidRDefault="002D7351" w:rsidP="002D7351">
      <w:pPr>
        <w:pStyle w:val="Heading1"/>
        <w:numPr>
          <w:ilvl w:val="0"/>
          <w:numId w:val="0"/>
        </w:numPr>
        <w:ind w:left="720"/>
      </w:pPr>
      <w:bookmarkStart w:id="16" w:name="_Toc85360532"/>
      <w:r>
        <w:lastRenderedPageBreak/>
        <w:t>KESIMPULAN</w:t>
      </w:r>
      <w:bookmarkEnd w:id="16"/>
    </w:p>
    <w:p w14:paraId="73DDA535" w14:textId="77777777" w:rsidR="002D7351" w:rsidRDefault="002D7351" w:rsidP="002D7351">
      <w:pPr>
        <w:sectPr w:rsidR="002D7351" w:rsidSect="00135ED4">
          <w:pgSz w:w="11906" w:h="16838" w:code="9"/>
          <w:pgMar w:top="1701" w:right="1701" w:bottom="2268" w:left="2268" w:header="709" w:footer="709" w:gutter="0"/>
          <w:cols w:space="708"/>
          <w:docGrid w:linePitch="360"/>
        </w:sectPr>
      </w:pPr>
    </w:p>
    <w:bookmarkStart w:id="17" w:name="_Toc85360533" w:displacedByCustomXml="next"/>
    <w:sdt>
      <w:sdtPr>
        <w:rPr>
          <w:rFonts w:eastAsiaTheme="minorHAnsi" w:cstheme="minorBidi"/>
          <w:b w:val="0"/>
          <w:sz w:val="24"/>
          <w:szCs w:val="22"/>
        </w:rPr>
        <w:id w:val="1580871271"/>
        <w:docPartObj>
          <w:docPartGallery w:val="Bibliographies"/>
          <w:docPartUnique/>
        </w:docPartObj>
      </w:sdtPr>
      <w:sdtEndPr/>
      <w:sdtContent>
        <w:p w14:paraId="0865596C" w14:textId="268511C9" w:rsidR="002D7351" w:rsidRDefault="002D7351" w:rsidP="002D7351">
          <w:pPr>
            <w:pStyle w:val="Heading1"/>
            <w:numPr>
              <w:ilvl w:val="0"/>
              <w:numId w:val="0"/>
            </w:numPr>
            <w:ind w:left="720" w:hanging="360"/>
          </w:pPr>
          <w:r>
            <w:t>DAFTAR PUSTAKA</w:t>
          </w:r>
          <w:bookmarkEnd w:id="17"/>
        </w:p>
        <w:sdt>
          <w:sdtPr>
            <w:id w:val="111145805"/>
            <w:bibliography/>
          </w:sdtPr>
          <w:sdtEndPr/>
          <w:sdtContent>
            <w:p w14:paraId="58E17FB7" w14:textId="77777777" w:rsidR="00547A84" w:rsidRDefault="002D7351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7672"/>
              </w:tblGrid>
              <w:tr w:rsidR="00547A84" w14:paraId="6874C0BC" w14:textId="77777777">
                <w:trPr>
                  <w:divId w:val="8990920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B3B43D" w14:textId="3E5EE0C3" w:rsidR="00547A84" w:rsidRDefault="00547A84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167AE0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d. utama, "PERANCANGAN SISTEM PERPARKIRAN KENDARAAN," p. 174, 2021. </w:t>
                    </w:r>
                  </w:p>
                </w:tc>
              </w:tr>
              <w:tr w:rsidR="00547A84" w14:paraId="379F9F35" w14:textId="77777777">
                <w:trPr>
                  <w:divId w:val="8990920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12D292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2528EC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hamdani, "penerapan rfid," </w:t>
                    </w:r>
                    <w:r>
                      <w:rPr>
                        <w:i/>
                        <w:iCs/>
                        <w:noProof/>
                      </w:rPr>
                      <w:t xml:space="preserve">khizanah al hikmah , </w:t>
                    </w:r>
                    <w:r>
                      <w:rPr>
                        <w:noProof/>
                      </w:rPr>
                      <w:t xml:space="preserve">vol. 2, 2014. </w:t>
                    </w:r>
                  </w:p>
                </w:tc>
              </w:tr>
              <w:tr w:rsidR="00547A84" w14:paraId="735879E0" w14:textId="77777777">
                <w:trPr>
                  <w:divId w:val="8990920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AB73F2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8BCD87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H. K. D. M. K. Darwin, "SISTEM MANAJEMEN PARKIR MENGUNAKAN," </w:t>
                    </w:r>
                    <w:r>
                      <w:rPr>
                        <w:i/>
                        <w:iCs/>
                        <w:noProof/>
                      </w:rPr>
                      <w:t xml:space="preserve">ISSN. 1412-0100 , </w:t>
                    </w:r>
                    <w:r>
                      <w:rPr>
                        <w:noProof/>
                      </w:rPr>
                      <w:t xml:space="preserve">vol. vol 15, 2014. </w:t>
                    </w:r>
                  </w:p>
                </w:tc>
              </w:tr>
              <w:tr w:rsidR="00547A84" w14:paraId="1CE5A70E" w14:textId="77777777">
                <w:trPr>
                  <w:divId w:val="8990920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48824F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BBD4F6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rasman, "prototipe sistem manajemen parkir mobil menggunakan sensor rfid," 2016. </w:t>
                    </w:r>
                  </w:p>
                </w:tc>
              </w:tr>
              <w:tr w:rsidR="00547A84" w14:paraId="326A0518" w14:textId="77777777">
                <w:trPr>
                  <w:divId w:val="8990920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674B7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F865E5" w14:textId="77777777" w:rsidR="00547A84" w:rsidRDefault="00547A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"selamat pagi.id," 12 juli 2020. [Online]. Available: https://www.selamatpagi.id/pengertian-rfid-radio-frequency-identification/#1_Kelebihan_RFID.</w:t>
                    </w:r>
                  </w:p>
                </w:tc>
              </w:tr>
            </w:tbl>
            <w:p w14:paraId="285229C9" w14:textId="77777777" w:rsidR="00547A84" w:rsidRDefault="00547A84">
              <w:pPr>
                <w:divId w:val="899092000"/>
                <w:rPr>
                  <w:rFonts w:eastAsia="Times New Roman"/>
                  <w:noProof/>
                </w:rPr>
              </w:pPr>
            </w:p>
            <w:p w14:paraId="33243012" w14:textId="36244D20" w:rsidR="002D7351" w:rsidRDefault="002D73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9D5FC7" w14:textId="49704A42" w:rsidR="002D7351" w:rsidRPr="002D7351" w:rsidRDefault="002D7351" w:rsidP="002D7351"/>
    <w:sectPr w:rsidR="002D7351" w:rsidRPr="002D7351" w:rsidSect="00135ED4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D8855" w14:textId="77777777" w:rsidR="004E2339" w:rsidRDefault="004E2339" w:rsidP="007411E8">
      <w:pPr>
        <w:spacing w:after="0" w:line="240" w:lineRule="auto"/>
      </w:pPr>
      <w:r>
        <w:separator/>
      </w:r>
    </w:p>
  </w:endnote>
  <w:endnote w:type="continuationSeparator" w:id="0">
    <w:p w14:paraId="67EAEFD5" w14:textId="77777777" w:rsidR="004E2339" w:rsidRDefault="004E2339" w:rsidP="0074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831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D2FBF" w14:textId="33A3EFDF" w:rsidR="00135ED4" w:rsidRDefault="00135E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4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079421" w14:textId="77777777" w:rsidR="00392B7D" w:rsidRDefault="00392B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0F663" w14:textId="77777777" w:rsidR="004E2339" w:rsidRDefault="004E2339" w:rsidP="007411E8">
      <w:pPr>
        <w:spacing w:after="0" w:line="240" w:lineRule="auto"/>
      </w:pPr>
      <w:r>
        <w:separator/>
      </w:r>
    </w:p>
  </w:footnote>
  <w:footnote w:type="continuationSeparator" w:id="0">
    <w:p w14:paraId="34A72D55" w14:textId="77777777" w:rsidR="004E2339" w:rsidRDefault="004E2339" w:rsidP="0074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7B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4B277F"/>
    <w:multiLevelType w:val="hybridMultilevel"/>
    <w:tmpl w:val="C9043DFE"/>
    <w:lvl w:ilvl="0" w:tplc="466CFA32">
      <w:start w:val="1"/>
      <w:numFmt w:val="upperRoman"/>
      <w:pStyle w:val="Heading1"/>
      <w:lvlText w:val="BAB 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7DE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8743A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1221EC"/>
    <w:multiLevelType w:val="hybridMultilevel"/>
    <w:tmpl w:val="340E7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77F0"/>
    <w:multiLevelType w:val="hybridMultilevel"/>
    <w:tmpl w:val="938277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95D1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C17A7"/>
    <w:multiLevelType w:val="hybridMultilevel"/>
    <w:tmpl w:val="7812E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472D3"/>
    <w:multiLevelType w:val="hybridMultilevel"/>
    <w:tmpl w:val="811C9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30B18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D8A699E"/>
    <w:multiLevelType w:val="hybridMultilevel"/>
    <w:tmpl w:val="47667EE4"/>
    <w:lvl w:ilvl="0" w:tplc="48EE3F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867F8"/>
    <w:multiLevelType w:val="hybridMultilevel"/>
    <w:tmpl w:val="FF1C76CA"/>
    <w:lvl w:ilvl="0" w:tplc="A526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6C3713"/>
    <w:multiLevelType w:val="hybridMultilevel"/>
    <w:tmpl w:val="A582D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D29F4"/>
    <w:multiLevelType w:val="hybridMultilevel"/>
    <w:tmpl w:val="EF6EF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2582C"/>
    <w:multiLevelType w:val="hybridMultilevel"/>
    <w:tmpl w:val="E3F0F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4C59F0"/>
    <w:multiLevelType w:val="hybridMultilevel"/>
    <w:tmpl w:val="A2BCAB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3"/>
  </w:num>
  <w:num w:numId="9">
    <w:abstractNumId w:val="7"/>
  </w:num>
  <w:num w:numId="10">
    <w:abstractNumId w:val="8"/>
  </w:num>
  <w:num w:numId="11">
    <w:abstractNumId w:val="14"/>
  </w:num>
  <w:num w:numId="12">
    <w:abstractNumId w:val="5"/>
  </w:num>
  <w:num w:numId="13">
    <w:abstractNumId w:val="4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01"/>
    <w:rsid w:val="00012580"/>
    <w:rsid w:val="00084F79"/>
    <w:rsid w:val="00135ED4"/>
    <w:rsid w:val="002511C0"/>
    <w:rsid w:val="002733D2"/>
    <w:rsid w:val="00283891"/>
    <w:rsid w:val="002D7351"/>
    <w:rsid w:val="00341431"/>
    <w:rsid w:val="00391A02"/>
    <w:rsid w:val="00392B7D"/>
    <w:rsid w:val="003C1423"/>
    <w:rsid w:val="003D1940"/>
    <w:rsid w:val="004E2339"/>
    <w:rsid w:val="00537A0E"/>
    <w:rsid w:val="00547A84"/>
    <w:rsid w:val="005B0A9C"/>
    <w:rsid w:val="0063558E"/>
    <w:rsid w:val="006E328C"/>
    <w:rsid w:val="007411E8"/>
    <w:rsid w:val="007A48FD"/>
    <w:rsid w:val="007F7667"/>
    <w:rsid w:val="00864A29"/>
    <w:rsid w:val="00971407"/>
    <w:rsid w:val="00A9712D"/>
    <w:rsid w:val="00B91DBB"/>
    <w:rsid w:val="00BB0CAC"/>
    <w:rsid w:val="00D03001"/>
    <w:rsid w:val="00D12DA1"/>
    <w:rsid w:val="00DB6FB7"/>
    <w:rsid w:val="00F2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27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00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0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00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300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00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300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D7351"/>
  </w:style>
  <w:style w:type="paragraph" w:styleId="Caption">
    <w:name w:val="caption"/>
    <w:basedOn w:val="Normal"/>
    <w:next w:val="Normal"/>
    <w:uiPriority w:val="35"/>
    <w:unhideWhenUsed/>
    <w:qFormat/>
    <w:rsid w:val="00F228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288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228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E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E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DA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42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1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1423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00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0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00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300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00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300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D7351"/>
  </w:style>
  <w:style w:type="paragraph" w:styleId="Caption">
    <w:name w:val="caption"/>
    <w:basedOn w:val="Normal"/>
    <w:next w:val="Normal"/>
    <w:uiPriority w:val="35"/>
    <w:unhideWhenUsed/>
    <w:qFormat/>
    <w:rsid w:val="00F228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288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228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E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E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DA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42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1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14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8973">
          <w:marLeft w:val="0"/>
          <w:marRight w:val="0"/>
          <w:marTop w:val="0"/>
          <w:marBottom w:val="0"/>
          <w:divBdr>
            <w:top w:val="single" w:sz="12" w:space="0" w:color="EBEFF4"/>
            <w:left w:val="single" w:sz="12" w:space="0" w:color="EBEFF4"/>
            <w:bottom w:val="single" w:sz="12" w:space="0" w:color="EBEFF4"/>
            <w:right w:val="single" w:sz="12" w:space="0" w:color="EBEFF4"/>
          </w:divBdr>
        </w:div>
      </w:divsChild>
    </w:div>
    <w:div w:id="725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824">
          <w:marLeft w:val="0"/>
          <w:marRight w:val="0"/>
          <w:marTop w:val="0"/>
          <w:marBottom w:val="0"/>
          <w:divBdr>
            <w:top w:val="single" w:sz="12" w:space="0" w:color="EBEFF4"/>
            <w:left w:val="single" w:sz="12" w:space="0" w:color="EBEFF4"/>
            <w:bottom w:val="single" w:sz="12" w:space="0" w:color="EBEFF4"/>
            <w:right w:val="single" w:sz="12" w:space="0" w:color="EBEFF4"/>
          </w:divBdr>
        </w:div>
      </w:divsChild>
    </w:div>
    <w:div w:id="1558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Ard21</b:Tag>
    <b:SourceType>JournalArticle</b:SourceType>
    <b:Guid>{E5959623-DE2B-4E56-A2B5-EFC3A4E5D550}</b:Guid>
    <b:Title>PERANCANGAN SISTEM PERPARKIRAN KENDARAAN </b:Title>
    <b:Year>2021</b:Year>
    <b:Author>
      <b:Author>
        <b:NameList>
          <b:Person>
            <b:Last>utama</b:Last>
            <b:First>Ardy</b:First>
            <b:Middle>denta</b:Middle>
          </b:Person>
        </b:NameList>
      </b:Author>
    </b:Author>
    <b:Pages>174</b:Pages>
    <b:RefOrder>1</b:RefOrder>
  </b:Source>
  <b:Source>
    <b:Tag>fad14</b:Tag>
    <b:SourceType>JournalArticle</b:SourceType>
    <b:Guid>{0718048F-100C-4BAE-9FCC-F9FD3DD3955E}</b:Guid>
    <b:Title>penerapan rfid</b:Title>
    <b:Year>2014</b:Year>
    <b:Author>
      <b:Author>
        <b:NameList>
          <b:Person>
            <b:Last>hamdani</b:Last>
            <b:First>fadhilatul</b:First>
          </b:Person>
        </b:NameList>
      </b:Author>
    </b:Author>
    <b:JournalName>khizanah al hikmah </b:JournalName>
    <b:Volume>2</b:Volume>
    <b:RefOrder>2</b:RefOrder>
  </b:Source>
  <b:Source>
    <b:Tag>Dar14</b:Tag>
    <b:SourceType>JournalArticle</b:SourceType>
    <b:Guid>{3AE99A26-48FD-4B6D-8F19-5EB5383AA0DA}</b:Guid>
    <b:Author>
      <b:Author>
        <b:NameList>
          <b:Person>
            <b:Last>Darwin</b:Last>
            <b:First>Awang</b:First>
            <b:Middle>Harsa Kridalaksana, Dyna Marisa Khairina</b:Middle>
          </b:Person>
        </b:NameList>
      </b:Author>
    </b:Author>
    <b:Title>SISTEM MANAJEMEN PARKIR MENGUNAKAN </b:Title>
    <b:JournalName>ISSN. 1412-0100 </b:JournalName>
    <b:Year>2014</b:Year>
    <b:Volume>vol 15</b:Volume>
    <b:RefOrder>3</b:RefOrder>
  </b:Source>
  <b:Source>
    <b:Tag>war16</b:Tag>
    <b:SourceType>ArticleInAPeriodical</b:SourceType>
    <b:Guid>{FC324795-C528-4A18-B299-F8D064DC1E79}</b:Guid>
    <b:Title>prototipe sistem manajemen parkir  mobil menggunakan sensor rfid</b:Title>
    <b:Year>2016</b:Year>
    <b:Author>
      <b:Author>
        <b:NameList>
          <b:Person>
            <b:Last>rasman</b:Last>
            <b:First>warsito</b:First>
          </b:Person>
        </b:NameList>
      </b:Author>
    </b:Author>
    <b:RefOrder>4</b:RefOrder>
  </b:Source>
  <b:Source>
    <b:Tag>sel20</b:Tag>
    <b:SourceType>InternetSite</b:SourceType>
    <b:Guid>{CE397AFC-91D0-42FA-B448-F064BF1DDFD5}</b:Guid>
    <b:Title>selamat pagi.id</b:Title>
    <b:Year>2020</b:Year>
    <b:Month>juli</b:Month>
    <b:Day>12</b:Day>
    <b:URL>https://www.selamatpagi.id/pengertian-rfid-radio-frequency-identification/#1_Kelebihan_RFID</b:URL>
    <b:RefOrder>5</b:RefOrder>
  </b:Source>
</b:Sources>
</file>

<file path=customXml/itemProps1.xml><?xml version="1.0" encoding="utf-8"?>
<ds:datastoreItem xmlns:ds="http://schemas.openxmlformats.org/officeDocument/2006/customXml" ds:itemID="{99E58D3F-64EB-46CA-9204-7537A97F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Tristanti</dc:creator>
  <cp:keywords/>
  <dc:description/>
  <cp:lastModifiedBy>ASUS</cp:lastModifiedBy>
  <cp:revision>13</cp:revision>
  <dcterms:created xsi:type="dcterms:W3CDTF">2021-10-15T04:33:00Z</dcterms:created>
  <dcterms:modified xsi:type="dcterms:W3CDTF">2021-10-17T03:56:00Z</dcterms:modified>
</cp:coreProperties>
</file>