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5ADE0" w14:textId="77777777" w:rsidR="005458A5" w:rsidRDefault="005458A5">
      <w:pPr>
        <w:rPr>
          <w:lang w:val="en-US"/>
        </w:rPr>
      </w:pPr>
      <w:r w:rsidRPr="005458A5">
        <w:rPr>
          <w:lang w:val="en-US"/>
        </w:rPr>
        <w:t xml:space="preserve">The ER diagram represents an International Airport database system. </w:t>
      </w:r>
    </w:p>
    <w:p w14:paraId="1FABF54C" w14:textId="22EE25A6" w:rsidR="005458A5" w:rsidRDefault="005458A5">
      <w:pPr>
        <w:rPr>
          <w:lang w:val="en-US"/>
        </w:rPr>
      </w:pPr>
      <w:r w:rsidRPr="005458A5">
        <w:rPr>
          <w:lang w:val="en-US"/>
        </w:rPr>
        <w:t>It contains 10 entities: Airport, Airline, Flight, Passenger, Booking, Booking</w:t>
      </w:r>
      <w:r>
        <w:rPr>
          <w:lang w:val="en-US"/>
        </w:rPr>
        <w:t xml:space="preserve"> F</w:t>
      </w:r>
      <w:r w:rsidRPr="005458A5">
        <w:rPr>
          <w:lang w:val="en-US"/>
        </w:rPr>
        <w:t>light</w:t>
      </w:r>
      <w:r>
        <w:rPr>
          <w:lang w:val="en-US"/>
        </w:rPr>
        <w:t xml:space="preserve"> C</w:t>
      </w:r>
      <w:r w:rsidRPr="005458A5">
        <w:rPr>
          <w:lang w:val="en-US"/>
        </w:rPr>
        <w:t>hange, Boarding</w:t>
      </w:r>
      <w:r>
        <w:rPr>
          <w:lang w:val="en-US"/>
        </w:rPr>
        <w:t xml:space="preserve"> </w:t>
      </w:r>
      <w:r w:rsidRPr="005458A5">
        <w:rPr>
          <w:lang w:val="en-US"/>
        </w:rPr>
        <w:t>Pass, Baggage, Baggage</w:t>
      </w:r>
      <w:r>
        <w:rPr>
          <w:lang w:val="en-US"/>
        </w:rPr>
        <w:t xml:space="preserve"> </w:t>
      </w:r>
      <w:r w:rsidRPr="005458A5">
        <w:rPr>
          <w:lang w:val="en-US"/>
        </w:rPr>
        <w:t>Check, and Security</w:t>
      </w:r>
      <w:r>
        <w:rPr>
          <w:lang w:val="en-US"/>
        </w:rPr>
        <w:t xml:space="preserve"> </w:t>
      </w:r>
      <w:r w:rsidRPr="005458A5">
        <w:rPr>
          <w:lang w:val="en-US"/>
        </w:rPr>
        <w:t xml:space="preserve">Check. </w:t>
      </w:r>
    </w:p>
    <w:p w14:paraId="1F2E1452" w14:textId="0F37CABD" w:rsidR="00AF6CCE" w:rsidRDefault="005458A5">
      <w:pPr>
        <w:rPr>
          <w:lang w:val="en-US"/>
        </w:rPr>
      </w:pPr>
      <w:r w:rsidRPr="005458A5">
        <w:rPr>
          <w:lang w:val="en-US"/>
        </w:rPr>
        <w:t>Each entity has its own attributes</w:t>
      </w:r>
      <w:r>
        <w:rPr>
          <w:lang w:val="en-US"/>
        </w:rPr>
        <w:t xml:space="preserve"> and</w:t>
      </w:r>
      <w:r w:rsidRPr="005458A5">
        <w:rPr>
          <w:lang w:val="en-US"/>
        </w:rPr>
        <w:t xml:space="preserve"> primary key</w:t>
      </w:r>
      <w:r>
        <w:rPr>
          <w:lang w:val="en-US"/>
        </w:rPr>
        <w:t xml:space="preserve">. Some of that has foreign key and unique attributes. </w:t>
      </w:r>
    </w:p>
    <w:p w14:paraId="6A696E6D" w14:textId="02C02B19" w:rsidR="005458A5" w:rsidRPr="005458A5" w:rsidRDefault="005458A5" w:rsidP="00154D97">
      <w:pPr>
        <w:pStyle w:val="a4"/>
        <w:rPr>
          <w:b/>
          <w:bCs/>
          <w:lang w:val="en-US"/>
        </w:rPr>
      </w:pPr>
      <w:r>
        <w:rPr>
          <w:lang w:val="en-US"/>
        </w:rPr>
        <w:t>The</w:t>
      </w:r>
      <w:r w:rsidRPr="005458A5">
        <w:rPr>
          <w:lang w:val="en-US"/>
        </w:rPr>
        <w:t xml:space="preserve"> flight</w:t>
      </w:r>
      <w:r>
        <w:rPr>
          <w:lang w:val="en-US"/>
        </w:rPr>
        <w:t>s</w:t>
      </w:r>
      <w:r w:rsidRPr="005458A5">
        <w:rPr>
          <w:lang w:val="en-US"/>
        </w:rPr>
        <w:t xml:space="preserve"> ha</w:t>
      </w:r>
      <w:r>
        <w:rPr>
          <w:lang w:val="en-US"/>
        </w:rPr>
        <w:t>ve their own</w:t>
      </w:r>
      <w:r w:rsidRPr="005458A5">
        <w:rPr>
          <w:lang w:val="en-US"/>
        </w:rPr>
        <w:t xml:space="preserve"> one departure airport and one arrival airport. An airline can operate many flights, while each flight belongs to one airline. A passenger can make many bookings, and each booking is associated with one flight. A booking can </w:t>
      </w:r>
      <w:r w:rsidRPr="00154D97">
        <w:rPr>
          <w:lang w:val="en-US"/>
        </w:rPr>
        <w:t xml:space="preserve">have </w:t>
      </w:r>
      <w:proofErr w:type="gramStart"/>
      <w:r w:rsidRPr="00154D97">
        <w:rPr>
          <w:lang w:val="en-US"/>
        </w:rPr>
        <w:t>baggage</w:t>
      </w:r>
      <w:r w:rsidR="00154D97" w:rsidRPr="00154D97">
        <w:rPr>
          <w:rStyle w:val="normaltextrun"/>
          <w:color w:val="000000"/>
          <w:bdr w:val="none" w:sz="0" w:space="0" w:color="auto" w:frame="1"/>
          <w:lang w:val="en-US"/>
        </w:rPr>
        <w:t>(</w:t>
      </w:r>
      <w:proofErr w:type="gramEnd"/>
      <w:r w:rsidR="00154D97" w:rsidRPr="00154D97">
        <w:rPr>
          <w:rStyle w:val="normaltextrun"/>
          <w:color w:val="000000"/>
          <w:bdr w:val="none" w:sz="0" w:space="0" w:color="auto" w:frame="1"/>
          <w:lang w:val="en-US"/>
        </w:rPr>
        <w:t>if they have it)</w:t>
      </w:r>
      <w:r w:rsidRPr="00154D97">
        <w:rPr>
          <w:lang w:val="en-US"/>
        </w:rPr>
        <w:t>, baggage</w:t>
      </w:r>
      <w:r w:rsidRPr="005458A5">
        <w:rPr>
          <w:lang w:val="en-US"/>
        </w:rPr>
        <w:t xml:space="preserve"> checks and a boarding pass.</w:t>
      </w:r>
    </w:p>
    <w:sectPr w:rsidR="005458A5" w:rsidRPr="005458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8B6"/>
    <w:rsid w:val="00154D97"/>
    <w:rsid w:val="005458A5"/>
    <w:rsid w:val="00AF6CCE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8825A"/>
  <w15:chartTrackingRefBased/>
  <w15:docId w15:val="{8A65EA61-62B4-46C1-ABA4-F3615F0E9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a"/>
    <w:rsid w:val="00545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45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154D97"/>
  </w:style>
  <w:style w:type="paragraph" w:styleId="a4">
    <w:name w:val="No Spacing"/>
    <w:uiPriority w:val="1"/>
    <w:qFormat/>
    <w:rsid w:val="00154D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6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Kim</dc:creator>
  <cp:keywords/>
  <dc:description/>
  <cp:lastModifiedBy>Andrei Kim</cp:lastModifiedBy>
  <cp:revision>2</cp:revision>
  <dcterms:created xsi:type="dcterms:W3CDTF">2026-09-15T20:40:00Z</dcterms:created>
  <dcterms:modified xsi:type="dcterms:W3CDTF">2026-09-15T20:51:00Z</dcterms:modified>
</cp:coreProperties>
</file>