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4A9" w:rsidRPr="00E65C2B" w:rsidRDefault="002140A4" w:rsidP="00214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44"/>
          <w:szCs w:val="44"/>
        </w:rPr>
      </w:pPr>
      <w:r w:rsidRPr="00E65C2B">
        <w:rPr>
          <w:rFonts w:cstheme="minorHAnsi"/>
          <w:sz w:val="44"/>
          <w:szCs w:val="44"/>
        </w:rPr>
        <w:t>PARCOURS TAI – Différents réseaux informatique</w:t>
      </w:r>
    </w:p>
    <w:p w:rsidR="002140A4" w:rsidRPr="00E65C2B" w:rsidRDefault="002140A4">
      <w:pPr>
        <w:rPr>
          <w:rFonts w:cstheme="minorHAnsi"/>
        </w:rPr>
      </w:pPr>
    </w:p>
    <w:p w:rsidR="002140A4" w:rsidRPr="00E65C2B" w:rsidRDefault="002140A4">
      <w:pPr>
        <w:rPr>
          <w:rFonts w:cstheme="minorHAnsi"/>
          <w:b/>
          <w:sz w:val="32"/>
        </w:rPr>
      </w:pPr>
      <w:r w:rsidRPr="00E65C2B">
        <w:rPr>
          <w:rFonts w:cstheme="minorHAnsi"/>
          <w:b/>
          <w:sz w:val="32"/>
        </w:rPr>
        <w:t xml:space="preserve">Activité </w:t>
      </w:r>
      <w:r w:rsidR="00E65C2B" w:rsidRPr="00E65C2B">
        <w:rPr>
          <w:rFonts w:cstheme="minorHAnsi"/>
          <w:b/>
          <w:sz w:val="32"/>
        </w:rPr>
        <w:t>10</w:t>
      </w:r>
      <w:r w:rsidRPr="00E65C2B">
        <w:rPr>
          <w:rFonts w:cstheme="minorHAnsi"/>
          <w:b/>
          <w:sz w:val="32"/>
        </w:rPr>
        <w:t xml:space="preserve"> – Les réseaux </w:t>
      </w:r>
      <w:r w:rsidR="00E65C2B" w:rsidRPr="00E65C2B">
        <w:rPr>
          <w:rFonts w:cstheme="minorHAnsi"/>
          <w:b/>
          <w:sz w:val="32"/>
        </w:rPr>
        <w:t>WAN</w:t>
      </w:r>
    </w:p>
    <w:p w:rsidR="00E65C2B" w:rsidRP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  <w:r w:rsidRPr="00E65C2B">
        <w:rPr>
          <w:rFonts w:eastAsia="Times New Roman" w:cstheme="minorHAnsi"/>
          <w:b/>
          <w:bCs/>
          <w:sz w:val="28"/>
          <w:szCs w:val="36"/>
          <w:lang w:eastAsia="fr-FR"/>
        </w:rPr>
        <w:t>Objectifs pédagogiques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À l’issue de cette activité, les stagiaires devront être capables de :</w:t>
      </w:r>
    </w:p>
    <w:p w:rsidR="00E65C2B" w:rsidRPr="00E65C2B" w:rsidRDefault="00E65C2B" w:rsidP="00E65C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Expliquer pourquoi et quand utiliser un réseau WAN.</w:t>
      </w:r>
    </w:p>
    <w:p w:rsidR="00E65C2B" w:rsidRPr="00E65C2B" w:rsidRDefault="00E65C2B" w:rsidP="00E65C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Identifier les services rendus par un WAN.</w:t>
      </w:r>
    </w:p>
    <w:p w:rsidR="00E65C2B" w:rsidRPr="00E65C2B" w:rsidRDefault="00E65C2B" w:rsidP="00E65C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 xml:space="preserve">Comprendre la notion de 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circuit virtuel</w:t>
      </w:r>
      <w:r w:rsidRPr="00E65C2B">
        <w:rPr>
          <w:rFonts w:eastAsia="Times New Roman" w:cstheme="minorHAnsi"/>
          <w:sz w:val="24"/>
          <w:szCs w:val="24"/>
          <w:lang w:eastAsia="fr-FR"/>
        </w:rPr>
        <w:t>.</w:t>
      </w:r>
    </w:p>
    <w:p w:rsidR="00E65C2B" w:rsidRPr="00E65C2B" w:rsidRDefault="00E65C2B" w:rsidP="00E65C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Connaître le panorama des technologies WAN et les protocoles associés (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RNIS, ATM, Frame Relay…</w:t>
      </w:r>
      <w:r w:rsidRPr="00E65C2B">
        <w:rPr>
          <w:rFonts w:eastAsia="Times New Roman" w:cstheme="minorHAnsi"/>
          <w:sz w:val="24"/>
          <w:szCs w:val="24"/>
          <w:lang w:eastAsia="fr-FR"/>
        </w:rPr>
        <w:t>).</w:t>
      </w:r>
    </w:p>
    <w:p w:rsidR="00E65C2B" w:rsidRPr="00E65C2B" w:rsidRDefault="00E65C2B" w:rsidP="00E65C2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Définir l’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ADSL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et ses dérivés (principe, architecture, encapsulation).</w:t>
      </w:r>
    </w:p>
    <w:p w:rsidR="00E65C2B" w:rsidRP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  <w:r w:rsidRPr="00E65C2B">
        <w:rPr>
          <w:rFonts w:eastAsia="Times New Roman" w:cstheme="minorHAnsi"/>
          <w:b/>
          <w:bCs/>
          <w:sz w:val="28"/>
          <w:szCs w:val="36"/>
          <w:lang w:eastAsia="fr-FR"/>
        </w:rPr>
        <w:t>LAN vs WAN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Consigne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E65C2B" w:rsidRPr="00E65C2B" w:rsidRDefault="00E65C2B" w:rsidP="00E65C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 xml:space="preserve">Faites un tableau comparatif entre 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LAN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et 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WAN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en termes de :</w:t>
      </w:r>
    </w:p>
    <w:p w:rsidR="00E65C2B" w:rsidRPr="00E65C2B" w:rsidRDefault="00E65C2B" w:rsidP="00E65C2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Étendue géographique</w:t>
      </w:r>
    </w:p>
    <w:p w:rsidR="00E65C2B" w:rsidRPr="00E65C2B" w:rsidRDefault="00E65C2B" w:rsidP="00E65C2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Débit</w:t>
      </w:r>
    </w:p>
    <w:p w:rsidR="00E65C2B" w:rsidRPr="00E65C2B" w:rsidRDefault="00E65C2B" w:rsidP="00E65C2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Technologies supportées</w:t>
      </w:r>
    </w:p>
    <w:p w:rsidR="00E65C2B" w:rsidRPr="00E65C2B" w:rsidRDefault="00E65C2B" w:rsidP="00E65C2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Coût</w:t>
      </w:r>
    </w:p>
    <w:p w:rsidR="00E65C2B" w:rsidRPr="00E65C2B" w:rsidRDefault="00E65C2B" w:rsidP="00E65C2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Exemple d’utilisation</w:t>
      </w:r>
    </w:p>
    <w:p w:rsidR="00E65C2B" w:rsidRPr="00E65C2B" w:rsidRDefault="00E65C2B" w:rsidP="00E65C2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 xml:space="preserve">Donnez 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au moins 2 exemples concrets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d’entreprises qui ont besoin d’un WAN. Expliquez pourquoi un simple LAN ou WLAN n’est pas suffisant.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Restitution attendue : tableau + schéma simplifié reliant deux sites distants par un WAN.</w:t>
      </w:r>
    </w:p>
    <w:p w:rsidR="00E65C2B" w:rsidRP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  <w:r w:rsidRPr="00E65C2B">
        <w:rPr>
          <w:rFonts w:eastAsia="Times New Roman" w:cstheme="minorHAnsi"/>
          <w:b/>
          <w:bCs/>
          <w:sz w:val="28"/>
          <w:szCs w:val="36"/>
          <w:lang w:eastAsia="fr-FR"/>
        </w:rPr>
        <w:t>Objectifs et services des WAN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Consigne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8A20BE" w:rsidRDefault="00E65C2B" w:rsidP="00E250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 xml:space="preserve">Recherchez les </w:t>
      </w:r>
      <w:r w:rsidRPr="008A20BE">
        <w:rPr>
          <w:rFonts w:eastAsia="Times New Roman" w:cstheme="minorHAnsi"/>
          <w:b/>
          <w:bCs/>
          <w:sz w:val="24"/>
          <w:szCs w:val="24"/>
          <w:lang w:eastAsia="fr-FR"/>
        </w:rPr>
        <w:t>objectifs d’un WAN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E65C2B" w:rsidRPr="00E65C2B" w:rsidRDefault="00E65C2B" w:rsidP="00E2509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 xml:space="preserve">Citez </w:t>
      </w:r>
      <w:r w:rsidRPr="008A20BE">
        <w:rPr>
          <w:rFonts w:eastAsia="Times New Roman" w:cstheme="minorHAnsi"/>
          <w:b/>
          <w:bCs/>
          <w:sz w:val="24"/>
          <w:szCs w:val="24"/>
          <w:lang w:eastAsia="fr-FR"/>
        </w:rPr>
        <w:t>au moins 3 services fournis par un WAN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E65C2B" w:rsidRPr="00E65C2B" w:rsidRDefault="00E65C2B" w:rsidP="00E65C2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 xml:space="preserve">Expliquez la différence entre un WAN 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public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et un WAN 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privé</w:t>
      </w:r>
      <w:r w:rsidRPr="00E65C2B">
        <w:rPr>
          <w:rFonts w:eastAsia="Times New Roman" w:cstheme="minorHAnsi"/>
          <w:sz w:val="24"/>
          <w:szCs w:val="24"/>
          <w:lang w:eastAsia="fr-FR"/>
        </w:rPr>
        <w:t>.</w:t>
      </w:r>
    </w:p>
    <w:p w:rsid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Mise en situation :</w:t>
      </w:r>
      <w:r w:rsidRPr="00E65C2B">
        <w:rPr>
          <w:rFonts w:eastAsia="Times New Roman" w:cstheme="minorHAnsi"/>
          <w:sz w:val="24"/>
          <w:szCs w:val="24"/>
          <w:lang w:eastAsia="fr-FR"/>
        </w:rPr>
        <w:br/>
        <w:t>Une entreprise possède un siège à Paris et une filiale à Lyon. Quels services WAN seraient nécessaires pour que les deux sites puissent travailler comme s’ils étaient sur le même LAN ?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b/>
          <w:bCs/>
          <w:sz w:val="28"/>
          <w:szCs w:val="36"/>
          <w:lang w:eastAsia="fr-FR"/>
        </w:rPr>
        <w:t>Notion de circuit virtuel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lastRenderedPageBreak/>
        <w:t>Consigne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E65C2B" w:rsidRPr="00E65C2B" w:rsidRDefault="00E65C2B" w:rsidP="00E65C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 xml:space="preserve">Définissez ce qu’est un 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circuit virtuel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en réseau.</w:t>
      </w:r>
    </w:p>
    <w:p w:rsidR="00E65C2B" w:rsidRPr="00E65C2B" w:rsidRDefault="00E65C2B" w:rsidP="00E65C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 xml:space="preserve">Donnez la différence entre 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circuit virtuel permanent (PVC)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et 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circuit virtuel commuté (SVC)</w:t>
      </w:r>
      <w:r w:rsidRPr="00E65C2B">
        <w:rPr>
          <w:rFonts w:eastAsia="Times New Roman" w:cstheme="minorHAnsi"/>
          <w:sz w:val="24"/>
          <w:szCs w:val="24"/>
          <w:lang w:eastAsia="fr-FR"/>
        </w:rPr>
        <w:t>.</w:t>
      </w:r>
    </w:p>
    <w:p w:rsidR="00E65C2B" w:rsidRPr="00E65C2B" w:rsidRDefault="00E65C2B" w:rsidP="00E65C2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Cherchez un exemple de protocole WAN utilisant des circuits virtuels.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Question bonus : pourquoi le concept de circuit virtuel est encore important dans les réseaux modernes (MPLS, VPN IP) ?</w:t>
      </w:r>
    </w:p>
    <w:p w:rsidR="00E65C2B" w:rsidRPr="00E65C2B" w:rsidRDefault="00E65C2B" w:rsidP="00E65C2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65C2B" w:rsidRP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  <w:r w:rsidRPr="00E65C2B">
        <w:rPr>
          <w:rFonts w:eastAsia="Times New Roman" w:cstheme="minorHAnsi"/>
          <w:b/>
          <w:bCs/>
          <w:sz w:val="28"/>
          <w:szCs w:val="36"/>
          <w:lang w:eastAsia="fr-FR"/>
        </w:rPr>
        <w:t>Panorama des WAN et protocoles historiques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Consigne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:</w:t>
      </w:r>
      <w:r w:rsidRPr="00E65C2B">
        <w:rPr>
          <w:rFonts w:eastAsia="Times New Roman" w:cstheme="minorHAnsi"/>
          <w:sz w:val="24"/>
          <w:szCs w:val="24"/>
          <w:lang w:eastAsia="fr-FR"/>
        </w:rPr>
        <w:br/>
        <w:t>Faites une recherche et rédigez un tableau comparatif simplifié des protocoles WAN suivants :</w:t>
      </w:r>
    </w:p>
    <w:p w:rsidR="00E65C2B" w:rsidRPr="00E65C2B" w:rsidRDefault="00E65C2B" w:rsidP="00E65C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RNIS (Réseau Numérique à Intégration de Services)</w:t>
      </w:r>
    </w:p>
    <w:p w:rsidR="00E65C2B" w:rsidRPr="00E65C2B" w:rsidRDefault="00E65C2B" w:rsidP="00E65C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ATM (</w:t>
      </w:r>
      <w:proofErr w:type="spellStart"/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Asynchronous</w:t>
      </w:r>
      <w:proofErr w:type="spellEnd"/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Transfer Mode)</w:t>
      </w:r>
    </w:p>
    <w:p w:rsidR="00E65C2B" w:rsidRPr="00E65C2B" w:rsidRDefault="00E65C2B" w:rsidP="00E65C2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Frame Relay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Pour chacun, indiquez :</w:t>
      </w:r>
    </w:p>
    <w:p w:rsidR="00E65C2B" w:rsidRPr="00E65C2B" w:rsidRDefault="00E65C2B" w:rsidP="00E65C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Années d’utilisation principales</w:t>
      </w:r>
    </w:p>
    <w:p w:rsidR="00E65C2B" w:rsidRPr="00E65C2B" w:rsidRDefault="00E65C2B" w:rsidP="00E65C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Débit possible</w:t>
      </w:r>
    </w:p>
    <w:p w:rsidR="00E65C2B" w:rsidRPr="00E65C2B" w:rsidRDefault="00E65C2B" w:rsidP="00E65C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Principe de fonctionnement (commutation de paquets, cellules, etc.)</w:t>
      </w:r>
    </w:p>
    <w:p w:rsidR="00E65C2B" w:rsidRPr="00E65C2B" w:rsidRDefault="00E65C2B" w:rsidP="00E65C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Avantages et limites</w:t>
      </w:r>
    </w:p>
    <w:p w:rsidR="00E65C2B" w:rsidRPr="00E65C2B" w:rsidRDefault="00E65C2B" w:rsidP="00E65C2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Usage actuel (encore utilisé ou obsolète ?)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Question bonus : Quels protocoles ou services modernes (VPN, MPLS, SD-WAN) ont remplacé ces technologies ?</w:t>
      </w:r>
    </w:p>
    <w:p w:rsid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</w:p>
    <w:p w:rsid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</w:p>
    <w:p w:rsid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</w:p>
    <w:p w:rsid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</w:p>
    <w:p w:rsid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</w:p>
    <w:p w:rsid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</w:p>
    <w:p w:rsidR="008A20BE" w:rsidRDefault="008A20BE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</w:p>
    <w:p w:rsidR="00E65C2B" w:rsidRP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  <w:r w:rsidRPr="00E65C2B">
        <w:rPr>
          <w:rFonts w:eastAsia="Times New Roman" w:cstheme="minorHAnsi"/>
          <w:b/>
          <w:bCs/>
          <w:sz w:val="28"/>
          <w:szCs w:val="36"/>
          <w:lang w:eastAsia="fr-FR"/>
        </w:rPr>
        <w:lastRenderedPageBreak/>
        <w:t>L</w:t>
      </w:r>
      <w:r w:rsidRPr="00E65C2B">
        <w:rPr>
          <w:rFonts w:ascii="Calibri" w:eastAsia="Times New Roman" w:hAnsi="Calibri" w:cs="Calibri"/>
          <w:b/>
          <w:bCs/>
          <w:sz w:val="28"/>
          <w:szCs w:val="36"/>
          <w:lang w:eastAsia="fr-FR"/>
        </w:rPr>
        <w:t>’</w:t>
      </w:r>
      <w:r w:rsidRPr="00E65C2B">
        <w:rPr>
          <w:rFonts w:eastAsia="Times New Roman" w:cstheme="minorHAnsi"/>
          <w:b/>
          <w:bCs/>
          <w:sz w:val="28"/>
          <w:szCs w:val="36"/>
          <w:lang w:eastAsia="fr-FR"/>
        </w:rPr>
        <w:t>ADSL et ses d</w:t>
      </w:r>
      <w:r w:rsidRPr="00E65C2B">
        <w:rPr>
          <w:rFonts w:ascii="Calibri" w:eastAsia="Times New Roman" w:hAnsi="Calibri" w:cs="Calibri"/>
          <w:b/>
          <w:bCs/>
          <w:sz w:val="28"/>
          <w:szCs w:val="36"/>
          <w:lang w:eastAsia="fr-FR"/>
        </w:rPr>
        <w:t>é</w:t>
      </w:r>
      <w:r w:rsidRPr="00E65C2B">
        <w:rPr>
          <w:rFonts w:eastAsia="Times New Roman" w:cstheme="minorHAnsi"/>
          <w:b/>
          <w:bCs/>
          <w:sz w:val="28"/>
          <w:szCs w:val="36"/>
          <w:lang w:eastAsia="fr-FR"/>
        </w:rPr>
        <w:t>riv</w:t>
      </w:r>
      <w:r w:rsidRPr="00E65C2B">
        <w:rPr>
          <w:rFonts w:ascii="Calibri" w:eastAsia="Times New Roman" w:hAnsi="Calibri" w:cs="Calibri"/>
          <w:b/>
          <w:bCs/>
          <w:sz w:val="28"/>
          <w:szCs w:val="36"/>
          <w:lang w:eastAsia="fr-FR"/>
        </w:rPr>
        <w:t>é</w:t>
      </w:r>
      <w:r w:rsidRPr="00E65C2B">
        <w:rPr>
          <w:rFonts w:eastAsia="Times New Roman" w:cstheme="minorHAnsi"/>
          <w:b/>
          <w:bCs/>
          <w:sz w:val="28"/>
          <w:szCs w:val="36"/>
          <w:lang w:eastAsia="fr-FR"/>
        </w:rPr>
        <w:t>s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Consigne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E65C2B" w:rsidRPr="00E65C2B" w:rsidRDefault="00E65C2B" w:rsidP="00E65C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Définissez l’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ADSL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(</w:t>
      </w:r>
      <w:proofErr w:type="spellStart"/>
      <w:r w:rsidRPr="00E65C2B">
        <w:rPr>
          <w:rFonts w:eastAsia="Times New Roman" w:cstheme="minorHAnsi"/>
          <w:sz w:val="24"/>
          <w:szCs w:val="24"/>
          <w:lang w:eastAsia="fr-FR"/>
        </w:rPr>
        <w:t>Asymmetric</w:t>
      </w:r>
      <w:proofErr w:type="spellEnd"/>
      <w:r w:rsidRPr="00E65C2B">
        <w:rPr>
          <w:rFonts w:eastAsia="Times New Roman" w:cstheme="minorHAnsi"/>
          <w:sz w:val="24"/>
          <w:szCs w:val="24"/>
          <w:lang w:eastAsia="fr-FR"/>
        </w:rPr>
        <w:t xml:space="preserve"> Digital </w:t>
      </w:r>
      <w:proofErr w:type="spellStart"/>
      <w:r w:rsidRPr="00E65C2B">
        <w:rPr>
          <w:rFonts w:eastAsia="Times New Roman" w:cstheme="minorHAnsi"/>
          <w:sz w:val="24"/>
          <w:szCs w:val="24"/>
          <w:lang w:eastAsia="fr-FR"/>
        </w:rPr>
        <w:t>Subscriber</w:t>
      </w:r>
      <w:proofErr w:type="spellEnd"/>
      <w:r w:rsidRPr="00E65C2B">
        <w:rPr>
          <w:rFonts w:eastAsia="Times New Roman" w:cstheme="minorHAnsi"/>
          <w:sz w:val="24"/>
          <w:szCs w:val="24"/>
          <w:lang w:eastAsia="fr-FR"/>
        </w:rPr>
        <w:t xml:space="preserve"> Line) et expliquez son 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principe</w:t>
      </w:r>
      <w:r w:rsidRPr="00E65C2B">
        <w:rPr>
          <w:rFonts w:eastAsia="Times New Roman" w:cstheme="minorHAnsi"/>
          <w:sz w:val="24"/>
          <w:szCs w:val="24"/>
          <w:lang w:eastAsia="fr-FR"/>
        </w:rPr>
        <w:t>.</w:t>
      </w:r>
    </w:p>
    <w:p w:rsidR="00E65C2B" w:rsidRPr="00E65C2B" w:rsidRDefault="00E65C2B" w:rsidP="00E65C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Faites un schéma d’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architecture ADSL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</w:t>
      </w:r>
    </w:p>
    <w:p w:rsidR="00E65C2B" w:rsidRPr="00E65C2B" w:rsidRDefault="00E65C2B" w:rsidP="00E65C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Quels sont les principaux dérivés de l’ADSL</w:t>
      </w:r>
      <w:bookmarkStart w:id="0" w:name="_GoBack"/>
      <w:bookmarkEnd w:id="0"/>
      <w:r w:rsidRPr="00E65C2B">
        <w:rPr>
          <w:rFonts w:eastAsia="Times New Roman" w:cstheme="minorHAnsi"/>
          <w:sz w:val="24"/>
          <w:szCs w:val="24"/>
          <w:lang w:eastAsia="fr-FR"/>
        </w:rPr>
        <w:t xml:space="preserve"> ? Donnez leurs débits et usages.</w:t>
      </w:r>
    </w:p>
    <w:p w:rsidR="00E65C2B" w:rsidRPr="00E65C2B" w:rsidRDefault="00E65C2B" w:rsidP="00E65C2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Expliquez ce qu’est l’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encapsulation PPPoE (Point-to-Point Protocol over Ethernet)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dans le cadre de l’ADSL.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Mise en situation :</w:t>
      </w:r>
      <w:r w:rsidRPr="00E65C2B">
        <w:rPr>
          <w:rFonts w:eastAsia="Times New Roman" w:cstheme="minorHAnsi"/>
          <w:sz w:val="24"/>
          <w:szCs w:val="24"/>
          <w:lang w:eastAsia="fr-FR"/>
        </w:rPr>
        <w:br/>
        <w:t>Un télétravailleur se connecte à distance depuis son domicile grâce à une ligne ADSL. Quels sont les avantages et limites de cette technologie par rapport à la fibre optique ?</w:t>
      </w:r>
    </w:p>
    <w:p w:rsidR="00E65C2B" w:rsidRPr="00E65C2B" w:rsidRDefault="00E65C2B" w:rsidP="00E65C2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E65C2B" w:rsidRPr="00E65C2B" w:rsidRDefault="00E65C2B" w:rsidP="00E65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36"/>
          <w:lang w:eastAsia="fr-FR"/>
        </w:rPr>
      </w:pPr>
      <w:r w:rsidRPr="00E65C2B">
        <w:rPr>
          <w:rFonts w:eastAsia="Times New Roman" w:cstheme="minorHAnsi"/>
          <w:b/>
          <w:bCs/>
          <w:sz w:val="28"/>
          <w:szCs w:val="36"/>
          <w:lang w:eastAsia="fr-FR"/>
        </w:rPr>
        <w:t>Synth</w:t>
      </w:r>
      <w:r w:rsidRPr="00E65C2B">
        <w:rPr>
          <w:rFonts w:ascii="Calibri" w:eastAsia="Times New Roman" w:hAnsi="Calibri" w:cs="Calibri"/>
          <w:b/>
          <w:bCs/>
          <w:sz w:val="28"/>
          <w:szCs w:val="36"/>
          <w:lang w:eastAsia="fr-FR"/>
        </w:rPr>
        <w:t>è</w:t>
      </w:r>
      <w:r w:rsidRPr="00E65C2B">
        <w:rPr>
          <w:rFonts w:eastAsia="Times New Roman" w:cstheme="minorHAnsi"/>
          <w:b/>
          <w:bCs/>
          <w:sz w:val="28"/>
          <w:szCs w:val="36"/>
          <w:lang w:eastAsia="fr-FR"/>
        </w:rPr>
        <w:t>se finale (cas pratique)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Consigne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:</w:t>
      </w:r>
      <w:r w:rsidRPr="00E65C2B">
        <w:rPr>
          <w:rFonts w:eastAsia="Times New Roman" w:cstheme="minorHAnsi"/>
          <w:sz w:val="24"/>
          <w:szCs w:val="24"/>
          <w:lang w:eastAsia="fr-FR"/>
        </w:rPr>
        <w:br/>
        <w:t>Une entreprise multinationale dispose de :</w:t>
      </w:r>
    </w:p>
    <w:p w:rsidR="00E65C2B" w:rsidRPr="00E65C2B" w:rsidRDefault="00E65C2B" w:rsidP="00E65C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Un siège en France,</w:t>
      </w:r>
    </w:p>
    <w:p w:rsidR="00E65C2B" w:rsidRPr="00E65C2B" w:rsidRDefault="00E65C2B" w:rsidP="00E65C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Trois filiales en Europe,</w:t>
      </w:r>
    </w:p>
    <w:p w:rsidR="00E65C2B" w:rsidRPr="00E65C2B" w:rsidRDefault="00E65C2B" w:rsidP="00E65C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Plusieurs télétravailleurs.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 xml:space="preserve">Proposez une </w:t>
      </w:r>
      <w:r w:rsidRPr="00E65C2B">
        <w:rPr>
          <w:rFonts w:eastAsia="Times New Roman" w:cstheme="minorHAnsi"/>
          <w:b/>
          <w:bCs/>
          <w:sz w:val="24"/>
          <w:szCs w:val="24"/>
          <w:lang w:eastAsia="fr-FR"/>
        </w:rPr>
        <w:t>solution WAN complète</w:t>
      </w:r>
      <w:r w:rsidRPr="00E65C2B">
        <w:rPr>
          <w:rFonts w:eastAsia="Times New Roman" w:cstheme="minorHAnsi"/>
          <w:sz w:val="24"/>
          <w:szCs w:val="24"/>
          <w:lang w:eastAsia="fr-FR"/>
        </w:rPr>
        <w:t xml:space="preserve"> en répondant aux questions :</w:t>
      </w:r>
    </w:p>
    <w:p w:rsidR="00E65C2B" w:rsidRPr="00E65C2B" w:rsidRDefault="00E65C2B" w:rsidP="00E65C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Quelle technologie utiliseriez-vous pour relier les sites entre eux ?</w:t>
      </w:r>
    </w:p>
    <w:p w:rsidR="00E65C2B" w:rsidRPr="00E65C2B" w:rsidRDefault="00E65C2B" w:rsidP="00E65C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Quels services doivent être mis en place pour les télétravailleurs ?</w:t>
      </w:r>
    </w:p>
    <w:p w:rsidR="00E65C2B" w:rsidRPr="00E65C2B" w:rsidRDefault="00E65C2B" w:rsidP="00E65C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Quels protocoles ou solutions historiques ne seraient plus adaptés aujourd’hui ? Pourquoi ?</w:t>
      </w:r>
    </w:p>
    <w:p w:rsidR="00E65C2B" w:rsidRPr="00E65C2B" w:rsidRDefault="00E65C2B" w:rsidP="00E65C2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65C2B">
        <w:rPr>
          <w:rFonts w:eastAsia="Times New Roman" w:cstheme="minorHAnsi"/>
          <w:sz w:val="24"/>
          <w:szCs w:val="24"/>
          <w:lang w:eastAsia="fr-FR"/>
        </w:rPr>
        <w:t>Restitution attendue : schéma simplifié du WAN + texte justifiant les choix.</w:t>
      </w:r>
    </w:p>
    <w:p w:rsidR="002140A4" w:rsidRPr="00E65C2B" w:rsidRDefault="002140A4" w:rsidP="004336AA">
      <w:pPr>
        <w:pStyle w:val="NormalWeb"/>
        <w:rPr>
          <w:rFonts w:asciiTheme="minorHAnsi" w:hAnsiTheme="minorHAnsi" w:cstheme="minorHAnsi"/>
          <w:b/>
        </w:rPr>
      </w:pPr>
    </w:p>
    <w:sectPr w:rsidR="002140A4" w:rsidRPr="00E65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C24"/>
    <w:multiLevelType w:val="multilevel"/>
    <w:tmpl w:val="0C8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F494E"/>
    <w:multiLevelType w:val="multilevel"/>
    <w:tmpl w:val="0E88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63B13"/>
    <w:multiLevelType w:val="multilevel"/>
    <w:tmpl w:val="27A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6041A"/>
    <w:multiLevelType w:val="multilevel"/>
    <w:tmpl w:val="0C8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A09B1"/>
    <w:multiLevelType w:val="multilevel"/>
    <w:tmpl w:val="0C8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80807"/>
    <w:multiLevelType w:val="hybridMultilevel"/>
    <w:tmpl w:val="71BC99E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511708"/>
    <w:multiLevelType w:val="multilevel"/>
    <w:tmpl w:val="664C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71A8E"/>
    <w:multiLevelType w:val="multilevel"/>
    <w:tmpl w:val="EBA81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80E92"/>
    <w:multiLevelType w:val="hybridMultilevel"/>
    <w:tmpl w:val="4CF0E478"/>
    <w:lvl w:ilvl="0" w:tplc="AECA13EA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565C52"/>
    <w:multiLevelType w:val="multilevel"/>
    <w:tmpl w:val="0C84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75682C"/>
    <w:multiLevelType w:val="multilevel"/>
    <w:tmpl w:val="605A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66107"/>
    <w:multiLevelType w:val="multilevel"/>
    <w:tmpl w:val="0898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E44F06"/>
    <w:multiLevelType w:val="multilevel"/>
    <w:tmpl w:val="BFDA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E2E60"/>
    <w:multiLevelType w:val="multilevel"/>
    <w:tmpl w:val="C14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81408"/>
    <w:multiLevelType w:val="multilevel"/>
    <w:tmpl w:val="582E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867CB"/>
    <w:multiLevelType w:val="multilevel"/>
    <w:tmpl w:val="4C2E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21E8C"/>
    <w:multiLevelType w:val="multilevel"/>
    <w:tmpl w:val="3EE4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584BD2"/>
    <w:multiLevelType w:val="multilevel"/>
    <w:tmpl w:val="101C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BC6C80"/>
    <w:multiLevelType w:val="multilevel"/>
    <w:tmpl w:val="7DD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DD7707"/>
    <w:multiLevelType w:val="multilevel"/>
    <w:tmpl w:val="4B26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A638F6"/>
    <w:multiLevelType w:val="multilevel"/>
    <w:tmpl w:val="E2EC2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CC0600"/>
    <w:multiLevelType w:val="multilevel"/>
    <w:tmpl w:val="A4FE3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612E06"/>
    <w:multiLevelType w:val="multilevel"/>
    <w:tmpl w:val="ADE4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F40199"/>
    <w:multiLevelType w:val="multilevel"/>
    <w:tmpl w:val="0C84AA2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4A2CE9"/>
    <w:multiLevelType w:val="hybridMultilevel"/>
    <w:tmpl w:val="820A4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01726D"/>
    <w:multiLevelType w:val="multilevel"/>
    <w:tmpl w:val="1546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E50077"/>
    <w:multiLevelType w:val="multilevel"/>
    <w:tmpl w:val="F68C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825390"/>
    <w:multiLevelType w:val="multilevel"/>
    <w:tmpl w:val="E4EA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822A9D"/>
    <w:multiLevelType w:val="multilevel"/>
    <w:tmpl w:val="2950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A151E5"/>
    <w:multiLevelType w:val="multilevel"/>
    <w:tmpl w:val="1CCE8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18"/>
  </w:num>
  <w:num w:numId="5">
    <w:abstractNumId w:val="14"/>
  </w:num>
  <w:num w:numId="6">
    <w:abstractNumId w:val="13"/>
  </w:num>
  <w:num w:numId="7">
    <w:abstractNumId w:val="6"/>
  </w:num>
  <w:num w:numId="8">
    <w:abstractNumId w:val="22"/>
  </w:num>
  <w:num w:numId="9">
    <w:abstractNumId w:val="3"/>
  </w:num>
  <w:num w:numId="10">
    <w:abstractNumId w:val="8"/>
  </w:num>
  <w:num w:numId="11">
    <w:abstractNumId w:val="23"/>
  </w:num>
  <w:num w:numId="12">
    <w:abstractNumId w:val="5"/>
  </w:num>
  <w:num w:numId="13">
    <w:abstractNumId w:val="4"/>
  </w:num>
  <w:num w:numId="14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4"/>
  </w:num>
  <w:num w:numId="16">
    <w:abstractNumId w:val="0"/>
  </w:num>
  <w:num w:numId="17">
    <w:abstractNumId w:val="29"/>
  </w:num>
  <w:num w:numId="18">
    <w:abstractNumId w:val="19"/>
  </w:num>
  <w:num w:numId="19">
    <w:abstractNumId w:val="11"/>
  </w:num>
  <w:num w:numId="20">
    <w:abstractNumId w:val="28"/>
  </w:num>
  <w:num w:numId="21">
    <w:abstractNumId w:val="9"/>
  </w:num>
  <w:num w:numId="22">
    <w:abstractNumId w:val="27"/>
  </w:num>
  <w:num w:numId="23">
    <w:abstractNumId w:val="12"/>
  </w:num>
  <w:num w:numId="24">
    <w:abstractNumId w:val="20"/>
  </w:num>
  <w:num w:numId="25">
    <w:abstractNumId w:val="16"/>
  </w:num>
  <w:num w:numId="26">
    <w:abstractNumId w:val="21"/>
  </w:num>
  <w:num w:numId="27">
    <w:abstractNumId w:val="26"/>
  </w:num>
  <w:num w:numId="28">
    <w:abstractNumId w:val="2"/>
  </w:num>
  <w:num w:numId="29">
    <w:abstractNumId w:val="17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A4"/>
    <w:rsid w:val="002140A4"/>
    <w:rsid w:val="004170D2"/>
    <w:rsid w:val="004336AA"/>
    <w:rsid w:val="00540213"/>
    <w:rsid w:val="008A20BE"/>
    <w:rsid w:val="00A84F92"/>
    <w:rsid w:val="00AF37C3"/>
    <w:rsid w:val="00C22224"/>
    <w:rsid w:val="00C6003B"/>
    <w:rsid w:val="00DC54A9"/>
    <w:rsid w:val="00E6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3C389"/>
  <w15:chartTrackingRefBased/>
  <w15:docId w15:val="{FFCDA9C1-2625-4EFF-B799-5249EEA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214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140A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214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140A4"/>
    <w:rPr>
      <w:b/>
      <w:bCs/>
    </w:rPr>
  </w:style>
  <w:style w:type="paragraph" w:styleId="Paragraphedeliste">
    <w:name w:val="List Paragraph"/>
    <w:basedOn w:val="Normal"/>
    <w:uiPriority w:val="34"/>
    <w:qFormat/>
    <w:rsid w:val="00A84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CANOT Sébastien</dc:creator>
  <cp:keywords/>
  <dc:description/>
  <cp:lastModifiedBy>CANOT Sébastien</cp:lastModifiedBy>
  <cp:revision>4</cp:revision>
  <dcterms:created xsi:type="dcterms:W3CDTF">2025-08-17T19:18:00Z</dcterms:created>
  <dcterms:modified xsi:type="dcterms:W3CDTF">2025-08-17T19:30:00Z</dcterms:modified>
</cp:coreProperties>
</file>