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Thomas Jones</w:t>
        <w:br/>
        <w:br/>
        <w:t>Contact: pattersonphyllis@example.net</w:t>
        <w:br/>
        <w:br/>
        <w:t>Experience:</w:t>
        <w:br/>
        <w:t>- Web designer at Murphy Group (10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