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859B" w14:textId="316B5438" w:rsidR="00E648E4" w:rsidRPr="00AD3CB8" w:rsidRDefault="00E648E4" w:rsidP="00E648E4">
      <w:pPr>
        <w:rPr>
          <w:b/>
          <w:bCs/>
          <w:sz w:val="36"/>
          <w:szCs w:val="36"/>
        </w:rPr>
      </w:pPr>
      <w:r w:rsidRPr="00AD3CB8">
        <w:rPr>
          <w:b/>
          <w:bCs/>
          <w:sz w:val="36"/>
          <w:szCs w:val="36"/>
        </w:rPr>
        <w:t>Dokumenti i Arkitekturës së Softuerit (SAD)</w:t>
      </w:r>
    </w:p>
    <w:p w14:paraId="12B050B2" w14:textId="7D8AB272" w:rsidR="00E648E4" w:rsidRPr="00E648E4" w:rsidRDefault="00E648E4" w:rsidP="00E648E4">
      <w:pPr>
        <w:rPr>
          <w:b/>
          <w:bCs/>
        </w:rPr>
      </w:pPr>
      <w:r w:rsidRPr="00AD3CB8">
        <w:rPr>
          <w:b/>
          <w:bCs/>
          <w:sz w:val="32"/>
          <w:szCs w:val="32"/>
        </w:rPr>
        <w:t>Përshkrimi i Produktit</w:t>
      </w:r>
      <w:r w:rsidR="00AF2DDE">
        <w:rPr>
          <w:b/>
          <w:bCs/>
        </w:rPr>
        <w:br/>
      </w:r>
      <w:r w:rsidR="00AF2DDE">
        <w:rPr>
          <w:b/>
          <w:bCs/>
        </w:rPr>
        <w:br/>
      </w:r>
      <w:r w:rsidR="00AF2DDE" w:rsidRPr="00AD3CB8">
        <w:rPr>
          <w:b/>
          <w:bCs/>
          <w:sz w:val="28"/>
          <w:szCs w:val="28"/>
        </w:rPr>
        <w:t>Emri: City Services</w:t>
      </w:r>
      <w:r w:rsidR="00AF2DDE">
        <w:rPr>
          <w:b/>
          <w:bCs/>
        </w:rPr>
        <w:br/>
      </w:r>
    </w:p>
    <w:p w14:paraId="111477C9" w14:textId="77777777" w:rsidR="00E648E4" w:rsidRPr="00AD3CB8" w:rsidRDefault="00E648E4" w:rsidP="00E648E4">
      <w:pPr>
        <w:rPr>
          <w:b/>
          <w:bCs/>
          <w:sz w:val="28"/>
          <w:szCs w:val="28"/>
        </w:rPr>
      </w:pPr>
      <w:r w:rsidRPr="00AD3CB8">
        <w:rPr>
          <w:b/>
          <w:bCs/>
          <w:sz w:val="28"/>
          <w:szCs w:val="28"/>
        </w:rPr>
        <w:t>Visioni i Produktit</w:t>
      </w:r>
    </w:p>
    <w:p w14:paraId="5944198F" w14:textId="2D490A71" w:rsidR="00E648E4" w:rsidRPr="00E648E4" w:rsidRDefault="00E648E4" w:rsidP="00E648E4">
      <w:r w:rsidRPr="00E648E4">
        <w:t xml:space="preserve">"City Services" është një </w:t>
      </w:r>
      <w:r w:rsidR="00AF2DDE">
        <w:t xml:space="preserve">web </w:t>
      </w:r>
      <w:r w:rsidRPr="00E648E4">
        <w:t>aplikacion multifunksional që ofron shërbime të ndryshme për përdoruesit, duke përfshirë:</w:t>
      </w:r>
    </w:p>
    <w:p w14:paraId="24955DFD" w14:textId="19FEB5B4" w:rsidR="00E648E4" w:rsidRPr="00E648E4" w:rsidRDefault="00E648E4" w:rsidP="00E648E4">
      <w:pPr>
        <w:numPr>
          <w:ilvl w:val="0"/>
          <w:numId w:val="1"/>
        </w:numPr>
      </w:pPr>
      <w:r w:rsidRPr="00E648E4">
        <w:rPr>
          <w:b/>
          <w:bCs/>
        </w:rPr>
        <w:t>B</w:t>
      </w:r>
      <w:r w:rsidR="00AF2DDE">
        <w:rPr>
          <w:b/>
          <w:bCs/>
        </w:rPr>
        <w:t>lerjen e</w:t>
      </w:r>
      <w:r w:rsidRPr="00E648E4">
        <w:rPr>
          <w:b/>
          <w:bCs/>
        </w:rPr>
        <w:t xml:space="preserve"> Produkte</w:t>
      </w:r>
      <w:r w:rsidR="00AF2DDE">
        <w:rPr>
          <w:b/>
          <w:bCs/>
        </w:rPr>
        <w:t>ve</w:t>
      </w:r>
      <w:r w:rsidRPr="00E648E4">
        <w:t>: Përdoruesit mund të shfletojnë dhe të blejnë produkte të ndryshme me mundësi zgjedhjeje për metoda të transportit.</w:t>
      </w:r>
    </w:p>
    <w:p w14:paraId="114380FD" w14:textId="1792ADFE" w:rsidR="00E648E4" w:rsidRPr="00E648E4" w:rsidRDefault="00AF2DDE" w:rsidP="00E648E4">
      <w:pPr>
        <w:numPr>
          <w:ilvl w:val="0"/>
          <w:numId w:val="1"/>
        </w:numPr>
      </w:pPr>
      <w:r>
        <w:rPr>
          <w:b/>
          <w:bCs/>
        </w:rPr>
        <w:t>Rent a Car:</w:t>
      </w:r>
      <w:r w:rsidR="00E648E4" w:rsidRPr="00E648E4">
        <w:t xml:space="preserve"> Përdoruesit mund të shohin automjetet e disponueshme për ren</w:t>
      </w:r>
      <w:r>
        <w:t>t</w:t>
      </w:r>
      <w:r w:rsidR="00E648E4" w:rsidRPr="00E648E4">
        <w:t xml:space="preserve"> dhe të rezervojnë ato me ndihmën e një kalendari.</w:t>
      </w:r>
    </w:p>
    <w:p w14:paraId="65B827B9" w14:textId="77777777" w:rsidR="00E648E4" w:rsidRPr="00E648E4" w:rsidRDefault="00E648E4" w:rsidP="00E648E4">
      <w:pPr>
        <w:numPr>
          <w:ilvl w:val="0"/>
          <w:numId w:val="1"/>
        </w:numPr>
      </w:pPr>
      <w:r w:rsidRPr="00E648E4">
        <w:rPr>
          <w:b/>
          <w:bCs/>
        </w:rPr>
        <w:t>Rezervimi i Tavolinave në Restorante</w:t>
      </w:r>
      <w:r w:rsidRPr="00E648E4">
        <w:t>: Rezervime të lehta në restorantet lokale me opsione për vlerësime.</w:t>
      </w:r>
    </w:p>
    <w:p w14:paraId="64D8DECA" w14:textId="77777777" w:rsidR="00E648E4" w:rsidRPr="00E648E4" w:rsidRDefault="00E648E4" w:rsidP="00E648E4">
      <w:r w:rsidRPr="00E648E4">
        <w:t>Adminët kanë akses në funksionalitete shtesë si:</w:t>
      </w:r>
    </w:p>
    <w:p w14:paraId="6EE7CB83" w14:textId="63866260" w:rsidR="00E648E4" w:rsidRPr="00E648E4" w:rsidRDefault="00E648E4" w:rsidP="00E648E4">
      <w:pPr>
        <w:numPr>
          <w:ilvl w:val="0"/>
          <w:numId w:val="2"/>
        </w:numPr>
      </w:pPr>
      <w:r w:rsidRPr="00E648E4">
        <w:t>Menaxhimi i produkteve (shtim, heqje, përditësim</w:t>
      </w:r>
      <w:r w:rsidR="00AF2DDE">
        <w:t>, ndryshim cmimi</w:t>
      </w:r>
      <w:r w:rsidRPr="00E648E4">
        <w:t>).</w:t>
      </w:r>
    </w:p>
    <w:p w14:paraId="4D776284" w14:textId="170A1E6F" w:rsidR="00E648E4" w:rsidRDefault="00E648E4" w:rsidP="00E648E4">
      <w:pPr>
        <w:numPr>
          <w:ilvl w:val="0"/>
          <w:numId w:val="2"/>
        </w:numPr>
      </w:pPr>
      <w:r w:rsidRPr="00E648E4">
        <w:t>Shtimi dhe menaxhimi i restorantev</w:t>
      </w:r>
      <w:r w:rsidR="00AF2DDE">
        <w:t>e</w:t>
      </w:r>
      <w:r w:rsidRPr="00E648E4">
        <w:t>.</w:t>
      </w:r>
    </w:p>
    <w:p w14:paraId="7A1981E5" w14:textId="5527AA26" w:rsidR="00AF2DDE" w:rsidRPr="00E648E4" w:rsidRDefault="00AF2DDE" w:rsidP="00AF2DDE">
      <w:pPr>
        <w:numPr>
          <w:ilvl w:val="0"/>
          <w:numId w:val="2"/>
        </w:numPr>
      </w:pPr>
      <w:r w:rsidRPr="00E648E4">
        <w:t xml:space="preserve">Shtimi dhe menaxhimi </w:t>
      </w:r>
      <w:r>
        <w:t xml:space="preserve">I </w:t>
      </w:r>
      <w:r w:rsidRPr="00E648E4">
        <w:t>automjeteve për rent.</w:t>
      </w:r>
    </w:p>
    <w:p w14:paraId="780B3A97" w14:textId="77777777" w:rsidR="00E648E4" w:rsidRDefault="00E648E4" w:rsidP="00E648E4">
      <w:pPr>
        <w:numPr>
          <w:ilvl w:val="0"/>
          <w:numId w:val="2"/>
        </w:numPr>
      </w:pPr>
      <w:r w:rsidRPr="00E648E4">
        <w:t>Shikimi i statistikave dhe të dhënave mbi përdoruesit.</w:t>
      </w:r>
    </w:p>
    <w:p w14:paraId="2BDA083C" w14:textId="77777777" w:rsidR="00AF2DDE" w:rsidRDefault="00AF2DDE" w:rsidP="00AF2DDE"/>
    <w:p w14:paraId="26B73B60" w14:textId="77777777" w:rsidR="00C06CFB" w:rsidRDefault="00C06CFB" w:rsidP="00AF2DDE"/>
    <w:p w14:paraId="2B70960F" w14:textId="77777777" w:rsidR="00C06CFB" w:rsidRDefault="00C06CFB" w:rsidP="00AF2DDE"/>
    <w:p w14:paraId="4D23B4F5" w14:textId="77777777" w:rsidR="00C06CFB" w:rsidRDefault="00C06CFB" w:rsidP="00AF2DDE"/>
    <w:p w14:paraId="109D5298" w14:textId="77777777" w:rsidR="00C06CFB" w:rsidRDefault="00C06CFB" w:rsidP="00AF2DDE"/>
    <w:p w14:paraId="188145FF" w14:textId="77777777" w:rsidR="00C06CFB" w:rsidRDefault="00C06CFB" w:rsidP="00AF2DDE"/>
    <w:p w14:paraId="3593C400" w14:textId="77777777" w:rsidR="00C06CFB" w:rsidRDefault="00C06CFB" w:rsidP="00AF2DDE"/>
    <w:p w14:paraId="38292C6C" w14:textId="77777777" w:rsidR="00C06CFB" w:rsidRDefault="00C06CFB" w:rsidP="00AF2DDE"/>
    <w:p w14:paraId="1354A2FA" w14:textId="77777777" w:rsidR="00C06CFB" w:rsidRPr="00E648E4" w:rsidRDefault="00C06CFB" w:rsidP="00AF2DDE"/>
    <w:p w14:paraId="380310B0" w14:textId="77777777" w:rsidR="00C06CFB" w:rsidRPr="00AD3CB8" w:rsidRDefault="00C06CFB" w:rsidP="00C06CFB">
      <w:pPr>
        <w:rPr>
          <w:b/>
          <w:bCs/>
          <w:sz w:val="32"/>
          <w:szCs w:val="32"/>
        </w:rPr>
      </w:pPr>
      <w:r w:rsidRPr="00AD3CB8">
        <w:rPr>
          <w:b/>
          <w:bCs/>
          <w:sz w:val="32"/>
          <w:szCs w:val="32"/>
        </w:rPr>
        <w:t>PALËT E INTERESIT</w:t>
      </w:r>
    </w:p>
    <w:p w14:paraId="7580CA71" w14:textId="77777777" w:rsidR="00C06CFB" w:rsidRPr="00C06CFB" w:rsidRDefault="00C06CFB" w:rsidP="00C06CFB">
      <w:pPr>
        <w:rPr>
          <w:b/>
          <w:bCs/>
        </w:rPr>
      </w:pPr>
    </w:p>
    <w:p w14:paraId="61B3F442" w14:textId="77777777" w:rsidR="00C06CFB" w:rsidRPr="00D46032" w:rsidRDefault="00C06CFB" w:rsidP="00C06CFB">
      <w:r w:rsidRPr="00D46032">
        <w:t>Palët e interesuara përfaqësojnë një nga aspektet kyçe të menaxhimit të projekteve. Ato janë individë dhe organizata që ndikohen pozitivisht ose negativisht n</w:t>
      </w:r>
      <w:r>
        <w:t>e</w:t>
      </w:r>
      <w:r w:rsidRPr="00D46032">
        <w:t xml:space="preserve"> ekzekutimi</w:t>
      </w:r>
      <w:r>
        <w:t>n</w:t>
      </w:r>
      <w:r w:rsidRPr="00D46032">
        <w:t xml:space="preserve"> dhe përmbushj</w:t>
      </w:r>
      <w:r>
        <w:t>en</w:t>
      </w:r>
      <w:r w:rsidRPr="00D46032">
        <w:t xml:space="preserve"> e projektit. Në projektin tonë, që është zhvillimi i një aplikacioni gjithçka-në-një për tregti elektronike,makina</w:t>
      </w:r>
      <w:r>
        <w:t xml:space="preserve"> me qera</w:t>
      </w:r>
      <w:r w:rsidRPr="00D46032">
        <w:t xml:space="preserve">, dhe rezervime </w:t>
      </w:r>
      <w:r>
        <w:t>per restaurante te ndryshme</w:t>
      </w:r>
      <w:r w:rsidRPr="00D46032">
        <w:t>, palët e interesuara janë të ndarë në dy kategori kryesore: të brendshme dhe të jashtme. Për të siguruar që projekti të jetë i suksesshëm, është e rëndësishme të identifikohen dhe të menaxhohen këto palë të interesuara.</w:t>
      </w:r>
    </w:p>
    <w:p w14:paraId="4FAE6BA1" w14:textId="77777777" w:rsidR="00C06CFB" w:rsidRPr="00D46032" w:rsidRDefault="00C06CFB" w:rsidP="00C06CFB">
      <w:r w:rsidRPr="00D46032">
        <w:t>Në kontekstin e aplikacionit tonë, palët e interesuara do të luajnë role të ndryshme për të ndihmuar në përmbushjen e objektivave teknike</w:t>
      </w:r>
      <w:r>
        <w:t xml:space="preserve"> dhe</w:t>
      </w:r>
      <w:r w:rsidRPr="00D46032">
        <w:t xml:space="preserve"> financiare.</w:t>
      </w:r>
    </w:p>
    <w:p w14:paraId="7163EFA7" w14:textId="77777777" w:rsidR="00C06CFB" w:rsidRPr="00D46032" w:rsidRDefault="00C06CFB" w:rsidP="00C06CFB">
      <w:pPr>
        <w:rPr>
          <w:b/>
          <w:bCs/>
        </w:rPr>
      </w:pPr>
      <w:r w:rsidRPr="00D46032">
        <w:rPr>
          <w:b/>
          <w:bCs/>
        </w:rPr>
        <w:t>Palët e Brendshme të Interesit</w:t>
      </w:r>
    </w:p>
    <w:p w14:paraId="21EDD6A7" w14:textId="77777777" w:rsidR="00C06CFB" w:rsidRPr="00D46032" w:rsidRDefault="00C06CFB" w:rsidP="00C06CFB">
      <w:pPr>
        <w:numPr>
          <w:ilvl w:val="0"/>
          <w:numId w:val="9"/>
        </w:numPr>
      </w:pPr>
      <w:r w:rsidRPr="00D46032">
        <w:rPr>
          <w:b/>
          <w:bCs/>
        </w:rPr>
        <w:t>Ekipi i Projektit</w:t>
      </w:r>
    </w:p>
    <w:p w14:paraId="3C50773F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Përgjegjës për zhvillimin teknik të aplikacionit dhe sigurimin e cilësisë.</w:t>
      </w:r>
    </w:p>
    <w:p w14:paraId="75FB76AA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Përfshin programues, testues dhe dizajnerë UI/UX që kontribojnë në funksionalitetin dhe pamjen e platformës.</w:t>
      </w:r>
    </w:p>
    <w:p w14:paraId="4B043C3C" w14:textId="77777777" w:rsidR="00C06CFB" w:rsidRPr="00D46032" w:rsidRDefault="00C06CFB" w:rsidP="00C06CFB">
      <w:pPr>
        <w:numPr>
          <w:ilvl w:val="0"/>
          <w:numId w:val="9"/>
        </w:numPr>
      </w:pPr>
      <w:r w:rsidRPr="00D46032">
        <w:rPr>
          <w:b/>
          <w:bCs/>
        </w:rPr>
        <w:t>Menaxheri i Projektit</w:t>
      </w:r>
    </w:p>
    <w:p w14:paraId="7C87B9F6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Ka përgjegjësinë për planifikimin, prokurimin dhe ekzekutimin e projektit.</w:t>
      </w:r>
    </w:p>
    <w:p w14:paraId="7DF60F58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Bashkëpunon me palë të interesuara për të balancuar kërkesat dhe burimet.</w:t>
      </w:r>
    </w:p>
    <w:p w14:paraId="63B7A245" w14:textId="77777777" w:rsidR="00C06CFB" w:rsidRPr="00D46032" w:rsidRDefault="00C06CFB" w:rsidP="00C06CFB">
      <w:pPr>
        <w:numPr>
          <w:ilvl w:val="0"/>
          <w:numId w:val="9"/>
        </w:numPr>
      </w:pPr>
      <w:r w:rsidRPr="00D46032">
        <w:rPr>
          <w:b/>
          <w:bCs/>
        </w:rPr>
        <w:t>Sponsorët</w:t>
      </w:r>
    </w:p>
    <w:p w14:paraId="16D92249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Sigurojnë burimet financiare dhe monitorojnë ecurinë e projektit.</w:t>
      </w:r>
    </w:p>
    <w:p w14:paraId="23050F9B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Përfshijnë investitorë dhe aksionarë të cilët presin kthim mbi investimin.</w:t>
      </w:r>
    </w:p>
    <w:p w14:paraId="143472EC" w14:textId="77777777" w:rsidR="00C06CFB" w:rsidRPr="00D46032" w:rsidRDefault="00C06CFB" w:rsidP="00C06CFB">
      <w:pPr>
        <w:numPr>
          <w:ilvl w:val="0"/>
          <w:numId w:val="9"/>
        </w:numPr>
      </w:pPr>
      <w:r w:rsidRPr="00D46032">
        <w:rPr>
          <w:b/>
          <w:bCs/>
        </w:rPr>
        <w:t>Ekipet mbështetëse</w:t>
      </w:r>
    </w:p>
    <w:p w14:paraId="3B297165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Të tilla si ekipi i shitjeve dhe ai i marketingut, të cilët do të përfitohen nga produkti final.</w:t>
      </w:r>
    </w:p>
    <w:p w14:paraId="3FF0093B" w14:textId="77777777" w:rsidR="00C06CFB" w:rsidRPr="00D46032" w:rsidRDefault="00C06CFB" w:rsidP="00C06CFB">
      <w:pPr>
        <w:numPr>
          <w:ilvl w:val="1"/>
          <w:numId w:val="9"/>
        </w:numPr>
      </w:pPr>
      <w:r w:rsidRPr="00D46032">
        <w:t>Ndihmojnë në përcaktimin e strategjive për të targetuar përdoruesit dhe promovuar aplikacionin.</w:t>
      </w:r>
    </w:p>
    <w:p w14:paraId="769EF898" w14:textId="77777777" w:rsidR="00C06CFB" w:rsidRDefault="00C06CFB" w:rsidP="00C06CFB">
      <w:pPr>
        <w:rPr>
          <w:b/>
          <w:bCs/>
        </w:rPr>
      </w:pPr>
    </w:p>
    <w:p w14:paraId="4BB3C918" w14:textId="77777777" w:rsidR="00C06CFB" w:rsidRDefault="00C06CFB" w:rsidP="00C06CFB">
      <w:pPr>
        <w:rPr>
          <w:b/>
          <w:bCs/>
        </w:rPr>
      </w:pPr>
    </w:p>
    <w:p w14:paraId="4B366A85" w14:textId="77777777" w:rsidR="00C06CFB" w:rsidRPr="00D46032" w:rsidRDefault="00C06CFB" w:rsidP="00C06CFB">
      <w:pPr>
        <w:rPr>
          <w:b/>
          <w:bCs/>
        </w:rPr>
      </w:pPr>
      <w:r w:rsidRPr="00D46032">
        <w:rPr>
          <w:b/>
          <w:bCs/>
        </w:rPr>
        <w:t>Palët e Jashtme të Interesit</w:t>
      </w:r>
    </w:p>
    <w:p w14:paraId="01A15121" w14:textId="77777777" w:rsidR="00C06CFB" w:rsidRPr="00D46032" w:rsidRDefault="00C06CFB" w:rsidP="00C06CFB">
      <w:pPr>
        <w:numPr>
          <w:ilvl w:val="0"/>
          <w:numId w:val="10"/>
        </w:numPr>
      </w:pPr>
      <w:r w:rsidRPr="00D46032">
        <w:rPr>
          <w:b/>
          <w:bCs/>
        </w:rPr>
        <w:t>Klientët e Jashtëm</w:t>
      </w:r>
    </w:p>
    <w:p w14:paraId="24B2062E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 xml:space="preserve">Janë përdoruesit </w:t>
      </w:r>
      <w:r>
        <w:t>(users)</w:t>
      </w:r>
      <w:r w:rsidRPr="00D46032">
        <w:t xml:space="preserve"> të aplikacionit, të cilët përdorin platformën për të blerë, rezervuar apo për të marrë makina me qira.</w:t>
      </w:r>
    </w:p>
    <w:p w14:paraId="5CA3C61D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>Përfshijnë biznese lokale dhe individë që kërkojnë shërbime të shpejta dhe të besueshme.</w:t>
      </w:r>
    </w:p>
    <w:p w14:paraId="11F41CBE" w14:textId="77777777" w:rsidR="00C06CFB" w:rsidRPr="00D46032" w:rsidRDefault="00C06CFB" w:rsidP="00C06CFB">
      <w:pPr>
        <w:numPr>
          <w:ilvl w:val="0"/>
          <w:numId w:val="10"/>
        </w:numPr>
      </w:pPr>
      <w:r w:rsidRPr="00D46032">
        <w:rPr>
          <w:b/>
          <w:bCs/>
        </w:rPr>
        <w:t>Furnizuesit</w:t>
      </w:r>
    </w:p>
    <w:p w14:paraId="5CFF6ADB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>Ofrojnë produktet dhe shërbimet që do të integrohen në aplikacion.</w:t>
      </w:r>
    </w:p>
    <w:p w14:paraId="4DB3387D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>Për shembull, restorante dhe kompani të makinave me q</w:t>
      </w:r>
      <w:r>
        <w:t>i</w:t>
      </w:r>
      <w:r w:rsidRPr="00D46032">
        <w:t>ra.</w:t>
      </w:r>
    </w:p>
    <w:p w14:paraId="6F8AE095" w14:textId="77777777" w:rsidR="00C06CFB" w:rsidRPr="00D46032" w:rsidRDefault="00C06CFB" w:rsidP="00C06CFB">
      <w:pPr>
        <w:numPr>
          <w:ilvl w:val="0"/>
          <w:numId w:val="10"/>
        </w:numPr>
      </w:pPr>
      <w:r w:rsidRPr="00D46032">
        <w:rPr>
          <w:b/>
          <w:bCs/>
        </w:rPr>
        <w:t>Nënkontraktorët</w:t>
      </w:r>
    </w:p>
    <w:p w14:paraId="3DD6B7C7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>Për shembull, kompani që ofrojnë shërbime logjistike ose mbështetje teknologjike.</w:t>
      </w:r>
    </w:p>
    <w:p w14:paraId="71552CAD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>Sigurojnë integrimin pa probleme të funksionaliteteve të jashtme si pagesat ose dërgesat.</w:t>
      </w:r>
    </w:p>
    <w:p w14:paraId="6B9FCB73" w14:textId="77777777" w:rsidR="00C06CFB" w:rsidRPr="00D46032" w:rsidRDefault="00C06CFB" w:rsidP="00C06CFB">
      <w:pPr>
        <w:numPr>
          <w:ilvl w:val="0"/>
          <w:numId w:val="10"/>
        </w:numPr>
      </w:pPr>
      <w:r w:rsidRPr="00D46032">
        <w:rPr>
          <w:b/>
          <w:bCs/>
        </w:rPr>
        <w:t>Komuniteti</w:t>
      </w:r>
    </w:p>
    <w:p w14:paraId="6C4CFC7A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>Mund të përfito</w:t>
      </w:r>
      <w:r>
        <w:t>jne</w:t>
      </w:r>
      <w:r w:rsidRPr="00D46032">
        <w:t xml:space="preserve"> ose ndikohe</w:t>
      </w:r>
      <w:r>
        <w:t>n</w:t>
      </w:r>
      <w:r w:rsidRPr="00D46032">
        <w:t xml:space="preserve"> nga ndërkëmbimi i produkteve dhe shërbimeve.</w:t>
      </w:r>
    </w:p>
    <w:p w14:paraId="607EBE58" w14:textId="77777777" w:rsidR="00C06CFB" w:rsidRPr="00D46032" w:rsidRDefault="00C06CFB" w:rsidP="00C06CFB">
      <w:pPr>
        <w:numPr>
          <w:ilvl w:val="1"/>
          <w:numId w:val="10"/>
        </w:numPr>
      </w:pPr>
      <w:r w:rsidRPr="00D46032">
        <w:t>Përfshin edhe partnerët strategjikë si organizatat lokale që promovojnë shërbimet tona.</w:t>
      </w:r>
    </w:p>
    <w:p w14:paraId="795910B4" w14:textId="77777777" w:rsidR="00C06CFB" w:rsidRPr="00D46032" w:rsidRDefault="00C06CFB" w:rsidP="00C06CFB">
      <w:pPr>
        <w:rPr>
          <w:b/>
          <w:bCs/>
        </w:rPr>
      </w:pPr>
      <w:r w:rsidRPr="00D46032">
        <w:rPr>
          <w:b/>
          <w:bCs/>
        </w:rPr>
        <w:t>Plani i Menaxhimit të Stakeholderëve</w:t>
      </w:r>
    </w:p>
    <w:p w14:paraId="68E2C851" w14:textId="77777777" w:rsidR="00C06CFB" w:rsidRPr="00D46032" w:rsidRDefault="00C06CFB" w:rsidP="00C06CFB">
      <w:r w:rsidRPr="00D46032">
        <w:t>Për të menaxhuar më mirë komunikimin dhe përfshirjen e palëve të interesuara, kemi krijuar një plan të detajuar:</w:t>
      </w:r>
    </w:p>
    <w:p w14:paraId="5F2BC03D" w14:textId="77777777" w:rsidR="00C06CFB" w:rsidRPr="00D46032" w:rsidRDefault="00C06CFB" w:rsidP="00C06CFB">
      <w:pPr>
        <w:numPr>
          <w:ilvl w:val="0"/>
          <w:numId w:val="11"/>
        </w:numPr>
      </w:pPr>
      <w:r w:rsidRPr="00D46032">
        <w:rPr>
          <w:b/>
          <w:bCs/>
        </w:rPr>
        <w:t>Frekuenca e Komunikimit:</w:t>
      </w:r>
    </w:p>
    <w:p w14:paraId="2C7AC4D2" w14:textId="77777777" w:rsidR="00C06CFB" w:rsidRPr="00D46032" w:rsidRDefault="00C06CFB" w:rsidP="00C06CFB">
      <w:pPr>
        <w:numPr>
          <w:ilvl w:val="1"/>
          <w:numId w:val="11"/>
        </w:numPr>
      </w:pPr>
      <w:r w:rsidRPr="00D46032">
        <w:t>Klientët: Një herë në muaj përmes sondazheve online.</w:t>
      </w:r>
    </w:p>
    <w:p w14:paraId="7CDD6BE6" w14:textId="77777777" w:rsidR="00C06CFB" w:rsidRPr="00D46032" w:rsidRDefault="00C06CFB" w:rsidP="00C06CFB">
      <w:pPr>
        <w:numPr>
          <w:ilvl w:val="1"/>
          <w:numId w:val="11"/>
        </w:numPr>
      </w:pPr>
      <w:r w:rsidRPr="00D46032">
        <w:t>Sponsorët: Një herë në javë përmes takimeve online.</w:t>
      </w:r>
    </w:p>
    <w:p w14:paraId="55815EEC" w14:textId="77777777" w:rsidR="00C06CFB" w:rsidRDefault="00C06CFB" w:rsidP="00C06CFB">
      <w:pPr>
        <w:numPr>
          <w:ilvl w:val="1"/>
          <w:numId w:val="11"/>
        </w:numPr>
      </w:pPr>
      <w:r w:rsidRPr="00D46032">
        <w:t>Ekipet e brendshme: Përditësime ditore përmes platformave si Slack dhe Microsoft Teams.</w:t>
      </w:r>
    </w:p>
    <w:p w14:paraId="5F23740D" w14:textId="77777777" w:rsidR="00C06CFB" w:rsidRPr="00D46032" w:rsidRDefault="00C06CFB" w:rsidP="00C06CFB"/>
    <w:p w14:paraId="6E27FB46" w14:textId="77777777" w:rsidR="00C06CFB" w:rsidRPr="00D46032" w:rsidRDefault="00C06CFB" w:rsidP="00C06CFB">
      <w:pPr>
        <w:numPr>
          <w:ilvl w:val="0"/>
          <w:numId w:val="11"/>
        </w:numPr>
      </w:pPr>
      <w:r w:rsidRPr="00D46032">
        <w:rPr>
          <w:b/>
          <w:bCs/>
        </w:rPr>
        <w:t>Mjetet e Komunikimit:</w:t>
      </w:r>
    </w:p>
    <w:p w14:paraId="0EDFA37E" w14:textId="77777777" w:rsidR="00C06CFB" w:rsidRPr="00D46032" w:rsidRDefault="00C06CFB" w:rsidP="00C06CFB">
      <w:pPr>
        <w:numPr>
          <w:ilvl w:val="1"/>
          <w:numId w:val="11"/>
        </w:numPr>
      </w:pPr>
      <w:r w:rsidRPr="00D46032">
        <w:t>Takime virtuale për diskutime strategjike.</w:t>
      </w:r>
    </w:p>
    <w:p w14:paraId="348FE461" w14:textId="77777777" w:rsidR="00C06CFB" w:rsidRPr="00D46032" w:rsidRDefault="00C06CFB" w:rsidP="00C06CFB">
      <w:pPr>
        <w:numPr>
          <w:ilvl w:val="1"/>
          <w:numId w:val="11"/>
        </w:numPr>
      </w:pPr>
      <w:r w:rsidRPr="00D46032">
        <w:t>Email dhe dokumente zyrtare për ndarjen e planeve dhe raporteve.</w:t>
      </w:r>
    </w:p>
    <w:p w14:paraId="0F391B48" w14:textId="77777777" w:rsidR="00C06CFB" w:rsidRPr="00D46032" w:rsidRDefault="00C06CFB" w:rsidP="00C06CFB">
      <w:pPr>
        <w:numPr>
          <w:ilvl w:val="1"/>
          <w:numId w:val="11"/>
        </w:numPr>
      </w:pPr>
      <w:r w:rsidRPr="00D46032">
        <w:t>Formulare të rregullta feedback për të kuptuar kërkesat dhe shqetësimet e palëve të jashtme.</w:t>
      </w:r>
    </w:p>
    <w:p w14:paraId="1CD85BEB" w14:textId="77777777" w:rsidR="00C06CFB" w:rsidRDefault="00C06CFB" w:rsidP="00C06CFB">
      <w:pPr>
        <w:rPr>
          <w:b/>
          <w:bCs/>
        </w:rPr>
      </w:pPr>
    </w:p>
    <w:p w14:paraId="334B1A24" w14:textId="77777777" w:rsidR="00C06CFB" w:rsidRPr="00D46032" w:rsidRDefault="00C06CFB" w:rsidP="00C06CFB">
      <w:pPr>
        <w:rPr>
          <w:b/>
          <w:bCs/>
        </w:rPr>
      </w:pPr>
      <w:r w:rsidRPr="00D46032">
        <w:rPr>
          <w:b/>
          <w:bCs/>
        </w:rPr>
        <w:t>Përfshirja e Klientëve dhe Komunitetit</w:t>
      </w:r>
    </w:p>
    <w:p w14:paraId="6336B3C3" w14:textId="77777777" w:rsidR="00C06CFB" w:rsidRPr="00D46032" w:rsidRDefault="00C06CFB" w:rsidP="00C06CFB">
      <w:r w:rsidRPr="00D46032">
        <w:t>Klientët dhe komuniteti luajnë një rol të rëndësishëm në përmirësimin e aplikacionit. Ne kemi planifikuar:</w:t>
      </w:r>
    </w:p>
    <w:p w14:paraId="449B3421" w14:textId="77777777" w:rsidR="00C06CFB" w:rsidRPr="00D46032" w:rsidRDefault="00C06CFB" w:rsidP="00C06CFB">
      <w:pPr>
        <w:numPr>
          <w:ilvl w:val="0"/>
          <w:numId w:val="12"/>
        </w:numPr>
      </w:pPr>
      <w:r w:rsidRPr="00D46032">
        <w:rPr>
          <w:b/>
          <w:bCs/>
        </w:rPr>
        <w:t>Sondazhe Periodike:</w:t>
      </w:r>
      <w:r w:rsidRPr="00D46032">
        <w:t xml:space="preserve"> Për të mbledhur mendime mbi funksionalitetet ekzistuese dhe nevojat e reja.</w:t>
      </w:r>
    </w:p>
    <w:p w14:paraId="112BAC3C" w14:textId="77777777" w:rsidR="00C06CFB" w:rsidRPr="00D46032" w:rsidRDefault="00C06CFB" w:rsidP="00C06CFB">
      <w:pPr>
        <w:numPr>
          <w:ilvl w:val="0"/>
          <w:numId w:val="12"/>
        </w:numPr>
      </w:pPr>
      <w:r w:rsidRPr="00D46032">
        <w:rPr>
          <w:b/>
          <w:bCs/>
        </w:rPr>
        <w:t>Evente Lokale:</w:t>
      </w:r>
      <w:r w:rsidRPr="00D46032">
        <w:t xml:space="preserve"> Partneritet me organizata lokale për të promovuar dhe testuar aplikacionin.</w:t>
      </w:r>
    </w:p>
    <w:p w14:paraId="537B2FE5" w14:textId="77777777" w:rsidR="00C06CFB" w:rsidRPr="00D46032" w:rsidRDefault="00C06CFB" w:rsidP="00C06CFB">
      <w:pPr>
        <w:numPr>
          <w:ilvl w:val="0"/>
          <w:numId w:val="12"/>
        </w:numPr>
      </w:pPr>
      <w:r w:rsidRPr="00D46032">
        <w:rPr>
          <w:b/>
          <w:bCs/>
        </w:rPr>
        <w:t>Kanale të Hapura të Komunikimit:</w:t>
      </w:r>
      <w:r w:rsidRPr="00D46032">
        <w:t xml:space="preserve"> Mbështetje 24/7 për të adresuar problemet dhe për të marrë sugjerime.</w:t>
      </w:r>
    </w:p>
    <w:p w14:paraId="37E94393" w14:textId="77777777" w:rsidR="00C06CFB" w:rsidRDefault="00C06CFB" w:rsidP="00C06CFB">
      <w:pPr>
        <w:rPr>
          <w:b/>
          <w:bCs/>
        </w:rPr>
      </w:pPr>
    </w:p>
    <w:p w14:paraId="0AD24103" w14:textId="77777777" w:rsidR="00C06CFB" w:rsidRPr="00D46032" w:rsidRDefault="00C06CFB" w:rsidP="00C06CFB">
      <w:pPr>
        <w:rPr>
          <w:b/>
          <w:bCs/>
        </w:rPr>
      </w:pPr>
      <w:r w:rsidRPr="00D46032">
        <w:rPr>
          <w:b/>
          <w:bCs/>
        </w:rPr>
        <w:t>Case Studies: Shembuj të Ndërveprimeve të Stakeholderëve</w:t>
      </w:r>
    </w:p>
    <w:p w14:paraId="3F14C511" w14:textId="77777777" w:rsidR="00C06CFB" w:rsidRPr="00D46032" w:rsidRDefault="00C06CFB" w:rsidP="00C06CFB">
      <w:r w:rsidRPr="00D46032">
        <w:t>Për të ilustruar ndërveprimet midis stakeholderëve dhe projektit tonë:</w:t>
      </w:r>
    </w:p>
    <w:p w14:paraId="1AD8E0C4" w14:textId="77777777" w:rsidR="00C06CFB" w:rsidRPr="00D46032" w:rsidRDefault="00C06CFB" w:rsidP="00C06CFB">
      <w:pPr>
        <w:numPr>
          <w:ilvl w:val="0"/>
          <w:numId w:val="13"/>
        </w:numPr>
      </w:pPr>
      <w:r w:rsidRPr="00D46032">
        <w:rPr>
          <w:b/>
          <w:bCs/>
        </w:rPr>
        <w:t>Shembulli 1:</w:t>
      </w:r>
      <w:r w:rsidRPr="00D46032">
        <w:t xml:space="preserve"> Një klient teston një funksionalitet të ri në aplikacion dhe dërgon feedback për përmirësime. Ky feedback përpunohet nga ekipi i zhvillimit dhe </w:t>
      </w:r>
      <w:r>
        <w:t>aplikohet</w:t>
      </w:r>
      <w:r w:rsidRPr="00D46032">
        <w:t xml:space="preserve"> në planifikimin e ardhshëm.</w:t>
      </w:r>
    </w:p>
    <w:p w14:paraId="0D336C8A" w14:textId="77777777" w:rsidR="00C06CFB" w:rsidRPr="00D46032" w:rsidRDefault="00C06CFB" w:rsidP="00C06CFB">
      <w:pPr>
        <w:numPr>
          <w:ilvl w:val="0"/>
          <w:numId w:val="13"/>
        </w:numPr>
      </w:pPr>
      <w:r w:rsidRPr="00D46032">
        <w:rPr>
          <w:b/>
          <w:bCs/>
        </w:rPr>
        <w:t>Shembulli 2:</w:t>
      </w:r>
      <w:r w:rsidRPr="00D46032">
        <w:t xml:space="preserve"> Një sponsor kërkon një raport financiar të detajuar mbi shpenzimet e projektit. Ekipi menaxhues dërgon një raport mujore të strukturuar, duke siguruar transparencë dhe duke përforcuar besimin e sponsorit.</w:t>
      </w:r>
    </w:p>
    <w:p w14:paraId="08D7997E" w14:textId="77777777" w:rsidR="00C06CFB" w:rsidRDefault="00C06CFB" w:rsidP="00C06CFB">
      <w:pPr>
        <w:numPr>
          <w:ilvl w:val="0"/>
          <w:numId w:val="13"/>
        </w:numPr>
      </w:pPr>
      <w:r w:rsidRPr="00D46032">
        <w:rPr>
          <w:b/>
          <w:bCs/>
        </w:rPr>
        <w:t>Shembulli 3:</w:t>
      </w:r>
      <w:r w:rsidRPr="00D46032">
        <w:t xml:space="preserve"> Një furnizues përballet me një vonesë në dorëzimin e produkteve. Plani B aktivizohet, dhe furnizuesi alternativ siguron produktet pa vonesa të konsiderueshme.</w:t>
      </w:r>
    </w:p>
    <w:p w14:paraId="736EDF42" w14:textId="77777777" w:rsidR="00C06CFB" w:rsidRDefault="00C06CFB" w:rsidP="00C06CFB"/>
    <w:p w14:paraId="32D0655B" w14:textId="77777777" w:rsidR="00C06CFB" w:rsidRDefault="00C06CFB" w:rsidP="00C06CFB"/>
    <w:p w14:paraId="49469B06" w14:textId="77777777" w:rsidR="00C06CFB" w:rsidRPr="00D46032" w:rsidRDefault="00C06CFB" w:rsidP="00C06CFB">
      <w:pPr>
        <w:ind w:left="360"/>
      </w:pPr>
      <w:r>
        <w:rPr>
          <w:b/>
          <w:bCs/>
        </w:rPr>
        <w:t>Tabela e Stakeholdereve</w:t>
      </w:r>
    </w:p>
    <w:tbl>
      <w:tblPr>
        <w:tblStyle w:val="TableGrid"/>
        <w:tblW w:w="10433" w:type="dxa"/>
        <w:tblLayout w:type="fixed"/>
        <w:tblLook w:val="04A0" w:firstRow="1" w:lastRow="0" w:firstColumn="1" w:lastColumn="0" w:noHBand="0" w:noVBand="1"/>
      </w:tblPr>
      <w:tblGrid>
        <w:gridCol w:w="479"/>
        <w:gridCol w:w="1694"/>
        <w:gridCol w:w="1285"/>
        <w:gridCol w:w="1397"/>
        <w:gridCol w:w="1260"/>
        <w:gridCol w:w="1530"/>
        <w:gridCol w:w="2788"/>
      </w:tblGrid>
      <w:tr w:rsidR="00C06CFB" w14:paraId="07D5CFC3" w14:textId="77777777" w:rsidTr="002273AA">
        <w:trPr>
          <w:trHeight w:val="926"/>
        </w:trPr>
        <w:tc>
          <w:tcPr>
            <w:tcW w:w="479" w:type="dxa"/>
          </w:tcPr>
          <w:p w14:paraId="67000E73" w14:textId="77777777" w:rsidR="00C06CFB" w:rsidRDefault="00C06CFB" w:rsidP="00C90297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  <w:p w14:paraId="08373669" w14:textId="77777777" w:rsidR="00C06CFB" w:rsidRDefault="00C06CFB" w:rsidP="00C90297"/>
        </w:tc>
        <w:tc>
          <w:tcPr>
            <w:tcW w:w="1694" w:type="dxa"/>
          </w:tcPr>
          <w:p w14:paraId="492F0B72" w14:textId="77777777" w:rsidR="00C06CFB" w:rsidRDefault="00C06CFB" w:rsidP="00C90297">
            <w:pPr>
              <w:rPr>
                <w:b/>
                <w:bCs/>
              </w:rPr>
            </w:pPr>
            <w:r>
              <w:rPr>
                <w:b/>
                <w:bCs/>
              </w:rPr>
              <w:t>Emri dhe Mbiemri i Stakeholderit</w:t>
            </w:r>
          </w:p>
          <w:p w14:paraId="2CD7022F" w14:textId="77777777" w:rsidR="00C06CFB" w:rsidRDefault="00C06CFB" w:rsidP="00C90297"/>
        </w:tc>
        <w:tc>
          <w:tcPr>
            <w:tcW w:w="1285" w:type="dxa"/>
          </w:tcPr>
          <w:p w14:paraId="4F7BA2E2" w14:textId="77777777" w:rsidR="00C06CFB" w:rsidRDefault="00C06CFB" w:rsidP="00C90297">
            <w:pPr>
              <w:rPr>
                <w:b/>
                <w:bCs/>
              </w:rPr>
            </w:pPr>
            <w:r>
              <w:rPr>
                <w:b/>
                <w:bCs/>
              </w:rPr>
              <w:t>Kontaktet</w:t>
            </w:r>
          </w:p>
          <w:p w14:paraId="5524A1D3" w14:textId="77777777" w:rsidR="00C06CFB" w:rsidRDefault="00C06CFB" w:rsidP="00C90297"/>
        </w:tc>
        <w:tc>
          <w:tcPr>
            <w:tcW w:w="1397" w:type="dxa"/>
          </w:tcPr>
          <w:p w14:paraId="796100CD" w14:textId="77777777" w:rsidR="00C06CFB" w:rsidRDefault="00C06CFB" w:rsidP="00C90297">
            <w:pPr>
              <w:rPr>
                <w:b/>
                <w:bCs/>
              </w:rPr>
            </w:pPr>
            <w:r>
              <w:rPr>
                <w:b/>
                <w:bCs/>
              </w:rPr>
              <w:t>Roli në Projekt</w:t>
            </w:r>
          </w:p>
          <w:p w14:paraId="1968C0EB" w14:textId="77777777" w:rsidR="00C06CFB" w:rsidRDefault="00C06CFB" w:rsidP="00C90297"/>
        </w:tc>
        <w:tc>
          <w:tcPr>
            <w:tcW w:w="1260" w:type="dxa"/>
          </w:tcPr>
          <w:p w14:paraId="62BDC85E" w14:textId="77777777" w:rsidR="00C06CFB" w:rsidRDefault="00C06CFB" w:rsidP="00C90297">
            <w:pPr>
              <w:rPr>
                <w:b/>
                <w:bCs/>
              </w:rPr>
            </w:pPr>
            <w:r>
              <w:rPr>
                <w:b/>
                <w:bCs/>
              </w:rPr>
              <w:t>Mënyra e Komunikimit</w:t>
            </w:r>
          </w:p>
          <w:p w14:paraId="25BCA58D" w14:textId="77777777" w:rsidR="00C06CFB" w:rsidRDefault="00C06CFB" w:rsidP="00C90297"/>
        </w:tc>
        <w:tc>
          <w:tcPr>
            <w:tcW w:w="1530" w:type="dxa"/>
          </w:tcPr>
          <w:p w14:paraId="5127DF2C" w14:textId="77777777" w:rsidR="00C06CFB" w:rsidRDefault="00C06CFB" w:rsidP="00C90297">
            <w:pPr>
              <w:rPr>
                <w:b/>
                <w:bCs/>
              </w:rPr>
            </w:pPr>
            <w:r>
              <w:rPr>
                <w:b/>
                <w:bCs/>
              </w:rPr>
              <w:t>Teknologjia e Komunikimit</w:t>
            </w:r>
          </w:p>
          <w:p w14:paraId="01A989BC" w14:textId="77777777" w:rsidR="00C06CFB" w:rsidRDefault="00C06CFB" w:rsidP="00C90297"/>
        </w:tc>
        <w:tc>
          <w:tcPr>
            <w:tcW w:w="2788" w:type="dxa"/>
          </w:tcPr>
          <w:p w14:paraId="6015903E" w14:textId="77777777" w:rsidR="00C06CFB" w:rsidRDefault="00C06CFB" w:rsidP="00C90297">
            <w:pPr>
              <w:rPr>
                <w:b/>
                <w:bCs/>
              </w:rPr>
            </w:pPr>
            <w:r>
              <w:rPr>
                <w:b/>
                <w:bCs/>
              </w:rPr>
              <w:t>Komentet Sqaruese</w:t>
            </w:r>
          </w:p>
          <w:p w14:paraId="364B750A" w14:textId="77777777" w:rsidR="00C06CFB" w:rsidRDefault="00C06CFB" w:rsidP="00C90297"/>
        </w:tc>
      </w:tr>
      <w:tr w:rsidR="00C06CFB" w14:paraId="3E097CC5" w14:textId="77777777" w:rsidTr="002273AA">
        <w:trPr>
          <w:trHeight w:val="370"/>
        </w:trPr>
        <w:tc>
          <w:tcPr>
            <w:tcW w:w="479" w:type="dxa"/>
          </w:tcPr>
          <w:p w14:paraId="30901820" w14:textId="77777777" w:rsidR="00C06CFB" w:rsidRDefault="00C06CFB" w:rsidP="00C90297">
            <w:r>
              <w:t>1</w:t>
            </w:r>
          </w:p>
        </w:tc>
        <w:tc>
          <w:tcPr>
            <w:tcW w:w="1694" w:type="dxa"/>
          </w:tcPr>
          <w:p w14:paraId="22FA4484" w14:textId="77777777" w:rsidR="00C06CFB" w:rsidRDefault="00C06CFB" w:rsidP="00C90297">
            <w:r>
              <w:t>Rinor Rexhaj</w:t>
            </w:r>
          </w:p>
          <w:p w14:paraId="76233AF7" w14:textId="77777777" w:rsidR="00C06CFB" w:rsidRDefault="00C06CFB" w:rsidP="00C90297"/>
        </w:tc>
        <w:tc>
          <w:tcPr>
            <w:tcW w:w="1285" w:type="dxa"/>
          </w:tcPr>
          <w:p w14:paraId="409A0CB8" w14:textId="77777777" w:rsidR="00C06CFB" w:rsidRDefault="00C06CFB" w:rsidP="00C90297">
            <w:r>
              <w:t>Adresë Email</w:t>
            </w:r>
          </w:p>
          <w:p w14:paraId="70E6B367" w14:textId="77777777" w:rsidR="00C06CFB" w:rsidRDefault="00C06CFB" w:rsidP="00C90297"/>
        </w:tc>
        <w:tc>
          <w:tcPr>
            <w:tcW w:w="1397" w:type="dxa"/>
          </w:tcPr>
          <w:p w14:paraId="5D7D57F9" w14:textId="77777777" w:rsidR="00C06CFB" w:rsidRDefault="00C06CFB" w:rsidP="00C90297">
            <w:r>
              <w:t>Sponsor</w:t>
            </w:r>
          </w:p>
          <w:p w14:paraId="2CA4D87B" w14:textId="77777777" w:rsidR="00C06CFB" w:rsidRDefault="00C06CFB" w:rsidP="00C90297"/>
        </w:tc>
        <w:tc>
          <w:tcPr>
            <w:tcW w:w="1260" w:type="dxa"/>
          </w:tcPr>
          <w:p w14:paraId="4B11A52C" w14:textId="77777777" w:rsidR="00C06CFB" w:rsidRDefault="00C06CFB" w:rsidP="00C90297">
            <w:r>
              <w:t>Takime Online</w:t>
            </w:r>
          </w:p>
          <w:p w14:paraId="7EFA758D" w14:textId="77777777" w:rsidR="00C06CFB" w:rsidRDefault="00C06CFB" w:rsidP="00C90297"/>
        </w:tc>
        <w:tc>
          <w:tcPr>
            <w:tcW w:w="1530" w:type="dxa"/>
          </w:tcPr>
          <w:p w14:paraId="697CA9FE" w14:textId="77777777" w:rsidR="00C06CFB" w:rsidRDefault="00C06CFB" w:rsidP="00C90297">
            <w:r>
              <w:t>Zoom</w:t>
            </w:r>
          </w:p>
          <w:p w14:paraId="6E925434" w14:textId="77777777" w:rsidR="00C06CFB" w:rsidRDefault="00C06CFB" w:rsidP="00C90297"/>
        </w:tc>
        <w:tc>
          <w:tcPr>
            <w:tcW w:w="2788" w:type="dxa"/>
          </w:tcPr>
          <w:p w14:paraId="7EB55469" w14:textId="77777777" w:rsidR="00C06CFB" w:rsidRDefault="00C06CFB" w:rsidP="00C90297">
            <w:r>
              <w:t>Kërkon të jetë i informuar për të gjitha zhvillimet.</w:t>
            </w:r>
          </w:p>
          <w:p w14:paraId="0D74345D" w14:textId="77777777" w:rsidR="00C06CFB" w:rsidRDefault="00C06CFB" w:rsidP="00C90297"/>
        </w:tc>
      </w:tr>
      <w:tr w:rsidR="00C06CFB" w14:paraId="010DBBEC" w14:textId="77777777" w:rsidTr="002273AA">
        <w:trPr>
          <w:trHeight w:val="386"/>
        </w:trPr>
        <w:tc>
          <w:tcPr>
            <w:tcW w:w="479" w:type="dxa"/>
          </w:tcPr>
          <w:p w14:paraId="0D04791F" w14:textId="77777777" w:rsidR="00C06CFB" w:rsidRDefault="00C06CFB" w:rsidP="00C90297">
            <w:r>
              <w:t>2</w:t>
            </w:r>
          </w:p>
        </w:tc>
        <w:tc>
          <w:tcPr>
            <w:tcW w:w="1694" w:type="dxa"/>
          </w:tcPr>
          <w:p w14:paraId="7FA74EC8" w14:textId="77777777" w:rsidR="00C06CFB" w:rsidRDefault="00C06CFB" w:rsidP="00C90297">
            <w:r>
              <w:t>Orges Sadriu</w:t>
            </w:r>
          </w:p>
          <w:p w14:paraId="50865B85" w14:textId="77777777" w:rsidR="00C06CFB" w:rsidRDefault="00C06CFB" w:rsidP="00C90297"/>
        </w:tc>
        <w:tc>
          <w:tcPr>
            <w:tcW w:w="1285" w:type="dxa"/>
          </w:tcPr>
          <w:p w14:paraId="4D71E9BD" w14:textId="77777777" w:rsidR="00C06CFB" w:rsidRDefault="00C06CFB" w:rsidP="00C90297">
            <w:r>
              <w:t>Numër Telefoni</w:t>
            </w:r>
          </w:p>
          <w:p w14:paraId="2620CB22" w14:textId="77777777" w:rsidR="00C06CFB" w:rsidRDefault="00C06CFB" w:rsidP="00C90297"/>
        </w:tc>
        <w:tc>
          <w:tcPr>
            <w:tcW w:w="1397" w:type="dxa"/>
          </w:tcPr>
          <w:p w14:paraId="531D982A" w14:textId="77777777" w:rsidR="00C06CFB" w:rsidRDefault="00C06CFB" w:rsidP="00C90297">
            <w:r>
              <w:t>Menaxher Projekti</w:t>
            </w:r>
          </w:p>
          <w:p w14:paraId="316361AB" w14:textId="77777777" w:rsidR="00C06CFB" w:rsidRDefault="00C06CFB" w:rsidP="00C90297"/>
        </w:tc>
        <w:tc>
          <w:tcPr>
            <w:tcW w:w="1260" w:type="dxa"/>
          </w:tcPr>
          <w:p w14:paraId="4CA6B1DD" w14:textId="77777777" w:rsidR="00C06CFB" w:rsidRDefault="00C06CFB" w:rsidP="00C90297">
            <w:r>
              <w:t>Email dhe Takime</w:t>
            </w:r>
          </w:p>
          <w:p w14:paraId="320255D6" w14:textId="77777777" w:rsidR="00C06CFB" w:rsidRDefault="00C06CFB" w:rsidP="00C90297"/>
        </w:tc>
        <w:tc>
          <w:tcPr>
            <w:tcW w:w="1530" w:type="dxa"/>
          </w:tcPr>
          <w:p w14:paraId="1EA3B176" w14:textId="77777777" w:rsidR="00C06CFB" w:rsidRDefault="00C06CFB" w:rsidP="00C90297">
            <w:r>
              <w:t>Microsoft Teams</w:t>
            </w:r>
          </w:p>
          <w:p w14:paraId="08DBB09F" w14:textId="77777777" w:rsidR="00C06CFB" w:rsidRDefault="00C06CFB" w:rsidP="00C90297"/>
        </w:tc>
        <w:tc>
          <w:tcPr>
            <w:tcW w:w="2788" w:type="dxa"/>
          </w:tcPr>
          <w:p w14:paraId="6F137271" w14:textId="77777777" w:rsidR="00C06CFB" w:rsidRDefault="00C06CFB" w:rsidP="00C90297">
            <w:r>
              <w:t>Mbikëqyr zhvillimin dhe zbatimin e projektit.</w:t>
            </w:r>
          </w:p>
          <w:p w14:paraId="581A391C" w14:textId="77777777" w:rsidR="00C06CFB" w:rsidRDefault="00C06CFB" w:rsidP="00C90297"/>
        </w:tc>
      </w:tr>
      <w:tr w:rsidR="00C06CFB" w14:paraId="3085FCC6" w14:textId="77777777" w:rsidTr="002273AA">
        <w:trPr>
          <w:trHeight w:val="386"/>
        </w:trPr>
        <w:tc>
          <w:tcPr>
            <w:tcW w:w="479" w:type="dxa"/>
          </w:tcPr>
          <w:p w14:paraId="06EEEA8F" w14:textId="77777777" w:rsidR="00C06CFB" w:rsidRDefault="00C06CFB" w:rsidP="00C90297">
            <w:r>
              <w:t>3</w:t>
            </w:r>
          </w:p>
        </w:tc>
        <w:tc>
          <w:tcPr>
            <w:tcW w:w="1694" w:type="dxa"/>
          </w:tcPr>
          <w:p w14:paraId="16A92EAB" w14:textId="77777777" w:rsidR="00C06CFB" w:rsidRDefault="00C06CFB" w:rsidP="00C90297">
            <w:r>
              <w:t>Agon Gashi</w:t>
            </w:r>
          </w:p>
          <w:p w14:paraId="7370165F" w14:textId="77777777" w:rsidR="00C06CFB" w:rsidRDefault="00C06CFB" w:rsidP="00C90297"/>
        </w:tc>
        <w:tc>
          <w:tcPr>
            <w:tcW w:w="1285" w:type="dxa"/>
          </w:tcPr>
          <w:p w14:paraId="2E171E35" w14:textId="77777777" w:rsidR="00C06CFB" w:rsidRDefault="00C06CFB" w:rsidP="00C90297">
            <w:r>
              <w:t>Adresë Email</w:t>
            </w:r>
          </w:p>
          <w:p w14:paraId="47EE9179" w14:textId="77777777" w:rsidR="00C06CFB" w:rsidRDefault="00C06CFB" w:rsidP="00C90297"/>
        </w:tc>
        <w:tc>
          <w:tcPr>
            <w:tcW w:w="1397" w:type="dxa"/>
          </w:tcPr>
          <w:p w14:paraId="264FADF8" w14:textId="77777777" w:rsidR="00C06CFB" w:rsidRDefault="00C06CFB" w:rsidP="00C90297">
            <w:r>
              <w:t>Klient</w:t>
            </w:r>
          </w:p>
          <w:p w14:paraId="59D1C2DB" w14:textId="77777777" w:rsidR="00C06CFB" w:rsidRDefault="00C06CFB" w:rsidP="00C90297"/>
        </w:tc>
        <w:tc>
          <w:tcPr>
            <w:tcW w:w="1260" w:type="dxa"/>
          </w:tcPr>
          <w:p w14:paraId="5F2D3B80" w14:textId="77777777" w:rsidR="00C06CFB" w:rsidRDefault="00C06CFB" w:rsidP="00C90297">
            <w:r>
              <w:t>Feedback Online</w:t>
            </w:r>
          </w:p>
          <w:p w14:paraId="65508593" w14:textId="77777777" w:rsidR="00C06CFB" w:rsidRDefault="00C06CFB" w:rsidP="00C90297"/>
        </w:tc>
        <w:tc>
          <w:tcPr>
            <w:tcW w:w="1530" w:type="dxa"/>
          </w:tcPr>
          <w:p w14:paraId="5D213DB4" w14:textId="77777777" w:rsidR="00C06CFB" w:rsidRDefault="00C06CFB" w:rsidP="00C90297">
            <w:r>
              <w:t>Formularë Feedback</w:t>
            </w:r>
          </w:p>
          <w:p w14:paraId="5F491268" w14:textId="77777777" w:rsidR="00C06CFB" w:rsidRDefault="00C06CFB" w:rsidP="00C90297"/>
        </w:tc>
        <w:tc>
          <w:tcPr>
            <w:tcW w:w="2788" w:type="dxa"/>
          </w:tcPr>
          <w:p w14:paraId="11540ED4" w14:textId="77777777" w:rsidR="00C06CFB" w:rsidRDefault="00C06CFB" w:rsidP="00C90297">
            <w:r>
              <w:t>Kërkon lehtësi për përdorimin e platformës.</w:t>
            </w:r>
          </w:p>
          <w:p w14:paraId="60C995D5" w14:textId="77777777" w:rsidR="00C06CFB" w:rsidRDefault="00C06CFB" w:rsidP="00C90297"/>
        </w:tc>
      </w:tr>
      <w:tr w:rsidR="00C06CFB" w14:paraId="077F9DFA" w14:textId="77777777" w:rsidTr="002273AA">
        <w:trPr>
          <w:trHeight w:val="370"/>
        </w:trPr>
        <w:tc>
          <w:tcPr>
            <w:tcW w:w="479" w:type="dxa"/>
          </w:tcPr>
          <w:p w14:paraId="1F3EFD17" w14:textId="77777777" w:rsidR="00C06CFB" w:rsidRDefault="00C06CFB" w:rsidP="00C90297">
            <w:r>
              <w:t>4</w:t>
            </w:r>
          </w:p>
        </w:tc>
        <w:tc>
          <w:tcPr>
            <w:tcW w:w="1694" w:type="dxa"/>
          </w:tcPr>
          <w:p w14:paraId="4E8027EE" w14:textId="77777777" w:rsidR="00C06CFB" w:rsidRDefault="00C06CFB" w:rsidP="00C90297">
            <w:r>
              <w:t>Azem Kasumi</w:t>
            </w:r>
          </w:p>
          <w:p w14:paraId="2588C7BB" w14:textId="77777777" w:rsidR="00C06CFB" w:rsidRDefault="00C06CFB" w:rsidP="00C90297"/>
        </w:tc>
        <w:tc>
          <w:tcPr>
            <w:tcW w:w="1285" w:type="dxa"/>
          </w:tcPr>
          <w:p w14:paraId="0B63047D" w14:textId="77777777" w:rsidR="00C06CFB" w:rsidRDefault="00C06CFB" w:rsidP="00C90297">
            <w:r>
              <w:t>Numër Telefoni</w:t>
            </w:r>
          </w:p>
          <w:p w14:paraId="70AFE1AF" w14:textId="77777777" w:rsidR="00C06CFB" w:rsidRDefault="00C06CFB" w:rsidP="00C90297"/>
        </w:tc>
        <w:tc>
          <w:tcPr>
            <w:tcW w:w="1397" w:type="dxa"/>
          </w:tcPr>
          <w:p w14:paraId="2671F235" w14:textId="77777777" w:rsidR="00C06CFB" w:rsidRDefault="00C06CFB" w:rsidP="00C90297">
            <w:r>
              <w:t>Konsulent</w:t>
            </w:r>
          </w:p>
          <w:p w14:paraId="7C65AA00" w14:textId="77777777" w:rsidR="00C06CFB" w:rsidRDefault="00C06CFB" w:rsidP="00C90297"/>
        </w:tc>
        <w:tc>
          <w:tcPr>
            <w:tcW w:w="1260" w:type="dxa"/>
          </w:tcPr>
          <w:p w14:paraId="6337BE87" w14:textId="77777777" w:rsidR="00C06CFB" w:rsidRDefault="00C06CFB" w:rsidP="00C90297">
            <w:r>
              <w:t>Takime Fizike</w:t>
            </w:r>
          </w:p>
          <w:p w14:paraId="6C953D0C" w14:textId="77777777" w:rsidR="00C06CFB" w:rsidRDefault="00C06CFB" w:rsidP="00C90297"/>
        </w:tc>
        <w:tc>
          <w:tcPr>
            <w:tcW w:w="1530" w:type="dxa"/>
          </w:tcPr>
          <w:p w14:paraId="3453E6CD" w14:textId="77777777" w:rsidR="00C06CFB" w:rsidRDefault="00C06CFB" w:rsidP="00C90297">
            <w:r>
              <w:t>Zoom</w:t>
            </w:r>
          </w:p>
          <w:p w14:paraId="11CA209D" w14:textId="77777777" w:rsidR="00C06CFB" w:rsidRDefault="00C06CFB" w:rsidP="00C90297"/>
        </w:tc>
        <w:tc>
          <w:tcPr>
            <w:tcW w:w="2788" w:type="dxa"/>
          </w:tcPr>
          <w:p w14:paraId="1251EE38" w14:textId="77777777" w:rsidR="00C06CFB" w:rsidRDefault="00C06CFB" w:rsidP="00C90297">
            <w:r>
              <w:t>Jep ide për optimizimin e funksionaliteteve.</w:t>
            </w:r>
          </w:p>
          <w:p w14:paraId="6C2CA33F" w14:textId="77777777" w:rsidR="00C06CFB" w:rsidRDefault="00C06CFB" w:rsidP="00C90297"/>
        </w:tc>
      </w:tr>
      <w:tr w:rsidR="00C06CFB" w14:paraId="63E9CA90" w14:textId="77777777" w:rsidTr="002273AA">
        <w:trPr>
          <w:trHeight w:val="370"/>
        </w:trPr>
        <w:tc>
          <w:tcPr>
            <w:tcW w:w="479" w:type="dxa"/>
          </w:tcPr>
          <w:p w14:paraId="45DC3D7C" w14:textId="77777777" w:rsidR="00C06CFB" w:rsidRDefault="00C06CFB" w:rsidP="00C90297">
            <w:r>
              <w:t>5</w:t>
            </w:r>
          </w:p>
        </w:tc>
        <w:tc>
          <w:tcPr>
            <w:tcW w:w="1694" w:type="dxa"/>
          </w:tcPr>
          <w:p w14:paraId="2D2FAAB2" w14:textId="77777777" w:rsidR="00C06CFB" w:rsidRDefault="00C06CFB" w:rsidP="00C90297">
            <w:r>
              <w:t>Rinor Agaj</w:t>
            </w:r>
          </w:p>
          <w:p w14:paraId="18B430AE" w14:textId="77777777" w:rsidR="00C06CFB" w:rsidRDefault="00C06CFB" w:rsidP="00C90297"/>
        </w:tc>
        <w:tc>
          <w:tcPr>
            <w:tcW w:w="1285" w:type="dxa"/>
          </w:tcPr>
          <w:p w14:paraId="53BC37A9" w14:textId="77777777" w:rsidR="00C06CFB" w:rsidRDefault="00C06CFB" w:rsidP="00C90297">
            <w:r>
              <w:t>Adresë Email</w:t>
            </w:r>
          </w:p>
          <w:p w14:paraId="76B02DED" w14:textId="77777777" w:rsidR="00C06CFB" w:rsidRDefault="00C06CFB" w:rsidP="00C90297"/>
        </w:tc>
        <w:tc>
          <w:tcPr>
            <w:tcW w:w="1397" w:type="dxa"/>
          </w:tcPr>
          <w:p w14:paraId="5FDECDA3" w14:textId="77777777" w:rsidR="00C06CFB" w:rsidRDefault="00C06CFB" w:rsidP="00C90297">
            <w:r>
              <w:t>Nënkontraktor</w:t>
            </w:r>
          </w:p>
          <w:p w14:paraId="0183DFD4" w14:textId="77777777" w:rsidR="00C06CFB" w:rsidRDefault="00C06CFB" w:rsidP="00C90297"/>
        </w:tc>
        <w:tc>
          <w:tcPr>
            <w:tcW w:w="1260" w:type="dxa"/>
          </w:tcPr>
          <w:p w14:paraId="3B2E73ED" w14:textId="77777777" w:rsidR="00C06CFB" w:rsidRDefault="00C06CFB" w:rsidP="00C90297">
            <w:r>
              <w:t>Email</w:t>
            </w:r>
          </w:p>
          <w:p w14:paraId="00220F83" w14:textId="77777777" w:rsidR="00C06CFB" w:rsidRDefault="00C06CFB" w:rsidP="00C90297"/>
        </w:tc>
        <w:tc>
          <w:tcPr>
            <w:tcW w:w="1530" w:type="dxa"/>
          </w:tcPr>
          <w:p w14:paraId="35B9CD50" w14:textId="77777777" w:rsidR="00C06CFB" w:rsidRDefault="00C06CFB" w:rsidP="00C90297">
            <w:r>
              <w:t>Microsoft Teams</w:t>
            </w:r>
          </w:p>
          <w:p w14:paraId="34063CCC" w14:textId="77777777" w:rsidR="00C06CFB" w:rsidRDefault="00C06CFB" w:rsidP="00C90297"/>
        </w:tc>
        <w:tc>
          <w:tcPr>
            <w:tcW w:w="2788" w:type="dxa"/>
          </w:tcPr>
          <w:p w14:paraId="6E5731F4" w14:textId="77777777" w:rsidR="00C06CFB" w:rsidRDefault="00C06CFB" w:rsidP="00C90297">
            <w:r>
              <w:t>Siguron shërbimet logjistike për projektin.</w:t>
            </w:r>
          </w:p>
          <w:p w14:paraId="2224414C" w14:textId="77777777" w:rsidR="00C06CFB" w:rsidRDefault="00C06CFB" w:rsidP="00C90297"/>
        </w:tc>
      </w:tr>
      <w:tr w:rsidR="00C06CFB" w14:paraId="1CDB8951" w14:textId="77777777" w:rsidTr="002273AA">
        <w:trPr>
          <w:trHeight w:val="370"/>
        </w:trPr>
        <w:tc>
          <w:tcPr>
            <w:tcW w:w="479" w:type="dxa"/>
          </w:tcPr>
          <w:p w14:paraId="1B0CDADE" w14:textId="77777777" w:rsidR="00C06CFB" w:rsidRDefault="00C06CFB" w:rsidP="00C90297">
            <w:r>
              <w:t>6</w:t>
            </w:r>
          </w:p>
        </w:tc>
        <w:tc>
          <w:tcPr>
            <w:tcW w:w="1694" w:type="dxa"/>
          </w:tcPr>
          <w:p w14:paraId="57354758" w14:textId="77777777" w:rsidR="00C06CFB" w:rsidRDefault="00C06CFB" w:rsidP="00C90297">
            <w:r>
              <w:t>Dren Musliu</w:t>
            </w:r>
          </w:p>
          <w:p w14:paraId="31FEECDC" w14:textId="77777777" w:rsidR="00C06CFB" w:rsidRDefault="00C06CFB" w:rsidP="00C90297"/>
        </w:tc>
        <w:tc>
          <w:tcPr>
            <w:tcW w:w="1285" w:type="dxa"/>
          </w:tcPr>
          <w:p w14:paraId="1BD1915C" w14:textId="77777777" w:rsidR="00C06CFB" w:rsidRDefault="00C06CFB" w:rsidP="00C90297">
            <w:r>
              <w:t>Numër Telefoni</w:t>
            </w:r>
          </w:p>
          <w:p w14:paraId="51C23D4E" w14:textId="77777777" w:rsidR="00C06CFB" w:rsidRDefault="00C06CFB" w:rsidP="00C90297"/>
        </w:tc>
        <w:tc>
          <w:tcPr>
            <w:tcW w:w="1397" w:type="dxa"/>
          </w:tcPr>
          <w:p w14:paraId="23B6ACBC" w14:textId="77777777" w:rsidR="00C06CFB" w:rsidRDefault="00C06CFB" w:rsidP="00C90297">
            <w:r>
              <w:t>Komunitet</w:t>
            </w:r>
          </w:p>
          <w:p w14:paraId="320D6225" w14:textId="77777777" w:rsidR="00C06CFB" w:rsidRDefault="00C06CFB" w:rsidP="00C90297"/>
        </w:tc>
        <w:tc>
          <w:tcPr>
            <w:tcW w:w="1260" w:type="dxa"/>
          </w:tcPr>
          <w:p w14:paraId="467AE19C" w14:textId="77777777" w:rsidR="00C06CFB" w:rsidRDefault="00C06CFB" w:rsidP="00C90297">
            <w:r>
              <w:t>Takime Online</w:t>
            </w:r>
          </w:p>
          <w:p w14:paraId="732DF20A" w14:textId="77777777" w:rsidR="00C06CFB" w:rsidRDefault="00C06CFB" w:rsidP="00C90297"/>
        </w:tc>
        <w:tc>
          <w:tcPr>
            <w:tcW w:w="1530" w:type="dxa"/>
          </w:tcPr>
          <w:p w14:paraId="44AB57B4" w14:textId="77777777" w:rsidR="00C06CFB" w:rsidRDefault="00C06CFB" w:rsidP="00C90297">
            <w:r>
              <w:t>Google Meet</w:t>
            </w:r>
          </w:p>
          <w:p w14:paraId="7C5067C8" w14:textId="77777777" w:rsidR="00C06CFB" w:rsidRDefault="00C06CFB" w:rsidP="00C90297"/>
        </w:tc>
        <w:tc>
          <w:tcPr>
            <w:tcW w:w="2788" w:type="dxa"/>
          </w:tcPr>
          <w:p w14:paraId="33AA6A3B" w14:textId="77777777" w:rsidR="00C06CFB" w:rsidRDefault="00C06CFB" w:rsidP="00C90297">
            <w:r>
              <w:t>Përfaqëson interesat e përdoruesve (users).</w:t>
            </w:r>
          </w:p>
          <w:p w14:paraId="2BBA159A" w14:textId="77777777" w:rsidR="00C06CFB" w:rsidRDefault="00C06CFB" w:rsidP="00C90297"/>
        </w:tc>
      </w:tr>
      <w:tr w:rsidR="00C06CFB" w14:paraId="75B04DBA" w14:textId="77777777" w:rsidTr="002273AA">
        <w:trPr>
          <w:trHeight w:val="1088"/>
        </w:trPr>
        <w:tc>
          <w:tcPr>
            <w:tcW w:w="479" w:type="dxa"/>
          </w:tcPr>
          <w:p w14:paraId="05C8774A" w14:textId="77777777" w:rsidR="00C06CFB" w:rsidRDefault="00C06CFB" w:rsidP="00C90297">
            <w:r>
              <w:t>8</w:t>
            </w:r>
          </w:p>
        </w:tc>
        <w:tc>
          <w:tcPr>
            <w:tcW w:w="1694" w:type="dxa"/>
          </w:tcPr>
          <w:p w14:paraId="7694F59F" w14:textId="77777777" w:rsidR="00C06CFB" w:rsidRDefault="00C06CFB" w:rsidP="00C90297">
            <w:r>
              <w:t>Zana Gashi</w:t>
            </w:r>
          </w:p>
          <w:p w14:paraId="4B9FC740" w14:textId="77777777" w:rsidR="00C06CFB" w:rsidRDefault="00C06CFB" w:rsidP="00C90297"/>
        </w:tc>
        <w:tc>
          <w:tcPr>
            <w:tcW w:w="1285" w:type="dxa"/>
          </w:tcPr>
          <w:p w14:paraId="4BABD112" w14:textId="77777777" w:rsidR="00C06CFB" w:rsidRDefault="00C06CFB" w:rsidP="00C90297">
            <w:r>
              <w:t>Adresë Email</w:t>
            </w:r>
          </w:p>
          <w:p w14:paraId="19806BD2" w14:textId="77777777" w:rsidR="00C06CFB" w:rsidRDefault="00C06CFB" w:rsidP="00C90297"/>
        </w:tc>
        <w:tc>
          <w:tcPr>
            <w:tcW w:w="1397" w:type="dxa"/>
          </w:tcPr>
          <w:p w14:paraId="6EB50751" w14:textId="77777777" w:rsidR="00C06CFB" w:rsidRDefault="00C06CFB" w:rsidP="00C90297">
            <w:r>
              <w:t>Menaxhere Marketingu</w:t>
            </w:r>
          </w:p>
          <w:p w14:paraId="31E698D3" w14:textId="77777777" w:rsidR="00C06CFB" w:rsidRDefault="00C06CFB" w:rsidP="00C90297"/>
        </w:tc>
        <w:tc>
          <w:tcPr>
            <w:tcW w:w="1260" w:type="dxa"/>
          </w:tcPr>
          <w:p w14:paraId="7681ADCA" w14:textId="77777777" w:rsidR="00C06CFB" w:rsidRDefault="00C06CFB" w:rsidP="00C90297">
            <w:r>
              <w:t>Takime Javore</w:t>
            </w:r>
          </w:p>
          <w:p w14:paraId="67F52819" w14:textId="77777777" w:rsidR="00C06CFB" w:rsidRDefault="00C06CFB" w:rsidP="00C90297"/>
        </w:tc>
        <w:tc>
          <w:tcPr>
            <w:tcW w:w="1530" w:type="dxa"/>
          </w:tcPr>
          <w:p w14:paraId="431041E4" w14:textId="77777777" w:rsidR="00C06CFB" w:rsidRDefault="00C06CFB" w:rsidP="00C90297">
            <w:r>
              <w:t>Slack</w:t>
            </w:r>
          </w:p>
          <w:p w14:paraId="61BC9680" w14:textId="77777777" w:rsidR="00C06CFB" w:rsidRDefault="00C06CFB" w:rsidP="00C90297"/>
        </w:tc>
        <w:tc>
          <w:tcPr>
            <w:tcW w:w="2788" w:type="dxa"/>
          </w:tcPr>
          <w:p w14:paraId="1AE6A211" w14:textId="77777777" w:rsidR="00C06CFB" w:rsidRDefault="00C06CFB" w:rsidP="00C90297">
            <w:r>
              <w:t>Bashkërendon strategjinë e marketingut për projektin.</w:t>
            </w:r>
          </w:p>
          <w:p w14:paraId="1CE4196E" w14:textId="77777777" w:rsidR="00C06CFB" w:rsidRDefault="00C06CFB" w:rsidP="00C90297"/>
        </w:tc>
      </w:tr>
    </w:tbl>
    <w:p w14:paraId="0A6F9062" w14:textId="77777777" w:rsidR="00C06CFB" w:rsidRDefault="00C06CFB" w:rsidP="00C06CFB"/>
    <w:p w14:paraId="3AE69D98" w14:textId="77777777" w:rsidR="00C06CFB" w:rsidRDefault="00C06CFB" w:rsidP="00C06CFB"/>
    <w:p w14:paraId="64FAB1F5" w14:textId="77777777" w:rsidR="00C06CFB" w:rsidRDefault="00C06CFB" w:rsidP="00C06CFB"/>
    <w:p w14:paraId="6ED9D5D7" w14:textId="77777777" w:rsidR="00E648E4" w:rsidRPr="00E648E4" w:rsidRDefault="00E648E4" w:rsidP="00E648E4">
      <w:pPr>
        <w:rPr>
          <w:b/>
          <w:bCs/>
        </w:rPr>
      </w:pPr>
      <w:r w:rsidRPr="00E648E4">
        <w:rPr>
          <w:b/>
          <w:bCs/>
        </w:rPr>
        <w:t>Tregu i Synuar</w:t>
      </w:r>
    </w:p>
    <w:p w14:paraId="35ED7B56" w14:textId="4CE3BC66" w:rsidR="00E648E4" w:rsidRPr="00E648E4" w:rsidRDefault="00E648E4" w:rsidP="00E648E4">
      <w:r w:rsidRPr="00E648E4">
        <w:t>Aplikacioni synon qytetarët</w:t>
      </w:r>
      <w:r w:rsidR="005B6B7B">
        <w:t xml:space="preserve"> </w:t>
      </w:r>
      <w:r w:rsidRPr="00E648E4">
        <w:t>që kërkojnë lehtësi në blerjen e produkteve, rezervimin e shërbimeve dhe transport.</w:t>
      </w:r>
    </w:p>
    <w:p w14:paraId="72A1712C" w14:textId="13839F07" w:rsidR="00E648E4" w:rsidRPr="00E648E4" w:rsidRDefault="00E648E4" w:rsidP="00E648E4"/>
    <w:p w14:paraId="33E28E80" w14:textId="77777777" w:rsidR="00AD3CB8" w:rsidRDefault="00AD3CB8" w:rsidP="00E648E4">
      <w:pPr>
        <w:rPr>
          <w:b/>
          <w:bCs/>
        </w:rPr>
      </w:pPr>
    </w:p>
    <w:p w14:paraId="367FAA82" w14:textId="6E6BAD41" w:rsidR="00E648E4" w:rsidRPr="00AD3CB8" w:rsidRDefault="00E648E4" w:rsidP="00E648E4">
      <w:pPr>
        <w:rPr>
          <w:b/>
          <w:bCs/>
          <w:sz w:val="32"/>
          <w:szCs w:val="32"/>
        </w:rPr>
      </w:pPr>
      <w:r w:rsidRPr="00AD3CB8">
        <w:rPr>
          <w:b/>
          <w:bCs/>
          <w:sz w:val="32"/>
          <w:szCs w:val="32"/>
        </w:rPr>
        <w:lastRenderedPageBreak/>
        <w:t>Modelet Arkitekturore</w:t>
      </w:r>
    </w:p>
    <w:p w14:paraId="5ABD0B13" w14:textId="77777777" w:rsidR="00E648E4" w:rsidRPr="002273AA" w:rsidRDefault="00E648E4" w:rsidP="00E648E4">
      <w:pPr>
        <w:rPr>
          <w:b/>
          <w:bCs/>
          <w:sz w:val="28"/>
          <w:szCs w:val="28"/>
        </w:rPr>
      </w:pPr>
      <w:r w:rsidRPr="002273AA">
        <w:rPr>
          <w:b/>
          <w:bCs/>
          <w:sz w:val="28"/>
          <w:szCs w:val="28"/>
        </w:rPr>
        <w:t>Modelet Statike</w:t>
      </w:r>
    </w:p>
    <w:p w14:paraId="49609A72" w14:textId="57BF7603" w:rsidR="00FA26C2" w:rsidRPr="00FA26C2" w:rsidRDefault="00FA26C2" w:rsidP="00FA26C2">
      <w:r w:rsidRPr="00FA26C2">
        <w:t>Diagramat që përshkruajn strukturën e sistemit ofrojnë një pamje të detajuar të entiteteve dhe marrëdhënieve të tyre. Këto modele janë thelbësore për të kuptuar strukturën e përgjithshme dhe komponentët kryesorë të sistemit.</w:t>
      </w:r>
    </w:p>
    <w:p w14:paraId="3B4608EC" w14:textId="77777777" w:rsidR="00FA26C2" w:rsidRDefault="00FA26C2" w:rsidP="00FA26C2">
      <w:pPr>
        <w:rPr>
          <w:b/>
          <w:bCs/>
        </w:rPr>
      </w:pPr>
    </w:p>
    <w:p w14:paraId="7A37A018" w14:textId="77777777" w:rsidR="00FA26C2" w:rsidRPr="00B8787E" w:rsidRDefault="00FA26C2" w:rsidP="00FA26C2">
      <w:pPr>
        <w:rPr>
          <w:b/>
          <w:bCs/>
        </w:rPr>
      </w:pPr>
      <w:r w:rsidRPr="00B8787E">
        <w:rPr>
          <w:b/>
          <w:bCs/>
        </w:rPr>
        <w:t>Diagrami i Klasave:</w:t>
      </w:r>
    </w:p>
    <w:p w14:paraId="4305B9F8" w14:textId="77777777" w:rsidR="00FA26C2" w:rsidRDefault="00FA26C2" w:rsidP="00FA26C2">
      <w:r>
        <w:t>Ky diagram paraqet entitetet kryesore si Përdorues, Produkt, Rezervim, Car, dhe Restaurant. Ai ilustron atributet dhe marrëdhëniet midis këtyre entiteteve, si dhe ndërlidhjet logjike që ekzistojnë midis tyre.</w:t>
      </w:r>
    </w:p>
    <w:p w14:paraId="4DBC45AC" w14:textId="3B934039" w:rsidR="00FA26C2" w:rsidRDefault="00FA26C2" w:rsidP="00FA26C2">
      <w:r>
        <w:rPr>
          <w:noProof/>
        </w:rPr>
        <w:drawing>
          <wp:inline distT="0" distB="0" distL="0" distR="0" wp14:anchorId="1B1399F2" wp14:editId="36B3B3AB">
            <wp:extent cx="5943600" cy="4448175"/>
            <wp:effectExtent l="0" t="0" r="0" b="9525"/>
            <wp:docPr id="488530732" name="Picture 1" descr="Static (Class) Diagram of Cit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0732" name="Picture 1" descr="Static (Class) Diagram of City Servic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4F1" w14:textId="0ACFE1B3" w:rsidR="00FA26C2" w:rsidRDefault="002273AA" w:rsidP="00FA26C2">
      <w:r>
        <w:br/>
      </w:r>
      <w:r>
        <w:br/>
      </w:r>
      <w:r>
        <w:lastRenderedPageBreak/>
        <w:br/>
      </w:r>
      <w:r w:rsidR="00FA26C2">
        <w:t>Detaje Kryesore:</w:t>
      </w:r>
    </w:p>
    <w:p w14:paraId="38FF52BD" w14:textId="553CAD39" w:rsidR="00FA26C2" w:rsidRDefault="00FA26C2" w:rsidP="00FA26C2">
      <w:r>
        <w:t xml:space="preserve">Klasa </w:t>
      </w:r>
      <w:r w:rsidR="005B6B7B">
        <w:t>Client</w:t>
      </w:r>
      <w:r>
        <w:t xml:space="preserve">: Përfaqëson përdoruesit e sistemit, përfshirë klientët dhe administratorët. Atributet mund të përfshijnë ID, Emri, Email, dhe </w:t>
      </w:r>
      <w:r w:rsidR="005B6B7B">
        <w:t>Roli.</w:t>
      </w:r>
    </w:p>
    <w:p w14:paraId="3615F78D" w14:textId="005FD142" w:rsidR="00FA26C2" w:rsidRDefault="00FA26C2" w:rsidP="00FA26C2">
      <w:r>
        <w:t>Klasa Produkt: Përmban informacion rreth produkteve që janë të disponueshme për blerje, si Emri i Produktit</w:t>
      </w:r>
      <w:r w:rsidR="005B6B7B">
        <w:t xml:space="preserve"> dhe</w:t>
      </w:r>
      <w:r>
        <w:t xml:space="preserve"> Cmimi.</w:t>
      </w:r>
    </w:p>
    <w:p w14:paraId="756961D7" w14:textId="55F04C4C" w:rsidR="00FA26C2" w:rsidRDefault="00FA26C2" w:rsidP="00FA26C2">
      <w:r>
        <w:t xml:space="preserve">Klasa Car: Përfaqëson automjetet që janë të disponueshme për qira, me atribute si </w:t>
      </w:r>
      <w:r w:rsidR="00B8787E">
        <w:t>Cmimi</w:t>
      </w:r>
      <w:r>
        <w:t xml:space="preserve">, </w:t>
      </w:r>
      <w:r w:rsidR="00B8787E">
        <w:t>Engine</w:t>
      </w:r>
      <w:r>
        <w:t xml:space="preserve">, dhe </w:t>
      </w:r>
      <w:r w:rsidR="00B8787E">
        <w:t>Kilometrat e kaluara te  vetures</w:t>
      </w:r>
      <w:r>
        <w:t>.</w:t>
      </w:r>
    </w:p>
    <w:p w14:paraId="66DB6EF0" w14:textId="13B4BE86" w:rsidR="00FA26C2" w:rsidRDefault="00FA26C2" w:rsidP="00FA26C2">
      <w:r>
        <w:t xml:space="preserve">Klasa Restaurant: Menaxhon të dhënat e restoranteve të disponueshme për rezervime, përfshirë Emrin, </w:t>
      </w:r>
      <w:r w:rsidR="00B8787E">
        <w:t>Kategorine</w:t>
      </w:r>
      <w:r>
        <w:t xml:space="preserve">, dhe </w:t>
      </w:r>
      <w:r w:rsidR="00B8787E">
        <w:t>Yjet (Star Review)</w:t>
      </w:r>
      <w:r>
        <w:t>.</w:t>
      </w:r>
    </w:p>
    <w:p w14:paraId="115491F0" w14:textId="261EDAE4" w:rsidR="00FA26C2" w:rsidRDefault="002273AA" w:rsidP="00FA26C2">
      <w:r>
        <w:br/>
      </w:r>
      <w:r w:rsidR="00B8787E">
        <w:br/>
      </w:r>
      <w:r w:rsidR="00FA26C2">
        <w:t>Marrëdhëniet:</w:t>
      </w:r>
    </w:p>
    <w:p w14:paraId="746F70B0" w14:textId="77777777" w:rsidR="00FA26C2" w:rsidRDefault="00FA26C2" w:rsidP="00FA26C2">
      <w:r>
        <w:t>Ndërmjet Përdorues dhe Rezervim ekziston një marrëdhënie një-për-shumë, pasi një përdorues mund të bëjë shumë rezervime.</w:t>
      </w:r>
    </w:p>
    <w:p w14:paraId="74FF7A4A" w14:textId="707DC772" w:rsidR="00B8787E" w:rsidRPr="00B8787E" w:rsidRDefault="00FA26C2" w:rsidP="00B8787E">
      <w:pPr>
        <w:rPr>
          <w:b/>
          <w:bCs/>
        </w:rPr>
      </w:pPr>
      <w:r>
        <w:t>Klasa Restaurant dhe Rezervim ndërlidhen për të menaxhuar disponueshmërinë e tavolinave.</w:t>
      </w:r>
      <w:r w:rsidRPr="00FA26C2">
        <w:rPr>
          <w:noProof/>
        </w:rPr>
        <w:t xml:space="preserve"> </w:t>
      </w:r>
      <w:r w:rsidR="005B6B7B">
        <w:rPr>
          <w:noProof/>
        </w:rPr>
        <w:br/>
      </w:r>
      <w:r w:rsidR="005B6B7B">
        <w:rPr>
          <w:noProof/>
        </w:rPr>
        <w:br/>
      </w:r>
      <w:r w:rsidR="005B6B7B">
        <w:rPr>
          <w:noProof/>
        </w:rPr>
        <w:br/>
      </w:r>
      <w:r w:rsidR="00B8787E" w:rsidRPr="00B8787E">
        <w:rPr>
          <w:b/>
          <w:bCs/>
        </w:rPr>
        <w:t>Diagrami i K</w:t>
      </w:r>
      <w:r w:rsidR="00B8787E">
        <w:rPr>
          <w:b/>
          <w:bCs/>
        </w:rPr>
        <w:t>omponenteve</w:t>
      </w:r>
      <w:r w:rsidR="00B8787E" w:rsidRPr="00B8787E">
        <w:rPr>
          <w:b/>
          <w:bCs/>
        </w:rPr>
        <w:t>:</w:t>
      </w:r>
    </w:p>
    <w:p w14:paraId="41D169EC" w14:textId="08035682" w:rsidR="005B6B7B" w:rsidRDefault="005B6B7B" w:rsidP="005B6B7B">
      <w:pPr>
        <w:rPr>
          <w:noProof/>
        </w:rPr>
      </w:pPr>
      <w:r>
        <w:rPr>
          <w:noProof/>
        </w:rPr>
        <w:br/>
        <w:t>Diagrami i komponentëve vizualizon arkitekturën e sistemit duke përfaqësuar komponentët kryesorë dhe ndërveprimet e tyre. Ai tregon marrëdhëniet mes shtresave të frontend-it, backend-it dhe databazes, duke treguar rrjedhën e të dhënave gjatë proceseve kryesore si shfletimi i produkteve, rezervimet në restorante dhe qiraja e makinave.</w:t>
      </w:r>
    </w:p>
    <w:p w14:paraId="19D94CC4" w14:textId="6793E196" w:rsidR="005B6B7B" w:rsidRDefault="00B8787E" w:rsidP="005B6B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42159A" wp14:editId="1DCB525E">
            <wp:extent cx="5943600" cy="4870450"/>
            <wp:effectExtent l="0" t="0" r="0" b="6350"/>
            <wp:docPr id="970589889" name="Picture 4" descr="Component Diagram of Cit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9889" name="Picture 4" descr="Component Diagram of City Servic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C5D" w14:textId="2C49F6D0" w:rsidR="005B6B7B" w:rsidRDefault="002273AA" w:rsidP="005B6B7B">
      <w:pPr>
        <w:rPr>
          <w:noProof/>
        </w:rPr>
      </w:pPr>
      <w:r>
        <w:rPr>
          <w:noProof/>
        </w:rPr>
        <w:br/>
      </w:r>
      <w:r w:rsidR="005B6B7B">
        <w:rPr>
          <w:noProof/>
        </w:rPr>
        <w:t>Komponentët Kryesorë:</w:t>
      </w:r>
    </w:p>
    <w:p w14:paraId="2101C7B1" w14:textId="77777777" w:rsidR="005B6B7B" w:rsidRDefault="005B6B7B" w:rsidP="005B6B7B">
      <w:pPr>
        <w:rPr>
          <w:noProof/>
        </w:rPr>
      </w:pPr>
      <w:r>
        <w:rPr>
          <w:noProof/>
        </w:rPr>
        <w:t>Frontend (React UI): Përgjegjës për ndërveprimet e përdoruesit dhe shfaqjen e të dhënave. Lidhet me backend-in përmes thirrjeve API.</w:t>
      </w:r>
    </w:p>
    <w:p w14:paraId="5C5684DA" w14:textId="77777777" w:rsidR="005B6B7B" w:rsidRDefault="005B6B7B" w:rsidP="005B6B7B">
      <w:pPr>
        <w:rPr>
          <w:noProof/>
        </w:rPr>
      </w:pPr>
      <w:r>
        <w:rPr>
          <w:noProof/>
        </w:rPr>
        <w:t>Backend (ASP.NET Core): Menaxhon logjikën e biznesit, trajton kërkesat dhe komunikon me bazën e të dhënave.</w:t>
      </w:r>
    </w:p>
    <w:p w14:paraId="7E3377D5" w14:textId="6A189FA9" w:rsidR="005B6B7B" w:rsidRDefault="005B6B7B" w:rsidP="005B6B7B">
      <w:pPr>
        <w:rPr>
          <w:noProof/>
        </w:rPr>
      </w:pPr>
      <w:r>
        <w:rPr>
          <w:noProof/>
        </w:rPr>
        <w:t>Databaza (SQL Server): Ruajtja e të dhënave për përdoruesit, produktet, rezervimet dhe konfigurimet e sistemit.</w:t>
      </w:r>
      <w:r w:rsidR="002273AA">
        <w:rPr>
          <w:noProof/>
        </w:rPr>
        <w:br/>
      </w:r>
    </w:p>
    <w:p w14:paraId="4E2C1BED" w14:textId="2C8E4C7A" w:rsidR="005B6B7B" w:rsidRDefault="005B6B7B" w:rsidP="005B6B7B">
      <w:pPr>
        <w:rPr>
          <w:noProof/>
        </w:rPr>
      </w:pPr>
      <w:r>
        <w:rPr>
          <w:noProof/>
        </w:rPr>
        <w:t>Rrjedha e Ndërveprimeve:</w:t>
      </w:r>
    </w:p>
    <w:p w14:paraId="0D38273F" w14:textId="77777777" w:rsidR="005B6B7B" w:rsidRDefault="005B6B7B" w:rsidP="005B6B7B">
      <w:pPr>
        <w:rPr>
          <w:noProof/>
        </w:rPr>
      </w:pPr>
      <w:r>
        <w:rPr>
          <w:noProof/>
        </w:rPr>
        <w:t>Përdoruesit nisin veprime përmes frontend-it (p.sh., rezervimi i një tavoline).</w:t>
      </w:r>
    </w:p>
    <w:p w14:paraId="3E464EB0" w14:textId="396E597D" w:rsidR="005B6B7B" w:rsidRDefault="005B6B7B" w:rsidP="005B6B7B">
      <w:pPr>
        <w:rPr>
          <w:noProof/>
        </w:rPr>
      </w:pPr>
      <w:r>
        <w:rPr>
          <w:noProof/>
        </w:rPr>
        <w:t xml:space="preserve">Backend-i përpunon kërkesat dhe merr të dhëna nga </w:t>
      </w:r>
      <w:r w:rsidR="00B8787E">
        <w:rPr>
          <w:noProof/>
        </w:rPr>
        <w:t>databaza</w:t>
      </w:r>
      <w:r>
        <w:rPr>
          <w:noProof/>
        </w:rPr>
        <w:t>.</w:t>
      </w:r>
    </w:p>
    <w:p w14:paraId="2A45959F" w14:textId="2B8EE1CB" w:rsidR="005B6B7B" w:rsidRDefault="00B8787E" w:rsidP="005B6B7B">
      <w:pPr>
        <w:rPr>
          <w:noProof/>
        </w:rPr>
      </w:pPr>
      <w:r>
        <w:rPr>
          <w:noProof/>
        </w:rPr>
        <w:lastRenderedPageBreak/>
        <w:t>Databaza</w:t>
      </w:r>
      <w:r w:rsidR="005B6B7B">
        <w:rPr>
          <w:noProof/>
        </w:rPr>
        <w:t xml:space="preserve"> kthen informacionin e kërkuar, që backend-i </w:t>
      </w:r>
      <w:r>
        <w:rPr>
          <w:noProof/>
        </w:rPr>
        <w:t xml:space="preserve">e perpunon </w:t>
      </w:r>
      <w:r w:rsidR="005B6B7B">
        <w:rPr>
          <w:noProof/>
        </w:rPr>
        <w:t>dhe ia dërgon frontend-it.</w:t>
      </w:r>
    </w:p>
    <w:p w14:paraId="0EAD0AD6" w14:textId="6DC881D2" w:rsidR="00FA26C2" w:rsidRDefault="005B6B7B" w:rsidP="005B6B7B">
      <w:r>
        <w:rPr>
          <w:noProof/>
        </w:rPr>
        <w:t>Frontend-i rifreskon ndërfaqen bazuar në përgjigjet e backend-it.</w:t>
      </w:r>
      <w:r>
        <w:rPr>
          <w:noProof/>
        </w:rPr>
        <w:br/>
      </w:r>
      <w:r>
        <w:rPr>
          <w:noProof/>
        </w:rPr>
        <w:br/>
      </w:r>
    </w:p>
    <w:p w14:paraId="4F97DAAB" w14:textId="050E4651" w:rsidR="00B24753" w:rsidRDefault="00B24753" w:rsidP="00B24753"/>
    <w:p w14:paraId="24A4D3DF" w14:textId="77777777" w:rsidR="00FA26C2" w:rsidRDefault="00FA26C2" w:rsidP="00B24753"/>
    <w:p w14:paraId="3A0B89F7" w14:textId="77777777" w:rsidR="00FA26C2" w:rsidRDefault="00FA26C2" w:rsidP="00B24753"/>
    <w:p w14:paraId="2F8400C2" w14:textId="77777777" w:rsidR="00FA26C2" w:rsidRPr="00E648E4" w:rsidRDefault="00FA26C2" w:rsidP="00B24753"/>
    <w:p w14:paraId="27155F8A" w14:textId="1034EA51" w:rsidR="00E648E4" w:rsidRPr="002273AA" w:rsidRDefault="00B24753" w:rsidP="00E648E4">
      <w:pPr>
        <w:rPr>
          <w:b/>
          <w:bCs/>
          <w:sz w:val="28"/>
          <w:szCs w:val="28"/>
        </w:rPr>
      </w:pPr>
      <w:r>
        <w:rPr>
          <w:i/>
          <w:iCs/>
        </w:rPr>
        <w:br/>
      </w:r>
      <w:r w:rsidR="00E648E4" w:rsidRPr="002273AA">
        <w:rPr>
          <w:b/>
          <w:bCs/>
          <w:sz w:val="28"/>
          <w:szCs w:val="28"/>
        </w:rPr>
        <w:t>Modelet Dinamike</w:t>
      </w:r>
    </w:p>
    <w:p w14:paraId="61816D92" w14:textId="77777777" w:rsidR="00FA26C2" w:rsidRDefault="00FA26C2" w:rsidP="00FA26C2">
      <w:r>
        <w:t>Modelet dinamike tregojnë se si funksionet dhe proceset rrjedhin në sistem gjatë ekzekutimit. Këto modele janë jetike për të kuptuar ndërveprimet ndërmjet komponentëve dhe renditjen e hapave të procesit.</w:t>
      </w:r>
    </w:p>
    <w:p w14:paraId="72EBE905" w14:textId="77777777" w:rsidR="00FA26C2" w:rsidRDefault="00FA26C2" w:rsidP="00FA26C2"/>
    <w:p w14:paraId="3387936D" w14:textId="77777777" w:rsidR="005B6B7B" w:rsidRPr="00B8787E" w:rsidRDefault="005B6B7B" w:rsidP="005B6B7B">
      <w:pPr>
        <w:rPr>
          <w:b/>
          <w:bCs/>
        </w:rPr>
      </w:pPr>
      <w:r w:rsidRPr="00B8787E">
        <w:rPr>
          <w:b/>
          <w:bCs/>
        </w:rPr>
        <w:t>Diagrami i Sekuencës:</w:t>
      </w:r>
    </w:p>
    <w:p w14:paraId="732F7A7C" w14:textId="795463A7" w:rsidR="005B6B7B" w:rsidRDefault="005B6B7B" w:rsidP="005B6B7B">
      <w:r>
        <w:t>Ky diagram paraqet ndërveprimet e sistemit gjatë procesit të rezervimit të një tavoline në restorant</w:t>
      </w:r>
      <w:r w:rsidR="00B8787E">
        <w:t>, blerjes se nje produkti apo rezervimit te nje makine</w:t>
      </w:r>
      <w:r>
        <w:t>. Ai përfshin aktorët dhe komponentët kryesorë që bashkëveprojnë për të përfunduar këtë proces.</w:t>
      </w:r>
    </w:p>
    <w:p w14:paraId="7F7AE898" w14:textId="5CD70172" w:rsidR="005B6B7B" w:rsidRDefault="005B6B7B" w:rsidP="005B6B7B">
      <w:r>
        <w:rPr>
          <w:noProof/>
        </w:rPr>
        <w:lastRenderedPageBreak/>
        <w:drawing>
          <wp:inline distT="0" distB="0" distL="0" distR="0" wp14:anchorId="3F5F4FDA" wp14:editId="6CEFD4B0">
            <wp:extent cx="5943600" cy="7103745"/>
            <wp:effectExtent l="0" t="0" r="0" b="1905"/>
            <wp:docPr id="1429715185" name="Picture 3" descr="Sequence Diagram of Cit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5185" name="Picture 3" descr="Sequence Diagram of City Service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11AC" w14:textId="2C07B4F7" w:rsidR="005B6B7B" w:rsidRDefault="002273AA" w:rsidP="005B6B7B">
      <w:r>
        <w:br/>
      </w:r>
      <w:r w:rsidR="005B6B7B">
        <w:t>Rrjedha e Procesit</w:t>
      </w:r>
      <w:r w:rsidR="00B8787E">
        <w:t xml:space="preserve"> (Shembull: Restaurant)</w:t>
      </w:r>
      <w:r w:rsidR="005B6B7B">
        <w:t>:</w:t>
      </w:r>
    </w:p>
    <w:p w14:paraId="1BA4AD44" w14:textId="77777777" w:rsidR="005B6B7B" w:rsidRDefault="005B6B7B" w:rsidP="005B6B7B">
      <w:r>
        <w:t>Inicimi: Përdoruesi dërgon një kërkesë për rezervim përmes ndërfaqes së përdoruesit.</w:t>
      </w:r>
    </w:p>
    <w:p w14:paraId="1797B8B0" w14:textId="77777777" w:rsidR="005B6B7B" w:rsidRDefault="005B6B7B" w:rsidP="005B6B7B">
      <w:r>
        <w:lastRenderedPageBreak/>
        <w:t>Validimi: Backend-i verifikon të dhënat e rezervimit, përfshirë datën dhe disponueshmërinë e restorantit.</w:t>
      </w:r>
    </w:p>
    <w:p w14:paraId="3294E725" w14:textId="77777777" w:rsidR="005B6B7B" w:rsidRDefault="005B6B7B" w:rsidP="005B6B7B">
      <w:r>
        <w:t>Konfirmimi: Nëse të dhënat janë të sakta, sistemi krijon rezervimin dhe njofton përdoruesin përmes një mesazhi konfirmimi.</w:t>
      </w:r>
    </w:p>
    <w:p w14:paraId="15743A8E" w14:textId="2810C262" w:rsidR="005B6B7B" w:rsidRDefault="00B8787E" w:rsidP="005B6B7B">
      <w:r>
        <w:t>Perditesimi</w:t>
      </w:r>
      <w:r w:rsidR="005B6B7B">
        <w:t xml:space="preserve">: Baza e të dhënave </w:t>
      </w:r>
      <w:r>
        <w:t>perditesohet</w:t>
      </w:r>
      <w:r w:rsidR="005B6B7B">
        <w:t xml:space="preserve"> për të reflektuar rezervimin e ri.</w:t>
      </w:r>
    </w:p>
    <w:p w14:paraId="26F71156" w14:textId="10F664E7" w:rsidR="005B6B7B" w:rsidRPr="00B8787E" w:rsidRDefault="00B8787E" w:rsidP="005B6B7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5B6B7B" w:rsidRPr="00B8787E">
        <w:rPr>
          <w:b/>
          <w:bCs/>
        </w:rPr>
        <w:t>Diagrami i Aktivitetit:</w:t>
      </w:r>
    </w:p>
    <w:p w14:paraId="6F60C91C" w14:textId="66D47226" w:rsidR="005B6B7B" w:rsidRDefault="005B6B7B" w:rsidP="005B6B7B">
      <w:r>
        <w:t>Ky diagram përshkruan rrjedhën e aktiviteteve për blerjen e një produkti dhe zgjedhjen e metodës së transportit</w:t>
      </w:r>
      <w:r w:rsidR="00B8787E">
        <w:t>, rezervimin e nje tavoline ne Restaurantet lokale, si dhe rezervimin e nje makine per Rent</w:t>
      </w:r>
      <w:r>
        <w:t xml:space="preserve">. </w:t>
      </w:r>
    </w:p>
    <w:p w14:paraId="6F103234" w14:textId="6FAA80ED" w:rsidR="005B6B7B" w:rsidRDefault="005B6B7B" w:rsidP="005B6B7B">
      <w:r>
        <w:rPr>
          <w:noProof/>
        </w:rPr>
        <w:drawing>
          <wp:inline distT="0" distB="0" distL="0" distR="0" wp14:anchorId="7B20FE3A" wp14:editId="3B9E4FD0">
            <wp:extent cx="5943600" cy="3359150"/>
            <wp:effectExtent l="0" t="0" r="0" b="0"/>
            <wp:docPr id="48587472" name="Picture 2" descr="Activity Diagram of Cit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472" name="Picture 2" descr="Activity Diagram of City Service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D89E" w14:textId="3EB62120" w:rsidR="005B6B7B" w:rsidRDefault="002273AA" w:rsidP="005B6B7B">
      <w:r>
        <w:br/>
      </w:r>
      <w:r w:rsidR="005B6B7B">
        <w:t>Rrjedha e Procesit</w:t>
      </w:r>
      <w:r w:rsidR="00B8787E">
        <w:t xml:space="preserve"> (Shembull: blerja e nje produktit)</w:t>
      </w:r>
      <w:r w:rsidR="005B6B7B">
        <w:t>:</w:t>
      </w:r>
    </w:p>
    <w:p w14:paraId="49DF6623" w14:textId="77777777" w:rsidR="005B6B7B" w:rsidRDefault="005B6B7B" w:rsidP="005B6B7B">
      <w:r>
        <w:t>Shfletimi: Përdoruesi shfleton produktet e disponueshme në sistem.</w:t>
      </w:r>
    </w:p>
    <w:p w14:paraId="1A5E2210" w14:textId="77777777" w:rsidR="005B6B7B" w:rsidRDefault="005B6B7B" w:rsidP="005B6B7B">
      <w:r>
        <w:t>Zgjedhja: Përdoruesi zgjedh një produkt dhe e shton në shportë.</w:t>
      </w:r>
    </w:p>
    <w:p w14:paraId="284D6F05" w14:textId="5F9FAD18" w:rsidR="005B6B7B" w:rsidRDefault="005B6B7B" w:rsidP="005B6B7B">
      <w:r>
        <w:t>Përzgjedhja e Metodës së Transportit: Përdoruesi zgjedh opsionin më të përshtatshëm për transport.</w:t>
      </w:r>
    </w:p>
    <w:p w14:paraId="3DA8D6ED" w14:textId="77777777" w:rsidR="005B6B7B" w:rsidRDefault="005B6B7B" w:rsidP="005B6B7B">
      <w:r>
        <w:lastRenderedPageBreak/>
        <w:t>Pagesa: Përdoruesi përfundon blerjen përmes një metode të sigurt pagese.</w:t>
      </w:r>
    </w:p>
    <w:p w14:paraId="29377330" w14:textId="5B49F4C8" w:rsidR="00B24753" w:rsidRPr="00E648E4" w:rsidRDefault="005B6B7B" w:rsidP="005B6B7B">
      <w:r>
        <w:t>Konfirmimi: Sistemi dërgon një mesazh përfundimtar për konfirmimin e porosisë dhe metodës së transportit të zgjedhur.</w:t>
      </w:r>
    </w:p>
    <w:p w14:paraId="5A864DCD" w14:textId="7C17F698" w:rsidR="00E648E4" w:rsidRPr="00E648E4" w:rsidRDefault="002273AA" w:rsidP="00E648E4">
      <w:r>
        <w:br/>
      </w:r>
    </w:p>
    <w:p w14:paraId="6D639307" w14:textId="483C12F7" w:rsidR="00E648E4" w:rsidRPr="002273AA" w:rsidRDefault="00E648E4" w:rsidP="00E648E4">
      <w:pPr>
        <w:rPr>
          <w:b/>
          <w:bCs/>
          <w:sz w:val="28"/>
          <w:szCs w:val="28"/>
        </w:rPr>
      </w:pPr>
      <w:r w:rsidRPr="002273AA">
        <w:rPr>
          <w:b/>
          <w:bCs/>
          <w:sz w:val="28"/>
          <w:szCs w:val="28"/>
        </w:rPr>
        <w:t xml:space="preserve">Mapping </w:t>
      </w:r>
      <w:r w:rsidR="00AF2DDE" w:rsidRPr="002273AA">
        <w:rPr>
          <w:b/>
          <w:bCs/>
          <w:sz w:val="28"/>
          <w:szCs w:val="28"/>
        </w:rPr>
        <w:t>Between</w:t>
      </w:r>
      <w:r w:rsidRPr="002273AA">
        <w:rPr>
          <w:b/>
          <w:bCs/>
          <w:sz w:val="28"/>
          <w:szCs w:val="28"/>
        </w:rPr>
        <w:t xml:space="preserve"> Modele</w:t>
      </w:r>
      <w:r w:rsidR="00AF2DDE" w:rsidRPr="002273AA">
        <w:rPr>
          <w:b/>
          <w:bCs/>
          <w:sz w:val="28"/>
          <w:szCs w:val="28"/>
        </w:rPr>
        <w:t>s</w:t>
      </w:r>
    </w:p>
    <w:p w14:paraId="200C606B" w14:textId="77777777" w:rsidR="00E648E4" w:rsidRDefault="00E648E4" w:rsidP="00E648E4">
      <w:pPr>
        <w:rPr>
          <w:b/>
          <w:bCs/>
        </w:rPr>
      </w:pPr>
      <w:r w:rsidRPr="00E648E4">
        <w:rPr>
          <w:b/>
          <w:bCs/>
        </w:rPr>
        <w:t>Tabela për të lidhur komponentët statikë dhe dinamikë të sistemit: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4405"/>
      </w:tblGrid>
      <w:tr w:rsidR="006969DE" w14:paraId="68186512" w14:textId="77777777" w:rsidTr="006969DE">
        <w:tc>
          <w:tcPr>
            <w:tcW w:w="1975" w:type="dxa"/>
          </w:tcPr>
          <w:p w14:paraId="7E9834B0" w14:textId="1CFD5D8F" w:rsidR="006969DE" w:rsidRPr="002273AA" w:rsidRDefault="006969DE" w:rsidP="006969DE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Komponenti Statik</w:t>
            </w:r>
          </w:p>
        </w:tc>
        <w:tc>
          <w:tcPr>
            <w:tcW w:w="2970" w:type="dxa"/>
          </w:tcPr>
          <w:p w14:paraId="302A46D7" w14:textId="2DC5183B" w:rsidR="006969DE" w:rsidRPr="002273AA" w:rsidRDefault="006969DE" w:rsidP="006969DE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Procesi Dinamik</w:t>
            </w:r>
          </w:p>
        </w:tc>
        <w:tc>
          <w:tcPr>
            <w:tcW w:w="4405" w:type="dxa"/>
          </w:tcPr>
          <w:p w14:paraId="60EC662B" w14:textId="626CA92B" w:rsidR="006969DE" w:rsidRPr="002273AA" w:rsidRDefault="006969DE" w:rsidP="006969DE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Shpjegim</w:t>
            </w:r>
          </w:p>
        </w:tc>
      </w:tr>
      <w:tr w:rsidR="00B8787E" w14:paraId="6556383A" w14:textId="77777777" w:rsidTr="006969DE">
        <w:tc>
          <w:tcPr>
            <w:tcW w:w="1975" w:type="dxa"/>
          </w:tcPr>
          <w:p w14:paraId="0AEA617F" w14:textId="3B6BBD47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Përdorues (Client)</w:t>
            </w:r>
          </w:p>
        </w:tc>
        <w:tc>
          <w:tcPr>
            <w:tcW w:w="2970" w:type="dxa"/>
          </w:tcPr>
          <w:p w14:paraId="5CAB0593" w14:textId="3327224A" w:rsidR="00B8787E" w:rsidRDefault="006969DE" w:rsidP="00E648E4">
            <w:r w:rsidRPr="006969DE">
              <w:t>Sekuenca për hyrjen dhe regjistrimin e përdoruesit</w:t>
            </w:r>
          </w:p>
        </w:tc>
        <w:tc>
          <w:tcPr>
            <w:tcW w:w="4405" w:type="dxa"/>
          </w:tcPr>
          <w:p w14:paraId="2801BA56" w14:textId="5F5AD107" w:rsidR="00B8787E" w:rsidRDefault="006969DE" w:rsidP="00E648E4">
            <w:r w:rsidRPr="006969DE">
              <w:t>Ilustron ndërveprimet e përdoruesit me sistemin për autentifikim dhe krijimin e llogarive të reja.</w:t>
            </w:r>
          </w:p>
        </w:tc>
      </w:tr>
      <w:tr w:rsidR="00B8787E" w14:paraId="207EE497" w14:textId="77777777" w:rsidTr="006969DE">
        <w:tc>
          <w:tcPr>
            <w:tcW w:w="1975" w:type="dxa"/>
          </w:tcPr>
          <w:p w14:paraId="6290919B" w14:textId="254FFE63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Produkt</w:t>
            </w:r>
          </w:p>
        </w:tc>
        <w:tc>
          <w:tcPr>
            <w:tcW w:w="2970" w:type="dxa"/>
          </w:tcPr>
          <w:p w14:paraId="5F2ECA23" w14:textId="59D87981" w:rsidR="00B8787E" w:rsidRDefault="006969DE" w:rsidP="00E648E4">
            <w:r w:rsidRPr="006969DE">
              <w:t>Sekuenca për shfletimin dhe blerjen e produkteve</w:t>
            </w:r>
          </w:p>
        </w:tc>
        <w:tc>
          <w:tcPr>
            <w:tcW w:w="4405" w:type="dxa"/>
          </w:tcPr>
          <w:p w14:paraId="210D90F6" w14:textId="0868BEB6" w:rsidR="00B8787E" w:rsidRDefault="006969DE" w:rsidP="00E648E4">
            <w:r w:rsidRPr="006969DE">
              <w:t>Shpjegon si përdoruesit mund të zgjedhin dhe të blejnë produkte nga lista e disponueshme.</w:t>
            </w:r>
          </w:p>
        </w:tc>
      </w:tr>
      <w:tr w:rsidR="00B8787E" w14:paraId="151BBA4D" w14:textId="77777777" w:rsidTr="006969DE">
        <w:tc>
          <w:tcPr>
            <w:tcW w:w="1975" w:type="dxa"/>
          </w:tcPr>
          <w:p w14:paraId="37B7F1BF" w14:textId="2DD3AE71" w:rsidR="00B8787E" w:rsidRPr="002273AA" w:rsidRDefault="006969DE" w:rsidP="006969DE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Rezervim</w:t>
            </w:r>
          </w:p>
        </w:tc>
        <w:tc>
          <w:tcPr>
            <w:tcW w:w="2970" w:type="dxa"/>
          </w:tcPr>
          <w:p w14:paraId="26C1FCB6" w14:textId="4D5DB916" w:rsidR="00B8787E" w:rsidRDefault="006969DE" w:rsidP="00E648E4">
            <w:r w:rsidRPr="006969DE">
              <w:t>Aktiviteti për rezervimin e tavolinave në restorante</w:t>
            </w:r>
          </w:p>
        </w:tc>
        <w:tc>
          <w:tcPr>
            <w:tcW w:w="4405" w:type="dxa"/>
          </w:tcPr>
          <w:p w14:paraId="7B08A12A" w14:textId="311E8B66" w:rsidR="00B8787E" w:rsidRDefault="006969DE" w:rsidP="00E648E4">
            <w:r w:rsidRPr="006969DE">
              <w:t xml:space="preserve">Përshkruan hapat për të bërë një rezervim, duke përfshirë konfirmimin dhe </w:t>
            </w:r>
            <w:r>
              <w:t>perditesimin</w:t>
            </w:r>
            <w:r w:rsidRPr="006969DE">
              <w:t xml:space="preserve"> e bazës së të dhënave.</w:t>
            </w:r>
          </w:p>
        </w:tc>
      </w:tr>
      <w:tr w:rsidR="00B8787E" w14:paraId="3486B046" w14:textId="77777777" w:rsidTr="006969DE">
        <w:tc>
          <w:tcPr>
            <w:tcW w:w="1975" w:type="dxa"/>
          </w:tcPr>
          <w:p w14:paraId="7D0DE60C" w14:textId="0D4DC0C3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Car (Automjeti)</w:t>
            </w:r>
          </w:p>
        </w:tc>
        <w:tc>
          <w:tcPr>
            <w:tcW w:w="2970" w:type="dxa"/>
          </w:tcPr>
          <w:p w14:paraId="193F5206" w14:textId="105B60E2" w:rsidR="00B8787E" w:rsidRDefault="006969DE" w:rsidP="00E648E4">
            <w:r w:rsidRPr="006969DE">
              <w:t xml:space="preserve">Sekuenca për </w:t>
            </w:r>
            <w:r>
              <w:t>marrjen e makinave me qera</w:t>
            </w:r>
          </w:p>
        </w:tc>
        <w:tc>
          <w:tcPr>
            <w:tcW w:w="4405" w:type="dxa"/>
          </w:tcPr>
          <w:p w14:paraId="2D3A66CE" w14:textId="18F08467" w:rsidR="00B8787E" w:rsidRDefault="006969DE" w:rsidP="00E648E4">
            <w:r w:rsidRPr="006969DE">
              <w:t>Paraqet rrjedhën e proceseve për përzgjedhjen dhe rezervimin e automjeteve për qira.</w:t>
            </w:r>
          </w:p>
        </w:tc>
      </w:tr>
      <w:tr w:rsidR="00B8787E" w14:paraId="257F6925" w14:textId="77777777" w:rsidTr="006969DE">
        <w:tc>
          <w:tcPr>
            <w:tcW w:w="1975" w:type="dxa"/>
          </w:tcPr>
          <w:p w14:paraId="10F217EE" w14:textId="1B6D3CB3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Restaurant</w:t>
            </w:r>
          </w:p>
        </w:tc>
        <w:tc>
          <w:tcPr>
            <w:tcW w:w="2970" w:type="dxa"/>
          </w:tcPr>
          <w:p w14:paraId="328CBFE8" w14:textId="724DD9EB" w:rsidR="00B8787E" w:rsidRDefault="006969DE" w:rsidP="00E648E4">
            <w:r w:rsidRPr="006969DE">
              <w:t>Aktiviteti për menaxhimin e rezervimeve në restorante</w:t>
            </w:r>
          </w:p>
        </w:tc>
        <w:tc>
          <w:tcPr>
            <w:tcW w:w="4405" w:type="dxa"/>
          </w:tcPr>
          <w:p w14:paraId="5CAAF4D5" w14:textId="25301704" w:rsidR="00B8787E" w:rsidRDefault="006969DE" w:rsidP="00E648E4">
            <w:r w:rsidRPr="006969DE">
              <w:t xml:space="preserve">Tregon ndërveprimet mes sistemit dhe </w:t>
            </w:r>
            <w:r>
              <w:t>databazes</w:t>
            </w:r>
            <w:r w:rsidRPr="006969DE">
              <w:t xml:space="preserve"> për menaxhimin e disponueshmërisë së tavolinave.</w:t>
            </w:r>
          </w:p>
        </w:tc>
      </w:tr>
      <w:tr w:rsidR="00B8787E" w14:paraId="054410B4" w14:textId="77777777" w:rsidTr="006969DE">
        <w:tc>
          <w:tcPr>
            <w:tcW w:w="1975" w:type="dxa"/>
          </w:tcPr>
          <w:p w14:paraId="63C6E121" w14:textId="7142A037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Admin</w:t>
            </w:r>
          </w:p>
        </w:tc>
        <w:tc>
          <w:tcPr>
            <w:tcW w:w="2970" w:type="dxa"/>
          </w:tcPr>
          <w:p w14:paraId="5FB7A1ED" w14:textId="4644ECDC" w:rsidR="00B8787E" w:rsidRDefault="006969DE" w:rsidP="00E648E4">
            <w:r w:rsidRPr="006969DE">
              <w:t>Sekuenca për menaxhimin e produkteve dhe statistikave</w:t>
            </w:r>
          </w:p>
        </w:tc>
        <w:tc>
          <w:tcPr>
            <w:tcW w:w="4405" w:type="dxa"/>
          </w:tcPr>
          <w:p w14:paraId="22CBF35E" w14:textId="3DDE5043" w:rsidR="00B8787E" w:rsidRDefault="006969DE" w:rsidP="00E648E4">
            <w:r w:rsidRPr="006969DE">
              <w:t>Shpjegon mënyrën se si administratorët mund të shtojnë, përditësojnë ose heqin produkte dhe të monitorojnë statistikat.</w:t>
            </w:r>
          </w:p>
        </w:tc>
      </w:tr>
      <w:tr w:rsidR="00B8787E" w14:paraId="6419AB2F" w14:textId="77777777" w:rsidTr="006969DE">
        <w:tc>
          <w:tcPr>
            <w:tcW w:w="1975" w:type="dxa"/>
          </w:tcPr>
          <w:p w14:paraId="67706656" w14:textId="57E1E8D3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Porosi (Order)</w:t>
            </w:r>
          </w:p>
        </w:tc>
        <w:tc>
          <w:tcPr>
            <w:tcW w:w="2970" w:type="dxa"/>
          </w:tcPr>
          <w:p w14:paraId="5E12DFC3" w14:textId="4278B1B5" w:rsidR="00B8787E" w:rsidRDefault="006969DE" w:rsidP="00E648E4">
            <w:r w:rsidRPr="006969DE">
              <w:t>Aktiviteti për përpunimin e porosive të përdoruesve</w:t>
            </w:r>
          </w:p>
        </w:tc>
        <w:tc>
          <w:tcPr>
            <w:tcW w:w="4405" w:type="dxa"/>
          </w:tcPr>
          <w:p w14:paraId="151F129C" w14:textId="2E55B19A" w:rsidR="00B8787E" w:rsidRDefault="006969DE" w:rsidP="00E648E4">
            <w:r w:rsidRPr="006969DE">
              <w:t>Ilustron hapat për verifikimin e pagesës, përpunimin e porosisë dhe dërgimin e konfirmimeve.</w:t>
            </w:r>
          </w:p>
        </w:tc>
      </w:tr>
      <w:tr w:rsidR="00B8787E" w14:paraId="3A3718B1" w14:textId="77777777" w:rsidTr="006969DE">
        <w:tc>
          <w:tcPr>
            <w:tcW w:w="1975" w:type="dxa"/>
          </w:tcPr>
          <w:p w14:paraId="1F417BAB" w14:textId="06855FB6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Pagesa</w:t>
            </w:r>
          </w:p>
        </w:tc>
        <w:tc>
          <w:tcPr>
            <w:tcW w:w="2970" w:type="dxa"/>
          </w:tcPr>
          <w:p w14:paraId="2E322464" w14:textId="5A3B988C" w:rsidR="00B8787E" w:rsidRDefault="006969DE" w:rsidP="00E648E4">
            <w:r w:rsidRPr="006969DE">
              <w:t>Sekuenca për përpunimin e pagesave</w:t>
            </w:r>
          </w:p>
        </w:tc>
        <w:tc>
          <w:tcPr>
            <w:tcW w:w="4405" w:type="dxa"/>
          </w:tcPr>
          <w:p w14:paraId="54AADEED" w14:textId="060B495E" w:rsidR="00B8787E" w:rsidRDefault="006969DE" w:rsidP="00E648E4">
            <w:r w:rsidRPr="006969DE">
              <w:t>Demonstron ndërveprimet me portat e pagesave për transaksione të sigurta.</w:t>
            </w:r>
          </w:p>
        </w:tc>
      </w:tr>
      <w:tr w:rsidR="00B8787E" w14:paraId="6BE2DE96" w14:textId="77777777" w:rsidTr="006969DE">
        <w:tc>
          <w:tcPr>
            <w:tcW w:w="1975" w:type="dxa"/>
          </w:tcPr>
          <w:p w14:paraId="6EBB1C09" w14:textId="0C9B57F6" w:rsidR="00B8787E" w:rsidRPr="002273AA" w:rsidRDefault="006969DE" w:rsidP="00E648E4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Klasa Njoftime (Notification)</w:t>
            </w:r>
          </w:p>
        </w:tc>
        <w:tc>
          <w:tcPr>
            <w:tcW w:w="2970" w:type="dxa"/>
          </w:tcPr>
          <w:p w14:paraId="1B2F6807" w14:textId="2AD8AE77" w:rsidR="00B8787E" w:rsidRDefault="006969DE" w:rsidP="006969DE">
            <w:r w:rsidRPr="006969DE">
              <w:t>Aktiviteti për dërgimin e njoftimeve</w:t>
            </w:r>
          </w:p>
        </w:tc>
        <w:tc>
          <w:tcPr>
            <w:tcW w:w="4405" w:type="dxa"/>
          </w:tcPr>
          <w:p w14:paraId="04B6979C" w14:textId="40EFCB85" w:rsidR="00B8787E" w:rsidRDefault="006969DE" w:rsidP="00E648E4">
            <w:r w:rsidRPr="006969DE">
              <w:t xml:space="preserve">Përshkruan mënyrën se si përdoruesit informohen për rezervimet, ndryshimet dhe përditësimet. </w:t>
            </w:r>
          </w:p>
        </w:tc>
      </w:tr>
    </w:tbl>
    <w:p w14:paraId="2185CF77" w14:textId="77777777" w:rsidR="005B6B7B" w:rsidRPr="00E648E4" w:rsidRDefault="005B6B7B" w:rsidP="00E648E4"/>
    <w:p w14:paraId="780589EE" w14:textId="77777777" w:rsidR="00E648E4" w:rsidRPr="00E648E4" w:rsidRDefault="00000000" w:rsidP="00E648E4">
      <w:r>
        <w:pict w14:anchorId="28491BA1">
          <v:rect id="_x0000_i1026" style="width:0;height:1.5pt" o:hralign="center" o:hrstd="t" o:hr="t" fillcolor="#a0a0a0" stroked="f"/>
        </w:pict>
      </w:r>
    </w:p>
    <w:p w14:paraId="6242B50B" w14:textId="77777777" w:rsidR="00AF2DDE" w:rsidRDefault="00AF2DDE" w:rsidP="00E648E4">
      <w:pPr>
        <w:rPr>
          <w:b/>
          <w:bCs/>
        </w:rPr>
      </w:pPr>
    </w:p>
    <w:p w14:paraId="0789761D" w14:textId="43B06C97" w:rsidR="00E648E4" w:rsidRPr="002273AA" w:rsidRDefault="00E648E4" w:rsidP="00E648E4">
      <w:pPr>
        <w:rPr>
          <w:b/>
          <w:bCs/>
          <w:sz w:val="28"/>
          <w:szCs w:val="28"/>
        </w:rPr>
      </w:pPr>
      <w:r w:rsidRPr="002273AA">
        <w:rPr>
          <w:b/>
          <w:bCs/>
          <w:sz w:val="28"/>
          <w:szCs w:val="28"/>
        </w:rPr>
        <w:lastRenderedPageBreak/>
        <w:t>Arsyetimi për Dizajnin</w:t>
      </w:r>
    </w:p>
    <w:p w14:paraId="3F84E105" w14:textId="77777777" w:rsidR="00E648E4" w:rsidRPr="00E648E4" w:rsidRDefault="00E648E4" w:rsidP="00E648E4">
      <w:pPr>
        <w:rPr>
          <w:b/>
          <w:bCs/>
        </w:rPr>
      </w:pPr>
      <w:r w:rsidRPr="00E648E4">
        <w:rPr>
          <w:b/>
          <w:bCs/>
        </w:rPr>
        <w:t>Parimet e Aplikuara</w:t>
      </w:r>
    </w:p>
    <w:p w14:paraId="67B95647" w14:textId="7AA08B55" w:rsidR="00E648E4" w:rsidRPr="00E648E4" w:rsidRDefault="00E648E4" w:rsidP="00E648E4">
      <w:pPr>
        <w:numPr>
          <w:ilvl w:val="0"/>
          <w:numId w:val="6"/>
        </w:numPr>
      </w:pPr>
      <w:r w:rsidRPr="00E648E4">
        <w:rPr>
          <w:b/>
          <w:bCs/>
        </w:rPr>
        <w:t>Modulariteti</w:t>
      </w:r>
      <w:r w:rsidRPr="00E648E4">
        <w:t>: Sistemi është ndarë në module të veçanta si "Menaxhimi i Produkteve", "</w:t>
      </w:r>
      <w:r w:rsidR="00AF2DDE">
        <w:t>Rent a Car</w:t>
      </w:r>
      <w:r w:rsidRPr="00E648E4">
        <w:t>", dhe "Rezervimi i Restoranteve" për mirëmbajtje të lehtë.</w:t>
      </w:r>
    </w:p>
    <w:p w14:paraId="4C2FDD59" w14:textId="77777777" w:rsidR="00E648E4" w:rsidRPr="00E648E4" w:rsidRDefault="00E648E4" w:rsidP="00E648E4">
      <w:pPr>
        <w:numPr>
          <w:ilvl w:val="0"/>
          <w:numId w:val="6"/>
        </w:numPr>
      </w:pPr>
      <w:r w:rsidRPr="00E648E4">
        <w:rPr>
          <w:b/>
          <w:bCs/>
        </w:rPr>
        <w:t>Shkallëzueshmëria</w:t>
      </w:r>
      <w:r w:rsidRPr="00E648E4">
        <w:t>: Arkitektura mbështet shtimin e moduleve të reja pa ndikuar në funksionalitetet ekzistuese.</w:t>
      </w:r>
    </w:p>
    <w:p w14:paraId="634B8D53" w14:textId="77777777" w:rsidR="00E648E4" w:rsidRPr="00E648E4" w:rsidRDefault="00E648E4" w:rsidP="00E648E4">
      <w:pPr>
        <w:numPr>
          <w:ilvl w:val="0"/>
          <w:numId w:val="6"/>
        </w:numPr>
      </w:pPr>
      <w:r w:rsidRPr="00E648E4">
        <w:rPr>
          <w:b/>
          <w:bCs/>
        </w:rPr>
        <w:t>Përdorshmëria</w:t>
      </w:r>
      <w:r w:rsidRPr="00E648E4">
        <w:t>: Ndërfaqe intuitive për përdoruesit e rregullt dhe adminët.</w:t>
      </w:r>
    </w:p>
    <w:p w14:paraId="64799BDE" w14:textId="77777777" w:rsidR="00E648E4" w:rsidRPr="00E648E4" w:rsidRDefault="00E648E4" w:rsidP="00E648E4">
      <w:pPr>
        <w:rPr>
          <w:b/>
          <w:bCs/>
        </w:rPr>
      </w:pPr>
      <w:r w:rsidRPr="00E648E4">
        <w:rPr>
          <w:b/>
          <w:bCs/>
        </w:rPr>
        <w:t>Zgjedhje Kritike</w:t>
      </w:r>
    </w:p>
    <w:p w14:paraId="285D7103" w14:textId="77777777" w:rsidR="00E648E4" w:rsidRPr="00E648E4" w:rsidRDefault="00E648E4" w:rsidP="00E648E4">
      <w:pPr>
        <w:numPr>
          <w:ilvl w:val="0"/>
          <w:numId w:val="7"/>
        </w:numPr>
      </w:pPr>
      <w:r w:rsidRPr="00E648E4">
        <w:rPr>
          <w:b/>
          <w:bCs/>
        </w:rPr>
        <w:t>MVC (Model-View-Controller)</w:t>
      </w:r>
      <w:r w:rsidRPr="00E648E4">
        <w:t>: Arkitektura e përdorur për të ndarë logjikën e biznesit nga ndërfaqja.</w:t>
      </w:r>
    </w:p>
    <w:p w14:paraId="23C54001" w14:textId="77777777" w:rsidR="00E648E4" w:rsidRPr="00E648E4" w:rsidRDefault="00E648E4" w:rsidP="00E648E4">
      <w:pPr>
        <w:numPr>
          <w:ilvl w:val="0"/>
          <w:numId w:val="7"/>
        </w:numPr>
      </w:pPr>
      <w:r w:rsidRPr="00E648E4">
        <w:rPr>
          <w:b/>
          <w:bCs/>
        </w:rPr>
        <w:t>Pattern-at e Aplikuara</w:t>
      </w:r>
      <w:r w:rsidRPr="00E648E4">
        <w:t xml:space="preserve">: </w:t>
      </w:r>
    </w:p>
    <w:p w14:paraId="61353DE1" w14:textId="77777777" w:rsidR="00E648E4" w:rsidRPr="00E648E4" w:rsidRDefault="00E648E4" w:rsidP="00E648E4">
      <w:pPr>
        <w:numPr>
          <w:ilvl w:val="1"/>
          <w:numId w:val="7"/>
        </w:numPr>
      </w:pPr>
      <w:r w:rsidRPr="00E648E4">
        <w:rPr>
          <w:b/>
          <w:bCs/>
        </w:rPr>
        <w:t>Observer Pattern</w:t>
      </w:r>
      <w:r w:rsidRPr="00E648E4">
        <w:t xml:space="preserve"> për notifikimet e përdoruesve (p.sh., dërgimi i email-eve kur përfundon një rezervim).</w:t>
      </w:r>
    </w:p>
    <w:p w14:paraId="5293C092" w14:textId="77777777" w:rsidR="00E648E4" w:rsidRPr="00E648E4" w:rsidRDefault="00E648E4" w:rsidP="00E648E4">
      <w:pPr>
        <w:numPr>
          <w:ilvl w:val="1"/>
          <w:numId w:val="7"/>
        </w:numPr>
      </w:pPr>
      <w:r w:rsidRPr="00E648E4">
        <w:rPr>
          <w:b/>
          <w:bCs/>
        </w:rPr>
        <w:t>Factory Pattern</w:t>
      </w:r>
      <w:r w:rsidRPr="00E648E4">
        <w:t xml:space="preserve"> për krijimin e instancave të objekteve si automjete dhe produkte (siguron krijim të standardizuar dhe menaxhim më të mirë të objekteve).</w:t>
      </w:r>
    </w:p>
    <w:p w14:paraId="094F8718" w14:textId="77777777" w:rsidR="00E648E4" w:rsidRPr="00E648E4" w:rsidRDefault="00E648E4" w:rsidP="00E648E4">
      <w:pPr>
        <w:numPr>
          <w:ilvl w:val="1"/>
          <w:numId w:val="7"/>
        </w:numPr>
      </w:pPr>
      <w:r w:rsidRPr="00E648E4">
        <w:rPr>
          <w:b/>
          <w:bCs/>
        </w:rPr>
        <w:t>Singleton Pattern</w:t>
      </w:r>
      <w:r w:rsidRPr="00E648E4">
        <w:t xml:space="preserve"> për menaxhimin e komponentëve të përbashkët (p.sh., DataContext për qasje në bazën e të dhënave).</w:t>
      </w:r>
    </w:p>
    <w:p w14:paraId="4AFE6654" w14:textId="2697E57B" w:rsidR="00E648E4" w:rsidRPr="00E648E4" w:rsidRDefault="00E648E4" w:rsidP="00E648E4"/>
    <w:p w14:paraId="1CA890B7" w14:textId="77777777" w:rsidR="00E648E4" w:rsidRPr="002273AA" w:rsidRDefault="00E648E4" w:rsidP="00E648E4">
      <w:pPr>
        <w:rPr>
          <w:b/>
          <w:bCs/>
          <w:sz w:val="28"/>
          <w:szCs w:val="28"/>
        </w:rPr>
      </w:pPr>
      <w:r w:rsidRPr="002273AA">
        <w:rPr>
          <w:b/>
          <w:bCs/>
          <w:sz w:val="28"/>
          <w:szCs w:val="28"/>
        </w:rPr>
        <w:t>Utility Tree</w:t>
      </w:r>
    </w:p>
    <w:p w14:paraId="287EA9AA" w14:textId="77777777" w:rsidR="00B8787E" w:rsidRDefault="00B8787E" w:rsidP="00E648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787E" w14:paraId="4566BCEE" w14:textId="77777777" w:rsidTr="00CD237A">
        <w:tc>
          <w:tcPr>
            <w:tcW w:w="3116" w:type="dxa"/>
          </w:tcPr>
          <w:p w14:paraId="64707907" w14:textId="77777777" w:rsidR="00B8787E" w:rsidRPr="002273AA" w:rsidRDefault="00B8787E" w:rsidP="00CD237A">
            <w:pPr>
              <w:ind w:firstLine="720"/>
              <w:rPr>
                <w:b/>
                <w:bCs/>
              </w:rPr>
            </w:pPr>
            <w:r w:rsidRPr="002273AA">
              <w:rPr>
                <w:b/>
                <w:bCs/>
              </w:rPr>
              <w:t>Kërkesa</w:t>
            </w:r>
          </w:p>
        </w:tc>
        <w:tc>
          <w:tcPr>
            <w:tcW w:w="3117" w:type="dxa"/>
          </w:tcPr>
          <w:p w14:paraId="49DFDB4F" w14:textId="77777777" w:rsidR="00B8787E" w:rsidRPr="002273AA" w:rsidRDefault="00B8787E" w:rsidP="00CD237A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Skenari</w:t>
            </w:r>
          </w:p>
        </w:tc>
        <w:tc>
          <w:tcPr>
            <w:tcW w:w="3117" w:type="dxa"/>
          </w:tcPr>
          <w:p w14:paraId="2BED3067" w14:textId="77777777" w:rsidR="00B8787E" w:rsidRPr="002273AA" w:rsidRDefault="00B8787E" w:rsidP="00CD237A">
            <w:pPr>
              <w:rPr>
                <w:b/>
                <w:bCs/>
              </w:rPr>
            </w:pPr>
            <w:r w:rsidRPr="002273AA">
              <w:rPr>
                <w:b/>
                <w:bCs/>
              </w:rPr>
              <w:t>Zgjidhja</w:t>
            </w:r>
          </w:p>
        </w:tc>
      </w:tr>
      <w:tr w:rsidR="00B8787E" w14:paraId="5BC454A9" w14:textId="77777777" w:rsidTr="00CD237A">
        <w:tc>
          <w:tcPr>
            <w:tcW w:w="3116" w:type="dxa"/>
          </w:tcPr>
          <w:p w14:paraId="116AC451" w14:textId="77777777" w:rsidR="00B8787E" w:rsidRPr="002273AA" w:rsidRDefault="00B8787E" w:rsidP="00CD237A">
            <w:r w:rsidRPr="002273AA">
              <w:t>Performanca</w:t>
            </w:r>
          </w:p>
        </w:tc>
        <w:tc>
          <w:tcPr>
            <w:tcW w:w="3117" w:type="dxa"/>
          </w:tcPr>
          <w:p w14:paraId="47FA0056" w14:textId="77777777" w:rsidR="00B8787E" w:rsidRPr="002273AA" w:rsidRDefault="00B8787E" w:rsidP="00CD237A">
            <w:r w:rsidRPr="002273AA">
              <w:t>Përpunimi i rezervimeve brenda 2 sekondave</w:t>
            </w:r>
          </w:p>
        </w:tc>
        <w:tc>
          <w:tcPr>
            <w:tcW w:w="3117" w:type="dxa"/>
          </w:tcPr>
          <w:p w14:paraId="5CEBC3D3" w14:textId="77777777" w:rsidR="00B8787E" w:rsidRPr="002273AA" w:rsidRDefault="00B8787E" w:rsidP="00CD237A">
            <w:r w:rsidRPr="002273AA">
              <w:t>Optimizimi i pyetjeve në bazën e të dhënave dhe implementimi i strategjive të indeksimit</w:t>
            </w:r>
          </w:p>
        </w:tc>
      </w:tr>
      <w:tr w:rsidR="00B8787E" w14:paraId="4FAEF306" w14:textId="77777777" w:rsidTr="00CD237A">
        <w:tc>
          <w:tcPr>
            <w:tcW w:w="3116" w:type="dxa"/>
          </w:tcPr>
          <w:p w14:paraId="15F0BD86" w14:textId="77777777" w:rsidR="00B8787E" w:rsidRDefault="00B8787E" w:rsidP="00CD237A">
            <w:r w:rsidRPr="005B6B7B">
              <w:t>Performanca</w:t>
            </w:r>
          </w:p>
        </w:tc>
        <w:tc>
          <w:tcPr>
            <w:tcW w:w="3117" w:type="dxa"/>
          </w:tcPr>
          <w:p w14:paraId="4FA38742" w14:textId="77777777" w:rsidR="00B8787E" w:rsidRDefault="00B8787E" w:rsidP="00CD237A">
            <w:r w:rsidRPr="005B6B7B">
              <w:t>Hyrjet e njëkohshme të përdoruesve pa ngadalësim të sistemit</w:t>
            </w:r>
          </w:p>
        </w:tc>
        <w:tc>
          <w:tcPr>
            <w:tcW w:w="3117" w:type="dxa"/>
          </w:tcPr>
          <w:p w14:paraId="4F88D70D" w14:textId="77777777" w:rsidR="00B8787E" w:rsidRDefault="00B8787E" w:rsidP="00CD237A">
            <w:r w:rsidRPr="005B6B7B">
              <w:t>Balancimi i ngarkesës dhe ruajtja e të dhënave të zakonshme në cache</w:t>
            </w:r>
          </w:p>
        </w:tc>
      </w:tr>
      <w:tr w:rsidR="00B8787E" w14:paraId="3D6B02B8" w14:textId="77777777" w:rsidTr="00CD237A">
        <w:tc>
          <w:tcPr>
            <w:tcW w:w="3116" w:type="dxa"/>
          </w:tcPr>
          <w:p w14:paraId="05AE1D34" w14:textId="77777777" w:rsidR="00B8787E" w:rsidRDefault="00B8787E" w:rsidP="00CD237A">
            <w:r w:rsidRPr="005B6B7B">
              <w:t>Shkallëzueshmëria</w:t>
            </w:r>
          </w:p>
        </w:tc>
        <w:tc>
          <w:tcPr>
            <w:tcW w:w="3117" w:type="dxa"/>
          </w:tcPr>
          <w:p w14:paraId="03A2F636" w14:textId="77777777" w:rsidR="00B8787E" w:rsidRDefault="00B8787E" w:rsidP="00CD237A">
            <w:r w:rsidRPr="005B6B7B">
              <w:t>Shtimi i shërbimeve të reja si rezervimet për evente</w:t>
            </w:r>
          </w:p>
        </w:tc>
        <w:tc>
          <w:tcPr>
            <w:tcW w:w="3117" w:type="dxa"/>
          </w:tcPr>
          <w:p w14:paraId="1DCC3070" w14:textId="77777777" w:rsidR="00B8787E" w:rsidRDefault="00B8787E" w:rsidP="00CD237A">
            <w:r w:rsidRPr="005B6B7B">
              <w:t>Dizajni modular për integrim të lehtë të komponentëve</w:t>
            </w:r>
          </w:p>
        </w:tc>
      </w:tr>
      <w:tr w:rsidR="00B8787E" w14:paraId="1F013D0F" w14:textId="77777777" w:rsidTr="00CD237A">
        <w:tc>
          <w:tcPr>
            <w:tcW w:w="3116" w:type="dxa"/>
          </w:tcPr>
          <w:p w14:paraId="4D541201" w14:textId="77777777" w:rsidR="00B8787E" w:rsidRDefault="00B8787E" w:rsidP="00CD237A">
            <w:r w:rsidRPr="005B6B7B">
              <w:lastRenderedPageBreak/>
              <w:t>Shkallëzueshmëria</w:t>
            </w:r>
          </w:p>
        </w:tc>
        <w:tc>
          <w:tcPr>
            <w:tcW w:w="3117" w:type="dxa"/>
          </w:tcPr>
          <w:p w14:paraId="2D437CF1" w14:textId="77777777" w:rsidR="00B8787E" w:rsidRDefault="00B8787E" w:rsidP="00CD237A">
            <w:r w:rsidRPr="005B6B7B">
              <w:t>Trajtimi i trafikut të lartë gjatë orareve të pikut</w:t>
            </w:r>
          </w:p>
        </w:tc>
        <w:tc>
          <w:tcPr>
            <w:tcW w:w="3117" w:type="dxa"/>
          </w:tcPr>
          <w:p w14:paraId="111CF575" w14:textId="77777777" w:rsidR="00B8787E" w:rsidRDefault="00B8787E" w:rsidP="00CD237A">
            <w:r w:rsidRPr="005B6B7B">
              <w:t>Shkallëzim horizontal dhe strategji auto-shkallëzimi në ambientet cloud</w:t>
            </w:r>
          </w:p>
        </w:tc>
      </w:tr>
      <w:tr w:rsidR="00B8787E" w14:paraId="1B60EC10" w14:textId="77777777" w:rsidTr="00CD237A">
        <w:tc>
          <w:tcPr>
            <w:tcW w:w="3116" w:type="dxa"/>
          </w:tcPr>
          <w:p w14:paraId="0D901ABB" w14:textId="77777777" w:rsidR="00B8787E" w:rsidRDefault="00B8787E" w:rsidP="00CD237A">
            <w:r w:rsidRPr="005B6B7B">
              <w:t>Përdorshmëria</w:t>
            </w:r>
          </w:p>
        </w:tc>
        <w:tc>
          <w:tcPr>
            <w:tcW w:w="3117" w:type="dxa"/>
          </w:tcPr>
          <w:p w14:paraId="6C5E26D6" w14:textId="77777777" w:rsidR="00B8787E" w:rsidRDefault="00B8787E" w:rsidP="00CD237A">
            <w:r w:rsidRPr="005B6B7B">
              <w:t>Udhëzime të qarta për përdoruesit e rinj</w:t>
            </w:r>
          </w:p>
        </w:tc>
        <w:tc>
          <w:tcPr>
            <w:tcW w:w="3117" w:type="dxa"/>
          </w:tcPr>
          <w:p w14:paraId="7304D4B4" w14:textId="77777777" w:rsidR="00B8787E" w:rsidRDefault="00B8787E" w:rsidP="00CD237A">
            <w:r w:rsidRPr="005B6B7B">
              <w:t>Tutoriale ndërvepruese dhe sugjerime të integruara në UI</w:t>
            </w:r>
          </w:p>
        </w:tc>
      </w:tr>
      <w:tr w:rsidR="00B8787E" w14:paraId="33D2F3A7" w14:textId="77777777" w:rsidTr="00CD237A">
        <w:tc>
          <w:tcPr>
            <w:tcW w:w="3116" w:type="dxa"/>
          </w:tcPr>
          <w:p w14:paraId="704CE03A" w14:textId="77777777" w:rsidR="00B8787E" w:rsidRDefault="00B8787E" w:rsidP="00CD237A">
            <w:r w:rsidRPr="005B6B7B">
              <w:t>Përdorshmëria</w:t>
            </w:r>
          </w:p>
        </w:tc>
        <w:tc>
          <w:tcPr>
            <w:tcW w:w="3117" w:type="dxa"/>
          </w:tcPr>
          <w:p w14:paraId="5042F6AC" w14:textId="77777777" w:rsidR="00B8787E" w:rsidRDefault="00B8787E" w:rsidP="00CD237A">
            <w:r w:rsidRPr="005B6B7B">
              <w:t>Navigim i përshtatshëm për pajisje të ndryshme</w:t>
            </w:r>
          </w:p>
        </w:tc>
        <w:tc>
          <w:tcPr>
            <w:tcW w:w="3117" w:type="dxa"/>
          </w:tcPr>
          <w:p w14:paraId="33FE0A03" w14:textId="77777777" w:rsidR="00B8787E" w:rsidRDefault="00B8787E" w:rsidP="00CD237A">
            <w:r w:rsidRPr="005B6B7B">
              <w:t>Dizajn responsive për pajtueshmëri me pajisje mobile dhe desktop</w:t>
            </w:r>
          </w:p>
        </w:tc>
      </w:tr>
      <w:tr w:rsidR="00B8787E" w14:paraId="14002141" w14:textId="77777777" w:rsidTr="00CD237A">
        <w:tc>
          <w:tcPr>
            <w:tcW w:w="3116" w:type="dxa"/>
          </w:tcPr>
          <w:p w14:paraId="3EDA09FC" w14:textId="77777777" w:rsidR="00B8787E" w:rsidRDefault="00B8787E" w:rsidP="00CD237A">
            <w:r w:rsidRPr="005B6B7B">
              <w:t>Siguria</w:t>
            </w:r>
          </w:p>
        </w:tc>
        <w:tc>
          <w:tcPr>
            <w:tcW w:w="3117" w:type="dxa"/>
          </w:tcPr>
          <w:p w14:paraId="4DBDEADA" w14:textId="77777777" w:rsidR="00B8787E" w:rsidRDefault="00B8787E" w:rsidP="00CD237A">
            <w:r w:rsidRPr="005B6B7B">
              <w:t>Mbrojtja e të dhënave sensitive të përdoruesve</w:t>
            </w:r>
          </w:p>
        </w:tc>
        <w:tc>
          <w:tcPr>
            <w:tcW w:w="3117" w:type="dxa"/>
          </w:tcPr>
          <w:p w14:paraId="09E79307" w14:textId="77777777" w:rsidR="00B8787E" w:rsidRDefault="00B8787E" w:rsidP="00CD237A">
            <w:r w:rsidRPr="005B6B7B">
              <w:t>Implementimi i HTTPS, autentifikimi me token të sigurt dhe teknika të enkriptimit të të dhënave</w:t>
            </w:r>
          </w:p>
        </w:tc>
      </w:tr>
      <w:tr w:rsidR="00B8787E" w14:paraId="60E6655E" w14:textId="77777777" w:rsidTr="00CD237A">
        <w:tc>
          <w:tcPr>
            <w:tcW w:w="3116" w:type="dxa"/>
          </w:tcPr>
          <w:p w14:paraId="64086672" w14:textId="77777777" w:rsidR="00B8787E" w:rsidRDefault="00B8787E" w:rsidP="00CD237A">
            <w:r w:rsidRPr="005B6B7B">
              <w:t>Mirëmbajtja</w:t>
            </w:r>
          </w:p>
        </w:tc>
        <w:tc>
          <w:tcPr>
            <w:tcW w:w="3117" w:type="dxa"/>
          </w:tcPr>
          <w:p w14:paraId="314F0738" w14:textId="77777777" w:rsidR="00B8787E" w:rsidRDefault="00B8787E" w:rsidP="00CD237A">
            <w:r w:rsidRPr="005B6B7B">
              <w:t>Përditësime dhe korrigjime të lehta të gabimeve</w:t>
            </w:r>
          </w:p>
        </w:tc>
        <w:tc>
          <w:tcPr>
            <w:tcW w:w="3117" w:type="dxa"/>
          </w:tcPr>
          <w:p w14:paraId="3FD4C716" w14:textId="77777777" w:rsidR="00B8787E" w:rsidRDefault="00B8787E" w:rsidP="00CD237A">
            <w:r w:rsidRPr="005B6B7B">
              <w:t>Përdorimi i praktikave më të mira të kodimit dhe implementimi i proceseve CI/CD</w:t>
            </w:r>
          </w:p>
        </w:tc>
      </w:tr>
    </w:tbl>
    <w:p w14:paraId="0BA56DC3" w14:textId="77777777" w:rsidR="00B8787E" w:rsidRPr="00E648E4" w:rsidRDefault="00B8787E" w:rsidP="00E648E4">
      <w:pPr>
        <w:rPr>
          <w:b/>
          <w:bCs/>
        </w:rPr>
      </w:pPr>
    </w:p>
    <w:p w14:paraId="09C47B0D" w14:textId="77777777" w:rsidR="00E648E4" w:rsidRDefault="00E648E4" w:rsidP="00E648E4">
      <w:pPr>
        <w:rPr>
          <w:b/>
          <w:bCs/>
        </w:rPr>
      </w:pPr>
      <w:r w:rsidRPr="00E648E4">
        <w:rPr>
          <w:b/>
          <w:bCs/>
        </w:rPr>
        <w:t>Kërkesat jo-funksionale dhe mënyra se si plotësohen në arkitekturë:</w:t>
      </w:r>
    </w:p>
    <w:p w14:paraId="75EE706D" w14:textId="055D21F1" w:rsidR="00072736" w:rsidRPr="00E648E4" w:rsidRDefault="00072736" w:rsidP="00E648E4">
      <w:r w:rsidRPr="00072736">
        <w:t>Kërkesat jo-funksionale luajnë një rol thelbësor për të garantuar që sistemi softuerik funksionon në mënyrë të qëndrueshme, efikase dhe të shkallëzueshme. Më poshtë janë detajet e zgjeruara për secilën kategori:</w:t>
      </w:r>
    </w:p>
    <w:p w14:paraId="51B14889" w14:textId="1E512FA5" w:rsidR="00E648E4" w:rsidRPr="00E648E4" w:rsidRDefault="00072736" w:rsidP="00072736">
      <w:r w:rsidRPr="00072736">
        <w:rPr>
          <w:b/>
          <w:bCs/>
        </w:rPr>
        <w:t>Performance (Performanca)</w:t>
      </w:r>
      <w:r w:rsidR="00E648E4" w:rsidRPr="00E648E4">
        <w:t xml:space="preserve">: </w:t>
      </w:r>
      <w:r w:rsidRPr="00072736">
        <w:t>Sistemi duhet të trajtojë kërkesat në një kohë optimale për të siguruar një përvojë të kënaqshme për përdoruesit. Funksionalitetet si rezervimet në restorante dhe blerjet e produkteve kërkojnë përpunim të shpejtë të të dhënave dhe përgjigje të menjëhershme nga sistemi.</w:t>
      </w:r>
      <w:r>
        <w:br/>
      </w:r>
      <w:r>
        <w:br/>
      </w:r>
      <w:r w:rsidRPr="00072736">
        <w:t>Zgjidhjet e Zbatuara:</w:t>
      </w:r>
      <w:r w:rsidR="00E648E4" w:rsidRPr="00E648E4">
        <w:t xml:space="preserve"> </w:t>
      </w:r>
    </w:p>
    <w:p w14:paraId="19388D0F" w14:textId="56A670AE" w:rsidR="00E648E4" w:rsidRDefault="00072736" w:rsidP="00E648E4">
      <w:pPr>
        <w:numPr>
          <w:ilvl w:val="1"/>
          <w:numId w:val="8"/>
        </w:numPr>
      </w:pPr>
      <w:r w:rsidRPr="00072736">
        <w:t>Optimizimi i SQL:</w:t>
      </w:r>
      <w:r w:rsidR="00E648E4" w:rsidRPr="00E648E4">
        <w:t xml:space="preserve"> "</w:t>
      </w:r>
      <w:r w:rsidRPr="00072736">
        <w:t xml:space="preserve"> Përdorimi i indekseve dhe query-t të avancuara për të përshpejtuar marrjen e të dhënave nga baza e të dhënave</w:t>
      </w:r>
      <w:r w:rsidR="00E648E4" w:rsidRPr="00E648E4">
        <w:t>."</w:t>
      </w:r>
    </w:p>
    <w:p w14:paraId="3CC99ED6" w14:textId="5EDA472B" w:rsidR="00072736" w:rsidRDefault="00072736" w:rsidP="00E648E4">
      <w:pPr>
        <w:numPr>
          <w:ilvl w:val="1"/>
          <w:numId w:val="8"/>
        </w:numPr>
      </w:pPr>
      <w:r w:rsidRPr="00072736">
        <w:t>Caching: Mbajtja në memorie e të dhënave që përdoren shpesh për akses më të shpejtë, si produktet më të kërkuara.</w:t>
      </w:r>
    </w:p>
    <w:p w14:paraId="6BD80772" w14:textId="424A2848" w:rsidR="00072736" w:rsidRDefault="00072736" w:rsidP="00E648E4">
      <w:pPr>
        <w:numPr>
          <w:ilvl w:val="1"/>
          <w:numId w:val="8"/>
        </w:numPr>
      </w:pPr>
      <w:r w:rsidRPr="00072736">
        <w:t>Asynchronous Processing: Implementimi i proceseve asinkrone për të përpunuar shumë kërkesa njëkohësisht pa ndikuar performancën.</w:t>
      </w:r>
    </w:p>
    <w:p w14:paraId="18B407B3" w14:textId="7E30738D" w:rsidR="00072736" w:rsidRPr="00E648E4" w:rsidRDefault="00072736" w:rsidP="00E648E4">
      <w:pPr>
        <w:numPr>
          <w:ilvl w:val="1"/>
          <w:numId w:val="8"/>
        </w:numPr>
      </w:pPr>
      <w:r w:rsidRPr="00072736">
        <w:t>Shembull: "Përpunimi i rezervimit të tavolinave brenda 2 sekondave për një përvojë optimale të përdoruesit."</w:t>
      </w:r>
      <w:r>
        <w:br/>
      </w:r>
      <w:r>
        <w:lastRenderedPageBreak/>
        <w:br/>
      </w:r>
    </w:p>
    <w:p w14:paraId="29883165" w14:textId="0C051654" w:rsidR="00E648E4" w:rsidRPr="00E648E4" w:rsidRDefault="00072736" w:rsidP="00072736">
      <w:r w:rsidRPr="00072736">
        <w:rPr>
          <w:b/>
          <w:bCs/>
        </w:rPr>
        <w:t>Scalability (Shkallëzueshmëria)</w:t>
      </w:r>
      <w:r w:rsidR="00E648E4" w:rsidRPr="00E648E4">
        <w:t xml:space="preserve">: </w:t>
      </w:r>
      <w:r w:rsidRPr="00072736">
        <w:t>Arkitektura duhet të mbështesë zgjerimin pa ndikuar në funksionet ekzistuese, duke lejuar integrimin e shërbimeve të reja si rezervimet për evente apo funksione shtesë për menaxhimin e porosive të personalizuara.</w:t>
      </w:r>
      <w:r>
        <w:br/>
      </w:r>
      <w:r w:rsidRPr="00072736">
        <w:t>Zgjidhjet e Zbatuara:</w:t>
      </w:r>
    </w:p>
    <w:p w14:paraId="68DBCB54" w14:textId="63A1B09F" w:rsidR="00E648E4" w:rsidRDefault="00072736" w:rsidP="00E648E4">
      <w:pPr>
        <w:numPr>
          <w:ilvl w:val="1"/>
          <w:numId w:val="8"/>
        </w:numPr>
      </w:pPr>
      <w:r w:rsidRPr="00072736">
        <w:t>Modular Architecture: Ndarja e sistemit në module të pavarura, që mund të përmirësohen dhe shtohen pa ndikuar në funksionalitetet ekzistuese.</w:t>
      </w:r>
    </w:p>
    <w:p w14:paraId="5740927B" w14:textId="12037C13" w:rsidR="00072736" w:rsidRDefault="00072736" w:rsidP="00E648E4">
      <w:pPr>
        <w:numPr>
          <w:ilvl w:val="1"/>
          <w:numId w:val="8"/>
        </w:numPr>
      </w:pPr>
      <w:r w:rsidRPr="00072736">
        <w:t>Extensible APIs: Përdorimi i API-ve fleksibël që mundësojnë zgjerimin e funksioneve dhe integrimin e shërbimeve të reja.</w:t>
      </w:r>
    </w:p>
    <w:p w14:paraId="792DBA47" w14:textId="45185D23" w:rsidR="00072736" w:rsidRDefault="00072736" w:rsidP="00E648E4">
      <w:pPr>
        <w:numPr>
          <w:ilvl w:val="1"/>
          <w:numId w:val="8"/>
        </w:numPr>
      </w:pPr>
      <w:r w:rsidRPr="00072736">
        <w:t>Horizontal Scaling: Shtimi i serverëve të rinj për të trajtuar rritjen e ngarkesës pa ndërhyrje në infrastrukturën ekzistuese.</w:t>
      </w:r>
    </w:p>
    <w:p w14:paraId="425C1BBF" w14:textId="4B7DA149" w:rsidR="00072736" w:rsidRDefault="00072736" w:rsidP="00E648E4">
      <w:pPr>
        <w:numPr>
          <w:ilvl w:val="1"/>
          <w:numId w:val="8"/>
        </w:numPr>
      </w:pPr>
      <w:r w:rsidRPr="00072736">
        <w:t>Shembull: "Shtimi i moduleve të reja për shërbime të tjera si rezervime eventi pa ndikim negativ në funksionalitetet ekzistuese."</w:t>
      </w:r>
    </w:p>
    <w:p w14:paraId="2057F94B" w14:textId="77777777" w:rsidR="00072736" w:rsidRPr="00E648E4" w:rsidRDefault="00072736" w:rsidP="00072736"/>
    <w:p w14:paraId="5FC7376A" w14:textId="77777777" w:rsidR="00072736" w:rsidRDefault="00072736" w:rsidP="00072736">
      <w:r w:rsidRPr="00072736">
        <w:rPr>
          <w:b/>
          <w:bCs/>
        </w:rPr>
        <w:t>Usability (Përdor</w:t>
      </w:r>
      <w:r>
        <w:rPr>
          <w:b/>
          <w:bCs/>
        </w:rPr>
        <w:t>ue</w:t>
      </w:r>
      <w:r w:rsidRPr="00072736">
        <w:rPr>
          <w:b/>
          <w:bCs/>
        </w:rPr>
        <w:t>shmëria)</w:t>
      </w:r>
      <w:r w:rsidR="00E648E4" w:rsidRPr="00E648E4">
        <w:t xml:space="preserve">: </w:t>
      </w:r>
      <w:r w:rsidRPr="00072736">
        <w:t>Përdoruesit duhet të kenë akses në një ndërfaqe intuitive dhe të thjeshtë për përdorim, me navigim të lehtë dhe udhëzime të qarta për proceset kryesore.</w:t>
      </w:r>
    </w:p>
    <w:p w14:paraId="531434F9" w14:textId="52F6F48A" w:rsidR="00E648E4" w:rsidRPr="00E648E4" w:rsidRDefault="00072736" w:rsidP="00072736">
      <w:r w:rsidRPr="00072736">
        <w:t>Zgjidhjet e Zbatuara:</w:t>
      </w:r>
      <w:r w:rsidR="00E648E4" w:rsidRPr="00E648E4">
        <w:t xml:space="preserve"> </w:t>
      </w:r>
    </w:p>
    <w:p w14:paraId="49411E08" w14:textId="7E713132" w:rsidR="00E648E4" w:rsidRDefault="00072736" w:rsidP="00E648E4">
      <w:pPr>
        <w:numPr>
          <w:ilvl w:val="1"/>
          <w:numId w:val="8"/>
        </w:numPr>
      </w:pPr>
      <w:r w:rsidRPr="00072736">
        <w:t>Responsive Design: Sigurimi i një ndërfaqe që funksionon pa probleme në pajisje të ndryshme, përfshirë kompjuterat desktop dhe telefonat mobil.</w:t>
      </w:r>
    </w:p>
    <w:p w14:paraId="60E322A0" w14:textId="36019225" w:rsidR="00072736" w:rsidRDefault="00072736" w:rsidP="00E648E4">
      <w:pPr>
        <w:numPr>
          <w:ilvl w:val="1"/>
          <w:numId w:val="8"/>
        </w:numPr>
      </w:pPr>
      <w:r w:rsidRPr="00072736">
        <w:t>Interactive Tutorials: Integrimi i udhëzimeve për përdoruesit e rinj për të orientuar dhe lehtësuar navigimin në sistem.</w:t>
      </w:r>
    </w:p>
    <w:p w14:paraId="27FB23A7" w14:textId="70781700" w:rsidR="00072736" w:rsidRDefault="00072736" w:rsidP="00E648E4">
      <w:pPr>
        <w:numPr>
          <w:ilvl w:val="1"/>
          <w:numId w:val="8"/>
        </w:numPr>
      </w:pPr>
      <w:r w:rsidRPr="00072736">
        <w:t>Feedback Visualization: Përdorimi i mesazheve vizuale për të njoftuar përdoruesit për suksesin ose dështimin e veprimeve të tyre (p.sh., konfirmimi i rezervimit).</w:t>
      </w:r>
    </w:p>
    <w:p w14:paraId="79B172A3" w14:textId="1F18D63C" w:rsidR="00072736" w:rsidRDefault="00072736" w:rsidP="00E648E4">
      <w:pPr>
        <w:numPr>
          <w:ilvl w:val="1"/>
          <w:numId w:val="8"/>
        </w:numPr>
      </w:pPr>
      <w:r w:rsidRPr="00072736">
        <w:t>Shembull: "Ndërfaqja përfshin një udhëzim për blerjet e para dhe navigim të thjeshtë për çdo kategori produktesh."</w:t>
      </w:r>
    </w:p>
    <w:p w14:paraId="1438680E" w14:textId="27EB6945" w:rsidR="00072736" w:rsidRDefault="002273AA" w:rsidP="00072736">
      <w:r>
        <w:br/>
      </w:r>
      <w:r>
        <w:br/>
      </w:r>
    </w:p>
    <w:p w14:paraId="4E66DBC8" w14:textId="77777777" w:rsidR="00072736" w:rsidRDefault="00072736" w:rsidP="00072736">
      <w:pPr>
        <w:rPr>
          <w:b/>
          <w:bCs/>
        </w:rPr>
      </w:pPr>
      <w:r>
        <w:rPr>
          <w:b/>
          <w:bCs/>
        </w:rPr>
        <w:lastRenderedPageBreak/>
        <w:t>Tabela</w:t>
      </w:r>
      <w:r w:rsidRPr="00072736">
        <w:rPr>
          <w:b/>
          <w:bCs/>
        </w:rPr>
        <w:t xml:space="preserve"> për Kërkesa të Tjera Jo-Funksionale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3561"/>
        <w:gridCol w:w="3865"/>
      </w:tblGrid>
      <w:tr w:rsidR="00072736" w14:paraId="3E466917" w14:textId="77777777" w:rsidTr="00AD3CB8">
        <w:tc>
          <w:tcPr>
            <w:tcW w:w="1924" w:type="dxa"/>
          </w:tcPr>
          <w:p w14:paraId="23598B39" w14:textId="7809F88C" w:rsidR="00072736" w:rsidRDefault="00072736" w:rsidP="00072736">
            <w:pPr>
              <w:rPr>
                <w:b/>
                <w:bCs/>
              </w:rPr>
            </w:pPr>
            <w:r w:rsidRPr="00072736">
              <w:rPr>
                <w:b/>
                <w:bCs/>
              </w:rPr>
              <w:t>Kategori</w:t>
            </w:r>
            <w:r>
              <w:rPr>
                <w:b/>
                <w:bCs/>
              </w:rPr>
              <w:t>a</w:t>
            </w:r>
          </w:p>
        </w:tc>
        <w:tc>
          <w:tcPr>
            <w:tcW w:w="3561" w:type="dxa"/>
          </w:tcPr>
          <w:p w14:paraId="3D3EDD2D" w14:textId="78589639" w:rsidR="00072736" w:rsidRDefault="00072736" w:rsidP="00072736">
            <w:pPr>
              <w:rPr>
                <w:b/>
                <w:bCs/>
              </w:rPr>
            </w:pPr>
            <w:r w:rsidRPr="00072736">
              <w:rPr>
                <w:b/>
                <w:bCs/>
              </w:rPr>
              <w:t>Përshkrimi</w:t>
            </w:r>
          </w:p>
        </w:tc>
        <w:tc>
          <w:tcPr>
            <w:tcW w:w="3865" w:type="dxa"/>
          </w:tcPr>
          <w:p w14:paraId="2FB7EE86" w14:textId="5F8DA79F" w:rsidR="00072736" w:rsidRDefault="00072736" w:rsidP="00072736">
            <w:pPr>
              <w:rPr>
                <w:b/>
                <w:bCs/>
              </w:rPr>
            </w:pPr>
            <w:r w:rsidRPr="00072736">
              <w:rPr>
                <w:b/>
                <w:bCs/>
              </w:rPr>
              <w:t>Shembull Zbatimi</w:t>
            </w:r>
          </w:p>
        </w:tc>
      </w:tr>
      <w:tr w:rsidR="00072736" w14:paraId="29B133CA" w14:textId="77777777" w:rsidTr="00AD3CB8">
        <w:tc>
          <w:tcPr>
            <w:tcW w:w="1924" w:type="dxa"/>
          </w:tcPr>
          <w:p w14:paraId="2E3A6C1A" w14:textId="1B458B44" w:rsidR="00072736" w:rsidRDefault="00072736" w:rsidP="00072736">
            <w:pPr>
              <w:rPr>
                <w:b/>
                <w:bCs/>
              </w:rPr>
            </w:pPr>
            <w:r w:rsidRPr="00072736">
              <w:rPr>
                <w:b/>
                <w:bCs/>
              </w:rPr>
              <w:t>Security (Siguria)</w:t>
            </w:r>
          </w:p>
        </w:tc>
        <w:tc>
          <w:tcPr>
            <w:tcW w:w="3561" w:type="dxa"/>
          </w:tcPr>
          <w:p w14:paraId="1251E5A2" w14:textId="4A33DFDC" w:rsidR="00072736" w:rsidRPr="00072736" w:rsidRDefault="00072736" w:rsidP="00072736">
            <w:r w:rsidRPr="00072736">
              <w:t>Mbrojtja e të dhënave të përdoruesit dhe transaksioneve financiare.</w:t>
            </w:r>
          </w:p>
        </w:tc>
        <w:tc>
          <w:tcPr>
            <w:tcW w:w="3865" w:type="dxa"/>
          </w:tcPr>
          <w:p w14:paraId="6AE33690" w14:textId="0EDF3EF8" w:rsidR="00072736" w:rsidRPr="00072736" w:rsidRDefault="00072736" w:rsidP="00072736">
            <w:r w:rsidRPr="00072736">
              <w:t>"Autentifikimi përmes token-</w:t>
            </w:r>
            <w:r w:rsidR="00AD3CB8">
              <w:t>a</w:t>
            </w:r>
            <w:r w:rsidRPr="00072736">
              <w:t>ve të sigurt dhe enkriptimi i të dhënave."</w:t>
            </w:r>
          </w:p>
        </w:tc>
      </w:tr>
      <w:tr w:rsidR="00072736" w14:paraId="587FF5CF" w14:textId="77777777" w:rsidTr="00AD3CB8">
        <w:tc>
          <w:tcPr>
            <w:tcW w:w="1924" w:type="dxa"/>
          </w:tcPr>
          <w:p w14:paraId="0E1CA16E" w14:textId="7A3DAA16" w:rsidR="00072736" w:rsidRDefault="00072736" w:rsidP="00072736">
            <w:pPr>
              <w:rPr>
                <w:b/>
                <w:bCs/>
              </w:rPr>
            </w:pPr>
            <w:r w:rsidRPr="00072736">
              <w:rPr>
                <w:b/>
                <w:bCs/>
              </w:rPr>
              <w:t>Maintainability (Mirëmbajtja)</w:t>
            </w:r>
          </w:p>
        </w:tc>
        <w:tc>
          <w:tcPr>
            <w:tcW w:w="3561" w:type="dxa"/>
          </w:tcPr>
          <w:p w14:paraId="7B69B2A7" w14:textId="5EBC01EE" w:rsidR="00072736" w:rsidRPr="00072736" w:rsidRDefault="00072736" w:rsidP="00072736">
            <w:r w:rsidRPr="00072736">
              <w:t>Lehtësia për të mirëmbajtur dhe përditësuar kodin.</w:t>
            </w:r>
          </w:p>
        </w:tc>
        <w:tc>
          <w:tcPr>
            <w:tcW w:w="3865" w:type="dxa"/>
          </w:tcPr>
          <w:p w14:paraId="20F7ABA1" w14:textId="43E53F8B" w:rsidR="00072736" w:rsidRPr="00072736" w:rsidRDefault="00072736" w:rsidP="00072736">
            <w:r w:rsidRPr="00072736">
              <w:t xml:space="preserve">"Kthimi i përgjigjeve me kod të pastër dhe modular që lejon </w:t>
            </w:r>
            <w:r w:rsidR="00AD3CB8">
              <w:t>perditesime</w:t>
            </w:r>
            <w:r w:rsidRPr="00072736">
              <w:t xml:space="preserve"> të shpejta."</w:t>
            </w:r>
          </w:p>
        </w:tc>
      </w:tr>
      <w:tr w:rsidR="00072736" w14:paraId="59CB035F" w14:textId="77777777" w:rsidTr="00AD3CB8">
        <w:tc>
          <w:tcPr>
            <w:tcW w:w="1924" w:type="dxa"/>
          </w:tcPr>
          <w:p w14:paraId="4005FA7D" w14:textId="2AAF1552" w:rsidR="00072736" w:rsidRDefault="00072736" w:rsidP="00072736">
            <w:pPr>
              <w:rPr>
                <w:b/>
                <w:bCs/>
              </w:rPr>
            </w:pPr>
            <w:r w:rsidRPr="00072736">
              <w:rPr>
                <w:b/>
                <w:bCs/>
              </w:rPr>
              <w:t>Reliability (Besueshmëria)</w:t>
            </w:r>
          </w:p>
        </w:tc>
        <w:tc>
          <w:tcPr>
            <w:tcW w:w="3561" w:type="dxa"/>
          </w:tcPr>
          <w:p w14:paraId="406763A7" w14:textId="4FCAD446" w:rsidR="00072736" w:rsidRPr="00072736" w:rsidRDefault="00072736" w:rsidP="00072736">
            <w:r w:rsidRPr="00072736">
              <w:t>Funksionim i qëndrueshëm pa ndërprerje.</w:t>
            </w:r>
          </w:p>
        </w:tc>
        <w:tc>
          <w:tcPr>
            <w:tcW w:w="3865" w:type="dxa"/>
          </w:tcPr>
          <w:p w14:paraId="5966DA21" w14:textId="3CE9FA2B" w:rsidR="00072736" w:rsidRPr="00072736" w:rsidRDefault="00072736" w:rsidP="00072736">
            <w:r w:rsidRPr="00072736">
              <w:t>"</w:t>
            </w:r>
            <w:r w:rsidR="00AD3CB8">
              <w:t>Kopjimi (duplikimi)</w:t>
            </w:r>
            <w:r w:rsidRPr="00072736">
              <w:t xml:space="preserve"> i </w:t>
            </w:r>
            <w:r w:rsidR="00AD3CB8">
              <w:t>databazes</w:t>
            </w:r>
            <w:r w:rsidRPr="00072736">
              <w:t xml:space="preserve"> për të shmangur humbjet e të dhënave."</w:t>
            </w:r>
          </w:p>
        </w:tc>
      </w:tr>
    </w:tbl>
    <w:p w14:paraId="2F703859" w14:textId="61FAD289" w:rsidR="00E648E4" w:rsidRPr="00AD3CB8" w:rsidRDefault="00E648E4">
      <w:pPr>
        <w:rPr>
          <w:b/>
          <w:bCs/>
        </w:rPr>
      </w:pPr>
    </w:p>
    <w:sectPr w:rsidR="00E648E4" w:rsidRPr="00AD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03C12"/>
    <w:multiLevelType w:val="multilevel"/>
    <w:tmpl w:val="7E92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92390"/>
    <w:multiLevelType w:val="multilevel"/>
    <w:tmpl w:val="13E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2EA1"/>
    <w:multiLevelType w:val="multilevel"/>
    <w:tmpl w:val="FFF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52474"/>
    <w:multiLevelType w:val="multilevel"/>
    <w:tmpl w:val="7D7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172AF"/>
    <w:multiLevelType w:val="multilevel"/>
    <w:tmpl w:val="F4C8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06D2A"/>
    <w:multiLevelType w:val="multilevel"/>
    <w:tmpl w:val="88B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81CD8"/>
    <w:multiLevelType w:val="multilevel"/>
    <w:tmpl w:val="66A2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54E21"/>
    <w:multiLevelType w:val="multilevel"/>
    <w:tmpl w:val="02D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500E0"/>
    <w:multiLevelType w:val="multilevel"/>
    <w:tmpl w:val="66B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E6081"/>
    <w:multiLevelType w:val="multilevel"/>
    <w:tmpl w:val="DCD8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866EF"/>
    <w:multiLevelType w:val="multilevel"/>
    <w:tmpl w:val="445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C479F"/>
    <w:multiLevelType w:val="multilevel"/>
    <w:tmpl w:val="E36A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1724B"/>
    <w:multiLevelType w:val="multilevel"/>
    <w:tmpl w:val="DAA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694434">
    <w:abstractNumId w:val="7"/>
  </w:num>
  <w:num w:numId="2" w16cid:durableId="1079523473">
    <w:abstractNumId w:val="12"/>
  </w:num>
  <w:num w:numId="3" w16cid:durableId="947732670">
    <w:abstractNumId w:val="4"/>
  </w:num>
  <w:num w:numId="4" w16cid:durableId="1117482418">
    <w:abstractNumId w:val="10"/>
  </w:num>
  <w:num w:numId="5" w16cid:durableId="955990736">
    <w:abstractNumId w:val="0"/>
  </w:num>
  <w:num w:numId="6" w16cid:durableId="1280915618">
    <w:abstractNumId w:val="11"/>
  </w:num>
  <w:num w:numId="7" w16cid:durableId="247815131">
    <w:abstractNumId w:val="9"/>
  </w:num>
  <w:num w:numId="8" w16cid:durableId="1287466354">
    <w:abstractNumId w:val="3"/>
  </w:num>
  <w:num w:numId="9" w16cid:durableId="15663434">
    <w:abstractNumId w:val="6"/>
  </w:num>
  <w:num w:numId="10" w16cid:durableId="1510026893">
    <w:abstractNumId w:val="2"/>
  </w:num>
  <w:num w:numId="11" w16cid:durableId="1624850588">
    <w:abstractNumId w:val="1"/>
  </w:num>
  <w:num w:numId="12" w16cid:durableId="471600256">
    <w:abstractNumId w:val="8"/>
  </w:num>
  <w:num w:numId="13" w16cid:durableId="129055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E4"/>
    <w:rsid w:val="00050B28"/>
    <w:rsid w:val="0005356F"/>
    <w:rsid w:val="00072736"/>
    <w:rsid w:val="002273AA"/>
    <w:rsid w:val="002847E3"/>
    <w:rsid w:val="004E35BD"/>
    <w:rsid w:val="00560EB3"/>
    <w:rsid w:val="005B6B7B"/>
    <w:rsid w:val="0068685A"/>
    <w:rsid w:val="006969DE"/>
    <w:rsid w:val="006E58D7"/>
    <w:rsid w:val="00AD3CB8"/>
    <w:rsid w:val="00AF2DDE"/>
    <w:rsid w:val="00B24753"/>
    <w:rsid w:val="00B8787E"/>
    <w:rsid w:val="00BD2DA4"/>
    <w:rsid w:val="00C06CFB"/>
    <w:rsid w:val="00DB7005"/>
    <w:rsid w:val="00E648E4"/>
    <w:rsid w:val="00F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D533"/>
  <w15:chartTrackingRefBased/>
  <w15:docId w15:val="{86B56536-3A33-4454-BC18-F57364D4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87E"/>
  </w:style>
  <w:style w:type="paragraph" w:styleId="Heading1">
    <w:name w:val="heading 1"/>
    <w:basedOn w:val="Normal"/>
    <w:next w:val="Normal"/>
    <w:link w:val="Heading1Char"/>
    <w:uiPriority w:val="9"/>
    <w:qFormat/>
    <w:rsid w:val="00E6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16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Agaj</dc:creator>
  <cp:keywords/>
  <dc:description/>
  <cp:lastModifiedBy>Rinor Agaj</cp:lastModifiedBy>
  <cp:revision>8</cp:revision>
  <dcterms:created xsi:type="dcterms:W3CDTF">2025-01-13T16:16:00Z</dcterms:created>
  <dcterms:modified xsi:type="dcterms:W3CDTF">2025-01-14T20:16:00Z</dcterms:modified>
</cp:coreProperties>
</file>