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7A9BE" w14:textId="77777777" w:rsidR="00465C1C" w:rsidRDefault="00A2297C">
      <w:pPr>
        <w:spacing w:line="259" w:lineRule="auto"/>
        <w:jc w:val="center"/>
        <w:rPr>
          <w:b/>
          <w:sz w:val="24"/>
          <w:szCs w:val="24"/>
        </w:rPr>
      </w:pPr>
      <w:r>
        <w:rPr>
          <w:b/>
          <w:sz w:val="24"/>
          <w:szCs w:val="24"/>
        </w:rPr>
        <w:t>Project Design Phase-II</w:t>
      </w:r>
    </w:p>
    <w:p w14:paraId="4147A9BF" w14:textId="77777777" w:rsidR="00465C1C" w:rsidRDefault="00A2297C">
      <w:pPr>
        <w:spacing w:line="259" w:lineRule="auto"/>
        <w:jc w:val="center"/>
        <w:rPr>
          <w:b/>
          <w:sz w:val="24"/>
          <w:szCs w:val="24"/>
        </w:rPr>
      </w:pPr>
      <w:r>
        <w:rPr>
          <w:b/>
          <w:sz w:val="24"/>
          <w:szCs w:val="24"/>
        </w:rPr>
        <w:t>Data Flow Diagram &amp; User Stories</w:t>
      </w:r>
    </w:p>
    <w:p w14:paraId="4147A9C0" w14:textId="77777777" w:rsidR="00465C1C" w:rsidRDefault="00465C1C">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65C1C" w14:paraId="4147A9C3" w14:textId="77777777">
        <w:trPr>
          <w:jc w:val="center"/>
        </w:trPr>
        <w:tc>
          <w:tcPr>
            <w:tcW w:w="4508" w:type="dxa"/>
          </w:tcPr>
          <w:p w14:paraId="4147A9C1" w14:textId="77777777" w:rsidR="00465C1C" w:rsidRDefault="00A2297C">
            <w:r>
              <w:t>Date</w:t>
            </w:r>
          </w:p>
        </w:tc>
        <w:tc>
          <w:tcPr>
            <w:tcW w:w="4843" w:type="dxa"/>
          </w:tcPr>
          <w:p w14:paraId="4147A9C2" w14:textId="77777777" w:rsidR="00465C1C" w:rsidRDefault="00A2297C">
            <w:r>
              <w:t>31 January 2025</w:t>
            </w:r>
          </w:p>
        </w:tc>
      </w:tr>
      <w:tr w:rsidR="00465C1C" w14:paraId="4147A9C6" w14:textId="77777777">
        <w:trPr>
          <w:jc w:val="center"/>
        </w:trPr>
        <w:tc>
          <w:tcPr>
            <w:tcW w:w="4508" w:type="dxa"/>
          </w:tcPr>
          <w:p w14:paraId="4147A9C4" w14:textId="77777777" w:rsidR="00465C1C" w:rsidRDefault="00A2297C">
            <w:r>
              <w:t>Team ID</w:t>
            </w:r>
          </w:p>
        </w:tc>
        <w:tc>
          <w:tcPr>
            <w:tcW w:w="4843" w:type="dxa"/>
          </w:tcPr>
          <w:p w14:paraId="4147A9C5" w14:textId="1FC501E5" w:rsidR="00465C1C" w:rsidRDefault="007861BD">
            <w:r>
              <w:t>SWTID1741176034150337</w:t>
            </w:r>
          </w:p>
        </w:tc>
      </w:tr>
      <w:tr w:rsidR="00465C1C" w14:paraId="4147A9C9" w14:textId="77777777">
        <w:trPr>
          <w:jc w:val="center"/>
        </w:trPr>
        <w:tc>
          <w:tcPr>
            <w:tcW w:w="4508" w:type="dxa"/>
          </w:tcPr>
          <w:p w14:paraId="4147A9C7" w14:textId="77777777" w:rsidR="00465C1C" w:rsidRDefault="00A2297C">
            <w:r>
              <w:t>Project Name</w:t>
            </w:r>
          </w:p>
        </w:tc>
        <w:tc>
          <w:tcPr>
            <w:tcW w:w="4843" w:type="dxa"/>
          </w:tcPr>
          <w:p w14:paraId="4147A9C8" w14:textId="6F7C32D2" w:rsidR="00465C1C" w:rsidRDefault="007B4E1A">
            <w:r>
              <w:t>NEWS APP</w:t>
            </w:r>
          </w:p>
        </w:tc>
      </w:tr>
      <w:tr w:rsidR="00465C1C" w14:paraId="4147A9CC" w14:textId="77777777">
        <w:trPr>
          <w:jc w:val="center"/>
        </w:trPr>
        <w:tc>
          <w:tcPr>
            <w:tcW w:w="4508" w:type="dxa"/>
          </w:tcPr>
          <w:p w14:paraId="4147A9CA" w14:textId="77777777" w:rsidR="00465C1C" w:rsidRDefault="00A2297C">
            <w:r>
              <w:t>Maximum Marks</w:t>
            </w:r>
          </w:p>
        </w:tc>
        <w:tc>
          <w:tcPr>
            <w:tcW w:w="4843" w:type="dxa"/>
          </w:tcPr>
          <w:p w14:paraId="4147A9CB" w14:textId="77777777" w:rsidR="00465C1C" w:rsidRDefault="00A2297C">
            <w:r>
              <w:t>4 Marks</w:t>
            </w:r>
          </w:p>
        </w:tc>
      </w:tr>
      <w:tr w:rsidR="00533B49" w14:paraId="47E9AF7F" w14:textId="77777777">
        <w:trPr>
          <w:jc w:val="center"/>
        </w:trPr>
        <w:tc>
          <w:tcPr>
            <w:tcW w:w="4508" w:type="dxa"/>
          </w:tcPr>
          <w:p w14:paraId="37FEE72A" w14:textId="07A84A9F" w:rsidR="00533B49" w:rsidRDefault="00533B49" w:rsidP="00533B49">
            <w:r>
              <w:t>TEAM MEMBERS</w:t>
            </w:r>
          </w:p>
        </w:tc>
        <w:tc>
          <w:tcPr>
            <w:tcW w:w="4843" w:type="dxa"/>
          </w:tcPr>
          <w:p w14:paraId="5E437753" w14:textId="77777777" w:rsidR="00533B49" w:rsidRDefault="00533B49" w:rsidP="00533B49">
            <w:pPr>
              <w:rPr>
                <w:b/>
                <w:sz w:val="24"/>
                <w:szCs w:val="24"/>
              </w:rPr>
            </w:pPr>
            <w:r>
              <w:t>RINOSHA FATHIMA.S-</w:t>
            </w:r>
            <w:hyperlink r:id="rId4" w:history="1">
              <w:r w:rsidRPr="00355BD1">
                <w:rPr>
                  <w:rStyle w:val="Hyperlink"/>
                  <w:b/>
                  <w:sz w:val="24"/>
                  <w:szCs w:val="24"/>
                </w:rPr>
                <w:t>rinoshafathima786@gmail.com</w:t>
              </w:r>
            </w:hyperlink>
          </w:p>
          <w:p w14:paraId="48F7078E" w14:textId="77777777" w:rsidR="00533B49" w:rsidRDefault="00533B49" w:rsidP="00533B49"/>
        </w:tc>
      </w:tr>
      <w:tr w:rsidR="00533B49" w14:paraId="529C50E3" w14:textId="77777777">
        <w:trPr>
          <w:jc w:val="center"/>
        </w:trPr>
        <w:tc>
          <w:tcPr>
            <w:tcW w:w="4508" w:type="dxa"/>
          </w:tcPr>
          <w:p w14:paraId="5D07D7E9" w14:textId="77777777" w:rsidR="00533B49" w:rsidRDefault="00533B49" w:rsidP="00533B49"/>
        </w:tc>
        <w:tc>
          <w:tcPr>
            <w:tcW w:w="4843" w:type="dxa"/>
          </w:tcPr>
          <w:p w14:paraId="10F2EDDF" w14:textId="048EDFED" w:rsidR="00533B49" w:rsidRDefault="00533B49" w:rsidP="00533B49">
            <w:r>
              <w:t>JAYASHREE.R-</w:t>
            </w:r>
            <w:hyperlink r:id="rId5" w:history="1">
              <w:r w:rsidR="00A331EC" w:rsidRPr="001D59ED">
                <w:rPr>
                  <w:rStyle w:val="Hyperlink"/>
                </w:rPr>
                <w:t>jayashreeanitha05@gmail.com</w:t>
              </w:r>
            </w:hyperlink>
          </w:p>
        </w:tc>
      </w:tr>
      <w:tr w:rsidR="00533B49" w14:paraId="169B378F" w14:textId="77777777">
        <w:trPr>
          <w:jc w:val="center"/>
        </w:trPr>
        <w:tc>
          <w:tcPr>
            <w:tcW w:w="4508" w:type="dxa"/>
          </w:tcPr>
          <w:p w14:paraId="194E18D7" w14:textId="77777777" w:rsidR="00533B49" w:rsidRDefault="00533B49" w:rsidP="00533B49"/>
        </w:tc>
        <w:tc>
          <w:tcPr>
            <w:tcW w:w="4843" w:type="dxa"/>
          </w:tcPr>
          <w:p w14:paraId="641BB929" w14:textId="5BAF1E5F" w:rsidR="00533B49" w:rsidRDefault="00533B49" w:rsidP="00533B49">
            <w:r>
              <w:t>MONIKA.S-</w:t>
            </w:r>
            <w:hyperlink r:id="rId6" w:history="1">
              <w:r w:rsidRPr="002B7B2B">
                <w:rPr>
                  <w:rStyle w:val="Hyperlink"/>
                </w:rPr>
                <w:t xml:space="preserve">  monikasankar2022@gmail.com</w:t>
              </w:r>
            </w:hyperlink>
          </w:p>
        </w:tc>
      </w:tr>
      <w:tr w:rsidR="00533B49" w14:paraId="30D21D7C" w14:textId="77777777">
        <w:trPr>
          <w:jc w:val="center"/>
        </w:trPr>
        <w:tc>
          <w:tcPr>
            <w:tcW w:w="4508" w:type="dxa"/>
          </w:tcPr>
          <w:p w14:paraId="4E651700" w14:textId="77777777" w:rsidR="00533B49" w:rsidRDefault="00533B49" w:rsidP="00533B49"/>
        </w:tc>
        <w:tc>
          <w:tcPr>
            <w:tcW w:w="4843" w:type="dxa"/>
          </w:tcPr>
          <w:p w14:paraId="17303E48" w14:textId="07C1E2E9" w:rsidR="00533B49" w:rsidRDefault="00533B49" w:rsidP="00533B49">
            <w:r>
              <w:t xml:space="preserve">KALAIVANI.M- </w:t>
            </w:r>
            <w:hyperlink r:id="rId7" w:history="1">
              <w:r w:rsidRPr="003D0786">
                <w:rPr>
                  <w:rStyle w:val="Hyperlink"/>
                </w:rPr>
                <w:t>kalaivanimohan20@gmail.com</w:t>
              </w:r>
            </w:hyperlink>
            <w:r>
              <w:t xml:space="preserve"> </w:t>
            </w:r>
          </w:p>
        </w:tc>
      </w:tr>
      <w:tr w:rsidR="00533B49" w14:paraId="6D69F85A" w14:textId="77777777">
        <w:trPr>
          <w:jc w:val="center"/>
        </w:trPr>
        <w:tc>
          <w:tcPr>
            <w:tcW w:w="4508" w:type="dxa"/>
          </w:tcPr>
          <w:p w14:paraId="2E363E1F" w14:textId="77777777" w:rsidR="00A2297C" w:rsidRDefault="00A2297C">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Phase-II</w:t>
            </w:r>
          </w:p>
          <w:p w14:paraId="71FA052C" w14:textId="77777777" w:rsidR="00A2297C" w:rsidRDefault="00A2297C">
            <w:pPr>
              <w:spacing w:line="259" w:lineRule="auto"/>
              <w:jc w:val="center"/>
              <w:rPr>
                <w:rFonts w:ascii="Calibri" w:eastAsia="Calibri" w:hAnsi="Calibri" w:cs="Calibri"/>
                <w:b/>
                <w:sz w:val="24"/>
                <w:szCs w:val="24"/>
              </w:rPr>
            </w:pPr>
            <w:r>
              <w:rPr>
                <w:rFonts w:ascii="Calibri" w:eastAsia="Calibri" w:hAnsi="Calibri" w:cs="Calibri"/>
                <w:b/>
                <w:sz w:val="24"/>
                <w:szCs w:val="24"/>
              </w:rPr>
              <w:t>Solution Requirements (Functional &amp; Non-functional)</w:t>
            </w:r>
          </w:p>
          <w:p w14:paraId="1FA567FD" w14:textId="77777777" w:rsidR="00A2297C" w:rsidRDefault="00A2297C">
            <w:pPr>
              <w:spacing w:line="259" w:lineRule="auto"/>
              <w:jc w:val="center"/>
              <w:rPr>
                <w:rFonts w:ascii="Calibri" w:eastAsia="Calibri" w:hAnsi="Calibri" w:cs="Calibri"/>
                <w:b/>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2297C" w14:paraId="5AA7302F" w14:textId="77777777">
              <w:tc>
                <w:tcPr>
                  <w:tcW w:w="4508" w:type="dxa"/>
                </w:tcPr>
                <w:p w14:paraId="27932A41" w14:textId="77777777" w:rsidR="00A2297C" w:rsidRDefault="00A2297C">
                  <w:pPr>
                    <w:rPr>
                      <w:rFonts w:ascii="Calibri" w:eastAsia="Calibri" w:hAnsi="Calibri" w:cs="Calibri"/>
                    </w:rPr>
                  </w:pPr>
                  <w:r>
                    <w:rPr>
                      <w:rFonts w:ascii="Calibri" w:eastAsia="Calibri" w:hAnsi="Calibri" w:cs="Calibri"/>
                    </w:rPr>
                    <w:t>Date</w:t>
                  </w:r>
                </w:p>
              </w:tc>
              <w:tc>
                <w:tcPr>
                  <w:tcW w:w="4843" w:type="dxa"/>
                </w:tcPr>
                <w:p w14:paraId="53C8D52E" w14:textId="77777777" w:rsidR="00A2297C" w:rsidRDefault="00A2297C">
                  <w:pPr>
                    <w:rPr>
                      <w:rFonts w:ascii="Calibri" w:eastAsia="Calibri" w:hAnsi="Calibri" w:cs="Calibri"/>
                    </w:rPr>
                  </w:pPr>
                  <w:r>
                    <w:rPr>
                      <w:rFonts w:ascii="Calibri" w:eastAsia="Calibri" w:hAnsi="Calibri" w:cs="Calibri"/>
                    </w:rPr>
                    <w:t>31 January 2025</w:t>
                  </w:r>
                </w:p>
              </w:tc>
            </w:tr>
            <w:tr w:rsidR="00A2297C" w14:paraId="257B8E5F" w14:textId="77777777">
              <w:tc>
                <w:tcPr>
                  <w:tcW w:w="4508" w:type="dxa"/>
                </w:tcPr>
                <w:p w14:paraId="5AF0592F" w14:textId="77777777" w:rsidR="00A2297C" w:rsidRDefault="00A2297C">
                  <w:pPr>
                    <w:rPr>
                      <w:rFonts w:ascii="Calibri" w:eastAsia="Calibri" w:hAnsi="Calibri" w:cs="Calibri"/>
                    </w:rPr>
                  </w:pPr>
                  <w:r>
                    <w:rPr>
                      <w:rFonts w:ascii="Calibri" w:eastAsia="Calibri" w:hAnsi="Calibri" w:cs="Calibri"/>
                    </w:rPr>
                    <w:t>Team ID</w:t>
                  </w:r>
                </w:p>
              </w:tc>
              <w:tc>
                <w:tcPr>
                  <w:tcW w:w="4843" w:type="dxa"/>
                </w:tcPr>
                <w:p w14:paraId="519A3F4F" w14:textId="77777777" w:rsidR="00A2297C" w:rsidRDefault="00A2297C">
                  <w:pPr>
                    <w:rPr>
                      <w:rFonts w:ascii="Calibri" w:eastAsia="Calibri" w:hAnsi="Calibri" w:cs="Calibri"/>
                    </w:rPr>
                  </w:pPr>
                </w:p>
              </w:tc>
            </w:tr>
            <w:tr w:rsidR="00A2297C" w14:paraId="4C074F4E" w14:textId="77777777">
              <w:tc>
                <w:tcPr>
                  <w:tcW w:w="4508" w:type="dxa"/>
                </w:tcPr>
                <w:p w14:paraId="10118FBB" w14:textId="77777777" w:rsidR="00A2297C" w:rsidRDefault="00A2297C">
                  <w:pPr>
                    <w:rPr>
                      <w:rFonts w:ascii="Calibri" w:eastAsia="Calibri" w:hAnsi="Calibri" w:cs="Calibri"/>
                    </w:rPr>
                  </w:pPr>
                  <w:r>
                    <w:rPr>
                      <w:rFonts w:ascii="Calibri" w:eastAsia="Calibri" w:hAnsi="Calibri" w:cs="Calibri"/>
                    </w:rPr>
                    <w:t>Project Name</w:t>
                  </w:r>
                </w:p>
              </w:tc>
              <w:tc>
                <w:tcPr>
                  <w:tcW w:w="4843" w:type="dxa"/>
                </w:tcPr>
                <w:p w14:paraId="0CC3BBC6" w14:textId="77777777" w:rsidR="00A2297C" w:rsidRDefault="00A2297C">
                  <w:pPr>
                    <w:rPr>
                      <w:rFonts w:ascii="Calibri" w:eastAsia="Calibri" w:hAnsi="Calibri" w:cs="Calibri"/>
                    </w:rPr>
                  </w:pPr>
                </w:p>
              </w:tc>
            </w:tr>
            <w:tr w:rsidR="00A2297C" w14:paraId="2EDEC611" w14:textId="77777777">
              <w:tc>
                <w:tcPr>
                  <w:tcW w:w="4508" w:type="dxa"/>
                </w:tcPr>
                <w:p w14:paraId="4F7A3BE7" w14:textId="77777777" w:rsidR="00A2297C" w:rsidRDefault="00A2297C">
                  <w:pPr>
                    <w:rPr>
                      <w:rFonts w:ascii="Calibri" w:eastAsia="Calibri" w:hAnsi="Calibri" w:cs="Calibri"/>
                    </w:rPr>
                  </w:pPr>
                  <w:r>
                    <w:rPr>
                      <w:rFonts w:ascii="Calibri" w:eastAsia="Calibri" w:hAnsi="Calibri" w:cs="Calibri"/>
                    </w:rPr>
                    <w:t>Maximum Marks</w:t>
                  </w:r>
                </w:p>
              </w:tc>
              <w:tc>
                <w:tcPr>
                  <w:tcW w:w="4843" w:type="dxa"/>
                </w:tcPr>
                <w:p w14:paraId="1F58DB38" w14:textId="77777777" w:rsidR="00A2297C" w:rsidRDefault="00A2297C">
                  <w:pPr>
                    <w:rPr>
                      <w:rFonts w:ascii="Calibri" w:eastAsia="Calibri" w:hAnsi="Calibri" w:cs="Calibri"/>
                    </w:rPr>
                  </w:pPr>
                  <w:r>
                    <w:rPr>
                      <w:rFonts w:ascii="Calibri" w:eastAsia="Calibri" w:hAnsi="Calibri" w:cs="Calibri"/>
                    </w:rPr>
                    <w:t>4 Marks</w:t>
                  </w:r>
                </w:p>
              </w:tc>
            </w:tr>
          </w:tbl>
          <w:p w14:paraId="33614208" w14:textId="77777777" w:rsidR="00A2297C" w:rsidRDefault="00A2297C">
            <w:pPr>
              <w:spacing w:after="160" w:line="259" w:lineRule="auto"/>
              <w:rPr>
                <w:rFonts w:ascii="Calibri" w:eastAsia="Calibri" w:hAnsi="Calibri" w:cs="Calibri"/>
                <w:b/>
              </w:rPr>
            </w:pPr>
          </w:p>
          <w:p w14:paraId="352F0E2A" w14:textId="77777777" w:rsidR="00A2297C" w:rsidRDefault="00A2297C">
            <w:pPr>
              <w:spacing w:after="160" w:line="259" w:lineRule="auto"/>
              <w:rPr>
                <w:rFonts w:ascii="Calibri" w:eastAsia="Calibri" w:hAnsi="Calibri" w:cs="Calibri"/>
                <w:b/>
              </w:rPr>
            </w:pPr>
          </w:p>
          <w:p w14:paraId="693F3241" w14:textId="77777777" w:rsidR="00A2297C" w:rsidRDefault="00A2297C">
            <w:pPr>
              <w:spacing w:after="160" w:line="259" w:lineRule="auto"/>
              <w:rPr>
                <w:rFonts w:ascii="Calibri" w:eastAsia="Calibri" w:hAnsi="Calibri" w:cs="Calibri"/>
                <w:b/>
              </w:rPr>
            </w:pPr>
          </w:p>
          <w:p w14:paraId="3877CF04" w14:textId="77777777" w:rsidR="00A2297C" w:rsidRDefault="00A2297C">
            <w:pPr>
              <w:spacing w:after="160" w:line="259" w:lineRule="auto"/>
              <w:rPr>
                <w:rFonts w:ascii="Calibri" w:eastAsia="Calibri" w:hAnsi="Calibri" w:cs="Calibri"/>
                <w:b/>
              </w:rPr>
            </w:pPr>
            <w:r>
              <w:rPr>
                <w:rFonts w:ascii="Calibri" w:eastAsia="Calibri" w:hAnsi="Calibri" w:cs="Calibri"/>
                <w:b/>
              </w:rPr>
              <w:t>Functional Requirements:</w:t>
            </w:r>
          </w:p>
          <w:p w14:paraId="674D9967" w14:textId="77777777" w:rsidR="00A2297C" w:rsidRDefault="00A2297C">
            <w:pPr>
              <w:spacing w:after="160" w:line="259" w:lineRule="auto"/>
              <w:rPr>
                <w:rFonts w:ascii="Calibri" w:eastAsia="Calibri" w:hAnsi="Calibri" w:cs="Calibri"/>
              </w:rPr>
            </w:pPr>
            <w:r>
              <w:rPr>
                <w:rFonts w:ascii="Calibri" w:eastAsia="Calibri" w:hAnsi="Calibri" w:cs="Calibri"/>
              </w:rPr>
              <w:t>Following are the functional requirements of the proposed solution.</w:t>
            </w:r>
          </w:p>
          <w:p w14:paraId="2702F32A" w14:textId="77777777" w:rsidR="00A2297C" w:rsidRDefault="00A2297C">
            <w:pPr>
              <w:spacing w:after="160" w:line="259" w:lineRule="auto"/>
              <w:rPr>
                <w:rFonts w:ascii="Calibri" w:eastAsia="Calibri" w:hAnsi="Calibri" w:cs="Calibri"/>
                <w:b/>
              </w:rPr>
            </w:pPr>
            <w:r>
              <w:rPr>
                <w:rFonts w:ascii="Calibri" w:eastAsia="Calibri" w:hAnsi="Calibri" w:cs="Calibri"/>
                <w:b/>
              </w:rPr>
              <w:t>Functional Requirements – News App</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3540"/>
              <w:gridCol w:w="4800"/>
            </w:tblGrid>
            <w:tr w:rsidR="00A2297C" w14:paraId="73A30887" w14:textId="77777777">
              <w:tc>
                <w:tcPr>
                  <w:tcW w:w="1020" w:type="dxa"/>
                </w:tcPr>
                <w:p w14:paraId="37375791" w14:textId="77777777" w:rsidR="00A2297C" w:rsidRDefault="00A2297C">
                  <w:pPr>
                    <w:spacing w:after="160" w:line="259" w:lineRule="auto"/>
                    <w:rPr>
                      <w:rFonts w:ascii="Calibri" w:eastAsia="Calibri" w:hAnsi="Calibri" w:cs="Calibri"/>
                      <w:b/>
                    </w:rPr>
                  </w:pPr>
                  <w:r>
                    <w:rPr>
                      <w:rFonts w:ascii="Calibri" w:eastAsia="Calibri" w:hAnsi="Calibri" w:cs="Calibri"/>
                      <w:b/>
                    </w:rPr>
                    <w:t>FR No.</w:t>
                  </w:r>
                </w:p>
              </w:tc>
              <w:tc>
                <w:tcPr>
                  <w:tcW w:w="3540" w:type="dxa"/>
                </w:tcPr>
                <w:p w14:paraId="61273030" w14:textId="77777777" w:rsidR="00A2297C" w:rsidRDefault="00A2297C">
                  <w:pPr>
                    <w:spacing w:after="160" w:line="259" w:lineRule="auto"/>
                    <w:rPr>
                      <w:rFonts w:ascii="Calibri" w:eastAsia="Calibri" w:hAnsi="Calibri" w:cs="Calibri"/>
                      <w:b/>
                    </w:rPr>
                  </w:pPr>
                  <w:r>
                    <w:rPr>
                      <w:rFonts w:ascii="Calibri" w:eastAsia="Calibri" w:hAnsi="Calibri" w:cs="Calibri"/>
                      <w:b/>
                    </w:rPr>
                    <w:t>Functional Requirement (Epic)</w:t>
                  </w:r>
                </w:p>
              </w:tc>
              <w:tc>
                <w:tcPr>
                  <w:tcW w:w="4800" w:type="dxa"/>
                </w:tcPr>
                <w:p w14:paraId="37708B76" w14:textId="77777777" w:rsidR="00A2297C" w:rsidRDefault="00A2297C">
                  <w:pPr>
                    <w:spacing w:after="160" w:line="259" w:lineRule="auto"/>
                    <w:rPr>
                      <w:rFonts w:ascii="Calibri" w:eastAsia="Calibri" w:hAnsi="Calibri" w:cs="Calibri"/>
                      <w:b/>
                    </w:rPr>
                  </w:pPr>
                  <w:r>
                    <w:rPr>
                      <w:rFonts w:ascii="Calibri" w:eastAsia="Calibri" w:hAnsi="Calibri" w:cs="Calibri"/>
                      <w:b/>
                    </w:rPr>
                    <w:t>Sub Requirement (Story / Sub-Task)</w:t>
                  </w:r>
                </w:p>
              </w:tc>
            </w:tr>
            <w:tr w:rsidR="00A2297C" w14:paraId="20D7176B" w14:textId="77777777">
              <w:tc>
                <w:tcPr>
                  <w:tcW w:w="1020" w:type="dxa"/>
                </w:tcPr>
                <w:p w14:paraId="508B1B01" w14:textId="77777777" w:rsidR="00A2297C" w:rsidRDefault="00A2297C">
                  <w:pPr>
                    <w:spacing w:after="160" w:line="259" w:lineRule="auto"/>
                    <w:rPr>
                      <w:rFonts w:ascii="Calibri" w:eastAsia="Calibri" w:hAnsi="Calibri" w:cs="Calibri"/>
                      <w:b/>
                    </w:rPr>
                  </w:pPr>
                  <w:r>
                    <w:rPr>
                      <w:rFonts w:ascii="Calibri" w:eastAsia="Calibri" w:hAnsi="Calibri" w:cs="Calibri"/>
                      <w:b/>
                    </w:rPr>
                    <w:t>FR-1</w:t>
                  </w:r>
                </w:p>
              </w:tc>
              <w:tc>
                <w:tcPr>
                  <w:tcW w:w="3540" w:type="dxa"/>
                </w:tcPr>
                <w:p w14:paraId="0397C7DD" w14:textId="77777777" w:rsidR="00A2297C" w:rsidRDefault="00A2297C">
                  <w:pPr>
                    <w:spacing w:after="160" w:line="259" w:lineRule="auto"/>
                    <w:rPr>
                      <w:rFonts w:ascii="Calibri" w:eastAsia="Calibri" w:hAnsi="Calibri" w:cs="Calibri"/>
                    </w:rPr>
                  </w:pPr>
                  <w:r>
                    <w:rPr>
                      <w:rFonts w:ascii="Calibri" w:eastAsia="Calibri" w:hAnsi="Calibri" w:cs="Calibri"/>
                      <w:b/>
                    </w:rPr>
                    <w:t>News Home</w:t>
                  </w:r>
                </w:p>
              </w:tc>
              <w:tc>
                <w:tcPr>
                  <w:tcW w:w="4800" w:type="dxa"/>
                </w:tcPr>
                <w:p w14:paraId="70DB1C3C" w14:textId="77777777" w:rsidR="00A2297C" w:rsidRDefault="00A2297C">
                  <w:pPr>
                    <w:spacing w:after="160" w:line="259" w:lineRule="auto"/>
                    <w:rPr>
                      <w:rFonts w:ascii="Calibri" w:eastAsia="Calibri" w:hAnsi="Calibri" w:cs="Calibri"/>
                    </w:rPr>
                  </w:pPr>
                  <w:r>
                    <w:rPr>
                      <w:rFonts w:ascii="Calibri" w:eastAsia="Calibri" w:hAnsi="Calibri" w:cs="Calibri"/>
                    </w:rPr>
                    <w:t>Top News</w:t>
                  </w:r>
                </w:p>
              </w:tc>
            </w:tr>
            <w:tr w:rsidR="00A2297C" w14:paraId="59650534" w14:textId="77777777">
              <w:trPr>
                <w:trHeight w:val="450"/>
              </w:trPr>
              <w:tc>
                <w:tcPr>
                  <w:tcW w:w="1020" w:type="dxa"/>
                </w:tcPr>
                <w:p w14:paraId="76AA33D1" w14:textId="77777777" w:rsidR="00A2297C" w:rsidRDefault="00A2297C">
                  <w:pPr>
                    <w:spacing w:after="160" w:line="259" w:lineRule="auto"/>
                    <w:rPr>
                      <w:rFonts w:ascii="Calibri" w:eastAsia="Calibri" w:hAnsi="Calibri" w:cs="Calibri"/>
                      <w:b/>
                    </w:rPr>
                  </w:pPr>
                  <w:r>
                    <w:rPr>
                      <w:rFonts w:ascii="Calibri" w:eastAsia="Calibri" w:hAnsi="Calibri" w:cs="Calibri"/>
                      <w:b/>
                    </w:rPr>
                    <w:t>FR-2</w:t>
                  </w:r>
                </w:p>
              </w:tc>
              <w:tc>
                <w:tcPr>
                  <w:tcW w:w="3540" w:type="dxa"/>
                </w:tcPr>
                <w:p w14:paraId="7A92D1DB" w14:textId="77777777" w:rsidR="00A2297C" w:rsidRDefault="00A2297C">
                  <w:pPr>
                    <w:spacing w:after="160" w:line="259" w:lineRule="auto"/>
                    <w:rPr>
                      <w:rFonts w:ascii="Calibri" w:eastAsia="Calibri" w:hAnsi="Calibri" w:cs="Calibri"/>
                      <w:b/>
                    </w:rPr>
                  </w:pPr>
                  <w:r>
                    <w:rPr>
                      <w:rFonts w:ascii="Calibri" w:eastAsia="Calibri" w:hAnsi="Calibri" w:cs="Calibri"/>
                      <w:b/>
                    </w:rPr>
                    <w:t>News Genre</w:t>
                  </w:r>
                </w:p>
              </w:tc>
              <w:tc>
                <w:tcPr>
                  <w:tcW w:w="4800" w:type="dxa"/>
                </w:tcPr>
                <w:p w14:paraId="6D89C55A" w14:textId="77777777" w:rsidR="00A2297C" w:rsidRDefault="00A2297C">
                  <w:pPr>
                    <w:spacing w:after="160" w:line="259" w:lineRule="auto"/>
                    <w:rPr>
                      <w:rFonts w:ascii="Calibri" w:eastAsia="Calibri" w:hAnsi="Calibri" w:cs="Calibri"/>
                    </w:rPr>
                  </w:pPr>
                  <w:proofErr w:type="spellStart"/>
                  <w:proofErr w:type="gramStart"/>
                  <w:r>
                    <w:rPr>
                      <w:rFonts w:ascii="Calibri" w:eastAsia="Calibri" w:hAnsi="Calibri" w:cs="Calibri"/>
                    </w:rPr>
                    <w:t>General,Health</w:t>
                  </w:r>
                  <w:proofErr w:type="gramEnd"/>
                  <w:r>
                    <w:rPr>
                      <w:rFonts w:ascii="Calibri" w:eastAsia="Calibri" w:hAnsi="Calibri" w:cs="Calibri"/>
                    </w:rPr>
                    <w:t>,Technology,Politics,Art</w:t>
                  </w:r>
                  <w:proofErr w:type="spellEnd"/>
                  <w:r>
                    <w:rPr>
                      <w:rFonts w:ascii="Calibri" w:eastAsia="Calibri" w:hAnsi="Calibri" w:cs="Calibri"/>
                    </w:rPr>
                    <w:t xml:space="preserve"> &amp; Culture</w:t>
                  </w:r>
                </w:p>
              </w:tc>
            </w:tr>
            <w:tr w:rsidR="00A2297C" w14:paraId="0696EAE0" w14:textId="77777777">
              <w:trPr>
                <w:trHeight w:val="450"/>
              </w:trPr>
              <w:tc>
                <w:tcPr>
                  <w:tcW w:w="1020" w:type="dxa"/>
                </w:tcPr>
                <w:p w14:paraId="1385914E" w14:textId="77777777" w:rsidR="00A2297C" w:rsidRDefault="00A2297C">
                  <w:pPr>
                    <w:spacing w:after="160" w:line="259" w:lineRule="auto"/>
                    <w:rPr>
                      <w:rFonts w:ascii="Calibri" w:eastAsia="Calibri" w:hAnsi="Calibri" w:cs="Calibri"/>
                      <w:b/>
                    </w:rPr>
                  </w:pPr>
                  <w:r>
                    <w:rPr>
                      <w:rFonts w:ascii="Calibri" w:eastAsia="Calibri" w:hAnsi="Calibri" w:cs="Calibri"/>
                      <w:b/>
                    </w:rPr>
                    <w:t>FR-3</w:t>
                  </w:r>
                </w:p>
              </w:tc>
              <w:tc>
                <w:tcPr>
                  <w:tcW w:w="3540" w:type="dxa"/>
                </w:tcPr>
                <w:p w14:paraId="06242904" w14:textId="77777777" w:rsidR="00A2297C" w:rsidRDefault="00A2297C">
                  <w:pPr>
                    <w:spacing w:after="160" w:line="259" w:lineRule="auto"/>
                    <w:rPr>
                      <w:rFonts w:ascii="Calibri" w:eastAsia="Calibri" w:hAnsi="Calibri" w:cs="Calibri"/>
                      <w:b/>
                    </w:rPr>
                  </w:pPr>
                  <w:proofErr w:type="spellStart"/>
                  <w:r>
                    <w:rPr>
                      <w:rFonts w:ascii="Calibri" w:eastAsia="Calibri" w:hAnsi="Calibri" w:cs="Calibri"/>
                      <w:b/>
                    </w:rPr>
                    <w:t>NewsLetter</w:t>
                  </w:r>
                  <w:proofErr w:type="spellEnd"/>
                </w:p>
              </w:tc>
              <w:tc>
                <w:tcPr>
                  <w:tcW w:w="4800" w:type="dxa"/>
                </w:tcPr>
                <w:p w14:paraId="34464377" w14:textId="77777777" w:rsidR="00A2297C" w:rsidRDefault="00A2297C">
                  <w:pPr>
                    <w:spacing w:after="160" w:line="259" w:lineRule="auto"/>
                    <w:rPr>
                      <w:rFonts w:ascii="Calibri" w:eastAsia="Calibri" w:hAnsi="Calibri" w:cs="Calibri"/>
                    </w:rPr>
                  </w:pPr>
                  <w:proofErr w:type="spellStart"/>
                  <w:r>
                    <w:rPr>
                      <w:rFonts w:ascii="Calibri" w:eastAsia="Calibri" w:hAnsi="Calibri" w:cs="Calibri"/>
                    </w:rPr>
                    <w:t>NewsLetter</w:t>
                  </w:r>
                  <w:proofErr w:type="spellEnd"/>
                  <w:r>
                    <w:rPr>
                      <w:rFonts w:ascii="Calibri" w:eastAsia="Calibri" w:hAnsi="Calibri" w:cs="Calibri"/>
                    </w:rPr>
                    <w:t xml:space="preserve"> subscription</w:t>
                  </w:r>
                </w:p>
              </w:tc>
            </w:tr>
          </w:tbl>
          <w:p w14:paraId="66BD4127" w14:textId="77777777" w:rsidR="00A2297C" w:rsidRDefault="00A2297C">
            <w:pPr>
              <w:spacing w:after="160" w:line="259" w:lineRule="auto"/>
              <w:rPr>
                <w:rFonts w:ascii="Calibri" w:eastAsia="Calibri" w:hAnsi="Calibri" w:cs="Calibri"/>
                <w:b/>
              </w:rPr>
            </w:pPr>
          </w:p>
          <w:p w14:paraId="057974B3" w14:textId="77777777" w:rsidR="00A2297C" w:rsidRDefault="00A2297C">
            <w:pPr>
              <w:spacing w:after="160" w:line="259" w:lineRule="auto"/>
              <w:rPr>
                <w:rFonts w:ascii="Calibri" w:eastAsia="Calibri" w:hAnsi="Calibri" w:cs="Calibri"/>
                <w:b/>
              </w:rPr>
            </w:pPr>
          </w:p>
          <w:p w14:paraId="1F7EB05A" w14:textId="77777777" w:rsidR="00A2297C" w:rsidRDefault="00A2297C">
            <w:pPr>
              <w:spacing w:after="160" w:line="259" w:lineRule="auto"/>
              <w:rPr>
                <w:rFonts w:ascii="Calibri" w:eastAsia="Calibri" w:hAnsi="Calibri" w:cs="Calibri"/>
                <w:b/>
              </w:rPr>
            </w:pPr>
          </w:p>
          <w:p w14:paraId="5A401E72" w14:textId="77777777" w:rsidR="00A2297C" w:rsidRDefault="00A2297C">
            <w:pPr>
              <w:spacing w:after="160" w:line="259" w:lineRule="auto"/>
              <w:rPr>
                <w:rFonts w:ascii="Calibri" w:eastAsia="Calibri" w:hAnsi="Calibri" w:cs="Calibri"/>
                <w:b/>
              </w:rPr>
            </w:pPr>
          </w:p>
          <w:p w14:paraId="68DCECA1" w14:textId="77777777" w:rsidR="00A2297C" w:rsidRDefault="00A2297C">
            <w:pPr>
              <w:spacing w:after="160" w:line="259" w:lineRule="auto"/>
              <w:rPr>
                <w:rFonts w:ascii="Calibri" w:eastAsia="Calibri" w:hAnsi="Calibri" w:cs="Calibri"/>
                <w:b/>
              </w:rPr>
            </w:pPr>
            <w:r>
              <w:rPr>
                <w:rFonts w:ascii="Calibri" w:eastAsia="Calibri" w:hAnsi="Calibri" w:cs="Calibri"/>
                <w:b/>
              </w:rPr>
              <w:t>Non-functional Requirements:</w:t>
            </w:r>
          </w:p>
          <w:p w14:paraId="7E6EC7EF" w14:textId="77777777" w:rsidR="00A2297C" w:rsidRDefault="00A2297C">
            <w:pPr>
              <w:spacing w:after="160" w:line="259" w:lineRule="auto"/>
              <w:rPr>
                <w:rFonts w:ascii="Calibri" w:eastAsia="Calibri" w:hAnsi="Calibri" w:cs="Calibri"/>
              </w:rPr>
            </w:pPr>
            <w:r>
              <w:rPr>
                <w:rFonts w:ascii="Calibri" w:eastAsia="Calibri" w:hAnsi="Calibri" w:cs="Calibri"/>
              </w:rPr>
              <w:t>Following are the non-functional requirements of the proposed solution.</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1876"/>
              <w:gridCol w:w="6390"/>
            </w:tblGrid>
            <w:tr w:rsidR="00A2297C" w14:paraId="3C81F2C0" w14:textId="77777777">
              <w:tc>
                <w:tcPr>
                  <w:tcW w:w="750" w:type="dxa"/>
                </w:tcPr>
                <w:p w14:paraId="7AF907CB" w14:textId="77777777" w:rsidR="00A2297C" w:rsidRDefault="00A2297C">
                  <w:pPr>
                    <w:spacing w:after="160" w:line="259" w:lineRule="auto"/>
                    <w:rPr>
                      <w:rFonts w:ascii="Calibri" w:eastAsia="Calibri" w:hAnsi="Calibri" w:cs="Calibri"/>
                      <w:b/>
                    </w:rPr>
                  </w:pPr>
                  <w:r>
                    <w:rPr>
                      <w:rFonts w:ascii="Calibri" w:eastAsia="Calibri" w:hAnsi="Calibri" w:cs="Calibri"/>
                      <w:b/>
                    </w:rPr>
                    <w:lastRenderedPageBreak/>
                    <w:t>NFR No.</w:t>
                  </w:r>
                </w:p>
              </w:tc>
              <w:tc>
                <w:tcPr>
                  <w:tcW w:w="1876" w:type="dxa"/>
                </w:tcPr>
                <w:p w14:paraId="3EACED35" w14:textId="77777777" w:rsidR="00A2297C" w:rsidRDefault="00A2297C">
                  <w:pPr>
                    <w:spacing w:after="160" w:line="259" w:lineRule="auto"/>
                    <w:rPr>
                      <w:rFonts w:ascii="Calibri" w:eastAsia="Calibri" w:hAnsi="Calibri" w:cs="Calibri"/>
                      <w:b/>
                    </w:rPr>
                  </w:pPr>
                  <w:r>
                    <w:rPr>
                      <w:rFonts w:ascii="Calibri" w:eastAsia="Calibri" w:hAnsi="Calibri" w:cs="Calibri"/>
                      <w:b/>
                    </w:rPr>
                    <w:t>Non-Functional Requirement</w:t>
                  </w:r>
                </w:p>
              </w:tc>
              <w:tc>
                <w:tcPr>
                  <w:tcW w:w="6390" w:type="dxa"/>
                </w:tcPr>
                <w:p w14:paraId="0B14EAD7" w14:textId="77777777" w:rsidR="00A2297C" w:rsidRDefault="00A2297C">
                  <w:pPr>
                    <w:spacing w:after="160" w:line="259" w:lineRule="auto"/>
                    <w:rPr>
                      <w:rFonts w:ascii="Calibri" w:eastAsia="Calibri" w:hAnsi="Calibri" w:cs="Calibri"/>
                      <w:b/>
                    </w:rPr>
                  </w:pPr>
                  <w:r>
                    <w:rPr>
                      <w:rFonts w:ascii="Calibri" w:eastAsia="Calibri" w:hAnsi="Calibri" w:cs="Calibri"/>
                      <w:b/>
                    </w:rPr>
                    <w:t>Description</w:t>
                  </w:r>
                </w:p>
              </w:tc>
            </w:tr>
            <w:tr w:rsidR="00A2297C" w14:paraId="0B7844CE" w14:textId="77777777">
              <w:tc>
                <w:tcPr>
                  <w:tcW w:w="750" w:type="dxa"/>
                </w:tcPr>
                <w:p w14:paraId="604A95E0" w14:textId="77777777" w:rsidR="00A2297C" w:rsidRDefault="00A2297C">
                  <w:pPr>
                    <w:spacing w:after="160" w:line="259" w:lineRule="auto"/>
                    <w:rPr>
                      <w:rFonts w:ascii="Calibri" w:eastAsia="Calibri" w:hAnsi="Calibri" w:cs="Calibri"/>
                    </w:rPr>
                  </w:pPr>
                  <w:r>
                    <w:rPr>
                      <w:rFonts w:ascii="Calibri" w:eastAsia="Calibri" w:hAnsi="Calibri" w:cs="Calibri"/>
                      <w:b/>
                    </w:rPr>
                    <w:t>NFR-1</w:t>
                  </w:r>
                </w:p>
              </w:tc>
              <w:tc>
                <w:tcPr>
                  <w:tcW w:w="1876" w:type="dxa"/>
                </w:tcPr>
                <w:p w14:paraId="2864A252" w14:textId="77777777" w:rsidR="00A2297C" w:rsidRDefault="00A2297C">
                  <w:pPr>
                    <w:spacing w:after="160" w:line="259" w:lineRule="auto"/>
                    <w:rPr>
                      <w:rFonts w:ascii="Calibri" w:eastAsia="Calibri" w:hAnsi="Calibri" w:cs="Calibri"/>
                    </w:rPr>
                  </w:pPr>
                  <w:r>
                    <w:rPr>
                      <w:rFonts w:ascii="Calibri" w:eastAsia="Calibri" w:hAnsi="Calibri" w:cs="Calibri"/>
                      <w:b/>
                    </w:rPr>
                    <w:t>Usability</w:t>
                  </w:r>
                </w:p>
              </w:tc>
              <w:tc>
                <w:tcPr>
                  <w:tcW w:w="6390" w:type="dxa"/>
                </w:tcPr>
                <w:p w14:paraId="37B3E581" w14:textId="77777777" w:rsidR="00A2297C" w:rsidRDefault="00A2297C">
                  <w:pPr>
                    <w:spacing w:after="160" w:line="259" w:lineRule="auto"/>
                    <w:rPr>
                      <w:rFonts w:ascii="Calibri" w:eastAsia="Calibri" w:hAnsi="Calibri" w:cs="Calibri"/>
                    </w:rPr>
                  </w:pPr>
                  <w:r>
                    <w:rPr>
                      <w:rFonts w:ascii="Calibri" w:eastAsia="Calibri" w:hAnsi="Calibri" w:cs="Calibri"/>
                    </w:rPr>
                    <w:t>The app should have an intuitive and user-friendly interface, ensuring smooth navigation and accessibility for users of all demographics.</w:t>
                  </w:r>
                </w:p>
              </w:tc>
            </w:tr>
            <w:tr w:rsidR="00A2297C" w14:paraId="510DD741" w14:textId="77777777">
              <w:tc>
                <w:tcPr>
                  <w:tcW w:w="750" w:type="dxa"/>
                </w:tcPr>
                <w:p w14:paraId="1FF45C7E" w14:textId="77777777" w:rsidR="00A2297C" w:rsidRDefault="00A2297C">
                  <w:pPr>
                    <w:spacing w:after="160" w:line="259" w:lineRule="auto"/>
                    <w:rPr>
                      <w:rFonts w:ascii="Calibri" w:eastAsia="Calibri" w:hAnsi="Calibri" w:cs="Calibri"/>
                    </w:rPr>
                  </w:pPr>
                  <w:r>
                    <w:rPr>
                      <w:rFonts w:ascii="Calibri" w:eastAsia="Calibri" w:hAnsi="Calibri" w:cs="Calibri"/>
                      <w:b/>
                    </w:rPr>
                    <w:t>NFR-2</w:t>
                  </w:r>
                </w:p>
              </w:tc>
              <w:tc>
                <w:tcPr>
                  <w:tcW w:w="1876" w:type="dxa"/>
                </w:tcPr>
                <w:p w14:paraId="7C8D1673" w14:textId="77777777" w:rsidR="00A2297C" w:rsidRDefault="00A2297C">
                  <w:pPr>
                    <w:spacing w:after="160" w:line="259" w:lineRule="auto"/>
                    <w:rPr>
                      <w:rFonts w:ascii="Calibri" w:eastAsia="Calibri" w:hAnsi="Calibri" w:cs="Calibri"/>
                    </w:rPr>
                  </w:pPr>
                  <w:r>
                    <w:rPr>
                      <w:rFonts w:ascii="Calibri" w:eastAsia="Calibri" w:hAnsi="Calibri" w:cs="Calibri"/>
                      <w:b/>
                    </w:rPr>
                    <w:t>Security</w:t>
                  </w:r>
                </w:p>
              </w:tc>
              <w:tc>
                <w:tcPr>
                  <w:tcW w:w="6390" w:type="dxa"/>
                </w:tcPr>
                <w:p w14:paraId="4BA34152" w14:textId="77777777" w:rsidR="00A2297C" w:rsidRDefault="00A2297C">
                  <w:pPr>
                    <w:spacing w:after="160" w:line="259" w:lineRule="auto"/>
                    <w:rPr>
                      <w:rFonts w:ascii="Calibri" w:eastAsia="Calibri" w:hAnsi="Calibri" w:cs="Calibri"/>
                    </w:rPr>
                  </w:pPr>
                  <w:r>
                    <w:rPr>
                      <w:rFonts w:ascii="Calibri" w:eastAsia="Calibri" w:hAnsi="Calibri" w:cs="Calibri"/>
                    </w:rPr>
                    <w:t>User authentication and data must be secured using encryption (e.g., HTTPS, OAuth for third-party logins). The app should prevent unauthorized access and follow best security practices.</w:t>
                  </w:r>
                </w:p>
              </w:tc>
            </w:tr>
            <w:tr w:rsidR="00A2297C" w14:paraId="236D6A94" w14:textId="77777777">
              <w:tc>
                <w:tcPr>
                  <w:tcW w:w="750" w:type="dxa"/>
                </w:tcPr>
                <w:p w14:paraId="1B07CB1B" w14:textId="77777777" w:rsidR="00A2297C" w:rsidRDefault="00A2297C">
                  <w:pPr>
                    <w:spacing w:after="160" w:line="259" w:lineRule="auto"/>
                    <w:rPr>
                      <w:rFonts w:ascii="Calibri" w:eastAsia="Calibri" w:hAnsi="Calibri" w:cs="Calibri"/>
                    </w:rPr>
                  </w:pPr>
                  <w:r>
                    <w:rPr>
                      <w:rFonts w:ascii="Calibri" w:eastAsia="Calibri" w:hAnsi="Calibri" w:cs="Calibri"/>
                      <w:b/>
                    </w:rPr>
                    <w:t>NFR-3</w:t>
                  </w:r>
                </w:p>
              </w:tc>
              <w:tc>
                <w:tcPr>
                  <w:tcW w:w="1876" w:type="dxa"/>
                </w:tcPr>
                <w:p w14:paraId="15079344" w14:textId="77777777" w:rsidR="00A2297C" w:rsidRDefault="00A2297C">
                  <w:pPr>
                    <w:spacing w:after="160" w:line="259" w:lineRule="auto"/>
                    <w:rPr>
                      <w:rFonts w:ascii="Calibri" w:eastAsia="Calibri" w:hAnsi="Calibri" w:cs="Calibri"/>
                    </w:rPr>
                  </w:pPr>
                  <w:r>
                    <w:rPr>
                      <w:rFonts w:ascii="Calibri" w:eastAsia="Calibri" w:hAnsi="Calibri" w:cs="Calibri"/>
                      <w:b/>
                    </w:rPr>
                    <w:t>Reliability</w:t>
                  </w:r>
                </w:p>
              </w:tc>
              <w:tc>
                <w:tcPr>
                  <w:tcW w:w="6390" w:type="dxa"/>
                </w:tcPr>
                <w:p w14:paraId="5EA963FB" w14:textId="77777777" w:rsidR="00A2297C" w:rsidRDefault="00A2297C">
                  <w:pPr>
                    <w:spacing w:after="160" w:line="259" w:lineRule="auto"/>
                    <w:rPr>
                      <w:rFonts w:ascii="Calibri" w:eastAsia="Calibri" w:hAnsi="Calibri" w:cs="Calibri"/>
                    </w:rPr>
                  </w:pPr>
                  <w:r>
                    <w:rPr>
                      <w:rFonts w:ascii="Calibri" w:eastAsia="Calibri" w:hAnsi="Calibri" w:cs="Calibri"/>
                    </w:rPr>
                    <w:t>The app should ensure a consistent and uninterrupted music streaming experience, minimizing crashes and downtime.</w:t>
                  </w:r>
                </w:p>
              </w:tc>
            </w:tr>
            <w:tr w:rsidR="00A2297C" w14:paraId="36C8D8A0" w14:textId="77777777">
              <w:tc>
                <w:tcPr>
                  <w:tcW w:w="750" w:type="dxa"/>
                </w:tcPr>
                <w:p w14:paraId="379E73CD" w14:textId="77777777" w:rsidR="00A2297C" w:rsidRDefault="00A2297C">
                  <w:pPr>
                    <w:spacing w:after="160" w:line="259" w:lineRule="auto"/>
                    <w:rPr>
                      <w:rFonts w:ascii="Calibri" w:eastAsia="Calibri" w:hAnsi="Calibri" w:cs="Calibri"/>
                    </w:rPr>
                  </w:pPr>
                  <w:r>
                    <w:rPr>
                      <w:rFonts w:ascii="Calibri" w:eastAsia="Calibri" w:hAnsi="Calibri" w:cs="Calibri"/>
                      <w:b/>
                    </w:rPr>
                    <w:t>NFR-4</w:t>
                  </w:r>
                </w:p>
              </w:tc>
              <w:tc>
                <w:tcPr>
                  <w:tcW w:w="1876" w:type="dxa"/>
                </w:tcPr>
                <w:p w14:paraId="54CD569D" w14:textId="77777777" w:rsidR="00A2297C" w:rsidRDefault="00A2297C">
                  <w:pPr>
                    <w:spacing w:after="160" w:line="259" w:lineRule="auto"/>
                    <w:rPr>
                      <w:rFonts w:ascii="Calibri" w:eastAsia="Calibri" w:hAnsi="Calibri" w:cs="Calibri"/>
                    </w:rPr>
                  </w:pPr>
                  <w:r>
                    <w:rPr>
                      <w:rFonts w:ascii="Calibri" w:eastAsia="Calibri" w:hAnsi="Calibri" w:cs="Calibri"/>
                      <w:b/>
                    </w:rPr>
                    <w:t>Performance</w:t>
                  </w:r>
                </w:p>
              </w:tc>
              <w:tc>
                <w:tcPr>
                  <w:tcW w:w="6390" w:type="dxa"/>
                </w:tcPr>
                <w:p w14:paraId="6480A863" w14:textId="77777777" w:rsidR="00A2297C" w:rsidRDefault="00A2297C">
                  <w:pPr>
                    <w:spacing w:after="160" w:line="259" w:lineRule="auto"/>
                    <w:rPr>
                      <w:rFonts w:ascii="Calibri" w:eastAsia="Calibri" w:hAnsi="Calibri" w:cs="Calibri"/>
                    </w:rPr>
                  </w:pPr>
                  <w:r>
                    <w:rPr>
                      <w:rFonts w:ascii="Calibri" w:eastAsia="Calibri" w:hAnsi="Calibri" w:cs="Calibri"/>
                    </w:rPr>
                    <w:t>Songs should load and stream with minimal buffering. The app should respond to user interactions (search, playback, playlist management) within 2 seconds.</w:t>
                  </w:r>
                </w:p>
              </w:tc>
            </w:tr>
            <w:tr w:rsidR="00A2297C" w14:paraId="2416BB80" w14:textId="77777777">
              <w:tc>
                <w:tcPr>
                  <w:tcW w:w="750" w:type="dxa"/>
                </w:tcPr>
                <w:p w14:paraId="522B32DD" w14:textId="77777777" w:rsidR="00A2297C" w:rsidRDefault="00A2297C">
                  <w:pPr>
                    <w:spacing w:after="160" w:line="259" w:lineRule="auto"/>
                    <w:rPr>
                      <w:rFonts w:ascii="Calibri" w:eastAsia="Calibri" w:hAnsi="Calibri" w:cs="Calibri"/>
                    </w:rPr>
                  </w:pPr>
                  <w:r>
                    <w:rPr>
                      <w:rFonts w:ascii="Calibri" w:eastAsia="Calibri" w:hAnsi="Calibri" w:cs="Calibri"/>
                      <w:b/>
                    </w:rPr>
                    <w:t>NFR-5</w:t>
                  </w:r>
                </w:p>
              </w:tc>
              <w:tc>
                <w:tcPr>
                  <w:tcW w:w="1876" w:type="dxa"/>
                </w:tcPr>
                <w:p w14:paraId="5E4B1FBA" w14:textId="77777777" w:rsidR="00A2297C" w:rsidRDefault="00A2297C">
                  <w:pPr>
                    <w:spacing w:after="160" w:line="259" w:lineRule="auto"/>
                    <w:rPr>
                      <w:rFonts w:ascii="Calibri" w:eastAsia="Calibri" w:hAnsi="Calibri" w:cs="Calibri"/>
                    </w:rPr>
                  </w:pPr>
                  <w:r>
                    <w:rPr>
                      <w:rFonts w:ascii="Calibri" w:eastAsia="Calibri" w:hAnsi="Calibri" w:cs="Calibri"/>
                      <w:b/>
                    </w:rPr>
                    <w:t>Availability</w:t>
                  </w:r>
                </w:p>
              </w:tc>
              <w:tc>
                <w:tcPr>
                  <w:tcW w:w="6390" w:type="dxa"/>
                </w:tcPr>
                <w:p w14:paraId="030CFB70" w14:textId="77777777" w:rsidR="00A2297C" w:rsidRDefault="00A2297C">
                  <w:pPr>
                    <w:spacing w:after="160" w:line="259" w:lineRule="auto"/>
                    <w:rPr>
                      <w:rFonts w:ascii="Calibri" w:eastAsia="Calibri" w:hAnsi="Calibri" w:cs="Calibri"/>
                    </w:rPr>
                  </w:pPr>
                  <w:r>
                    <w:rPr>
                      <w:rFonts w:ascii="Calibri" w:eastAsia="Calibri" w:hAnsi="Calibri" w:cs="Calibri"/>
                    </w:rPr>
                    <w:t>The system should maintain an uptime of at least 99.9%, ensuring accessibility across different time zones.</w:t>
                  </w:r>
                </w:p>
              </w:tc>
            </w:tr>
            <w:tr w:rsidR="00A2297C" w14:paraId="035C54DE" w14:textId="77777777">
              <w:tc>
                <w:tcPr>
                  <w:tcW w:w="750" w:type="dxa"/>
                </w:tcPr>
                <w:p w14:paraId="1723DFBE" w14:textId="77777777" w:rsidR="00A2297C" w:rsidRDefault="00A2297C">
                  <w:pPr>
                    <w:spacing w:after="160" w:line="259" w:lineRule="auto"/>
                    <w:rPr>
                      <w:rFonts w:ascii="Calibri" w:eastAsia="Calibri" w:hAnsi="Calibri" w:cs="Calibri"/>
                    </w:rPr>
                  </w:pPr>
                  <w:r>
                    <w:rPr>
                      <w:rFonts w:ascii="Calibri" w:eastAsia="Calibri" w:hAnsi="Calibri" w:cs="Calibri"/>
                      <w:b/>
                    </w:rPr>
                    <w:t>NFR-6</w:t>
                  </w:r>
                </w:p>
              </w:tc>
              <w:tc>
                <w:tcPr>
                  <w:tcW w:w="1876" w:type="dxa"/>
                </w:tcPr>
                <w:p w14:paraId="564B3604" w14:textId="77777777" w:rsidR="00A2297C" w:rsidRDefault="00A2297C">
                  <w:pPr>
                    <w:spacing w:after="160" w:line="259" w:lineRule="auto"/>
                    <w:rPr>
                      <w:rFonts w:ascii="Calibri" w:eastAsia="Calibri" w:hAnsi="Calibri" w:cs="Calibri"/>
                    </w:rPr>
                  </w:pPr>
                  <w:r>
                    <w:rPr>
                      <w:rFonts w:ascii="Calibri" w:eastAsia="Calibri" w:hAnsi="Calibri" w:cs="Calibri"/>
                      <w:b/>
                    </w:rPr>
                    <w:t>Scalability</w:t>
                  </w:r>
                </w:p>
              </w:tc>
              <w:tc>
                <w:tcPr>
                  <w:tcW w:w="6390" w:type="dxa"/>
                </w:tcPr>
                <w:p w14:paraId="1E6427EC" w14:textId="77777777" w:rsidR="00A2297C" w:rsidRDefault="00A2297C">
                  <w:pPr>
                    <w:spacing w:after="160" w:line="259" w:lineRule="auto"/>
                    <w:rPr>
                      <w:rFonts w:ascii="Calibri" w:eastAsia="Calibri" w:hAnsi="Calibri" w:cs="Calibri"/>
                    </w:rPr>
                  </w:pPr>
                  <w:r>
                    <w:rPr>
                      <w:rFonts w:ascii="Calibri" w:eastAsia="Calibri" w:hAnsi="Calibri" w:cs="Calibri"/>
                    </w:rPr>
                    <w:t>The app should handle increasing numbers of users and concurrent streams efficiently without performance degradation. The architecture should support future feature expansion.</w:t>
                  </w:r>
                </w:p>
              </w:tc>
            </w:tr>
          </w:tbl>
          <w:p w14:paraId="08306ABF" w14:textId="77777777" w:rsidR="00A2297C" w:rsidRDefault="00A2297C">
            <w:pPr>
              <w:spacing w:after="160" w:line="259" w:lineRule="auto"/>
              <w:rPr>
                <w:rFonts w:ascii="Calibri" w:eastAsia="Calibri" w:hAnsi="Calibri" w:cs="Calibri"/>
              </w:rPr>
            </w:pPr>
          </w:p>
          <w:p w14:paraId="447BC74D" w14:textId="77777777" w:rsidR="00A2297C" w:rsidRDefault="00A2297C">
            <w:pPr>
              <w:spacing w:after="160" w:line="259" w:lineRule="auto"/>
              <w:rPr>
                <w:rFonts w:ascii="Calibri" w:eastAsia="Calibri" w:hAnsi="Calibri" w:cs="Calibri"/>
                <w:b/>
                <w:sz w:val="24"/>
                <w:szCs w:val="24"/>
              </w:rPr>
            </w:pPr>
          </w:p>
          <w:p w14:paraId="5B99AB5D" w14:textId="77777777" w:rsidR="00A2297C" w:rsidRDefault="00A2297C"/>
          <w:p w14:paraId="5F41B242" w14:textId="77777777" w:rsidR="00533B49" w:rsidRDefault="00533B49" w:rsidP="00533B49"/>
        </w:tc>
        <w:tc>
          <w:tcPr>
            <w:tcW w:w="4843" w:type="dxa"/>
          </w:tcPr>
          <w:p w14:paraId="766074B3" w14:textId="15698251" w:rsidR="00533B49" w:rsidRDefault="00533B49" w:rsidP="00533B49">
            <w:r>
              <w:lastRenderedPageBreak/>
              <w:t xml:space="preserve">RESHMA.S- </w:t>
            </w:r>
            <w:hyperlink r:id="rId8" w:history="1">
              <w:r w:rsidRPr="003D0786">
                <w:rPr>
                  <w:rStyle w:val="Hyperlink"/>
                </w:rPr>
                <w:t>reahmas24ug@gmail.com</w:t>
              </w:r>
            </w:hyperlink>
          </w:p>
        </w:tc>
      </w:tr>
    </w:tbl>
    <w:p w14:paraId="4147A9CD" w14:textId="77777777" w:rsidR="00465C1C" w:rsidRDefault="00465C1C">
      <w:pPr>
        <w:spacing w:after="160" w:line="259" w:lineRule="auto"/>
        <w:rPr>
          <w:b/>
        </w:rPr>
      </w:pPr>
    </w:p>
    <w:p w14:paraId="4147A9CE" w14:textId="77777777" w:rsidR="00465C1C" w:rsidRDefault="00A2297C">
      <w:pPr>
        <w:spacing w:after="160" w:line="259" w:lineRule="auto"/>
        <w:rPr>
          <w:b/>
        </w:rPr>
      </w:pPr>
      <w:r>
        <w:rPr>
          <w:b/>
        </w:rPr>
        <w:t>Data Flow Diagrams:</w:t>
      </w:r>
    </w:p>
    <w:p w14:paraId="4147A9CF" w14:textId="77777777" w:rsidR="00465C1C" w:rsidRDefault="00A2297C">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47A9D0" w14:textId="77777777" w:rsidR="00465C1C" w:rsidRDefault="00465C1C">
      <w:pPr>
        <w:spacing w:after="160" w:line="259" w:lineRule="auto"/>
        <w:rPr>
          <w:b/>
        </w:rPr>
      </w:pPr>
    </w:p>
    <w:p w14:paraId="4147A9D1" w14:textId="77777777" w:rsidR="00465C1C" w:rsidRDefault="00A2297C">
      <w:pPr>
        <w:spacing w:after="160" w:line="259" w:lineRule="auto"/>
        <w:rPr>
          <w:b/>
        </w:rPr>
      </w:pPr>
      <w:r>
        <w:rPr>
          <w:b/>
        </w:rPr>
        <w:t xml:space="preserve">Example: </w:t>
      </w:r>
    </w:p>
    <w:p w14:paraId="4147A9D2" w14:textId="77777777" w:rsidR="00465C1C" w:rsidRDefault="00465C1C">
      <w:pPr>
        <w:spacing w:after="160" w:line="259" w:lineRule="auto"/>
        <w:rPr>
          <w:b/>
        </w:rPr>
      </w:pPr>
    </w:p>
    <w:p w14:paraId="4147A9D3" w14:textId="77777777" w:rsidR="00465C1C" w:rsidRDefault="00A2297C">
      <w:pPr>
        <w:spacing w:after="160" w:line="259" w:lineRule="auto"/>
        <w:rPr>
          <w:b/>
        </w:rPr>
      </w:pPr>
      <w:r>
        <w:rPr>
          <w:noProof/>
        </w:rPr>
        <w:lastRenderedPageBreak/>
        <w:drawing>
          <wp:anchor distT="114300" distB="114300" distL="114300" distR="114300" simplePos="0" relativeHeight="251658240" behindDoc="0" locked="0" layoutInCell="1" hidden="0" allowOverlap="1" wp14:anchorId="4147AA0B" wp14:editId="4147AA0C">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3027587"/>
                    </a:xfrm>
                    <a:prstGeom prst="rect">
                      <a:avLst/>
                    </a:prstGeom>
                    <a:ln/>
                  </pic:spPr>
                </pic:pic>
              </a:graphicData>
            </a:graphic>
          </wp:anchor>
        </w:drawing>
      </w:r>
    </w:p>
    <w:p w14:paraId="4147A9D4" w14:textId="77777777" w:rsidR="00465C1C" w:rsidRDefault="00465C1C">
      <w:pPr>
        <w:spacing w:after="160" w:line="259" w:lineRule="auto"/>
        <w:rPr>
          <w:b/>
        </w:rPr>
      </w:pPr>
    </w:p>
    <w:p w14:paraId="4147A9D5" w14:textId="77777777" w:rsidR="00465C1C" w:rsidRDefault="00465C1C">
      <w:pPr>
        <w:spacing w:after="160" w:line="259" w:lineRule="auto"/>
        <w:rPr>
          <w:b/>
        </w:rPr>
      </w:pPr>
    </w:p>
    <w:p w14:paraId="4147A9D6" w14:textId="77777777" w:rsidR="00465C1C" w:rsidRDefault="00465C1C">
      <w:pPr>
        <w:spacing w:after="160" w:line="259" w:lineRule="auto"/>
        <w:rPr>
          <w:b/>
        </w:rPr>
      </w:pPr>
    </w:p>
    <w:p w14:paraId="4147A9D7" w14:textId="77777777" w:rsidR="00465C1C" w:rsidRDefault="00465C1C">
      <w:pPr>
        <w:spacing w:after="160" w:line="259" w:lineRule="auto"/>
        <w:rPr>
          <w:b/>
        </w:rPr>
      </w:pPr>
    </w:p>
    <w:p w14:paraId="4147A9D8" w14:textId="77777777" w:rsidR="00465C1C" w:rsidRDefault="00465C1C">
      <w:pPr>
        <w:spacing w:after="160" w:line="259" w:lineRule="auto"/>
        <w:rPr>
          <w:b/>
        </w:rPr>
      </w:pPr>
    </w:p>
    <w:p w14:paraId="4147A9D9" w14:textId="77777777" w:rsidR="00465C1C" w:rsidRDefault="00465C1C">
      <w:pPr>
        <w:spacing w:after="160" w:line="259" w:lineRule="auto"/>
        <w:rPr>
          <w:b/>
        </w:rPr>
      </w:pPr>
    </w:p>
    <w:p w14:paraId="4147A9DA" w14:textId="77777777" w:rsidR="00465C1C" w:rsidRDefault="00465C1C">
      <w:pPr>
        <w:spacing w:after="160" w:line="259" w:lineRule="auto"/>
        <w:rPr>
          <w:b/>
        </w:rPr>
      </w:pPr>
    </w:p>
    <w:p w14:paraId="4147A9DB" w14:textId="77777777" w:rsidR="00465C1C" w:rsidRDefault="00465C1C">
      <w:pPr>
        <w:spacing w:after="160" w:line="259" w:lineRule="auto"/>
        <w:rPr>
          <w:b/>
        </w:rPr>
      </w:pPr>
    </w:p>
    <w:p w14:paraId="4147A9DC" w14:textId="77777777" w:rsidR="00465C1C" w:rsidRDefault="00A2297C">
      <w:pPr>
        <w:spacing w:after="160" w:line="259" w:lineRule="auto"/>
        <w:rPr>
          <w:b/>
        </w:rPr>
      </w:pPr>
      <w:r>
        <w:rPr>
          <w:b/>
        </w:rPr>
        <w:t>User Stories</w:t>
      </w:r>
    </w:p>
    <w:p w14:paraId="4147A9DD" w14:textId="77777777" w:rsidR="00465C1C" w:rsidRDefault="00465C1C">
      <w:pPr>
        <w:spacing w:after="160" w:line="259" w:lineRule="auto"/>
      </w:pPr>
    </w:p>
    <w:p w14:paraId="4147A9DE" w14:textId="77777777" w:rsidR="00465C1C" w:rsidRDefault="00A2297C">
      <w:pPr>
        <w:spacing w:after="160" w:line="259" w:lineRule="auto"/>
        <w:rPr>
          <w:b/>
        </w:rPr>
      </w:pPr>
      <w:r>
        <w:rPr>
          <w:b/>
        </w:rPr>
        <w:t>User Story Table – Music Streaming App</w:t>
      </w:r>
    </w:p>
    <w:p w14:paraId="4147A9DF" w14:textId="77777777" w:rsidR="00465C1C" w:rsidRDefault="00465C1C">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465C1C" w14:paraId="4147A9E7" w14:textId="77777777">
        <w:tc>
          <w:tcPr>
            <w:tcW w:w="1275" w:type="dxa"/>
          </w:tcPr>
          <w:p w14:paraId="4147A9E0" w14:textId="77777777" w:rsidR="00465C1C" w:rsidRDefault="00A2297C">
            <w:pPr>
              <w:spacing w:after="160" w:line="259" w:lineRule="auto"/>
              <w:rPr>
                <w:b/>
              </w:rPr>
            </w:pPr>
            <w:r>
              <w:rPr>
                <w:b/>
              </w:rPr>
              <w:lastRenderedPageBreak/>
              <w:t>User Type</w:t>
            </w:r>
          </w:p>
        </w:tc>
        <w:tc>
          <w:tcPr>
            <w:tcW w:w="1515" w:type="dxa"/>
          </w:tcPr>
          <w:p w14:paraId="4147A9E1" w14:textId="77777777" w:rsidR="00465C1C" w:rsidRDefault="00A2297C">
            <w:pPr>
              <w:spacing w:after="160" w:line="259" w:lineRule="auto"/>
              <w:rPr>
                <w:b/>
              </w:rPr>
            </w:pPr>
            <w:r>
              <w:rPr>
                <w:b/>
              </w:rPr>
              <w:t>Functional Requirement (Epic)</w:t>
            </w:r>
          </w:p>
        </w:tc>
        <w:tc>
          <w:tcPr>
            <w:tcW w:w="1020" w:type="dxa"/>
          </w:tcPr>
          <w:p w14:paraId="4147A9E2" w14:textId="77777777" w:rsidR="00465C1C" w:rsidRDefault="00A2297C">
            <w:pPr>
              <w:spacing w:after="160" w:line="259" w:lineRule="auto"/>
              <w:rPr>
                <w:b/>
              </w:rPr>
            </w:pPr>
            <w:r>
              <w:rPr>
                <w:b/>
              </w:rPr>
              <w:t>User Story Number</w:t>
            </w:r>
          </w:p>
        </w:tc>
        <w:tc>
          <w:tcPr>
            <w:tcW w:w="3105" w:type="dxa"/>
          </w:tcPr>
          <w:p w14:paraId="4147A9E3" w14:textId="77777777" w:rsidR="00465C1C" w:rsidRDefault="00A2297C">
            <w:pPr>
              <w:spacing w:after="160" w:line="259" w:lineRule="auto"/>
              <w:rPr>
                <w:b/>
              </w:rPr>
            </w:pPr>
            <w:r>
              <w:rPr>
                <w:b/>
              </w:rPr>
              <w:t>User Story / Task</w:t>
            </w:r>
          </w:p>
        </w:tc>
        <w:tc>
          <w:tcPr>
            <w:tcW w:w="2175" w:type="dxa"/>
          </w:tcPr>
          <w:p w14:paraId="4147A9E4" w14:textId="77777777" w:rsidR="00465C1C" w:rsidRDefault="00A2297C">
            <w:pPr>
              <w:spacing w:after="160" w:line="259" w:lineRule="auto"/>
              <w:rPr>
                <w:b/>
              </w:rPr>
            </w:pPr>
            <w:r>
              <w:rPr>
                <w:b/>
              </w:rPr>
              <w:t>Acceptance Criteria</w:t>
            </w:r>
          </w:p>
        </w:tc>
        <w:tc>
          <w:tcPr>
            <w:tcW w:w="720" w:type="dxa"/>
          </w:tcPr>
          <w:p w14:paraId="4147A9E5" w14:textId="77777777" w:rsidR="00465C1C" w:rsidRDefault="00A2297C">
            <w:pPr>
              <w:spacing w:after="160" w:line="259" w:lineRule="auto"/>
              <w:rPr>
                <w:b/>
              </w:rPr>
            </w:pPr>
            <w:r>
              <w:rPr>
                <w:b/>
              </w:rPr>
              <w:t>Priority</w:t>
            </w:r>
          </w:p>
        </w:tc>
        <w:tc>
          <w:tcPr>
            <w:tcW w:w="765" w:type="dxa"/>
          </w:tcPr>
          <w:p w14:paraId="4147A9E6" w14:textId="77777777" w:rsidR="00465C1C" w:rsidRDefault="00A2297C">
            <w:pPr>
              <w:spacing w:after="160" w:line="259" w:lineRule="auto"/>
              <w:rPr>
                <w:b/>
              </w:rPr>
            </w:pPr>
            <w:r>
              <w:rPr>
                <w:b/>
              </w:rPr>
              <w:t>Release</w:t>
            </w:r>
          </w:p>
        </w:tc>
      </w:tr>
      <w:tr w:rsidR="00465C1C" w14:paraId="4147A9EF" w14:textId="77777777">
        <w:tc>
          <w:tcPr>
            <w:tcW w:w="1275" w:type="dxa"/>
          </w:tcPr>
          <w:p w14:paraId="4147A9E8" w14:textId="77777777" w:rsidR="00465C1C" w:rsidRDefault="00A2297C">
            <w:pPr>
              <w:spacing w:after="160" w:line="259" w:lineRule="auto"/>
            </w:pPr>
            <w:r>
              <w:rPr>
                <w:b/>
              </w:rPr>
              <w:t xml:space="preserve">News </w:t>
            </w:r>
          </w:p>
        </w:tc>
        <w:tc>
          <w:tcPr>
            <w:tcW w:w="1515" w:type="dxa"/>
          </w:tcPr>
          <w:p w14:paraId="4147A9E9" w14:textId="77777777" w:rsidR="00465C1C" w:rsidRDefault="00465C1C">
            <w:pPr>
              <w:spacing w:after="160" w:line="259" w:lineRule="auto"/>
            </w:pPr>
          </w:p>
        </w:tc>
        <w:tc>
          <w:tcPr>
            <w:tcW w:w="1020" w:type="dxa"/>
          </w:tcPr>
          <w:p w14:paraId="4147A9EA" w14:textId="77777777" w:rsidR="00465C1C" w:rsidRDefault="00A2297C">
            <w:pPr>
              <w:spacing w:after="160" w:line="259" w:lineRule="auto"/>
            </w:pPr>
            <w:r>
              <w:t>USN-1</w:t>
            </w:r>
          </w:p>
        </w:tc>
        <w:tc>
          <w:tcPr>
            <w:tcW w:w="3105" w:type="dxa"/>
          </w:tcPr>
          <w:p w14:paraId="4147A9EB" w14:textId="77777777" w:rsidR="00465C1C" w:rsidRDefault="00A2297C">
            <w:pPr>
              <w:spacing w:after="160" w:line="259" w:lineRule="auto"/>
            </w:pPr>
            <w:r>
              <w:t xml:space="preserve">As a user, I can see the trendy </w:t>
            </w:r>
            <w:proofErr w:type="gramStart"/>
            <w:r>
              <w:t>news .</w:t>
            </w:r>
            <w:proofErr w:type="gramEnd"/>
          </w:p>
        </w:tc>
        <w:tc>
          <w:tcPr>
            <w:tcW w:w="2175" w:type="dxa"/>
          </w:tcPr>
          <w:p w14:paraId="4147A9EC" w14:textId="77777777" w:rsidR="00465C1C" w:rsidRDefault="00A2297C">
            <w:pPr>
              <w:spacing w:after="160" w:line="259" w:lineRule="auto"/>
            </w:pPr>
            <w:r>
              <w:t>I can see the News of all topics.</w:t>
            </w:r>
          </w:p>
        </w:tc>
        <w:tc>
          <w:tcPr>
            <w:tcW w:w="720" w:type="dxa"/>
          </w:tcPr>
          <w:p w14:paraId="4147A9ED" w14:textId="77777777" w:rsidR="00465C1C" w:rsidRDefault="00A2297C">
            <w:pPr>
              <w:spacing w:after="160" w:line="259" w:lineRule="auto"/>
            </w:pPr>
            <w:r>
              <w:t>High</w:t>
            </w:r>
          </w:p>
        </w:tc>
        <w:tc>
          <w:tcPr>
            <w:tcW w:w="765" w:type="dxa"/>
          </w:tcPr>
          <w:p w14:paraId="4147A9EE" w14:textId="77777777" w:rsidR="00465C1C" w:rsidRDefault="00A2297C">
            <w:pPr>
              <w:spacing w:after="160" w:line="259" w:lineRule="auto"/>
            </w:pPr>
            <w:r>
              <w:t>Sprint-1</w:t>
            </w:r>
          </w:p>
        </w:tc>
      </w:tr>
      <w:tr w:rsidR="00465C1C" w14:paraId="4147A9F7" w14:textId="77777777">
        <w:tc>
          <w:tcPr>
            <w:tcW w:w="1275" w:type="dxa"/>
          </w:tcPr>
          <w:p w14:paraId="4147A9F0" w14:textId="77777777" w:rsidR="00465C1C" w:rsidRDefault="00A2297C">
            <w:pPr>
              <w:spacing w:after="160" w:line="259" w:lineRule="auto"/>
            </w:pPr>
            <w:r>
              <w:rPr>
                <w:b/>
              </w:rPr>
              <w:t>Genre</w:t>
            </w:r>
          </w:p>
        </w:tc>
        <w:tc>
          <w:tcPr>
            <w:tcW w:w="1515" w:type="dxa"/>
          </w:tcPr>
          <w:p w14:paraId="4147A9F1" w14:textId="77777777" w:rsidR="00465C1C" w:rsidRDefault="00465C1C">
            <w:pPr>
              <w:spacing w:after="160" w:line="259" w:lineRule="auto"/>
            </w:pPr>
          </w:p>
        </w:tc>
        <w:tc>
          <w:tcPr>
            <w:tcW w:w="1020" w:type="dxa"/>
          </w:tcPr>
          <w:p w14:paraId="4147A9F2" w14:textId="77777777" w:rsidR="00465C1C" w:rsidRDefault="00A2297C">
            <w:pPr>
              <w:spacing w:after="160" w:line="259" w:lineRule="auto"/>
            </w:pPr>
            <w:r>
              <w:t>USN-2</w:t>
            </w:r>
          </w:p>
        </w:tc>
        <w:tc>
          <w:tcPr>
            <w:tcW w:w="3105" w:type="dxa"/>
          </w:tcPr>
          <w:p w14:paraId="4147A9F3" w14:textId="77777777" w:rsidR="00465C1C" w:rsidRDefault="00A2297C">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4147A9F4" w14:textId="77777777" w:rsidR="00465C1C" w:rsidRDefault="00A2297C">
            <w:pPr>
              <w:spacing w:after="160" w:line="259" w:lineRule="auto"/>
            </w:pPr>
            <w:r>
              <w:t>I can also go the source and read the full news.</w:t>
            </w:r>
          </w:p>
        </w:tc>
        <w:tc>
          <w:tcPr>
            <w:tcW w:w="720" w:type="dxa"/>
          </w:tcPr>
          <w:p w14:paraId="4147A9F5" w14:textId="77777777" w:rsidR="00465C1C" w:rsidRDefault="00A2297C">
            <w:pPr>
              <w:spacing w:after="160" w:line="259" w:lineRule="auto"/>
            </w:pPr>
            <w:r>
              <w:t>High</w:t>
            </w:r>
          </w:p>
        </w:tc>
        <w:tc>
          <w:tcPr>
            <w:tcW w:w="765" w:type="dxa"/>
          </w:tcPr>
          <w:p w14:paraId="4147A9F6" w14:textId="77777777" w:rsidR="00465C1C" w:rsidRDefault="00A2297C">
            <w:pPr>
              <w:spacing w:after="160" w:line="259" w:lineRule="auto"/>
            </w:pPr>
            <w:r>
              <w:t>Sprint-1</w:t>
            </w:r>
          </w:p>
        </w:tc>
      </w:tr>
      <w:tr w:rsidR="00465C1C" w14:paraId="4147A9FF" w14:textId="77777777">
        <w:tc>
          <w:tcPr>
            <w:tcW w:w="1275" w:type="dxa"/>
          </w:tcPr>
          <w:p w14:paraId="4147A9F8" w14:textId="77777777" w:rsidR="00465C1C" w:rsidRDefault="00465C1C">
            <w:pPr>
              <w:spacing w:after="160" w:line="259" w:lineRule="auto"/>
            </w:pPr>
          </w:p>
        </w:tc>
        <w:tc>
          <w:tcPr>
            <w:tcW w:w="1515" w:type="dxa"/>
          </w:tcPr>
          <w:p w14:paraId="4147A9F9" w14:textId="77777777" w:rsidR="00465C1C" w:rsidRDefault="00465C1C">
            <w:pPr>
              <w:spacing w:after="160" w:line="259" w:lineRule="auto"/>
            </w:pPr>
          </w:p>
        </w:tc>
        <w:tc>
          <w:tcPr>
            <w:tcW w:w="1020" w:type="dxa"/>
          </w:tcPr>
          <w:p w14:paraId="4147A9FA" w14:textId="77777777" w:rsidR="00465C1C" w:rsidRDefault="00A2297C">
            <w:pPr>
              <w:spacing w:after="160" w:line="259" w:lineRule="auto"/>
            </w:pPr>
            <w:r>
              <w:t>USN-3</w:t>
            </w:r>
          </w:p>
        </w:tc>
        <w:tc>
          <w:tcPr>
            <w:tcW w:w="3105" w:type="dxa"/>
          </w:tcPr>
          <w:p w14:paraId="4147A9FB" w14:textId="77777777" w:rsidR="00465C1C" w:rsidRDefault="00A2297C">
            <w:pPr>
              <w:spacing w:after="160" w:line="259" w:lineRule="auto"/>
            </w:pPr>
            <w:r>
              <w:t>As a user, I can able to view the complete news across the world.</w:t>
            </w:r>
          </w:p>
        </w:tc>
        <w:tc>
          <w:tcPr>
            <w:tcW w:w="2175" w:type="dxa"/>
          </w:tcPr>
          <w:p w14:paraId="4147A9FC" w14:textId="77777777" w:rsidR="00465C1C" w:rsidRDefault="00A2297C">
            <w:pPr>
              <w:spacing w:after="160" w:line="259" w:lineRule="auto"/>
            </w:pPr>
            <w:r>
              <w:t xml:space="preserve">I can also watch the news for multiple </w:t>
            </w:r>
            <w:proofErr w:type="gramStart"/>
            <w:r>
              <w:t>pages .</w:t>
            </w:r>
            <w:proofErr w:type="gramEnd"/>
          </w:p>
        </w:tc>
        <w:tc>
          <w:tcPr>
            <w:tcW w:w="720" w:type="dxa"/>
          </w:tcPr>
          <w:p w14:paraId="4147A9FD" w14:textId="77777777" w:rsidR="00465C1C" w:rsidRDefault="00A2297C">
            <w:pPr>
              <w:spacing w:after="160" w:line="259" w:lineRule="auto"/>
            </w:pPr>
            <w:r>
              <w:t>Medium</w:t>
            </w:r>
          </w:p>
        </w:tc>
        <w:tc>
          <w:tcPr>
            <w:tcW w:w="765" w:type="dxa"/>
          </w:tcPr>
          <w:p w14:paraId="4147A9FE" w14:textId="77777777" w:rsidR="00465C1C" w:rsidRDefault="00A2297C">
            <w:pPr>
              <w:spacing w:after="160" w:line="259" w:lineRule="auto"/>
            </w:pPr>
            <w:r>
              <w:t>Sprint-2</w:t>
            </w:r>
          </w:p>
        </w:tc>
      </w:tr>
      <w:tr w:rsidR="00465C1C" w14:paraId="4147AA07" w14:textId="77777777">
        <w:tc>
          <w:tcPr>
            <w:tcW w:w="1275" w:type="dxa"/>
          </w:tcPr>
          <w:p w14:paraId="4147AA00" w14:textId="77777777" w:rsidR="00465C1C" w:rsidRDefault="00A2297C">
            <w:pPr>
              <w:spacing w:after="160" w:line="259" w:lineRule="auto"/>
            </w:pPr>
            <w:r>
              <w:rPr>
                <w:b/>
              </w:rPr>
              <w:t>Subscription</w:t>
            </w:r>
          </w:p>
        </w:tc>
        <w:tc>
          <w:tcPr>
            <w:tcW w:w="1515" w:type="dxa"/>
          </w:tcPr>
          <w:p w14:paraId="4147AA01" w14:textId="77777777" w:rsidR="00465C1C" w:rsidRDefault="00465C1C">
            <w:pPr>
              <w:spacing w:after="160" w:line="259" w:lineRule="auto"/>
            </w:pPr>
          </w:p>
        </w:tc>
        <w:tc>
          <w:tcPr>
            <w:tcW w:w="1020" w:type="dxa"/>
          </w:tcPr>
          <w:p w14:paraId="4147AA02" w14:textId="77777777" w:rsidR="00465C1C" w:rsidRDefault="00A2297C">
            <w:pPr>
              <w:spacing w:after="160" w:line="259" w:lineRule="auto"/>
            </w:pPr>
            <w:r>
              <w:t>USN-4</w:t>
            </w:r>
          </w:p>
        </w:tc>
        <w:tc>
          <w:tcPr>
            <w:tcW w:w="3105" w:type="dxa"/>
          </w:tcPr>
          <w:p w14:paraId="4147AA03" w14:textId="77777777" w:rsidR="00465C1C" w:rsidRDefault="00A2297C">
            <w:pPr>
              <w:spacing w:after="160" w:line="259" w:lineRule="auto"/>
            </w:pPr>
            <w:r>
              <w:t>As a user, I can even subscribe.</w:t>
            </w:r>
          </w:p>
        </w:tc>
        <w:tc>
          <w:tcPr>
            <w:tcW w:w="2175" w:type="dxa"/>
          </w:tcPr>
          <w:p w14:paraId="4147AA04" w14:textId="77777777" w:rsidR="00465C1C" w:rsidRDefault="00A2297C">
            <w:pPr>
              <w:spacing w:after="160" w:line="259" w:lineRule="auto"/>
            </w:pPr>
            <w:r>
              <w:t xml:space="preserve">I can Subscribe to the newsletter for the </w:t>
            </w:r>
            <w:proofErr w:type="gramStart"/>
            <w:r>
              <w:t>news .</w:t>
            </w:r>
            <w:proofErr w:type="gramEnd"/>
          </w:p>
        </w:tc>
        <w:tc>
          <w:tcPr>
            <w:tcW w:w="720" w:type="dxa"/>
          </w:tcPr>
          <w:p w14:paraId="4147AA05" w14:textId="77777777" w:rsidR="00465C1C" w:rsidRDefault="00A2297C">
            <w:pPr>
              <w:spacing w:after="160" w:line="259" w:lineRule="auto"/>
            </w:pPr>
            <w:r>
              <w:t>High</w:t>
            </w:r>
          </w:p>
        </w:tc>
        <w:tc>
          <w:tcPr>
            <w:tcW w:w="765" w:type="dxa"/>
          </w:tcPr>
          <w:p w14:paraId="4147AA06" w14:textId="77777777" w:rsidR="00465C1C" w:rsidRDefault="00A2297C">
            <w:pPr>
              <w:spacing w:after="160" w:line="259" w:lineRule="auto"/>
            </w:pPr>
            <w:r>
              <w:t>Sprint-2</w:t>
            </w:r>
          </w:p>
        </w:tc>
      </w:tr>
    </w:tbl>
    <w:p w14:paraId="4147AA08" w14:textId="77777777" w:rsidR="00465C1C" w:rsidRDefault="00465C1C">
      <w:pPr>
        <w:spacing w:after="160" w:line="259" w:lineRule="auto"/>
        <w:rPr>
          <w:b/>
        </w:rPr>
      </w:pPr>
    </w:p>
    <w:p w14:paraId="4147AA09" w14:textId="77777777" w:rsidR="00465C1C" w:rsidRDefault="00465C1C">
      <w:pPr>
        <w:spacing w:after="160" w:line="259" w:lineRule="auto"/>
        <w:rPr>
          <w:b/>
        </w:rPr>
      </w:pPr>
    </w:p>
    <w:p w14:paraId="4147AA0A" w14:textId="77777777" w:rsidR="00465C1C" w:rsidRDefault="00465C1C"/>
    <w:sectPr w:rsidR="00465C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C1C"/>
    <w:rsid w:val="00061D67"/>
    <w:rsid w:val="004134C0"/>
    <w:rsid w:val="00465C1C"/>
    <w:rsid w:val="00533B49"/>
    <w:rsid w:val="007861BD"/>
    <w:rsid w:val="007B4E1A"/>
    <w:rsid w:val="00A2297C"/>
    <w:rsid w:val="00A33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A9BE"/>
  <w15:docId w15:val="{80AC07AA-091C-4428-89CA-F31CD4E0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533B49"/>
    <w:rPr>
      <w:color w:val="0000FF" w:themeColor="hyperlink"/>
      <w:u w:val="single"/>
    </w:rPr>
  </w:style>
  <w:style w:type="character" w:styleId="UnresolvedMention">
    <w:name w:val="Unresolved Mention"/>
    <w:basedOn w:val="DefaultParagraphFont"/>
    <w:uiPriority w:val="99"/>
    <w:semiHidden/>
    <w:unhideWhenUsed/>
    <w:rsid w:val="00A33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eahmas24ug@gmail.com" TargetMode="External"/><Relationship Id="rId3" Type="http://schemas.openxmlformats.org/officeDocument/2006/relationships/webSettings" Target="webSettings.xml"/><Relationship Id="rId7" Type="http://schemas.openxmlformats.org/officeDocument/2006/relationships/hyperlink" Target="mailto:kalaivanimohan20@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0%20monikasankar2022@gmail.com" TargetMode="External"/><Relationship Id="rId11" Type="http://schemas.openxmlformats.org/officeDocument/2006/relationships/theme" Target="theme/theme1.xml"/><Relationship Id="rId5" Type="http://schemas.openxmlformats.org/officeDocument/2006/relationships/hyperlink" Target="mailto:jayashreeanitha05@gmail.com" TargetMode="External"/><Relationship Id="rId10" Type="http://schemas.openxmlformats.org/officeDocument/2006/relationships/fontTable" Target="fontTable.xml"/><Relationship Id="rId4" Type="http://schemas.openxmlformats.org/officeDocument/2006/relationships/hyperlink" Target="mailto:rinoshafathima786@gmail.com"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 RAMESH</dc:creator>
  <cp:lastModifiedBy>JAYASHREE RAMESH</cp:lastModifiedBy>
  <cp:revision>3</cp:revision>
  <dcterms:created xsi:type="dcterms:W3CDTF">2025-03-10T12:35:00Z</dcterms:created>
  <dcterms:modified xsi:type="dcterms:W3CDTF">2025-03-10T12:36:00Z</dcterms:modified>
</cp:coreProperties>
</file>