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645A3" w14:textId="319CA8D8" w:rsidR="00E97B48" w:rsidRDefault="00CC7127">
      <w:pPr>
        <w:pStyle w:val="Title"/>
      </w:pPr>
      <w:r>
        <w:t>Vision Document</w:t>
      </w:r>
      <w:r>
        <w:br/>
      </w:r>
      <w:r w:rsidR="0089004A">
        <w:t>Smart Home+</w:t>
      </w:r>
    </w:p>
    <w:p w14:paraId="2C3A81DE" w14:textId="77777777" w:rsidR="00E97B48" w:rsidRDefault="00E97B48">
      <w:pPr>
        <w:pStyle w:val="Title"/>
        <w:jc w:val="left"/>
        <w:rPr>
          <w:sz w:val="20"/>
          <w:szCs w:val="20"/>
        </w:rPr>
      </w:pPr>
    </w:p>
    <w:p w14:paraId="7895B4B9" w14:textId="77777777" w:rsidR="00E97B48" w:rsidRDefault="00E97B48">
      <w:pPr>
        <w:pStyle w:val="Title"/>
        <w:jc w:val="left"/>
        <w:rPr>
          <w:sz w:val="20"/>
          <w:szCs w:val="20"/>
        </w:rPr>
      </w:pPr>
    </w:p>
    <w:p w14:paraId="22431EE9" w14:textId="77777777" w:rsidR="00E97B48" w:rsidRDefault="00CC7127">
      <w:pPr>
        <w:pStyle w:val="Heading1"/>
        <w:numPr>
          <w:ilvl w:val="0"/>
          <w:numId w:val="1"/>
        </w:numPr>
      </w:pPr>
      <w:r>
        <w:t>Introduction</w:t>
      </w:r>
    </w:p>
    <w:p w14:paraId="0405944F"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[State purpose of the vision document and describe the purpose of the project/software solution]</w:t>
      </w:r>
    </w:p>
    <w:p w14:paraId="65174EFF" w14:textId="77777777" w:rsidR="00E97B48" w:rsidRDefault="00E97B48">
      <w:pPr>
        <w:pBdr>
          <w:top w:val="nil"/>
          <w:left w:val="nil"/>
          <w:bottom w:val="nil"/>
          <w:right w:val="nil"/>
          <w:between w:val="nil"/>
        </w:pBdr>
        <w:spacing w:after="120"/>
        <w:jc w:val="both"/>
        <w:rPr>
          <w:color w:val="000000"/>
        </w:rPr>
      </w:pPr>
    </w:p>
    <w:p w14:paraId="4A3E8499" w14:textId="77777777" w:rsidR="00E97B48" w:rsidRDefault="00CC7127">
      <w:pPr>
        <w:pStyle w:val="Heading1"/>
        <w:numPr>
          <w:ilvl w:val="0"/>
          <w:numId w:val="1"/>
        </w:numPr>
      </w:pPr>
      <w:r>
        <w:t>Positioning</w:t>
      </w:r>
    </w:p>
    <w:p w14:paraId="5B71B400" w14:textId="77777777" w:rsidR="00E97B48" w:rsidRDefault="00CC7127">
      <w:pPr>
        <w:pStyle w:val="Heading2"/>
        <w:numPr>
          <w:ilvl w:val="1"/>
          <w:numId w:val="1"/>
        </w:numPr>
      </w:pPr>
      <w:r>
        <w:t>Problem Statement</w:t>
      </w:r>
    </w:p>
    <w:p w14:paraId="34135CB6"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 statem</w:t>
      </w:r>
      <w:r>
        <w:rPr>
          <w:rFonts w:ascii="Arial" w:eastAsia="Arial" w:hAnsi="Arial" w:cs="Arial"/>
          <w:i/>
          <w:color w:val="0000FF"/>
          <w:sz w:val="20"/>
          <w:szCs w:val="20"/>
        </w:rPr>
        <w:t>ent summarizing the problem being solved by this project. The following format may be used:]</w:t>
      </w:r>
    </w:p>
    <w:tbl>
      <w:tblPr>
        <w:tblStyle w:val="a"/>
        <w:tblW w:w="8420" w:type="dxa"/>
        <w:tblInd w:w="615" w:type="dxa"/>
        <w:tblLayout w:type="fixed"/>
        <w:tblLook w:val="0000" w:firstRow="0" w:lastRow="0" w:firstColumn="0" w:lastColumn="0" w:noHBand="0" w:noVBand="0"/>
      </w:tblPr>
      <w:tblGrid>
        <w:gridCol w:w="3249"/>
        <w:gridCol w:w="5171"/>
      </w:tblGrid>
      <w:tr w:rsidR="00E97B48" w14:paraId="3DE37C57" w14:textId="77777777">
        <w:tc>
          <w:tcPr>
            <w:tcW w:w="3249" w:type="dxa"/>
            <w:tcBorders>
              <w:top w:val="single" w:sz="8" w:space="0" w:color="000000"/>
              <w:left w:val="single" w:sz="8" w:space="0" w:color="000000"/>
              <w:bottom w:val="single" w:sz="4" w:space="0" w:color="000000"/>
            </w:tcBorders>
            <w:shd w:val="clear" w:color="auto" w:fill="BFBFBF"/>
          </w:tcPr>
          <w:p w14:paraId="65D87D7E" w14:textId="77777777" w:rsidR="00E97B48" w:rsidRDefault="00CC7127">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3D5340A3"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[describe the problem]</w:t>
            </w:r>
          </w:p>
        </w:tc>
      </w:tr>
      <w:tr w:rsidR="00E97B48" w14:paraId="6E0B01E0" w14:textId="77777777">
        <w:tc>
          <w:tcPr>
            <w:tcW w:w="3249" w:type="dxa"/>
            <w:tcBorders>
              <w:left w:val="single" w:sz="8" w:space="0" w:color="000000"/>
              <w:bottom w:val="single" w:sz="4" w:space="0" w:color="000000"/>
            </w:tcBorders>
            <w:shd w:val="clear" w:color="auto" w:fill="BFBFBF"/>
          </w:tcPr>
          <w:p w14:paraId="5B25E840" w14:textId="77777777" w:rsidR="00E97B48" w:rsidRDefault="00CC7127">
            <w:r>
              <w:t>Affects</w:t>
            </w:r>
          </w:p>
        </w:tc>
        <w:tc>
          <w:tcPr>
            <w:tcW w:w="5171" w:type="dxa"/>
            <w:tcBorders>
              <w:left w:val="single" w:sz="8" w:space="0" w:color="000000"/>
              <w:bottom w:val="single" w:sz="4" w:space="0" w:color="000000"/>
              <w:right w:val="single" w:sz="8" w:space="0" w:color="000000"/>
            </w:tcBorders>
            <w:shd w:val="clear" w:color="auto" w:fill="auto"/>
          </w:tcPr>
          <w:p w14:paraId="584BC680"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[the stakeholders affected by the problem]</w:t>
            </w:r>
          </w:p>
        </w:tc>
      </w:tr>
      <w:tr w:rsidR="00E97B48" w14:paraId="26754287" w14:textId="77777777">
        <w:tc>
          <w:tcPr>
            <w:tcW w:w="3249" w:type="dxa"/>
            <w:tcBorders>
              <w:left w:val="single" w:sz="8" w:space="0" w:color="000000"/>
              <w:bottom w:val="single" w:sz="4" w:space="0" w:color="000000"/>
            </w:tcBorders>
            <w:shd w:val="clear" w:color="auto" w:fill="BFBFBF"/>
          </w:tcPr>
          <w:p w14:paraId="3753E55D" w14:textId="77777777" w:rsidR="00E97B48" w:rsidRDefault="00CC7127">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2892E559"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[what is the impact of the problem?]</w:t>
            </w:r>
          </w:p>
        </w:tc>
      </w:tr>
      <w:tr w:rsidR="00E97B48" w14:paraId="2CBA5E88" w14:textId="77777777">
        <w:tc>
          <w:tcPr>
            <w:tcW w:w="3249" w:type="dxa"/>
            <w:tcBorders>
              <w:left w:val="single" w:sz="8" w:space="0" w:color="000000"/>
              <w:bottom w:val="single" w:sz="4" w:space="0" w:color="000000"/>
            </w:tcBorders>
            <w:shd w:val="clear" w:color="auto" w:fill="BFBFBF"/>
          </w:tcPr>
          <w:p w14:paraId="7B85FB8C" w14:textId="77777777" w:rsidR="00E97B48" w:rsidRDefault="00CC7127">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E102723"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[list some key benefits of a successful solution]</w:t>
            </w:r>
          </w:p>
        </w:tc>
      </w:tr>
    </w:tbl>
    <w:p w14:paraId="04C941B4" w14:textId="77777777" w:rsidR="00E97B48" w:rsidRDefault="00CC7127">
      <w:pPr>
        <w:pStyle w:val="Heading2"/>
        <w:numPr>
          <w:ilvl w:val="1"/>
          <w:numId w:val="1"/>
        </w:numPr>
      </w:pPr>
      <w:r>
        <w:t>Product Position Statement</w:t>
      </w:r>
    </w:p>
    <w:p w14:paraId="37EA5601"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an overall statement summarizing, at the highest level, the unique position the product intends to f</w:t>
      </w:r>
      <w:r>
        <w:rPr>
          <w:rFonts w:ascii="Arial" w:eastAsia="Arial" w:hAnsi="Arial" w:cs="Arial"/>
          <w:i/>
          <w:color w:val="0000FF"/>
          <w:sz w:val="20"/>
          <w:szCs w:val="20"/>
        </w:rPr>
        <w:t>ill in the marketplace. The following format may be used:]</w:t>
      </w:r>
    </w:p>
    <w:tbl>
      <w:tblPr>
        <w:tblStyle w:val="a0"/>
        <w:tblW w:w="8420" w:type="dxa"/>
        <w:tblInd w:w="615" w:type="dxa"/>
        <w:tblLayout w:type="fixed"/>
        <w:tblLook w:val="0000" w:firstRow="0" w:lastRow="0" w:firstColumn="0" w:lastColumn="0" w:noHBand="0" w:noVBand="0"/>
      </w:tblPr>
      <w:tblGrid>
        <w:gridCol w:w="2790"/>
        <w:gridCol w:w="5630"/>
      </w:tblGrid>
      <w:tr w:rsidR="00E97B48" w14:paraId="57BADDC8" w14:textId="77777777">
        <w:tc>
          <w:tcPr>
            <w:tcW w:w="2790" w:type="dxa"/>
            <w:tcBorders>
              <w:top w:val="single" w:sz="8" w:space="0" w:color="000000"/>
              <w:left w:val="single" w:sz="8" w:space="0" w:color="000000"/>
              <w:bottom w:val="single" w:sz="4" w:space="0" w:color="000000"/>
            </w:tcBorders>
            <w:shd w:val="clear" w:color="auto" w:fill="BFBFBF"/>
          </w:tcPr>
          <w:p w14:paraId="33F2465F" w14:textId="77777777" w:rsidR="00E97B48" w:rsidRDefault="00CC7127">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70827477"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[target customer]</w:t>
            </w:r>
          </w:p>
        </w:tc>
      </w:tr>
      <w:tr w:rsidR="00E97B48" w14:paraId="05BD0BBC" w14:textId="77777777">
        <w:tc>
          <w:tcPr>
            <w:tcW w:w="2790" w:type="dxa"/>
            <w:tcBorders>
              <w:left w:val="single" w:sz="8" w:space="0" w:color="000000"/>
              <w:bottom w:val="single" w:sz="4" w:space="0" w:color="000000"/>
            </w:tcBorders>
            <w:shd w:val="clear" w:color="auto" w:fill="BFBFBF"/>
          </w:tcPr>
          <w:p w14:paraId="36DB38DE" w14:textId="77777777" w:rsidR="00E97B48" w:rsidRDefault="00CC7127">
            <w:r>
              <w:t>Who</w:t>
            </w:r>
          </w:p>
        </w:tc>
        <w:tc>
          <w:tcPr>
            <w:tcW w:w="5630" w:type="dxa"/>
            <w:tcBorders>
              <w:left w:val="single" w:sz="8" w:space="0" w:color="000000"/>
              <w:bottom w:val="single" w:sz="4" w:space="0" w:color="000000"/>
              <w:right w:val="single" w:sz="8" w:space="0" w:color="000000"/>
            </w:tcBorders>
            <w:shd w:val="clear" w:color="auto" w:fill="auto"/>
          </w:tcPr>
          <w:p w14:paraId="1321761E"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the need or opportunity]</w:t>
            </w:r>
          </w:p>
        </w:tc>
      </w:tr>
      <w:tr w:rsidR="00E97B48" w14:paraId="5A4E20E7" w14:textId="77777777">
        <w:tc>
          <w:tcPr>
            <w:tcW w:w="2790" w:type="dxa"/>
            <w:tcBorders>
              <w:left w:val="single" w:sz="8" w:space="0" w:color="000000"/>
              <w:bottom w:val="single" w:sz="4" w:space="0" w:color="000000"/>
            </w:tcBorders>
            <w:shd w:val="clear" w:color="auto" w:fill="BFBFBF"/>
          </w:tcPr>
          <w:p w14:paraId="4077CC91" w14:textId="77777777" w:rsidR="00E97B48" w:rsidRDefault="00CC7127">
            <w:r>
              <w:t>The [Project Name]</w:t>
            </w:r>
          </w:p>
        </w:tc>
        <w:tc>
          <w:tcPr>
            <w:tcW w:w="5630" w:type="dxa"/>
            <w:tcBorders>
              <w:left w:val="single" w:sz="8" w:space="0" w:color="000000"/>
              <w:bottom w:val="single" w:sz="4" w:space="0" w:color="000000"/>
              <w:right w:val="single" w:sz="8" w:space="0" w:color="000000"/>
            </w:tcBorders>
            <w:shd w:val="clear" w:color="auto" w:fill="auto"/>
          </w:tcPr>
          <w:p w14:paraId="4EEFA307"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is a [product category]</w:t>
            </w:r>
          </w:p>
        </w:tc>
      </w:tr>
      <w:tr w:rsidR="00E97B48" w14:paraId="0CB45B0E" w14:textId="77777777">
        <w:tc>
          <w:tcPr>
            <w:tcW w:w="2790" w:type="dxa"/>
            <w:tcBorders>
              <w:left w:val="single" w:sz="8" w:space="0" w:color="000000"/>
              <w:bottom w:val="single" w:sz="4" w:space="0" w:color="000000"/>
            </w:tcBorders>
            <w:shd w:val="clear" w:color="auto" w:fill="BFBFBF"/>
          </w:tcPr>
          <w:p w14:paraId="02512433" w14:textId="77777777" w:rsidR="00E97B48" w:rsidRDefault="00CC7127">
            <w:r>
              <w:t>That</w:t>
            </w:r>
          </w:p>
        </w:tc>
        <w:tc>
          <w:tcPr>
            <w:tcW w:w="5630" w:type="dxa"/>
            <w:tcBorders>
              <w:left w:val="single" w:sz="8" w:space="0" w:color="000000"/>
              <w:bottom w:val="single" w:sz="4" w:space="0" w:color="000000"/>
              <w:right w:val="single" w:sz="8" w:space="0" w:color="000000"/>
            </w:tcBorders>
            <w:shd w:val="clear" w:color="auto" w:fill="auto"/>
          </w:tcPr>
          <w:p w14:paraId="7DE669AD"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key benefit; that is, the compelling reason</w:t>
            </w:r>
          </w:p>
          <w:p w14:paraId="0B71180D"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to buy]</w:t>
            </w:r>
          </w:p>
        </w:tc>
      </w:tr>
      <w:tr w:rsidR="00E97B48" w14:paraId="7CCEC227" w14:textId="77777777">
        <w:tc>
          <w:tcPr>
            <w:tcW w:w="2790" w:type="dxa"/>
            <w:tcBorders>
              <w:left w:val="single" w:sz="8" w:space="0" w:color="000000"/>
              <w:bottom w:val="single" w:sz="4" w:space="0" w:color="000000"/>
            </w:tcBorders>
            <w:shd w:val="clear" w:color="auto" w:fill="BFBFBF"/>
          </w:tcPr>
          <w:p w14:paraId="7E15E1A1" w14:textId="77777777" w:rsidR="00E97B48" w:rsidRDefault="00CC7127">
            <w:r>
              <w:t>Unlike</w:t>
            </w:r>
          </w:p>
        </w:tc>
        <w:tc>
          <w:tcPr>
            <w:tcW w:w="5630" w:type="dxa"/>
            <w:tcBorders>
              <w:left w:val="single" w:sz="8" w:space="0" w:color="000000"/>
              <w:bottom w:val="single" w:sz="4" w:space="0" w:color="000000"/>
              <w:right w:val="single" w:sz="8" w:space="0" w:color="000000"/>
            </w:tcBorders>
            <w:shd w:val="clear" w:color="auto" w:fill="auto"/>
          </w:tcPr>
          <w:p w14:paraId="287DCA83"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[primary competitive alternative]</w:t>
            </w:r>
          </w:p>
        </w:tc>
      </w:tr>
      <w:tr w:rsidR="00E97B48" w14:paraId="5C6334AE" w14:textId="77777777">
        <w:tc>
          <w:tcPr>
            <w:tcW w:w="2790" w:type="dxa"/>
            <w:tcBorders>
              <w:left w:val="single" w:sz="8" w:space="0" w:color="000000"/>
              <w:bottom w:val="single" w:sz="8" w:space="0" w:color="000000"/>
            </w:tcBorders>
            <w:shd w:val="clear" w:color="auto" w:fill="BFBFBF"/>
          </w:tcPr>
          <w:p w14:paraId="22FB45B6" w14:textId="77777777" w:rsidR="00E97B48" w:rsidRDefault="00CC7127">
            <w:r>
              <w:t>Our product</w:t>
            </w:r>
          </w:p>
        </w:tc>
        <w:tc>
          <w:tcPr>
            <w:tcW w:w="5630" w:type="dxa"/>
            <w:tcBorders>
              <w:left w:val="single" w:sz="8" w:space="0" w:color="000000"/>
              <w:bottom w:val="single" w:sz="8" w:space="0" w:color="000000"/>
              <w:right w:val="single" w:sz="8" w:space="0" w:color="000000"/>
            </w:tcBorders>
            <w:shd w:val="clear" w:color="auto" w:fill="auto"/>
          </w:tcPr>
          <w:p w14:paraId="1CAE0E31"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primary differentiation]</w:t>
            </w:r>
          </w:p>
        </w:tc>
      </w:tr>
    </w:tbl>
    <w:p w14:paraId="64E8F0F8"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 product position statement communicates the intent of the application and the importance of the project to all concerned personnel.]</w:t>
      </w:r>
    </w:p>
    <w:p w14:paraId="57713A4D" w14:textId="77777777" w:rsidR="00E97B48" w:rsidRDefault="00CC7127">
      <w:pPr>
        <w:pStyle w:val="Heading1"/>
        <w:numPr>
          <w:ilvl w:val="0"/>
          <w:numId w:val="1"/>
        </w:numPr>
      </w:pPr>
      <w:r>
        <w:br w:type="page"/>
      </w:r>
      <w:r>
        <w:lastRenderedPageBreak/>
        <w:t>Stakeholder Descriptions</w:t>
      </w:r>
    </w:p>
    <w:p w14:paraId="2DD67E81" w14:textId="77777777" w:rsidR="00E97B48" w:rsidRDefault="00CC7127">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E97B48" w14:paraId="78B2C450" w14:textId="77777777">
        <w:tc>
          <w:tcPr>
            <w:tcW w:w="1890" w:type="dxa"/>
            <w:tcBorders>
              <w:top w:val="single" w:sz="4" w:space="0" w:color="000000"/>
              <w:left w:val="single" w:sz="4" w:space="0" w:color="000000"/>
              <w:bottom w:val="single" w:sz="4" w:space="0" w:color="000000"/>
            </w:tcBorders>
            <w:shd w:val="clear" w:color="auto" w:fill="D9D9D9"/>
          </w:tcPr>
          <w:p w14:paraId="18BFEF3C" w14:textId="77777777" w:rsidR="00E97B48" w:rsidRDefault="00CC7127">
            <w:r>
              <w:t>Name</w:t>
            </w:r>
          </w:p>
        </w:tc>
        <w:tc>
          <w:tcPr>
            <w:tcW w:w="2610" w:type="dxa"/>
            <w:tcBorders>
              <w:top w:val="single" w:sz="4" w:space="0" w:color="000000"/>
              <w:left w:val="single" w:sz="4" w:space="0" w:color="000000"/>
              <w:bottom w:val="single" w:sz="4" w:space="0" w:color="000000"/>
            </w:tcBorders>
            <w:shd w:val="clear" w:color="auto" w:fill="D9D9D9"/>
          </w:tcPr>
          <w:p w14:paraId="16499882" w14:textId="77777777" w:rsidR="00E97B48" w:rsidRDefault="00CC7127">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206C6030" w14:textId="77777777" w:rsidR="00E97B48" w:rsidRDefault="00CC7127">
            <w:r>
              <w:t>Responsibilities</w:t>
            </w:r>
          </w:p>
        </w:tc>
      </w:tr>
      <w:tr w:rsidR="00E97B48" w14:paraId="32C060CE" w14:textId="77777777">
        <w:tc>
          <w:tcPr>
            <w:tcW w:w="1890" w:type="dxa"/>
            <w:tcBorders>
              <w:top w:val="single" w:sz="4" w:space="0" w:color="000000"/>
              <w:left w:val="single" w:sz="4" w:space="0" w:color="000000"/>
              <w:bottom w:val="single" w:sz="4" w:space="0" w:color="000000"/>
            </w:tcBorders>
            <w:shd w:val="clear" w:color="auto" w:fill="auto"/>
          </w:tcPr>
          <w:p w14:paraId="7D2217B6"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2610" w:type="dxa"/>
            <w:tcBorders>
              <w:top w:val="single" w:sz="4" w:space="0" w:color="000000"/>
              <w:left w:val="single" w:sz="4" w:space="0" w:color="000000"/>
              <w:bottom w:val="single" w:sz="4" w:space="0" w:color="000000"/>
            </w:tcBorders>
            <w:shd w:val="clear" w:color="auto" w:fill="auto"/>
          </w:tcPr>
          <w:p w14:paraId="1FF49BA1"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[Briefly describe the stakeholder.]</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603225E"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[Summarize the stakeholder’s key responsibilities with regard to the system being developed; that is, their interest as a stakeholder.</w:t>
            </w:r>
          </w:p>
          <w:p w14:paraId="414A3070"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For example, this stakeholder: ensures that the system w</w:t>
            </w:r>
            <w:r>
              <w:rPr>
                <w:rFonts w:ascii="Arial" w:eastAsia="Arial" w:hAnsi="Arial" w:cs="Arial"/>
                <w:i/>
                <w:color w:val="0000FF"/>
                <w:sz w:val="20"/>
                <w:szCs w:val="20"/>
              </w:rPr>
              <w:t>ill be maintainable ensures that there will be a market demand for the product’s features monitors the project’s progress approves funding and so forth]</w:t>
            </w:r>
          </w:p>
          <w:p w14:paraId="56310CAE" w14:textId="77777777" w:rsidR="00E97B48" w:rsidRDefault="00E97B48"/>
        </w:tc>
      </w:tr>
    </w:tbl>
    <w:p w14:paraId="194E8067" w14:textId="77777777" w:rsidR="00E97B48" w:rsidRDefault="00CC7127">
      <w:pPr>
        <w:pStyle w:val="Heading2"/>
        <w:numPr>
          <w:ilvl w:val="1"/>
          <w:numId w:val="1"/>
        </w:numPr>
      </w:pPr>
      <w:r>
        <w:t>User Environment</w:t>
      </w:r>
    </w:p>
    <w:p w14:paraId="73A0A06B"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74372121"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01FEDD5D"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297EDB54"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02B0F53F"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Any unique environmental </w:t>
      </w:r>
      <w:r>
        <w:rPr>
          <w:rFonts w:ascii="Arial" w:eastAsia="Arial" w:hAnsi="Arial" w:cs="Arial"/>
          <w:color w:val="0000FF"/>
          <w:sz w:val="20"/>
          <w:szCs w:val="20"/>
        </w:rPr>
        <w:t>constraints: mobile, outdoors, in-flight, and so on?</w:t>
      </w:r>
    </w:p>
    <w:p w14:paraId="59BD2031"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4788DB62"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68551870"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239778BA"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04FF2A9A"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This is where extracts from the Business Model could be</w:t>
      </w:r>
      <w:r>
        <w:rPr>
          <w:rFonts w:ascii="Arial" w:eastAsia="Arial" w:hAnsi="Arial" w:cs="Arial"/>
          <w:color w:val="0000FF"/>
          <w:sz w:val="20"/>
          <w:szCs w:val="20"/>
        </w:rPr>
        <w:t xml:space="preserve"> included to outline the task and roles involved, and so on.]</w:t>
      </w:r>
    </w:p>
    <w:p w14:paraId="4C11FDCF" w14:textId="77777777" w:rsidR="00E97B48" w:rsidRDefault="00CC7127">
      <w:pPr>
        <w:pStyle w:val="Heading1"/>
        <w:numPr>
          <w:ilvl w:val="0"/>
          <w:numId w:val="1"/>
        </w:numPr>
      </w:pPr>
      <w:r>
        <w:br w:type="page"/>
      </w:r>
      <w:r>
        <w:lastRenderedPageBreak/>
        <w:t>Product Overview</w:t>
      </w:r>
    </w:p>
    <w:p w14:paraId="6942B9F3" w14:textId="77777777" w:rsidR="00E97B48" w:rsidRDefault="00CC7127">
      <w:pPr>
        <w:pStyle w:val="Heading2"/>
        <w:numPr>
          <w:ilvl w:val="1"/>
          <w:numId w:val="1"/>
        </w:numPr>
      </w:pPr>
      <w:r>
        <w:t>Product Perspective</w:t>
      </w:r>
    </w:p>
    <w:p w14:paraId="3FE4919E"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w:t>
      </w:r>
      <w:r>
        <w:rPr>
          <w:rFonts w:ascii="Arial" w:eastAsia="Arial" w:hAnsi="Arial" w:cs="Arial"/>
          <w:color w:val="0000FF"/>
          <w:sz w:val="20"/>
          <w:szCs w:val="20"/>
        </w:rPr>
        <w:t>ow these systems interact and needs to identify the relevant interfaces between the systems. One easy way to display the major components of the larger system, interconnections, and external interfaces is with a block diagram.]</w:t>
      </w:r>
    </w:p>
    <w:p w14:paraId="3EB33B48" w14:textId="77777777" w:rsidR="00E97B48" w:rsidRDefault="00CC7127">
      <w:pPr>
        <w:pStyle w:val="Heading2"/>
        <w:numPr>
          <w:ilvl w:val="1"/>
          <w:numId w:val="1"/>
        </w:numPr>
      </w:pPr>
      <w:r>
        <w:t>Assumptions and Dependencies</w:t>
      </w:r>
    </w:p>
    <w:p w14:paraId="7CF60DAC"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06777B7F"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For example, an assumption may state that a specific operating system will be available for the hardware designa</w:t>
      </w:r>
      <w:r>
        <w:rPr>
          <w:rFonts w:ascii="Arial" w:eastAsia="Arial" w:hAnsi="Arial" w:cs="Arial"/>
          <w:color w:val="0000FF"/>
          <w:sz w:val="20"/>
          <w:szCs w:val="20"/>
        </w:rPr>
        <w:t xml:space="preserve">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30C95BEE" w14:textId="77777777" w:rsidR="00E97B48" w:rsidRDefault="00E97B48">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E97B48" w14:paraId="5A6090E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37D8740E" w14:textId="77777777" w:rsidR="00E97B48" w:rsidRDefault="00CC7127">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05E91894" w14:textId="77777777" w:rsidR="00E97B48" w:rsidRDefault="00CC7127">
            <w:r>
              <w:t>Dependencies</w:t>
            </w:r>
          </w:p>
        </w:tc>
      </w:tr>
      <w:tr w:rsidR="00E97B48" w14:paraId="59CBE34E"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45A49F8D"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789BAB0" w14:textId="77777777" w:rsidR="00E97B48" w:rsidRDefault="00E97B48">
            <w:pPr>
              <w:spacing w:after="120"/>
              <w:rPr>
                <w:rFonts w:ascii="Arial" w:eastAsia="Arial" w:hAnsi="Arial" w:cs="Arial"/>
                <w:sz w:val="20"/>
                <w:szCs w:val="20"/>
              </w:rPr>
            </w:pPr>
          </w:p>
        </w:tc>
      </w:tr>
      <w:tr w:rsidR="00E97B48" w14:paraId="22FB0E3C"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DDBFA5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7B2058C9" w14:textId="77777777" w:rsidR="00E97B48" w:rsidRDefault="00E97B48">
            <w:pPr>
              <w:spacing w:after="120"/>
              <w:rPr>
                <w:rFonts w:ascii="Arial" w:eastAsia="Arial" w:hAnsi="Arial" w:cs="Arial"/>
                <w:sz w:val="20"/>
                <w:szCs w:val="20"/>
              </w:rPr>
            </w:pPr>
          </w:p>
        </w:tc>
      </w:tr>
      <w:tr w:rsidR="00E97B48" w14:paraId="61B5094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145DC6F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6CA71A9E" w14:textId="77777777" w:rsidR="00E97B48" w:rsidRDefault="00E97B48">
            <w:pPr>
              <w:spacing w:after="120"/>
              <w:rPr>
                <w:rFonts w:ascii="Arial" w:eastAsia="Arial" w:hAnsi="Arial" w:cs="Arial"/>
                <w:sz w:val="20"/>
                <w:szCs w:val="20"/>
              </w:rPr>
            </w:pPr>
          </w:p>
        </w:tc>
      </w:tr>
      <w:tr w:rsidR="00E97B48" w14:paraId="1AC63714"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9318F3A" w14:textId="77777777" w:rsidR="00E97B48" w:rsidRDefault="00E97B48">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7D50AB3D" w14:textId="77777777" w:rsidR="00E97B48" w:rsidRDefault="00E97B48">
            <w:pPr>
              <w:spacing w:after="120"/>
              <w:rPr>
                <w:rFonts w:ascii="Arial" w:eastAsia="Arial" w:hAnsi="Arial" w:cs="Arial"/>
                <w:sz w:val="20"/>
                <w:szCs w:val="20"/>
              </w:rPr>
            </w:pPr>
          </w:p>
        </w:tc>
      </w:tr>
    </w:tbl>
    <w:p w14:paraId="413BADBE" w14:textId="77777777" w:rsidR="00E97B48" w:rsidRDefault="00CC7127">
      <w:pPr>
        <w:pStyle w:val="Heading2"/>
        <w:numPr>
          <w:ilvl w:val="1"/>
          <w:numId w:val="1"/>
        </w:numPr>
      </w:pPr>
      <w:r>
        <w:t>Needs and Features</w:t>
      </w:r>
    </w:p>
    <w:p w14:paraId="298523B2"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73B73D0D" w14:textId="77777777" w:rsidR="00E97B48" w:rsidRDefault="00E97B48">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E97B48" w14:paraId="6B730FFD" w14:textId="77777777">
        <w:tc>
          <w:tcPr>
            <w:tcW w:w="2410" w:type="dxa"/>
            <w:tcBorders>
              <w:top w:val="single" w:sz="4" w:space="0" w:color="000000"/>
              <w:left w:val="single" w:sz="4" w:space="0" w:color="000000"/>
              <w:bottom w:val="single" w:sz="4" w:space="0" w:color="000000"/>
            </w:tcBorders>
            <w:shd w:val="clear" w:color="auto" w:fill="D9D9D9"/>
          </w:tcPr>
          <w:p w14:paraId="57AE104F" w14:textId="77777777" w:rsidR="00E97B48" w:rsidRDefault="00CC7127">
            <w:r>
              <w:t>Need</w:t>
            </w:r>
          </w:p>
        </w:tc>
        <w:tc>
          <w:tcPr>
            <w:tcW w:w="992" w:type="dxa"/>
            <w:tcBorders>
              <w:top w:val="single" w:sz="4" w:space="0" w:color="000000"/>
              <w:left w:val="single" w:sz="4" w:space="0" w:color="000000"/>
              <w:bottom w:val="single" w:sz="4" w:space="0" w:color="000000"/>
            </w:tcBorders>
            <w:shd w:val="clear" w:color="auto" w:fill="D9D9D9"/>
          </w:tcPr>
          <w:p w14:paraId="4BB498D1" w14:textId="77777777" w:rsidR="00E97B48" w:rsidRDefault="00CC7127">
            <w:r>
              <w:t>Priority</w:t>
            </w:r>
          </w:p>
        </w:tc>
        <w:tc>
          <w:tcPr>
            <w:tcW w:w="2268" w:type="dxa"/>
            <w:tcBorders>
              <w:top w:val="single" w:sz="4" w:space="0" w:color="000000"/>
              <w:left w:val="single" w:sz="4" w:space="0" w:color="000000"/>
              <w:bottom w:val="single" w:sz="4" w:space="0" w:color="000000"/>
            </w:tcBorders>
            <w:shd w:val="clear" w:color="auto" w:fill="D9D9D9"/>
          </w:tcPr>
          <w:p w14:paraId="6A5755E7" w14:textId="77777777" w:rsidR="00E97B48" w:rsidRDefault="00CC7127">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33875FCD" w14:textId="77777777" w:rsidR="00E97B48" w:rsidRDefault="00CC7127">
            <w:r>
              <w:t>Planned Release</w:t>
            </w:r>
          </w:p>
        </w:tc>
      </w:tr>
      <w:tr w:rsidR="00E97B48" w14:paraId="61D0A975" w14:textId="77777777">
        <w:tc>
          <w:tcPr>
            <w:tcW w:w="2410" w:type="dxa"/>
            <w:tcBorders>
              <w:top w:val="single" w:sz="4" w:space="0" w:color="000000"/>
              <w:left w:val="single" w:sz="4" w:space="0" w:color="000000"/>
              <w:bottom w:val="single" w:sz="4" w:space="0" w:color="000000"/>
            </w:tcBorders>
            <w:shd w:val="clear" w:color="auto" w:fill="auto"/>
          </w:tcPr>
          <w:p w14:paraId="383958EB"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0B14FA87"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3EDBC7A3"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108693B5" w14:textId="77777777" w:rsidR="00E97B48" w:rsidRDefault="00CC7127">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15DD31EA" w14:textId="77777777" w:rsidR="00E97B48" w:rsidRDefault="00E97B48">
            <w:pPr>
              <w:spacing w:after="120"/>
              <w:jc w:val="both"/>
              <w:rPr>
                <w:rFonts w:ascii="Arial" w:eastAsia="Arial" w:hAnsi="Arial" w:cs="Arial"/>
                <w:sz w:val="20"/>
                <w:szCs w:val="20"/>
              </w:rPr>
            </w:pPr>
          </w:p>
        </w:tc>
      </w:tr>
    </w:tbl>
    <w:p w14:paraId="1D01EA56" w14:textId="77777777" w:rsidR="00E97B48" w:rsidRDefault="00CC7127">
      <w:pPr>
        <w:pStyle w:val="Heading2"/>
        <w:numPr>
          <w:ilvl w:val="1"/>
          <w:numId w:val="1"/>
        </w:numPr>
      </w:pPr>
      <w:r>
        <w:t>Alternatives and Competition</w:t>
      </w:r>
    </w:p>
    <w:p w14:paraId="6D87B03E"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w:t>
      </w:r>
      <w:r>
        <w:rPr>
          <w:rFonts w:ascii="Arial" w:eastAsia="Arial" w:hAnsi="Arial" w:cs="Arial"/>
          <w:color w:val="0000FF"/>
          <w:sz w:val="20"/>
          <w:szCs w:val="20"/>
        </w:rPr>
        <w:t>ude the major strengths and weaknesses of each competitor as perceived by the stakeholder or end user.]</w:t>
      </w:r>
    </w:p>
    <w:p w14:paraId="098133E9" w14:textId="77777777" w:rsidR="00E97B48" w:rsidRDefault="00E97B48">
      <w:pPr>
        <w:pBdr>
          <w:top w:val="nil"/>
          <w:left w:val="nil"/>
          <w:bottom w:val="nil"/>
          <w:right w:val="nil"/>
          <w:between w:val="nil"/>
        </w:pBdr>
        <w:spacing w:after="120"/>
        <w:ind w:left="720"/>
        <w:jc w:val="both"/>
        <w:rPr>
          <w:color w:val="000000"/>
        </w:rPr>
      </w:pPr>
    </w:p>
    <w:p w14:paraId="3CB12F03" w14:textId="77777777" w:rsidR="00E97B48" w:rsidRDefault="00CC7127">
      <w:pPr>
        <w:pStyle w:val="Heading1"/>
        <w:numPr>
          <w:ilvl w:val="0"/>
          <w:numId w:val="1"/>
        </w:numPr>
      </w:pPr>
      <w:r>
        <w:br w:type="page"/>
      </w:r>
      <w:r>
        <w:lastRenderedPageBreak/>
        <w:t>Other Product Requirements</w:t>
      </w:r>
    </w:p>
    <w:p w14:paraId="746556DC"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w:t>
      </w:r>
      <w:r>
        <w:rPr>
          <w:rFonts w:ascii="Arial" w:eastAsia="Arial" w:hAnsi="Arial" w:cs="Arial"/>
          <w:color w:val="0000FF"/>
          <w:sz w:val="20"/>
          <w:szCs w:val="20"/>
        </w:rPr>
        <w:t>l requirements.</w:t>
      </w:r>
    </w:p>
    <w:p w14:paraId="6EC22EC7"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2A89880C"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793502A8"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w:t>
      </w:r>
      <w:r>
        <w:rPr>
          <w:rFonts w:ascii="Arial" w:eastAsia="Arial" w:hAnsi="Arial" w:cs="Arial"/>
          <w:color w:val="0000FF"/>
          <w:sz w:val="20"/>
          <w:szCs w:val="20"/>
        </w:rPr>
        <w:t>tion requirements, including user manuals, online help, installation, labeling, and packaging requirements.</w:t>
      </w:r>
    </w:p>
    <w:p w14:paraId="01B3E01F" w14:textId="77777777" w:rsidR="00E97B48" w:rsidRDefault="00CC7127">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E97B48">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45275" w14:textId="77777777" w:rsidR="00CC7127" w:rsidRDefault="00CC7127">
      <w:r>
        <w:separator/>
      </w:r>
    </w:p>
  </w:endnote>
  <w:endnote w:type="continuationSeparator" w:id="0">
    <w:p w14:paraId="781FDE99" w14:textId="77777777" w:rsidR="00CC7127" w:rsidRDefault="00CC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83F4" w14:textId="77777777" w:rsidR="00E97B48" w:rsidRDefault="00CC7127">
    <w:pPr>
      <w:jc w:val="center"/>
    </w:pPr>
    <w:r>
      <w:fldChar w:fldCharType="begin"/>
    </w:r>
    <w:r>
      <w:instrText>PAGE</w:instrText>
    </w:r>
    <w:r w:rsidR="0089004A">
      <w:fldChar w:fldCharType="separate"/>
    </w:r>
    <w:r w:rsidR="0089004A">
      <w:rPr>
        <w:noProof/>
      </w:rPr>
      <w:t>1</w:t>
    </w:r>
    <w:r>
      <w:fldChar w:fldCharType="end"/>
    </w:r>
    <w:r>
      <w:rPr>
        <w:rFonts w:ascii="Arial" w:eastAsia="Arial" w:hAnsi="Arial" w:cs="Arial"/>
      </w:rPr>
      <w:t>/</w:t>
    </w:r>
    <w:r>
      <w:fldChar w:fldCharType="begin"/>
    </w:r>
    <w:r>
      <w:instrText>NUMPAGES</w:instrText>
    </w:r>
    <w:r w:rsidR="0089004A">
      <w:fldChar w:fldCharType="separate"/>
    </w:r>
    <w:r w:rsidR="0089004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E5B07" w14:textId="77777777" w:rsidR="00CC7127" w:rsidRDefault="00CC7127">
      <w:r>
        <w:separator/>
      </w:r>
    </w:p>
  </w:footnote>
  <w:footnote w:type="continuationSeparator" w:id="0">
    <w:p w14:paraId="234704DD" w14:textId="77777777" w:rsidR="00CC7127" w:rsidRDefault="00CC7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2B61" w14:textId="77777777" w:rsidR="00E97B48" w:rsidRDefault="00CC7127">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46591B2E" w14:textId="77777777" w:rsidR="00E97B48" w:rsidRDefault="00CC7127">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427CC"/>
    <w:multiLevelType w:val="multilevel"/>
    <w:tmpl w:val="08F609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B48"/>
    <w:rsid w:val="0089004A"/>
    <w:rsid w:val="00CC7127"/>
    <w:rsid w:val="00E97B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EFF0"/>
  <w15:docId w15:val="{CA7B96D0-EC09-4ABC-8543-7A1100E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Jafar</cp:lastModifiedBy>
  <cp:revision>2</cp:revision>
  <dcterms:created xsi:type="dcterms:W3CDTF">2020-07-04T12:05:00Z</dcterms:created>
  <dcterms:modified xsi:type="dcterms:W3CDTF">2020-07-04T12:07:00Z</dcterms:modified>
</cp:coreProperties>
</file>