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B8EE" w14:textId="6221F895" w:rsidR="000217FD" w:rsidRPr="00AB60D9" w:rsidRDefault="000217FD" w:rsidP="000217FD">
      <w:pPr>
        <w:pStyle w:val="Heading2"/>
        <w:numPr>
          <w:ilvl w:val="0"/>
          <w:numId w:val="0"/>
        </w:numPr>
        <w:jc w:val="center"/>
        <w:rPr>
          <w:rFonts w:ascii="Century Gothic" w:hAnsi="Century Gothic"/>
          <w:sz w:val="28"/>
          <w:szCs w:val="32"/>
        </w:rPr>
      </w:pPr>
      <w:bookmarkStart w:id="0" w:name="_Toc491027150"/>
      <w:bookmarkStart w:id="1" w:name="_Toc523071100"/>
      <w:r w:rsidRPr="00AB60D9">
        <w:rPr>
          <w:rFonts w:ascii="Century Gothic" w:hAnsi="Century Gothic"/>
          <w:sz w:val="28"/>
          <w:szCs w:val="32"/>
        </w:rPr>
        <w:t>Start Up Capital</w:t>
      </w:r>
      <w:bookmarkEnd w:id="0"/>
      <w:bookmarkEnd w:id="1"/>
    </w:p>
    <w:p w14:paraId="346774CD" w14:textId="08D1B5C9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  <w:proofErr w:type="spellStart"/>
      <w:r w:rsidRPr="00AB60D9">
        <w:rPr>
          <w:rFonts w:ascii="Century Gothic" w:eastAsiaTheme="majorEastAsia" w:hAnsi="Century Gothic" w:cstheme="majorBidi"/>
          <w:color w:val="5F5F5F"/>
          <w:sz w:val="24"/>
          <w:szCs w:val="24"/>
        </w:rPr>
        <w:t>Xxxx</w:t>
      </w:r>
      <w:proofErr w:type="spellEnd"/>
      <w:r w:rsidRPr="00AB60D9">
        <w:rPr>
          <w:rFonts w:ascii="Century Gothic" w:eastAsiaTheme="majorEastAsia" w:hAnsi="Century Gothic" w:cstheme="majorBidi"/>
          <w:color w:val="5F5F5F"/>
          <w:sz w:val="24"/>
          <w:szCs w:val="24"/>
        </w:rPr>
        <w:t xml:space="preserve"> – How much money would you need to kickstart your dream? How would you use this money? (Make a table on the organs you would invest it to). What type of investor are you looking for? How much of company would you give them?</w:t>
      </w:r>
    </w:p>
    <w:p w14:paraId="4198A008" w14:textId="1CF4C241" w:rsidR="000217FD" w:rsidRDefault="00F52BF7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5D7D2" wp14:editId="6F1357CC">
            <wp:simplePos x="0" y="0"/>
            <wp:positionH relativeFrom="margin">
              <wp:posOffset>-504193</wp:posOffset>
            </wp:positionH>
            <wp:positionV relativeFrom="paragraph">
              <wp:posOffset>220980</wp:posOffset>
            </wp:positionV>
            <wp:extent cx="7029450" cy="5811407"/>
            <wp:effectExtent l="0" t="0" r="0" b="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81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40677" w14:textId="015273EC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6B044DAB" w14:textId="150C891C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59D2FA35" w14:textId="3C638F50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572F10EF" w14:textId="65075877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578600EC" w14:textId="4ADE334D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4962FB72" w14:textId="084AB497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34FEC3CC" w14:textId="03B3B68D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206F0462" w14:textId="5E07F02D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7195E09C" w14:textId="1DD6C0F4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52B502EB" w14:textId="77777777" w:rsidR="000217FD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5E1A4DE9" w14:textId="77777777" w:rsidR="000217FD" w:rsidRPr="00AB60D9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52F88E46" w14:textId="60A47F54" w:rsidR="008C3A32" w:rsidRDefault="000217FD">
      <w:r>
        <w:rPr>
          <w:noProof/>
        </w:rPr>
        <w:lastRenderedPageBreak/>
        <w:drawing>
          <wp:inline distT="0" distB="0" distL="0" distR="0" wp14:anchorId="49A3EA4E" wp14:editId="776C7DBC">
            <wp:extent cx="2772162" cy="2657846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9A7D0" wp14:editId="0D1ACDEB">
            <wp:extent cx="4277322" cy="20386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941B" w14:textId="4DFF9A70" w:rsidR="000217FD" w:rsidRDefault="000217FD"/>
    <w:p w14:paraId="61D4913A" w14:textId="316A261B" w:rsidR="000217FD" w:rsidRDefault="000217FD">
      <w:r>
        <w:t>Immediate start-up needed:</w:t>
      </w:r>
    </w:p>
    <w:p w14:paraId="504497B3" w14:textId="0D7BFE91" w:rsidR="000217FD" w:rsidRDefault="000217FD">
      <w:r>
        <w:t>Calculated +15%</w:t>
      </w:r>
    </w:p>
    <w:p w14:paraId="68E1B653" w14:textId="72744F17" w:rsidR="000217FD" w:rsidRDefault="000217FD">
      <w:r>
        <w:t>R 864 173 + 15% =</w:t>
      </w:r>
    </w:p>
    <w:p w14:paraId="730B1033" w14:textId="7ED4A16A" w:rsidR="000217FD" w:rsidRDefault="000217FD">
      <w:r>
        <w:t>R 993 798. 95</w:t>
      </w:r>
    </w:p>
    <w:p w14:paraId="3E415B37" w14:textId="773CF659" w:rsidR="000217FD" w:rsidRDefault="000217FD">
      <w:r>
        <w:t xml:space="preserve">15 % is calculated into the start-up as Safety capital, to cover unforeseen circumstances and cash flow until company is up and running. </w:t>
      </w:r>
    </w:p>
    <w:p w14:paraId="70D5DEFD" w14:textId="57D886F8" w:rsidR="000217FD" w:rsidRDefault="000217FD"/>
    <w:p w14:paraId="28BECA10" w14:textId="437BC1B2" w:rsidR="000217FD" w:rsidRDefault="000217FD">
      <w:r>
        <w:t>A start-up of R 1 000 000 is needed.</w:t>
      </w:r>
    </w:p>
    <w:p w14:paraId="7DC2B3FC" w14:textId="317FC116" w:rsidR="000217FD" w:rsidRDefault="000217FD"/>
    <w:p w14:paraId="0D1F2A42" w14:textId="5BA35C8A" w:rsidR="000217FD" w:rsidRDefault="000217FD">
      <w:r>
        <w:t>Investment:</w:t>
      </w:r>
    </w:p>
    <w:p w14:paraId="0A8145CD" w14:textId="00CC8EDB" w:rsidR="000217FD" w:rsidRDefault="000217FD">
      <w:r>
        <w:t>We are looking for a silent equity investor, who essentially buys shares in the company.</w:t>
      </w:r>
    </w:p>
    <w:p w14:paraId="16540D4A" w14:textId="36F2E676" w:rsidR="000217FD" w:rsidRDefault="000217FD">
      <w:r>
        <w:t xml:space="preserve">The partner is then given 15% of all positive profits per financial year, with pay-off on the Start-up capital equity. </w:t>
      </w:r>
    </w:p>
    <w:p w14:paraId="1F7FFB0F" w14:textId="01345084" w:rsidR="000217FD" w:rsidRDefault="000217FD">
      <w:r>
        <w:t xml:space="preserve">After </w:t>
      </w:r>
      <w:r w:rsidR="00F52BF7">
        <w:t xml:space="preserve">5 years company holds right to buy back equity shares at market price equal to 15% of the company value. </w:t>
      </w:r>
    </w:p>
    <w:p w14:paraId="4F018715" w14:textId="4FAD23F6" w:rsidR="00F52BF7" w:rsidRDefault="00F52BF7">
      <w:r>
        <w:t xml:space="preserve">Investment partner is a silent partner and will not partake in any decision making. </w:t>
      </w:r>
    </w:p>
    <w:p w14:paraId="40496DC2" w14:textId="5C0479B3" w:rsidR="00F52BF7" w:rsidRDefault="00F52BF7"/>
    <w:p w14:paraId="32BDBA25" w14:textId="6E8E0D47" w:rsidR="00F52BF7" w:rsidRDefault="00F52BF7">
      <w:r>
        <w:lastRenderedPageBreak/>
        <w:t xml:space="preserve">Essentially the investor buys 15% of the company. </w:t>
      </w:r>
    </w:p>
    <w:sectPr w:rsidR="00F5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2339"/>
    <w:multiLevelType w:val="multilevel"/>
    <w:tmpl w:val="19680C50"/>
    <w:lvl w:ilvl="0">
      <w:start w:val="1"/>
      <w:numFmt w:val="decimal"/>
      <w:pStyle w:val="Heading1"/>
      <w:lvlText w:val="Chapter %1: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92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3"/>
        </w:tabs>
        <w:ind w:left="993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FD"/>
    <w:rsid w:val="000217FD"/>
    <w:rsid w:val="008C3A32"/>
    <w:rsid w:val="00F5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B94AE"/>
  <w15:chartTrackingRefBased/>
  <w15:docId w15:val="{7961BBB7-6512-45C3-8B12-69A7AE5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FD"/>
    <w:pPr>
      <w:spacing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7FD"/>
    <w:pPr>
      <w:keepNext/>
      <w:numPr>
        <w:numId w:val="1"/>
      </w:numPr>
      <w:spacing w:after="200" w:line="264" w:lineRule="auto"/>
      <w:outlineLvl w:val="0"/>
    </w:pPr>
    <w:rPr>
      <w:rFonts w:eastAsia="Times New Roman" w:cs="Calibri"/>
      <w:b/>
      <w:bCs/>
      <w:color w:val="6F0579"/>
      <w:kern w:val="32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0217FD"/>
    <w:pPr>
      <w:keepNext/>
      <w:numPr>
        <w:ilvl w:val="1"/>
        <w:numId w:val="1"/>
      </w:numPr>
      <w:spacing w:after="200" w:line="264" w:lineRule="auto"/>
      <w:outlineLvl w:val="1"/>
    </w:pPr>
    <w:rPr>
      <w:rFonts w:eastAsia="Times New Roman" w:cs="Calibri"/>
      <w:b/>
      <w:bCs/>
      <w:iCs/>
      <w:color w:val="6F0579"/>
      <w:sz w:val="24"/>
      <w:szCs w:val="28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0217FD"/>
    <w:pPr>
      <w:keepNext/>
      <w:numPr>
        <w:ilvl w:val="2"/>
        <w:numId w:val="1"/>
      </w:numPr>
      <w:spacing w:after="200" w:line="264" w:lineRule="auto"/>
      <w:outlineLvl w:val="2"/>
    </w:pPr>
    <w:rPr>
      <w:rFonts w:eastAsia="Times New Roman" w:cs="Calibri"/>
      <w:b/>
      <w:bCs/>
      <w:color w:val="6F0579"/>
      <w:szCs w:val="26"/>
      <w:lang w:val="en-GB"/>
    </w:rPr>
  </w:style>
  <w:style w:type="paragraph" w:styleId="Heading4">
    <w:name w:val="heading 4"/>
    <w:basedOn w:val="Normal"/>
    <w:next w:val="Normal"/>
    <w:link w:val="Heading4Char"/>
    <w:rsid w:val="000217FD"/>
    <w:pPr>
      <w:keepNext/>
      <w:numPr>
        <w:ilvl w:val="3"/>
        <w:numId w:val="1"/>
      </w:numPr>
      <w:spacing w:line="264" w:lineRule="auto"/>
      <w:outlineLvl w:val="3"/>
    </w:pPr>
    <w:rPr>
      <w:rFonts w:eastAsia="Times New Roman" w:cs="Times New Roman"/>
      <w:b/>
      <w:bCs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FD"/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0217FD"/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7FD"/>
    <w:rPr>
      <w:rFonts w:ascii="Arial" w:eastAsia="Times New Roman" w:hAnsi="Arial" w:cs="Calibri"/>
      <w:b/>
      <w:bCs/>
      <w:color w:val="6F057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0217FD"/>
    <w:rPr>
      <w:rFonts w:ascii="Arial" w:eastAsia="Times New Roman" w:hAnsi="Arial" w:cs="Times New Roman"/>
      <w:b/>
      <w:bCs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stiaan gerber</dc:creator>
  <cp:keywords/>
  <dc:description/>
  <cp:lastModifiedBy>stiaan gerber</cp:lastModifiedBy>
  <cp:revision>1</cp:revision>
  <dcterms:created xsi:type="dcterms:W3CDTF">2020-10-13T12:55:00Z</dcterms:created>
  <dcterms:modified xsi:type="dcterms:W3CDTF">2020-10-13T13:10:00Z</dcterms:modified>
</cp:coreProperties>
</file>