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253D53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253D5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DB5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DB5F4D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Рінсевича Ю.А.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253D53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6A2586" w:rsidRDefault="006A2586" w:rsidP="006A2586">
          <w:pPr>
            <w:rPr>
              <w:lang w:val="uk-UA" w:eastAsia="ru-RU"/>
            </w:rPr>
          </w:pPr>
        </w:p>
        <w:p w:rsidR="006A2586" w:rsidRPr="006A2586" w:rsidRDefault="006A2586" w:rsidP="006A2586">
          <w:pPr>
            <w:rPr>
              <w:lang w:val="uk-UA" w:eastAsia="ru-RU"/>
            </w:rPr>
          </w:pPr>
        </w:p>
        <w:p w:rsidR="008120FC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549028" w:history="1">
            <w:r w:rsidR="008120FC" w:rsidRPr="00377799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 w:rsidR="008120FC">
              <w:rPr>
                <w:noProof/>
                <w:webHidden/>
              </w:rPr>
              <w:tab/>
            </w:r>
            <w:r w:rsidR="008120FC">
              <w:rPr>
                <w:noProof/>
                <w:webHidden/>
              </w:rPr>
              <w:fldChar w:fldCharType="begin"/>
            </w:r>
            <w:r w:rsidR="008120FC">
              <w:rPr>
                <w:noProof/>
                <w:webHidden/>
              </w:rPr>
              <w:instrText xml:space="preserve"> PAGEREF _Toc464549028 \h </w:instrText>
            </w:r>
            <w:r w:rsidR="008120FC">
              <w:rPr>
                <w:noProof/>
                <w:webHidden/>
              </w:rPr>
            </w:r>
            <w:r w:rsidR="008120FC">
              <w:rPr>
                <w:noProof/>
                <w:webHidden/>
              </w:rPr>
              <w:fldChar w:fldCharType="separate"/>
            </w:r>
            <w:r w:rsidR="008120FC">
              <w:rPr>
                <w:noProof/>
                <w:webHidden/>
              </w:rPr>
              <w:t>3</w:t>
            </w:r>
            <w:r w:rsidR="008120FC">
              <w:rPr>
                <w:noProof/>
                <w:webHidden/>
              </w:rPr>
              <w:fldChar w:fldCharType="end"/>
            </w:r>
          </w:hyperlink>
        </w:p>
        <w:p w:rsidR="008120FC" w:rsidRDefault="00A4282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4549029" w:history="1">
            <w:r w:rsidR="008120FC" w:rsidRPr="00377799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ПРОЦЕСИ ТА МОДЕЛІ ЖИТТЄВОГО ЦИКЛУ</w:t>
            </w:r>
            <w:r w:rsidR="008120FC">
              <w:rPr>
                <w:noProof/>
                <w:webHidden/>
              </w:rPr>
              <w:tab/>
            </w:r>
            <w:r w:rsidR="008120FC">
              <w:rPr>
                <w:noProof/>
                <w:webHidden/>
              </w:rPr>
              <w:fldChar w:fldCharType="begin"/>
            </w:r>
            <w:r w:rsidR="008120FC">
              <w:rPr>
                <w:noProof/>
                <w:webHidden/>
              </w:rPr>
              <w:instrText xml:space="preserve"> PAGEREF _Toc464549029 \h </w:instrText>
            </w:r>
            <w:r w:rsidR="008120FC">
              <w:rPr>
                <w:noProof/>
                <w:webHidden/>
              </w:rPr>
            </w:r>
            <w:r w:rsidR="008120FC">
              <w:rPr>
                <w:noProof/>
                <w:webHidden/>
              </w:rPr>
              <w:fldChar w:fldCharType="separate"/>
            </w:r>
            <w:r w:rsidR="008120FC">
              <w:rPr>
                <w:noProof/>
                <w:webHidden/>
              </w:rPr>
              <w:t>4</w:t>
            </w:r>
            <w:r w:rsidR="008120FC">
              <w:rPr>
                <w:noProof/>
                <w:webHidden/>
              </w:rPr>
              <w:fldChar w:fldCharType="end"/>
            </w:r>
          </w:hyperlink>
        </w:p>
        <w:p w:rsidR="008120FC" w:rsidRDefault="00A4282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4549030" w:history="1">
            <w:r w:rsidR="008120FC" w:rsidRPr="00377799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8120FC">
              <w:rPr>
                <w:noProof/>
                <w:webHidden/>
              </w:rPr>
              <w:tab/>
            </w:r>
            <w:r w:rsidR="008120FC">
              <w:rPr>
                <w:noProof/>
                <w:webHidden/>
              </w:rPr>
              <w:fldChar w:fldCharType="begin"/>
            </w:r>
            <w:r w:rsidR="008120FC">
              <w:rPr>
                <w:noProof/>
                <w:webHidden/>
              </w:rPr>
              <w:instrText xml:space="preserve"> PAGEREF _Toc464549030 \h </w:instrText>
            </w:r>
            <w:r w:rsidR="008120FC">
              <w:rPr>
                <w:noProof/>
                <w:webHidden/>
              </w:rPr>
            </w:r>
            <w:r w:rsidR="008120FC">
              <w:rPr>
                <w:noProof/>
                <w:webHidden/>
              </w:rPr>
              <w:fldChar w:fldCharType="separate"/>
            </w:r>
            <w:r w:rsidR="008120FC">
              <w:rPr>
                <w:noProof/>
                <w:webHidden/>
              </w:rPr>
              <w:t>5</w:t>
            </w:r>
            <w:r w:rsidR="008120FC">
              <w:rPr>
                <w:noProof/>
                <w:webHidden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454902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0A5FA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454902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393"/>
        <w:gridCol w:w="5098"/>
      </w:tblGrid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C52B9C">
        <w:tc>
          <w:tcPr>
            <w:tcW w:w="4393" w:type="dxa"/>
          </w:tcPr>
          <w:p w:rsidR="002C5507" w:rsidRPr="000E371B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0E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istration</w:t>
            </w:r>
          </w:p>
        </w:tc>
        <w:tc>
          <w:tcPr>
            <w:tcW w:w="5098" w:type="dxa"/>
          </w:tcPr>
          <w:p w:rsidR="002C5507" w:rsidRPr="000E371B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r w:rsidR="000E371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0E3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поверненням</w:t>
            </w:r>
          </w:p>
        </w:tc>
      </w:tr>
      <w:tr w:rsidR="002C5507" w:rsidTr="00C52B9C">
        <w:tc>
          <w:tcPr>
            <w:tcW w:w="4393" w:type="dxa"/>
          </w:tcPr>
          <w:p w:rsidR="002C5507" w:rsidRPr="000E371B" w:rsidRDefault="002C5507" w:rsidP="006A258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2C5507" w:rsidRPr="000E371B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r w:rsidR="000E3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поверненням</w:t>
            </w:r>
          </w:p>
        </w:tc>
      </w:tr>
      <w:tr w:rsidR="002C5507" w:rsidTr="00C52B9C">
        <w:tc>
          <w:tcPr>
            <w:tcW w:w="4393" w:type="dxa"/>
          </w:tcPr>
          <w:p w:rsidR="002C5507" w:rsidRPr="000E371B" w:rsidRDefault="000E371B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 view</w:t>
            </w:r>
          </w:p>
        </w:tc>
        <w:tc>
          <w:tcPr>
            <w:tcW w:w="5098" w:type="dxa"/>
          </w:tcPr>
          <w:p w:rsidR="002C5507" w:rsidRDefault="000E371B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7373A0" w:rsidTr="00C52B9C">
        <w:tc>
          <w:tcPr>
            <w:tcW w:w="4393" w:type="dxa"/>
          </w:tcPr>
          <w:p w:rsidR="007373A0" w:rsidRPr="006A2586" w:rsidRDefault="006A2586" w:rsidP="007373A0">
            <w:pPr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question</w:t>
            </w:r>
          </w:p>
        </w:tc>
        <w:tc>
          <w:tcPr>
            <w:tcW w:w="5098" w:type="dxa"/>
          </w:tcPr>
          <w:p w:rsidR="007373A0" w:rsidRDefault="000C4A4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7373A0" w:rsidTr="00C52B9C">
        <w:tc>
          <w:tcPr>
            <w:tcW w:w="4393" w:type="dxa"/>
          </w:tcPr>
          <w:p w:rsidR="007373A0" w:rsidRDefault="006A2586" w:rsidP="007373A0">
            <w:pPr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question</w:t>
            </w:r>
          </w:p>
        </w:tc>
        <w:tc>
          <w:tcPr>
            <w:tcW w:w="5098" w:type="dxa"/>
          </w:tcPr>
          <w:p w:rsidR="007373A0" w:rsidRDefault="000C4A4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6A2586" w:rsidTr="00C52B9C">
        <w:tc>
          <w:tcPr>
            <w:tcW w:w="4393" w:type="dxa"/>
          </w:tcPr>
          <w:p w:rsidR="006A2586" w:rsidRDefault="006A2586" w:rsidP="007373A0">
            <w:pPr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question</w:t>
            </w:r>
          </w:p>
        </w:tc>
        <w:tc>
          <w:tcPr>
            <w:tcW w:w="5098" w:type="dxa"/>
          </w:tcPr>
          <w:p w:rsidR="006A2586" w:rsidRDefault="006A2586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6A2586" w:rsidTr="00C52B9C">
        <w:tc>
          <w:tcPr>
            <w:tcW w:w="4393" w:type="dxa"/>
          </w:tcPr>
          <w:p w:rsidR="006A2586" w:rsidRPr="006A2586" w:rsidRDefault="006A2586" w:rsidP="007373A0">
            <w:pPr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Vote</w:t>
            </w:r>
          </w:p>
        </w:tc>
        <w:tc>
          <w:tcPr>
            <w:tcW w:w="5098" w:type="dxa"/>
          </w:tcPr>
          <w:p w:rsidR="006A2586" w:rsidRPr="006A2586" w:rsidRDefault="006A2586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 з поверненням</w:t>
            </w:r>
          </w:p>
        </w:tc>
      </w:tr>
      <w:tr w:rsidR="006A2586" w:rsidTr="00C52B9C">
        <w:tc>
          <w:tcPr>
            <w:tcW w:w="4393" w:type="dxa"/>
          </w:tcPr>
          <w:p w:rsidR="006A2586" w:rsidRDefault="006A2586" w:rsidP="007373A0">
            <w:pPr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Choosing teacher</w:t>
            </w:r>
          </w:p>
        </w:tc>
        <w:tc>
          <w:tcPr>
            <w:tcW w:w="5098" w:type="dxa"/>
          </w:tcPr>
          <w:p w:rsidR="006A2586" w:rsidRDefault="006A2586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253D53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454903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4EB1" w:rsidRDefault="000C4A4D" w:rsidP="000C4A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</w:t>
      </w:r>
      <w:r w:rsidR="006A2586">
        <w:rPr>
          <w:rFonts w:ascii="Times New Roman" w:hAnsi="Times New Roman" w:cs="Times New Roman"/>
          <w:sz w:val="28"/>
          <w:szCs w:val="28"/>
          <w:lang w:val="uk-UA"/>
        </w:rPr>
        <w:t>оцесів</w:t>
      </w:r>
      <w:proofErr w:type="spellEnd"/>
      <w:r w:rsidR="006A2586">
        <w:rPr>
          <w:rFonts w:ascii="Times New Roman" w:hAnsi="Times New Roman" w:cs="Times New Roman"/>
          <w:sz w:val="28"/>
          <w:szCs w:val="28"/>
          <w:lang w:val="uk-UA"/>
        </w:rPr>
        <w:t xml:space="preserve"> системи формування рейтингу викладача використовувались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дві моделі життєвого циклу : каскадна з поверненням та спіральна. </w:t>
      </w:r>
      <w:r w:rsidR="006A2586">
        <w:rPr>
          <w:rFonts w:ascii="Times New Roman" w:hAnsi="Times New Roman" w:cs="Times New Roman"/>
          <w:sz w:val="28"/>
          <w:szCs w:val="28"/>
          <w:lang w:val="en-GB"/>
        </w:rPr>
        <w:t xml:space="preserve">Registration, </w:t>
      </w:r>
      <w:proofErr w:type="spellStart"/>
      <w:r w:rsidR="006A2586">
        <w:rPr>
          <w:rFonts w:ascii="Times New Roman" w:hAnsi="Times New Roman" w:cs="Times New Roman"/>
          <w:sz w:val="28"/>
          <w:szCs w:val="28"/>
          <w:lang w:val="en-GB"/>
        </w:rPr>
        <w:t>logining</w:t>
      </w:r>
      <w:proofErr w:type="spellEnd"/>
      <w:r w:rsidR="006A2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E8488B">
        <w:rPr>
          <w:rFonts w:ascii="Times New Roman" w:hAnsi="Times New Roman" w:cs="Times New Roman"/>
          <w:sz w:val="28"/>
          <w:szCs w:val="28"/>
          <w:lang w:val="en-GB"/>
        </w:rPr>
        <w:t>vote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13FFA">
        <w:rPr>
          <w:rFonts w:ascii="Times New Roman" w:hAnsi="Times New Roman" w:cs="Times New Roman"/>
          <w:sz w:val="28"/>
          <w:szCs w:val="28"/>
          <w:lang w:val="uk-UA"/>
        </w:rPr>
        <w:t>є важливими з огляду безпеки. Вони мають</w:t>
      </w:r>
      <w:r w:rsidR="00F94EB1"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впливу на всю систему та надають відповідальність користувачам. Тому повинні бути якісно побудовані, для цього якнайкраще підходить каскадна модель.</w:t>
      </w:r>
    </w:p>
    <w:p w:rsidR="000C4A4D" w:rsidRPr="00D13FFA" w:rsidRDefault="00F94EB1" w:rsidP="000C4A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мають бути розроблено якісно, проте мають менший рівень впливу</w:t>
      </w:r>
      <w:r w:rsidR="00DB5F4D">
        <w:rPr>
          <w:rFonts w:ascii="Times New Roman" w:hAnsi="Times New Roman" w:cs="Times New Roman"/>
          <w:sz w:val="28"/>
          <w:szCs w:val="28"/>
          <w:lang w:val="uk-UA"/>
        </w:rPr>
        <w:t>. Тому використана спіральна модель.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0C5BE2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24" w:rsidRDefault="00A42824" w:rsidP="00473B5E">
      <w:pPr>
        <w:spacing w:after="0" w:line="240" w:lineRule="auto"/>
      </w:pPr>
      <w:r>
        <w:separator/>
      </w:r>
    </w:p>
  </w:endnote>
  <w:endnote w:type="continuationSeparator" w:id="0">
    <w:p w:rsidR="00A42824" w:rsidRDefault="00A4282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24" w:rsidRDefault="00A42824" w:rsidP="00473B5E">
      <w:pPr>
        <w:spacing w:after="0" w:line="240" w:lineRule="auto"/>
      </w:pPr>
      <w:r>
        <w:separator/>
      </w:r>
    </w:p>
  </w:footnote>
  <w:footnote w:type="continuationSeparator" w:id="0">
    <w:p w:rsidR="00A42824" w:rsidRDefault="00A4282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488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4A4D"/>
    <w:rsid w:val="000C5BE2"/>
    <w:rsid w:val="000C6FB7"/>
    <w:rsid w:val="000D4D30"/>
    <w:rsid w:val="000D68CC"/>
    <w:rsid w:val="000D6CB7"/>
    <w:rsid w:val="000E0C7F"/>
    <w:rsid w:val="000E2611"/>
    <w:rsid w:val="000E371B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3D53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A2586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3A0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D498F"/>
    <w:rsid w:val="007E2EB9"/>
    <w:rsid w:val="007F26B6"/>
    <w:rsid w:val="007F4811"/>
    <w:rsid w:val="0081173C"/>
    <w:rsid w:val="00811E0A"/>
    <w:rsid w:val="008120FC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299D"/>
    <w:rsid w:val="0097327D"/>
    <w:rsid w:val="00975780"/>
    <w:rsid w:val="0098209F"/>
    <w:rsid w:val="00997617"/>
    <w:rsid w:val="009A3705"/>
    <w:rsid w:val="009A6919"/>
    <w:rsid w:val="009B2FD5"/>
    <w:rsid w:val="009B597F"/>
    <w:rsid w:val="009C13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2824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3FFA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B5F4D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488B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94EB1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E823-19AB-459D-864D-7F8179D0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1129</Words>
  <Characters>644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5</cp:revision>
  <cp:lastPrinted>2016-10-18T07:15:00Z</cp:lastPrinted>
  <dcterms:created xsi:type="dcterms:W3CDTF">2016-10-17T18:11:00Z</dcterms:created>
  <dcterms:modified xsi:type="dcterms:W3CDTF">2017-01-24T04:05:00Z</dcterms:modified>
</cp:coreProperties>
</file>