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0A3" w:rsidRPr="00807444" w:rsidRDefault="00C670A3" w:rsidP="00C670A3">
      <w:pPr>
        <w:spacing w:line="240" w:lineRule="auto"/>
        <w:jc w:val="center"/>
        <w:rPr>
          <w:szCs w:val="28"/>
        </w:rPr>
      </w:pPr>
      <w:r w:rsidRPr="00807444">
        <w:rPr>
          <w:szCs w:val="28"/>
        </w:rPr>
        <w:t>Міністерство освіти і науки України</w:t>
      </w:r>
    </w:p>
    <w:p w:rsidR="00C670A3" w:rsidRPr="00807444" w:rsidRDefault="00C670A3" w:rsidP="00C670A3">
      <w:pPr>
        <w:spacing w:line="240" w:lineRule="auto"/>
        <w:jc w:val="center"/>
        <w:rPr>
          <w:szCs w:val="28"/>
        </w:rPr>
      </w:pPr>
      <w:r w:rsidRPr="00807444">
        <w:rPr>
          <w:szCs w:val="28"/>
        </w:rPr>
        <w:t>НАЦІОНАЛЬНИЙ ТЕХНІЧНИЙ УНІВЕРСИТЕТ УКРАЇНИ</w:t>
      </w:r>
    </w:p>
    <w:p w:rsidR="00C670A3" w:rsidRPr="00807444" w:rsidRDefault="00C670A3" w:rsidP="00C670A3">
      <w:pPr>
        <w:spacing w:line="240" w:lineRule="auto"/>
        <w:jc w:val="center"/>
        <w:rPr>
          <w:szCs w:val="28"/>
        </w:rPr>
      </w:pPr>
      <w:r w:rsidRPr="00807444">
        <w:rPr>
          <w:szCs w:val="28"/>
        </w:rPr>
        <w:t>“КИЇВСЬКИЙ ПОЛІТЕХНІЧНИЙ ІНСТИТУТ”</w:t>
      </w:r>
    </w:p>
    <w:p w:rsidR="00C670A3" w:rsidRPr="00807444" w:rsidRDefault="00C670A3" w:rsidP="00C670A3">
      <w:pPr>
        <w:spacing w:line="240" w:lineRule="auto"/>
        <w:jc w:val="center"/>
        <w:rPr>
          <w:szCs w:val="28"/>
        </w:rPr>
      </w:pPr>
    </w:p>
    <w:p w:rsidR="00C670A3" w:rsidRPr="00807444" w:rsidRDefault="00C670A3" w:rsidP="00C670A3">
      <w:pPr>
        <w:spacing w:line="240" w:lineRule="auto"/>
        <w:jc w:val="center"/>
        <w:rPr>
          <w:szCs w:val="28"/>
        </w:rPr>
      </w:pPr>
      <w:r w:rsidRPr="00807444">
        <w:rPr>
          <w:szCs w:val="28"/>
        </w:rPr>
        <w:t>Кафедра прикладної математики</w:t>
      </w:r>
    </w:p>
    <w:p w:rsidR="00C670A3" w:rsidRPr="00807444" w:rsidRDefault="00C670A3" w:rsidP="00C670A3">
      <w:pPr>
        <w:spacing w:line="240" w:lineRule="auto"/>
        <w:jc w:val="center"/>
        <w:rPr>
          <w:szCs w:val="28"/>
        </w:rPr>
      </w:pPr>
    </w:p>
    <w:p w:rsidR="00C670A3" w:rsidRPr="00807444" w:rsidRDefault="00C670A3" w:rsidP="00C670A3">
      <w:pPr>
        <w:spacing w:line="240" w:lineRule="auto"/>
        <w:jc w:val="center"/>
        <w:rPr>
          <w:szCs w:val="28"/>
        </w:rPr>
      </w:pPr>
    </w:p>
    <w:p w:rsidR="00C670A3" w:rsidRPr="00807444" w:rsidRDefault="00C670A3" w:rsidP="00C670A3">
      <w:pPr>
        <w:rPr>
          <w:sz w:val="24"/>
          <w:szCs w:val="24"/>
        </w:rPr>
      </w:pPr>
    </w:p>
    <w:p w:rsidR="00C670A3" w:rsidRPr="00807444" w:rsidRDefault="00C670A3" w:rsidP="00C670A3">
      <w:pPr>
        <w:rPr>
          <w:sz w:val="24"/>
          <w:szCs w:val="24"/>
        </w:rPr>
      </w:pPr>
    </w:p>
    <w:p w:rsidR="00C670A3" w:rsidRPr="00807444" w:rsidRDefault="00C670A3" w:rsidP="00C670A3">
      <w:pPr>
        <w:rPr>
          <w:sz w:val="36"/>
          <w:szCs w:val="36"/>
        </w:rPr>
      </w:pPr>
    </w:p>
    <w:p w:rsidR="00C670A3" w:rsidRPr="00807444" w:rsidRDefault="00C670A3" w:rsidP="00C670A3">
      <w:pPr>
        <w:jc w:val="center"/>
        <w:rPr>
          <w:sz w:val="36"/>
          <w:szCs w:val="36"/>
        </w:rPr>
      </w:pPr>
      <w:r w:rsidRPr="00807444">
        <w:rPr>
          <w:sz w:val="36"/>
          <w:szCs w:val="36"/>
        </w:rPr>
        <w:t>ЗВІТ</w:t>
      </w:r>
    </w:p>
    <w:p w:rsidR="00C670A3" w:rsidRPr="00807444" w:rsidRDefault="005B739F" w:rsidP="00C670A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ПРО ВИКОНАННЯ </w:t>
      </w:r>
      <w:r w:rsidR="009401DF">
        <w:rPr>
          <w:sz w:val="36"/>
          <w:szCs w:val="36"/>
          <w:lang w:val="en-US"/>
        </w:rPr>
        <w:t>V</w:t>
      </w:r>
      <w:r w:rsidR="00D730E6">
        <w:rPr>
          <w:sz w:val="36"/>
          <w:szCs w:val="36"/>
        </w:rPr>
        <w:t>ІІ</w:t>
      </w:r>
      <w:r w:rsidR="00C670A3" w:rsidRPr="00807444">
        <w:rPr>
          <w:sz w:val="36"/>
          <w:szCs w:val="36"/>
        </w:rPr>
        <w:t xml:space="preserve"> ЕТАПУ КУРСОВОЇ РОБОТИ</w:t>
      </w:r>
    </w:p>
    <w:p w:rsidR="00C670A3" w:rsidRPr="00807444" w:rsidRDefault="00C670A3" w:rsidP="00C670A3">
      <w:pPr>
        <w:jc w:val="center"/>
        <w:rPr>
          <w:sz w:val="36"/>
          <w:szCs w:val="36"/>
        </w:rPr>
      </w:pPr>
      <w:r w:rsidRPr="00807444">
        <w:rPr>
          <w:rFonts w:eastAsia="Times New Roman"/>
          <w:szCs w:val="24"/>
          <w:lang w:eastAsia="zh-CN"/>
        </w:rPr>
        <w:t>з дисципліни “Бази даних та інформаційні системи”</w:t>
      </w:r>
    </w:p>
    <w:p w:rsidR="00C670A3" w:rsidRPr="00173A3F" w:rsidRDefault="00C670A3" w:rsidP="00C670A3">
      <w:pPr>
        <w:jc w:val="center"/>
        <w:rPr>
          <w:rFonts w:eastAsia="Times New Roman"/>
          <w:szCs w:val="24"/>
          <w:lang w:val="ru-RU" w:eastAsia="zh-CN"/>
        </w:rPr>
      </w:pPr>
      <w:r w:rsidRPr="00807444">
        <w:rPr>
          <w:rFonts w:eastAsia="Times New Roman"/>
          <w:szCs w:val="24"/>
          <w:lang w:eastAsia="zh-CN"/>
        </w:rPr>
        <w:t xml:space="preserve">на тему: </w:t>
      </w:r>
      <w:r w:rsidR="00213564">
        <w:rPr>
          <w:rFonts w:eastAsia="Times New Roman"/>
          <w:szCs w:val="24"/>
          <w:lang w:eastAsia="zh-CN"/>
        </w:rPr>
        <w:t>формування рейтингу викладача</w:t>
      </w:r>
    </w:p>
    <w:p w:rsidR="00C670A3" w:rsidRPr="00807444" w:rsidRDefault="00C670A3" w:rsidP="00C670A3">
      <w:pPr>
        <w:suppressAutoHyphens/>
        <w:spacing w:line="240" w:lineRule="auto"/>
        <w:ind w:left="4820"/>
        <w:rPr>
          <w:rFonts w:eastAsia="Times New Roman"/>
          <w:szCs w:val="28"/>
          <w:lang w:eastAsia="zh-CN"/>
        </w:rPr>
      </w:pPr>
    </w:p>
    <w:p w:rsidR="00C670A3" w:rsidRPr="00807444" w:rsidRDefault="00C670A3" w:rsidP="00C670A3">
      <w:pPr>
        <w:suppressAutoHyphens/>
        <w:spacing w:line="240" w:lineRule="auto"/>
        <w:ind w:left="4820"/>
        <w:rPr>
          <w:rFonts w:eastAsia="Times New Roman"/>
          <w:szCs w:val="28"/>
          <w:lang w:eastAsia="zh-CN"/>
        </w:rPr>
      </w:pPr>
    </w:p>
    <w:p w:rsidR="00C670A3" w:rsidRPr="00807444" w:rsidRDefault="00C670A3" w:rsidP="00C670A3">
      <w:pPr>
        <w:suppressAutoHyphens/>
        <w:spacing w:line="240" w:lineRule="auto"/>
        <w:ind w:left="4820"/>
        <w:rPr>
          <w:rFonts w:eastAsia="Times New Roman"/>
          <w:szCs w:val="28"/>
          <w:lang w:eastAsia="zh-CN"/>
        </w:rPr>
      </w:pPr>
    </w:p>
    <w:p w:rsidR="00C670A3" w:rsidRPr="00807444" w:rsidRDefault="00C670A3" w:rsidP="00C670A3">
      <w:pPr>
        <w:suppressAutoHyphens/>
        <w:spacing w:line="240" w:lineRule="auto"/>
        <w:ind w:left="4820"/>
        <w:rPr>
          <w:rFonts w:eastAsia="Times New Roman"/>
          <w:szCs w:val="28"/>
          <w:lang w:eastAsia="zh-CN"/>
        </w:rPr>
      </w:pPr>
    </w:p>
    <w:p w:rsidR="00C670A3" w:rsidRPr="00807444" w:rsidRDefault="00C670A3" w:rsidP="00C670A3">
      <w:pPr>
        <w:suppressAutoHyphens/>
        <w:spacing w:line="240" w:lineRule="auto"/>
        <w:ind w:left="4820"/>
        <w:rPr>
          <w:rFonts w:eastAsia="Times New Roman"/>
          <w:szCs w:val="28"/>
          <w:lang w:eastAsia="zh-CN"/>
        </w:rPr>
      </w:pPr>
    </w:p>
    <w:p w:rsidR="00C670A3" w:rsidRPr="00807444" w:rsidRDefault="00C670A3" w:rsidP="00C670A3">
      <w:pPr>
        <w:suppressAutoHyphens/>
        <w:spacing w:line="240" w:lineRule="auto"/>
        <w:ind w:left="4820"/>
        <w:rPr>
          <w:rFonts w:eastAsia="Times New Roman"/>
          <w:szCs w:val="28"/>
          <w:lang w:eastAsia="zh-CN"/>
        </w:rPr>
      </w:pPr>
      <w:r w:rsidRPr="00807444">
        <w:rPr>
          <w:rFonts w:eastAsia="Times New Roman"/>
          <w:szCs w:val="28"/>
          <w:lang w:eastAsia="zh-CN"/>
        </w:rPr>
        <w:t>Студента ІV курсу , групи КМ-</w:t>
      </w:r>
      <w:r w:rsidRPr="00807444">
        <w:rPr>
          <w:rFonts w:eastAsia="Times New Roman"/>
          <w:color w:val="000000" w:themeColor="text1"/>
          <w:szCs w:val="28"/>
          <w:lang w:eastAsia="zh-CN"/>
        </w:rPr>
        <w:t>3</w:t>
      </w:r>
      <w:r w:rsidR="00FA3FC6">
        <w:rPr>
          <w:rFonts w:eastAsia="Times New Roman"/>
          <w:color w:val="000000" w:themeColor="text1"/>
          <w:szCs w:val="28"/>
          <w:lang w:eastAsia="zh-CN"/>
        </w:rPr>
        <w:t>1</w:t>
      </w:r>
    </w:p>
    <w:p w:rsidR="00C670A3" w:rsidRPr="00807444" w:rsidRDefault="00C670A3" w:rsidP="00C670A3">
      <w:pPr>
        <w:tabs>
          <w:tab w:val="left" w:pos="5220"/>
        </w:tabs>
        <w:suppressAutoHyphens/>
        <w:spacing w:line="240" w:lineRule="auto"/>
        <w:ind w:left="4820"/>
        <w:rPr>
          <w:rFonts w:eastAsia="Times New Roman"/>
          <w:szCs w:val="28"/>
          <w:lang w:eastAsia="zh-CN"/>
        </w:rPr>
      </w:pPr>
      <w:r w:rsidRPr="00807444">
        <w:rPr>
          <w:rFonts w:eastAsia="Times New Roman"/>
          <w:szCs w:val="28"/>
          <w:lang w:eastAsia="zh-CN"/>
        </w:rPr>
        <w:t>напряму підготовки 6.040301 – прикладна математика</w:t>
      </w:r>
    </w:p>
    <w:p w:rsidR="00C670A3" w:rsidRPr="00807444" w:rsidRDefault="00213564" w:rsidP="00C670A3">
      <w:pPr>
        <w:tabs>
          <w:tab w:val="left" w:pos="5220"/>
        </w:tabs>
        <w:suppressAutoHyphens/>
        <w:spacing w:line="240" w:lineRule="auto"/>
        <w:ind w:left="4820"/>
        <w:rPr>
          <w:rFonts w:eastAsia="Times New Roman"/>
          <w:szCs w:val="28"/>
          <w:lang w:eastAsia="zh-CN"/>
        </w:rPr>
      </w:pPr>
      <w:r>
        <w:rPr>
          <w:rFonts w:eastAsia="Times New Roman"/>
          <w:szCs w:val="28"/>
          <w:lang w:eastAsia="zh-CN"/>
        </w:rPr>
        <w:t>Рінсевич Ю.А.</w:t>
      </w:r>
    </w:p>
    <w:p w:rsidR="00C670A3" w:rsidRPr="00807444" w:rsidRDefault="00FA3FC6" w:rsidP="00FA3FC6">
      <w:pPr>
        <w:tabs>
          <w:tab w:val="left" w:pos="6495"/>
        </w:tabs>
        <w:suppressAutoHyphens/>
        <w:spacing w:line="240" w:lineRule="auto"/>
        <w:ind w:left="4820" w:firstLine="708"/>
        <w:rPr>
          <w:rFonts w:eastAsia="Times New Roman"/>
          <w:szCs w:val="28"/>
          <w:lang w:eastAsia="zh-CN"/>
        </w:rPr>
      </w:pPr>
      <w:r>
        <w:rPr>
          <w:rFonts w:eastAsia="Times New Roman"/>
          <w:szCs w:val="28"/>
          <w:lang w:eastAsia="zh-CN"/>
        </w:rPr>
        <w:tab/>
      </w:r>
    </w:p>
    <w:p w:rsidR="00C670A3" w:rsidRPr="00807444" w:rsidRDefault="00C670A3" w:rsidP="00C670A3">
      <w:pPr>
        <w:suppressAutoHyphens/>
        <w:spacing w:line="240" w:lineRule="auto"/>
        <w:ind w:left="4820"/>
        <w:rPr>
          <w:rFonts w:eastAsia="Times New Roman"/>
          <w:szCs w:val="28"/>
          <w:lang w:eastAsia="zh-CN"/>
        </w:rPr>
      </w:pPr>
      <w:r w:rsidRPr="00807444">
        <w:rPr>
          <w:rFonts w:eastAsia="Times New Roman"/>
          <w:szCs w:val="28"/>
          <w:lang w:eastAsia="zh-CN"/>
        </w:rPr>
        <w:t xml:space="preserve">Викладач </w:t>
      </w:r>
    </w:p>
    <w:p w:rsidR="00C670A3" w:rsidRPr="00807444" w:rsidRDefault="00C670A3" w:rsidP="00C670A3">
      <w:pPr>
        <w:suppressAutoHyphens/>
        <w:spacing w:line="240" w:lineRule="auto"/>
        <w:ind w:left="4820"/>
        <w:rPr>
          <w:rFonts w:eastAsia="Times New Roman"/>
          <w:szCs w:val="28"/>
          <w:lang w:eastAsia="zh-CN"/>
        </w:rPr>
      </w:pPr>
      <w:r w:rsidRPr="00807444">
        <w:rPr>
          <w:rFonts w:eastAsia="Times New Roman"/>
          <w:szCs w:val="28"/>
          <w:lang w:eastAsia="zh-CN"/>
        </w:rPr>
        <w:t>ТЕРЕЩЕНКО І.О.</w:t>
      </w:r>
    </w:p>
    <w:p w:rsidR="00C670A3" w:rsidRPr="00807444" w:rsidRDefault="00C670A3" w:rsidP="00C670A3">
      <w:pPr>
        <w:suppressAutoHyphens/>
        <w:spacing w:line="240" w:lineRule="auto"/>
        <w:ind w:left="5103"/>
        <w:rPr>
          <w:rFonts w:eastAsia="Times New Roman"/>
          <w:szCs w:val="28"/>
          <w:lang w:eastAsia="zh-CN"/>
        </w:rPr>
      </w:pPr>
    </w:p>
    <w:p w:rsidR="00C670A3" w:rsidRPr="00807444" w:rsidRDefault="00C670A3" w:rsidP="00C670A3">
      <w:pPr>
        <w:suppressAutoHyphens/>
        <w:spacing w:line="240" w:lineRule="auto"/>
        <w:ind w:left="5103"/>
        <w:rPr>
          <w:rFonts w:eastAsia="Times New Roman"/>
          <w:szCs w:val="28"/>
          <w:lang w:eastAsia="zh-CN"/>
        </w:rPr>
      </w:pPr>
    </w:p>
    <w:p w:rsidR="00C670A3" w:rsidRPr="00807444" w:rsidRDefault="00C670A3" w:rsidP="00C670A3">
      <w:pPr>
        <w:suppressAutoHyphens/>
        <w:spacing w:line="240" w:lineRule="auto"/>
        <w:jc w:val="right"/>
        <w:rPr>
          <w:rFonts w:eastAsia="Times New Roman"/>
          <w:szCs w:val="28"/>
          <w:lang w:eastAsia="zh-CN"/>
        </w:rPr>
      </w:pPr>
    </w:p>
    <w:p w:rsidR="00C670A3" w:rsidRPr="00807444" w:rsidRDefault="00C670A3" w:rsidP="00C670A3">
      <w:pPr>
        <w:pStyle w:val="120"/>
        <w:keepNext/>
        <w:keepLines/>
        <w:shd w:val="clear" w:color="auto" w:fill="auto"/>
        <w:spacing w:line="360" w:lineRule="auto"/>
        <w:ind w:firstLine="0"/>
        <w:jc w:val="center"/>
        <w:rPr>
          <w:rStyle w:val="121"/>
          <w:i w:val="0"/>
          <w:sz w:val="28"/>
          <w:szCs w:val="28"/>
        </w:rPr>
      </w:pPr>
    </w:p>
    <w:p w:rsidR="00C670A3" w:rsidRPr="00807444" w:rsidRDefault="00C670A3" w:rsidP="00C670A3">
      <w:pPr>
        <w:rPr>
          <w:sz w:val="24"/>
          <w:szCs w:val="24"/>
        </w:rPr>
      </w:pPr>
    </w:p>
    <w:p w:rsidR="00092EF9" w:rsidRDefault="00092EF9" w:rsidP="00C670A3">
      <w:pPr>
        <w:rPr>
          <w:szCs w:val="28"/>
        </w:rPr>
      </w:pPr>
    </w:p>
    <w:p w:rsidR="00C670A3" w:rsidRDefault="00C670A3" w:rsidP="00C670A3">
      <w:pPr>
        <w:rPr>
          <w:szCs w:val="28"/>
        </w:rPr>
      </w:pPr>
    </w:p>
    <w:p w:rsidR="00C670A3" w:rsidRDefault="00C670A3" w:rsidP="00C670A3">
      <w:pPr>
        <w:rPr>
          <w:szCs w:val="28"/>
        </w:rPr>
      </w:pPr>
    </w:p>
    <w:p w:rsidR="00C670A3" w:rsidRDefault="00C670A3" w:rsidP="00C670A3">
      <w:pPr>
        <w:rPr>
          <w:szCs w:val="28"/>
        </w:rPr>
      </w:pPr>
    </w:p>
    <w:p w:rsidR="00C670A3" w:rsidRPr="00C670A3" w:rsidRDefault="00C670A3" w:rsidP="00C670A3">
      <w:pPr>
        <w:rPr>
          <w:szCs w:val="28"/>
        </w:rPr>
      </w:pPr>
    </w:p>
    <w:p w:rsidR="00C670A3" w:rsidRPr="008F28DE" w:rsidRDefault="00092EF9" w:rsidP="00C670A3">
      <w:pPr>
        <w:pStyle w:val="NormalNoIndent"/>
        <w:contextualSpacing/>
        <w:jc w:val="center"/>
      </w:pPr>
      <w:r w:rsidRPr="001C143D">
        <w:t>Київ — 201</w:t>
      </w:r>
      <w:r w:rsidR="00213564">
        <w:t>7</w:t>
      </w:r>
    </w:p>
    <w:sdt>
      <w:sdtPr>
        <w:rPr>
          <w:rFonts w:eastAsia="Calibri" w:cs="Times New Roman"/>
          <w:bCs w:val="0"/>
          <w:szCs w:val="22"/>
          <w:lang w:val="uk-UA"/>
        </w:rPr>
        <w:id w:val="1980877"/>
        <w:docPartObj>
          <w:docPartGallery w:val="Table of Contents"/>
          <w:docPartUnique/>
        </w:docPartObj>
      </w:sdtPr>
      <w:sdtContent>
        <w:p w:rsidR="002B4DAC" w:rsidRDefault="002B4DAC" w:rsidP="002B4DAC">
          <w:pPr>
            <w:pStyle w:val="a7"/>
            <w:jc w:val="center"/>
            <w:rPr>
              <w:rFonts w:cs="Times New Roman"/>
              <w:lang w:val="uk-UA"/>
            </w:rPr>
          </w:pPr>
          <w:r w:rsidRPr="00EE3BD0">
            <w:rPr>
              <w:rFonts w:cs="Times New Roman"/>
              <w:lang w:val="uk-UA"/>
            </w:rPr>
            <w:t>ЗМІСТ</w:t>
          </w:r>
        </w:p>
        <w:p w:rsidR="00EE3BD0" w:rsidRDefault="00EE3BD0" w:rsidP="00EE3BD0"/>
        <w:p w:rsidR="00EE3BD0" w:rsidRPr="00EE3BD0" w:rsidRDefault="00EE3BD0" w:rsidP="00EE3BD0"/>
        <w:p w:rsidR="0047396B" w:rsidRDefault="00B11868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r w:rsidRPr="00EE3BD0">
            <w:rPr>
              <w:lang w:val="ru-RU"/>
            </w:rPr>
            <w:fldChar w:fldCharType="begin"/>
          </w:r>
          <w:r w:rsidR="002B4DAC" w:rsidRPr="00EE3BD0">
            <w:rPr>
              <w:lang w:val="ru-RU"/>
            </w:rPr>
            <w:instrText xml:space="preserve"> TOC \o "1-3" \h \z \u </w:instrText>
          </w:r>
          <w:r w:rsidRPr="00EE3BD0">
            <w:rPr>
              <w:lang w:val="ru-RU"/>
            </w:rPr>
            <w:fldChar w:fldCharType="separate"/>
          </w:r>
          <w:hyperlink w:anchor="_Toc466950305" w:history="1">
            <w:r w:rsidR="0047396B" w:rsidRPr="00F519BF">
              <w:rPr>
                <w:rStyle w:val="ab"/>
                <w:noProof/>
                <w:lang w:val="ru-RU"/>
              </w:rPr>
              <w:t xml:space="preserve">ПОСТАНОВКА </w:t>
            </w:r>
            <w:r w:rsidR="0047396B" w:rsidRPr="00F519BF">
              <w:rPr>
                <w:rStyle w:val="ab"/>
                <w:noProof/>
              </w:rPr>
              <w:t>ЗАДАЧІ</w:t>
            </w:r>
            <w:r w:rsidR="0047396B">
              <w:rPr>
                <w:noProof/>
                <w:webHidden/>
              </w:rPr>
              <w:tab/>
            </w:r>
            <w:r w:rsidR="0047396B">
              <w:rPr>
                <w:noProof/>
                <w:webHidden/>
              </w:rPr>
              <w:fldChar w:fldCharType="begin"/>
            </w:r>
            <w:r w:rsidR="0047396B">
              <w:rPr>
                <w:noProof/>
                <w:webHidden/>
              </w:rPr>
              <w:instrText xml:space="preserve"> PAGEREF _Toc466950305 \h </w:instrText>
            </w:r>
            <w:r w:rsidR="0047396B">
              <w:rPr>
                <w:noProof/>
                <w:webHidden/>
              </w:rPr>
            </w:r>
            <w:r w:rsidR="0047396B">
              <w:rPr>
                <w:noProof/>
                <w:webHidden/>
              </w:rPr>
              <w:fldChar w:fldCharType="separate"/>
            </w:r>
            <w:r w:rsidR="0047396B">
              <w:rPr>
                <w:noProof/>
                <w:webHidden/>
              </w:rPr>
              <w:t>3</w:t>
            </w:r>
            <w:r w:rsidR="0047396B">
              <w:rPr>
                <w:noProof/>
                <w:webHidden/>
              </w:rPr>
              <w:fldChar w:fldCharType="end"/>
            </w:r>
          </w:hyperlink>
        </w:p>
        <w:p w:rsidR="0047396B" w:rsidRDefault="004F34D1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466950306" w:history="1">
            <w:r w:rsidR="0047396B" w:rsidRPr="00F519BF">
              <w:rPr>
                <w:rStyle w:val="ab"/>
                <w:noProof/>
                <w:lang w:val="ru-RU"/>
              </w:rPr>
              <w:t>ОСНОВНА ЧАСТИНА</w:t>
            </w:r>
            <w:r w:rsidR="0047396B">
              <w:rPr>
                <w:noProof/>
                <w:webHidden/>
              </w:rPr>
              <w:tab/>
            </w:r>
            <w:r w:rsidR="0047396B">
              <w:rPr>
                <w:noProof/>
                <w:webHidden/>
              </w:rPr>
              <w:fldChar w:fldCharType="begin"/>
            </w:r>
            <w:r w:rsidR="0047396B">
              <w:rPr>
                <w:noProof/>
                <w:webHidden/>
              </w:rPr>
              <w:instrText xml:space="preserve"> PAGEREF _Toc466950306 \h </w:instrText>
            </w:r>
            <w:r w:rsidR="0047396B">
              <w:rPr>
                <w:noProof/>
                <w:webHidden/>
              </w:rPr>
            </w:r>
            <w:r w:rsidR="0047396B">
              <w:rPr>
                <w:noProof/>
                <w:webHidden/>
              </w:rPr>
              <w:fldChar w:fldCharType="separate"/>
            </w:r>
            <w:r w:rsidR="0047396B">
              <w:rPr>
                <w:noProof/>
                <w:webHidden/>
              </w:rPr>
              <w:t>4</w:t>
            </w:r>
            <w:r w:rsidR="0047396B">
              <w:rPr>
                <w:noProof/>
                <w:webHidden/>
              </w:rPr>
              <w:fldChar w:fldCharType="end"/>
            </w:r>
          </w:hyperlink>
        </w:p>
        <w:p w:rsidR="0047396B" w:rsidRDefault="004F34D1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466950307" w:history="1">
            <w:r w:rsidR="0047396B" w:rsidRPr="00F519BF">
              <w:rPr>
                <w:rStyle w:val="ab"/>
                <w:noProof/>
              </w:rPr>
              <w:t>ВИСНОВКИ</w:t>
            </w:r>
            <w:r w:rsidR="0047396B">
              <w:rPr>
                <w:noProof/>
                <w:webHidden/>
              </w:rPr>
              <w:tab/>
            </w:r>
            <w:r w:rsidR="0047396B">
              <w:rPr>
                <w:noProof/>
                <w:webHidden/>
              </w:rPr>
              <w:fldChar w:fldCharType="begin"/>
            </w:r>
            <w:r w:rsidR="0047396B">
              <w:rPr>
                <w:noProof/>
                <w:webHidden/>
              </w:rPr>
              <w:instrText xml:space="preserve"> PAGEREF _Toc466950307 \h </w:instrText>
            </w:r>
            <w:r w:rsidR="0047396B">
              <w:rPr>
                <w:noProof/>
                <w:webHidden/>
              </w:rPr>
            </w:r>
            <w:r w:rsidR="0047396B">
              <w:rPr>
                <w:noProof/>
                <w:webHidden/>
              </w:rPr>
              <w:fldChar w:fldCharType="separate"/>
            </w:r>
            <w:r w:rsidR="0047396B">
              <w:rPr>
                <w:noProof/>
                <w:webHidden/>
              </w:rPr>
              <w:t>8</w:t>
            </w:r>
            <w:r w:rsidR="0047396B">
              <w:rPr>
                <w:noProof/>
                <w:webHidden/>
              </w:rPr>
              <w:fldChar w:fldCharType="end"/>
            </w:r>
          </w:hyperlink>
        </w:p>
        <w:p w:rsidR="002B4DAC" w:rsidRDefault="00B11868">
          <w:pPr>
            <w:rPr>
              <w:lang w:val="ru-RU"/>
            </w:rPr>
          </w:pPr>
          <w:r w:rsidRPr="00EE3BD0">
            <w:rPr>
              <w:lang w:val="ru-RU"/>
            </w:rPr>
            <w:fldChar w:fldCharType="end"/>
          </w:r>
        </w:p>
      </w:sdtContent>
    </w:sdt>
    <w:p w:rsidR="002B4DAC" w:rsidRDefault="002B4DAC">
      <w:pPr>
        <w:spacing w:after="200"/>
        <w:jc w:val="left"/>
        <w:rPr>
          <w:lang w:val="ru-RU"/>
        </w:rPr>
      </w:pPr>
      <w:r>
        <w:rPr>
          <w:lang w:val="ru-RU"/>
        </w:rPr>
        <w:br w:type="page"/>
      </w:r>
    </w:p>
    <w:p w:rsidR="00ED647A" w:rsidRPr="0097610C" w:rsidRDefault="0097610C" w:rsidP="002B4DAC">
      <w:pPr>
        <w:pStyle w:val="1"/>
      </w:pPr>
      <w:bookmarkStart w:id="0" w:name="_Toc466950305"/>
      <w:r>
        <w:rPr>
          <w:lang w:val="ru-RU"/>
        </w:rPr>
        <w:lastRenderedPageBreak/>
        <w:t xml:space="preserve">ПОСТАНОВКА </w:t>
      </w:r>
      <w:r>
        <w:t>ЗАДАЧІ</w:t>
      </w:r>
      <w:bookmarkEnd w:id="0"/>
    </w:p>
    <w:p w:rsidR="00EE3BD0" w:rsidRDefault="00EE3BD0" w:rsidP="00EE3BD0">
      <w:pPr>
        <w:rPr>
          <w:lang w:val="ru-RU"/>
        </w:rPr>
      </w:pPr>
    </w:p>
    <w:p w:rsidR="009401DF" w:rsidRDefault="009401DF" w:rsidP="008369B2">
      <w:pPr>
        <w:rPr>
          <w:lang w:val="ru-RU"/>
        </w:rPr>
      </w:pPr>
    </w:p>
    <w:p w:rsidR="00EE3BD0" w:rsidRPr="009519C0" w:rsidRDefault="00D730E6" w:rsidP="00D730E6">
      <w:pPr>
        <w:rPr>
          <w:lang w:val="ru-RU"/>
        </w:rPr>
      </w:pPr>
      <w:r w:rsidRPr="00FA3FC6">
        <w:rPr>
          <w:lang w:val="ru-RU"/>
        </w:rPr>
        <w:tab/>
      </w:r>
      <w:r>
        <w:t xml:space="preserve">Побудувати </w:t>
      </w:r>
      <w:r>
        <w:rPr>
          <w:lang w:val="en-US"/>
        </w:rPr>
        <w:t>ER</w:t>
      </w:r>
      <w:r w:rsidRPr="00D730E6">
        <w:rPr>
          <w:lang w:val="ru-RU"/>
        </w:rPr>
        <w:t>-</w:t>
      </w:r>
      <w:r>
        <w:t>діаграму для процесу «</w:t>
      </w:r>
      <w:r w:rsidR="00213564">
        <w:rPr>
          <w:rFonts w:eastAsia="Times New Roman"/>
          <w:szCs w:val="24"/>
          <w:lang w:eastAsia="zh-CN"/>
        </w:rPr>
        <w:t>формування рейтингу викладача</w:t>
      </w:r>
      <w:r w:rsidR="00213564">
        <w:t>»</w:t>
      </w:r>
      <w:r>
        <w:t>. Привести її до четвертої нормальної форми.</w:t>
      </w:r>
      <w:r w:rsidR="00EE3BD0" w:rsidRPr="009519C0">
        <w:rPr>
          <w:lang w:val="ru-RU"/>
        </w:rPr>
        <w:br w:type="page"/>
      </w:r>
    </w:p>
    <w:p w:rsidR="004032FA" w:rsidRDefault="00EE3BD0" w:rsidP="005F5A09">
      <w:pPr>
        <w:pStyle w:val="1"/>
        <w:rPr>
          <w:lang w:val="ru-RU"/>
        </w:rPr>
      </w:pPr>
      <w:bookmarkStart w:id="1" w:name="_Toc466950306"/>
      <w:r>
        <w:rPr>
          <w:lang w:val="ru-RU"/>
        </w:rPr>
        <w:lastRenderedPageBreak/>
        <w:t>ОСНОВНА ЧАСТИНА</w:t>
      </w:r>
      <w:bookmarkEnd w:id="1"/>
    </w:p>
    <w:p w:rsidR="009519C0" w:rsidRDefault="009519C0" w:rsidP="005F5A09">
      <w:pPr>
        <w:rPr>
          <w:lang w:val="ru-RU"/>
        </w:rPr>
      </w:pPr>
    </w:p>
    <w:p w:rsidR="005F5A09" w:rsidRDefault="005F5A09" w:rsidP="005F5A09">
      <w:pPr>
        <w:rPr>
          <w:lang w:val="ru-RU"/>
        </w:rPr>
      </w:pPr>
    </w:p>
    <w:p w:rsidR="00D730E6" w:rsidRDefault="00D730E6" w:rsidP="005F5A09">
      <w:r>
        <w:rPr>
          <w:lang w:val="ru-RU"/>
        </w:rPr>
        <w:tab/>
        <w:t xml:space="preserve">Для </w:t>
      </w:r>
      <w:proofErr w:type="spellStart"/>
      <w:r>
        <w:rPr>
          <w:lang w:val="ru-RU"/>
        </w:rPr>
        <w:t>побудови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ER</w:t>
      </w:r>
      <w:r w:rsidRPr="00D730E6">
        <w:rPr>
          <w:lang w:val="ru-RU"/>
        </w:rPr>
        <w:t>-</w:t>
      </w:r>
      <w:r>
        <w:t xml:space="preserve">діаграми процесу </w:t>
      </w:r>
      <w:r w:rsidR="00213564">
        <w:t>«</w:t>
      </w:r>
      <w:r w:rsidR="00213564">
        <w:rPr>
          <w:rFonts w:eastAsia="Times New Roman"/>
          <w:szCs w:val="24"/>
          <w:lang w:eastAsia="zh-CN"/>
        </w:rPr>
        <w:t>формування рейтингу викладача</w:t>
      </w:r>
      <w:r w:rsidR="00213564">
        <w:t>»</w:t>
      </w:r>
      <w:r>
        <w:t xml:space="preserve"> було виділено наступні сутності</w:t>
      </w:r>
      <w:r w:rsidR="00890FCA">
        <w:t xml:space="preserve"> (рис. 1)</w:t>
      </w:r>
      <w:r>
        <w:t>:</w:t>
      </w:r>
    </w:p>
    <w:p w:rsidR="00D730E6" w:rsidRDefault="00213564" w:rsidP="0057202F">
      <w:pPr>
        <w:pStyle w:val="aa"/>
        <w:numPr>
          <w:ilvl w:val="0"/>
          <w:numId w:val="14"/>
        </w:numPr>
      </w:pPr>
      <w:r>
        <w:rPr>
          <w:lang w:val="en-GB"/>
        </w:rPr>
        <w:t>Respondents</w:t>
      </w:r>
      <w:r>
        <w:t xml:space="preserve"> </w:t>
      </w:r>
      <w:r w:rsidR="0067623D">
        <w:t>–</w:t>
      </w:r>
      <w:r>
        <w:t xml:space="preserve"> </w:t>
      </w:r>
      <w:r w:rsidR="00E97786">
        <w:t>респонденти</w:t>
      </w:r>
      <w:r w:rsidR="0067623D">
        <w:t xml:space="preserve">. Атрибути: </w:t>
      </w:r>
      <w:proofErr w:type="spellStart"/>
      <w:r w:rsidR="0067623D">
        <w:rPr>
          <w:lang w:val="en-GB"/>
        </w:rPr>
        <w:t>resp_name</w:t>
      </w:r>
      <w:proofErr w:type="spellEnd"/>
      <w:r w:rsidR="0067623D">
        <w:rPr>
          <w:lang w:val="en-GB"/>
        </w:rPr>
        <w:t xml:space="preserve">, </w:t>
      </w:r>
      <w:proofErr w:type="spellStart"/>
      <w:r w:rsidR="0067623D">
        <w:rPr>
          <w:lang w:val="en-GB"/>
        </w:rPr>
        <w:t>resp_email</w:t>
      </w:r>
      <w:proofErr w:type="spellEnd"/>
      <w:r w:rsidR="0067623D">
        <w:rPr>
          <w:lang w:val="en-GB"/>
        </w:rPr>
        <w:t xml:space="preserve"> = primary key, </w:t>
      </w:r>
      <w:proofErr w:type="spellStart"/>
      <w:r w:rsidR="0067623D">
        <w:rPr>
          <w:lang w:val="en-GB"/>
        </w:rPr>
        <w:t>resp_password</w:t>
      </w:r>
      <w:proofErr w:type="spellEnd"/>
      <w:r w:rsidR="0067623D">
        <w:rPr>
          <w:lang w:val="en-GB"/>
        </w:rPr>
        <w:t xml:space="preserve">, </w:t>
      </w:r>
      <w:proofErr w:type="spellStart"/>
      <w:r w:rsidR="0067623D">
        <w:rPr>
          <w:lang w:val="en-GB"/>
        </w:rPr>
        <w:t>resp_faculty</w:t>
      </w:r>
      <w:proofErr w:type="spellEnd"/>
      <w:r w:rsidR="0067623D">
        <w:rPr>
          <w:lang w:val="en-GB"/>
        </w:rPr>
        <w:t>.</w:t>
      </w:r>
    </w:p>
    <w:p w:rsidR="00D730E6" w:rsidRPr="00FA3FC6" w:rsidRDefault="00213564" w:rsidP="0057202F">
      <w:pPr>
        <w:pStyle w:val="aa"/>
        <w:numPr>
          <w:ilvl w:val="0"/>
          <w:numId w:val="14"/>
        </w:numPr>
      </w:pPr>
      <w:r>
        <w:rPr>
          <w:lang w:val="en-US"/>
        </w:rPr>
        <w:t>Teachers</w:t>
      </w:r>
      <w:r w:rsidR="00FA3FC6" w:rsidRPr="0067623D">
        <w:t xml:space="preserve"> – </w:t>
      </w:r>
      <w:r w:rsidR="00E97786">
        <w:t>викладачі</w:t>
      </w:r>
      <w:r w:rsidR="0067623D">
        <w:t xml:space="preserve">. Атрибути: </w:t>
      </w:r>
      <w:proofErr w:type="spellStart"/>
      <w:r w:rsidR="0067623D">
        <w:rPr>
          <w:lang w:val="en-GB"/>
        </w:rPr>
        <w:t>teacher_name</w:t>
      </w:r>
      <w:proofErr w:type="spellEnd"/>
      <w:r w:rsidR="0067623D">
        <w:rPr>
          <w:lang w:val="en-GB"/>
        </w:rPr>
        <w:t xml:space="preserve">, </w:t>
      </w:r>
      <w:proofErr w:type="spellStart"/>
      <w:r w:rsidR="0067623D">
        <w:rPr>
          <w:lang w:val="en-GB"/>
        </w:rPr>
        <w:t>teacher_id</w:t>
      </w:r>
      <w:proofErr w:type="spellEnd"/>
      <w:r w:rsidR="0067623D">
        <w:rPr>
          <w:lang w:val="en-GB"/>
        </w:rPr>
        <w:t xml:space="preserve"> = primary key, faculty.</w:t>
      </w:r>
    </w:p>
    <w:p w:rsidR="00FA3FC6" w:rsidRPr="00FA3FC6" w:rsidRDefault="00213564" w:rsidP="0057202F">
      <w:pPr>
        <w:pStyle w:val="aa"/>
        <w:numPr>
          <w:ilvl w:val="0"/>
          <w:numId w:val="14"/>
        </w:numPr>
      </w:pPr>
      <w:r>
        <w:rPr>
          <w:lang w:val="en-US"/>
        </w:rPr>
        <w:t>Questions</w:t>
      </w:r>
      <w:r w:rsidR="00E97786">
        <w:t>– питання</w:t>
      </w:r>
      <w:r w:rsidR="0067623D">
        <w:t xml:space="preserve">. Атрибути: </w:t>
      </w:r>
      <w:proofErr w:type="spellStart"/>
      <w:r w:rsidR="0067623D">
        <w:rPr>
          <w:lang w:val="en-GB"/>
        </w:rPr>
        <w:t>question_id</w:t>
      </w:r>
      <w:proofErr w:type="spellEnd"/>
      <w:r w:rsidR="0067623D">
        <w:rPr>
          <w:lang w:val="en-GB"/>
        </w:rPr>
        <w:t xml:space="preserve"> = primary key, </w:t>
      </w:r>
      <w:proofErr w:type="spellStart"/>
      <w:r w:rsidR="0067623D">
        <w:rPr>
          <w:lang w:val="en-GB"/>
        </w:rPr>
        <w:t>question_text</w:t>
      </w:r>
      <w:proofErr w:type="spellEnd"/>
      <w:r w:rsidR="0067623D">
        <w:rPr>
          <w:lang w:val="en-GB"/>
        </w:rPr>
        <w:t>.</w:t>
      </w:r>
    </w:p>
    <w:p w:rsidR="00FA3FC6" w:rsidRPr="00FA3FC6" w:rsidRDefault="00213564" w:rsidP="0057202F">
      <w:pPr>
        <w:pStyle w:val="aa"/>
        <w:numPr>
          <w:ilvl w:val="0"/>
          <w:numId w:val="14"/>
        </w:numPr>
      </w:pPr>
      <w:r>
        <w:rPr>
          <w:lang w:val="en-US"/>
        </w:rPr>
        <w:t>Results</w:t>
      </w:r>
      <w:r w:rsidR="00E97786">
        <w:t xml:space="preserve"> – результати</w:t>
      </w:r>
      <w:r w:rsidR="0067623D">
        <w:t xml:space="preserve">. Атрибути: </w:t>
      </w:r>
      <w:r w:rsidR="0067623D">
        <w:rPr>
          <w:lang w:val="en-GB"/>
        </w:rPr>
        <w:t>average</w:t>
      </w:r>
      <w:r w:rsidR="0067623D" w:rsidRPr="0067623D">
        <w:t xml:space="preserve">, </w:t>
      </w:r>
      <w:r w:rsidR="0067623D">
        <w:rPr>
          <w:lang w:val="en-GB"/>
        </w:rPr>
        <w:t>mark</w:t>
      </w:r>
      <w:r w:rsidR="0067623D" w:rsidRPr="0067623D">
        <w:t>_</w:t>
      </w:r>
      <w:r w:rsidR="0067623D">
        <w:rPr>
          <w:lang w:val="en-GB"/>
        </w:rPr>
        <w:t>date</w:t>
      </w:r>
      <w:r w:rsidR="0067623D" w:rsidRPr="0067623D">
        <w:t xml:space="preserve"> = </w:t>
      </w:r>
      <w:r w:rsidR="0067623D">
        <w:rPr>
          <w:lang w:val="en-GB"/>
        </w:rPr>
        <w:t>primary</w:t>
      </w:r>
      <w:r w:rsidR="0067623D" w:rsidRPr="0067623D">
        <w:t xml:space="preserve"> </w:t>
      </w:r>
      <w:r w:rsidR="0067623D">
        <w:rPr>
          <w:lang w:val="en-GB"/>
        </w:rPr>
        <w:t>key</w:t>
      </w:r>
      <w:r w:rsidR="0067623D" w:rsidRPr="0067623D">
        <w:t>.</w:t>
      </w:r>
      <w:r w:rsidR="0067623D">
        <w:t xml:space="preserve"> </w:t>
      </w:r>
    </w:p>
    <w:p w:rsidR="00FA3FC6" w:rsidRDefault="00FA3FC6" w:rsidP="00213564">
      <w:pPr>
        <w:ind w:left="1068"/>
      </w:pPr>
    </w:p>
    <w:p w:rsidR="00FA3FC6" w:rsidRDefault="00213564" w:rsidP="00213564">
      <w:pPr>
        <w:ind w:left="1068" w:hanging="926"/>
      </w:pPr>
      <w:r>
        <w:rPr>
          <w:noProof/>
          <w:lang w:eastAsia="uk-UA"/>
        </w:rPr>
        <w:drawing>
          <wp:inline distT="0" distB="0" distL="0" distR="0">
            <wp:extent cx="5314950" cy="3838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FCA" w:rsidRPr="00890FCA" w:rsidRDefault="00890FCA" w:rsidP="00E87463">
      <w:pPr>
        <w:jc w:val="center"/>
      </w:pPr>
      <w:r>
        <w:t xml:space="preserve">Рисунок 1 – </w:t>
      </w:r>
      <w:r>
        <w:rPr>
          <w:lang w:val="en-US"/>
        </w:rPr>
        <w:t>ER</w:t>
      </w:r>
      <w:r w:rsidRPr="00FA3FC6">
        <w:t>-</w:t>
      </w:r>
      <w:r>
        <w:t xml:space="preserve">діаграма для процесу </w:t>
      </w:r>
      <w:r w:rsidR="00213564">
        <w:t>«</w:t>
      </w:r>
      <w:r w:rsidR="00213564">
        <w:rPr>
          <w:rFonts w:eastAsia="Times New Roman"/>
          <w:szCs w:val="24"/>
          <w:lang w:eastAsia="zh-CN"/>
        </w:rPr>
        <w:t>формування рейтингу викладача</w:t>
      </w:r>
      <w:r w:rsidR="00213564">
        <w:t>»</w:t>
      </w:r>
    </w:p>
    <w:p w:rsidR="00890FCA" w:rsidRDefault="00890FCA" w:rsidP="00890FCA">
      <w:pPr>
        <w:ind w:left="708"/>
      </w:pPr>
    </w:p>
    <w:p w:rsidR="00D730E6" w:rsidRDefault="00D730E6" w:rsidP="00890FCA">
      <w:pPr>
        <w:ind w:firstLine="708"/>
      </w:pPr>
      <w:r>
        <w:br w:type="page"/>
      </w:r>
    </w:p>
    <w:p w:rsidR="00D730E6" w:rsidRDefault="00213564" w:rsidP="00213564">
      <w:pPr>
        <w:spacing w:after="200"/>
      </w:pPr>
      <w:r>
        <w:rPr>
          <w:noProof/>
          <w:lang w:eastAsia="uk-UA"/>
        </w:rPr>
        <w:lastRenderedPageBreak/>
        <w:drawing>
          <wp:inline distT="0" distB="0" distL="0" distR="0">
            <wp:extent cx="5753100" cy="38385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564" w:rsidRPr="00890FCA" w:rsidRDefault="00213564" w:rsidP="00213564">
      <w:pPr>
        <w:jc w:val="center"/>
      </w:pPr>
      <w:r>
        <w:t xml:space="preserve">Рисунок 2 – </w:t>
      </w:r>
      <w:r w:rsidR="0067623D">
        <w:t xml:space="preserve">логічна </w:t>
      </w:r>
      <w:r>
        <w:rPr>
          <w:lang w:val="en-US"/>
        </w:rPr>
        <w:t>ER</w:t>
      </w:r>
      <w:r w:rsidRPr="00FA3FC6">
        <w:t>-</w:t>
      </w:r>
      <w:r>
        <w:t>діаграма для процесу «</w:t>
      </w:r>
      <w:r>
        <w:rPr>
          <w:rFonts w:eastAsia="Times New Roman"/>
          <w:szCs w:val="24"/>
          <w:lang w:eastAsia="zh-CN"/>
        </w:rPr>
        <w:t>формування рейтингу викладача</w:t>
      </w:r>
      <w:r>
        <w:t>»</w:t>
      </w:r>
    </w:p>
    <w:p w:rsidR="00213564" w:rsidRDefault="00213564" w:rsidP="00213564">
      <w:pPr>
        <w:spacing w:after="200"/>
      </w:pPr>
    </w:p>
    <w:p w:rsidR="00213564" w:rsidRDefault="00213564" w:rsidP="00213564">
      <w:pPr>
        <w:spacing w:after="200"/>
      </w:pPr>
    </w:p>
    <w:p w:rsidR="00213564" w:rsidRDefault="00213564" w:rsidP="00213564">
      <w:pPr>
        <w:spacing w:after="200"/>
      </w:pPr>
    </w:p>
    <w:p w:rsidR="00213564" w:rsidRDefault="00213564" w:rsidP="00213564">
      <w:pPr>
        <w:spacing w:after="200"/>
      </w:pPr>
    </w:p>
    <w:p w:rsidR="00213564" w:rsidRDefault="00213564" w:rsidP="00213564">
      <w:pPr>
        <w:spacing w:after="200"/>
      </w:pPr>
    </w:p>
    <w:p w:rsidR="00213564" w:rsidRDefault="00213564" w:rsidP="00213564">
      <w:pPr>
        <w:spacing w:after="200"/>
      </w:pPr>
    </w:p>
    <w:p w:rsidR="00213564" w:rsidRDefault="00213564" w:rsidP="00213564">
      <w:pPr>
        <w:spacing w:after="200"/>
      </w:pPr>
      <w:r>
        <w:rPr>
          <w:noProof/>
          <w:lang w:eastAsia="uk-UA"/>
        </w:rPr>
        <w:lastRenderedPageBreak/>
        <w:drawing>
          <wp:inline distT="0" distB="0" distL="0" distR="0">
            <wp:extent cx="5629275" cy="41814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564" w:rsidRPr="00890FCA" w:rsidRDefault="00E97786" w:rsidP="00213564">
      <w:pPr>
        <w:jc w:val="center"/>
      </w:pPr>
      <w:r>
        <w:t>Рисунок 3</w:t>
      </w:r>
      <w:r w:rsidR="00213564">
        <w:t xml:space="preserve"> – </w:t>
      </w:r>
      <w:r w:rsidR="0067623D">
        <w:t xml:space="preserve">фізична </w:t>
      </w:r>
      <w:r w:rsidR="00213564">
        <w:rPr>
          <w:lang w:val="en-US"/>
        </w:rPr>
        <w:t>ER</w:t>
      </w:r>
      <w:r w:rsidR="00213564" w:rsidRPr="00FA3FC6">
        <w:t>-</w:t>
      </w:r>
      <w:r w:rsidR="0067623D">
        <w:t xml:space="preserve">діаграма </w:t>
      </w:r>
      <w:r w:rsidR="00213564">
        <w:t xml:space="preserve"> для процесу «</w:t>
      </w:r>
      <w:r w:rsidR="00213564">
        <w:rPr>
          <w:rFonts w:eastAsia="Times New Roman"/>
          <w:szCs w:val="24"/>
          <w:lang w:eastAsia="zh-CN"/>
        </w:rPr>
        <w:t>формування рейтингу викладача</w:t>
      </w:r>
      <w:r w:rsidR="00213564">
        <w:t>»</w:t>
      </w:r>
    </w:p>
    <w:p w:rsidR="00213564" w:rsidRDefault="00213564" w:rsidP="00213564">
      <w:pPr>
        <w:spacing w:after="200"/>
      </w:pPr>
    </w:p>
    <w:p w:rsidR="00213564" w:rsidRDefault="00213564">
      <w:pPr>
        <w:spacing w:after="200"/>
        <w:jc w:val="left"/>
        <w:rPr>
          <w:rFonts w:eastAsiaTheme="majorEastAsia" w:cstheme="majorBidi"/>
          <w:bCs/>
          <w:szCs w:val="28"/>
        </w:rPr>
      </w:pPr>
      <w:bookmarkStart w:id="2" w:name="_Toc466950307"/>
      <w:r>
        <w:br w:type="page"/>
      </w:r>
    </w:p>
    <w:p w:rsidR="00FA6C51" w:rsidRDefault="00602E93" w:rsidP="00602E93">
      <w:pPr>
        <w:pStyle w:val="1"/>
      </w:pPr>
      <w:r>
        <w:lastRenderedPageBreak/>
        <w:t>ВИСНОВКИ</w:t>
      </w:r>
      <w:bookmarkEnd w:id="2"/>
    </w:p>
    <w:p w:rsidR="00602E93" w:rsidRDefault="00602E93" w:rsidP="00602E93">
      <w:bookmarkStart w:id="3" w:name="_GoBack"/>
    </w:p>
    <w:p w:rsidR="005F5A09" w:rsidRDefault="00890FCA" w:rsidP="00890FCA">
      <w:pPr>
        <w:ind w:firstLine="709"/>
      </w:pPr>
      <w:r>
        <w:t>В результаті виконання даного етапу для процесу «</w:t>
      </w:r>
      <w:r w:rsidR="00E97786">
        <w:rPr>
          <w:rFonts w:eastAsia="Times New Roman"/>
          <w:szCs w:val="24"/>
          <w:lang w:eastAsia="zh-CN"/>
        </w:rPr>
        <w:t>Формування рейтингу викладача</w:t>
      </w:r>
      <w:r w:rsidR="00E97786">
        <w:t>» було виділено такі сутності</w:t>
      </w:r>
      <w:r>
        <w:t>:</w:t>
      </w:r>
    </w:p>
    <w:p w:rsidR="004F34D1" w:rsidRDefault="004F34D1" w:rsidP="004F34D1">
      <w:pPr>
        <w:pStyle w:val="aa"/>
        <w:numPr>
          <w:ilvl w:val="0"/>
          <w:numId w:val="24"/>
        </w:numPr>
      </w:pPr>
      <w:r>
        <w:rPr>
          <w:lang w:val="en-GB"/>
        </w:rPr>
        <w:t>Respondents</w:t>
      </w:r>
      <w:r>
        <w:t xml:space="preserve"> – респонденти. Атрибути: </w:t>
      </w:r>
      <w:proofErr w:type="spellStart"/>
      <w:r>
        <w:rPr>
          <w:lang w:val="en-GB"/>
        </w:rPr>
        <w:t>resp_name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resp_email</w:t>
      </w:r>
      <w:proofErr w:type="spellEnd"/>
      <w:r>
        <w:rPr>
          <w:lang w:val="en-GB"/>
        </w:rPr>
        <w:t xml:space="preserve"> = primary key, </w:t>
      </w:r>
      <w:proofErr w:type="spellStart"/>
      <w:r>
        <w:rPr>
          <w:lang w:val="en-GB"/>
        </w:rPr>
        <w:t>resp_password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resp_faculty</w:t>
      </w:r>
      <w:proofErr w:type="spellEnd"/>
      <w:r>
        <w:rPr>
          <w:lang w:val="en-GB"/>
        </w:rPr>
        <w:t>.</w:t>
      </w:r>
    </w:p>
    <w:p w:rsidR="004F34D1" w:rsidRPr="00FA3FC6" w:rsidRDefault="004F34D1" w:rsidP="004F34D1">
      <w:pPr>
        <w:pStyle w:val="aa"/>
        <w:numPr>
          <w:ilvl w:val="0"/>
          <w:numId w:val="24"/>
        </w:numPr>
      </w:pPr>
      <w:r>
        <w:rPr>
          <w:lang w:val="en-US"/>
        </w:rPr>
        <w:t>Teachers</w:t>
      </w:r>
      <w:r w:rsidRPr="0067623D">
        <w:t xml:space="preserve"> – </w:t>
      </w:r>
      <w:r>
        <w:t xml:space="preserve">викладачі. Атрибути: </w:t>
      </w:r>
      <w:proofErr w:type="spellStart"/>
      <w:r>
        <w:rPr>
          <w:lang w:val="en-GB"/>
        </w:rPr>
        <w:t>teacher_name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teacher_id</w:t>
      </w:r>
      <w:proofErr w:type="spellEnd"/>
      <w:r>
        <w:rPr>
          <w:lang w:val="en-GB"/>
        </w:rPr>
        <w:t xml:space="preserve"> = primary key, faculty.</w:t>
      </w:r>
    </w:p>
    <w:p w:rsidR="004F34D1" w:rsidRPr="00FA3FC6" w:rsidRDefault="004F34D1" w:rsidP="004F34D1">
      <w:pPr>
        <w:pStyle w:val="aa"/>
        <w:numPr>
          <w:ilvl w:val="0"/>
          <w:numId w:val="24"/>
        </w:numPr>
      </w:pPr>
      <w:r>
        <w:rPr>
          <w:lang w:val="en-US"/>
        </w:rPr>
        <w:t>Questions</w:t>
      </w:r>
      <w:r>
        <w:t xml:space="preserve">– питання. Атрибути: </w:t>
      </w:r>
      <w:proofErr w:type="spellStart"/>
      <w:r>
        <w:rPr>
          <w:lang w:val="en-GB"/>
        </w:rPr>
        <w:t>question_id</w:t>
      </w:r>
      <w:proofErr w:type="spellEnd"/>
      <w:r>
        <w:rPr>
          <w:lang w:val="en-GB"/>
        </w:rPr>
        <w:t xml:space="preserve"> = primary key, </w:t>
      </w:r>
      <w:proofErr w:type="spellStart"/>
      <w:r>
        <w:rPr>
          <w:lang w:val="en-GB"/>
        </w:rPr>
        <w:t>question_text</w:t>
      </w:r>
      <w:proofErr w:type="spellEnd"/>
      <w:r>
        <w:rPr>
          <w:lang w:val="en-GB"/>
        </w:rPr>
        <w:t>.</w:t>
      </w:r>
    </w:p>
    <w:p w:rsidR="004F34D1" w:rsidRPr="00FA3FC6" w:rsidRDefault="004F34D1" w:rsidP="004F34D1">
      <w:pPr>
        <w:pStyle w:val="aa"/>
        <w:numPr>
          <w:ilvl w:val="0"/>
          <w:numId w:val="24"/>
        </w:numPr>
      </w:pPr>
      <w:r>
        <w:rPr>
          <w:lang w:val="en-US"/>
        </w:rPr>
        <w:t>Results</w:t>
      </w:r>
      <w:r>
        <w:t xml:space="preserve"> – результати. Атрибути: </w:t>
      </w:r>
      <w:r>
        <w:rPr>
          <w:lang w:val="en-GB"/>
        </w:rPr>
        <w:t>average</w:t>
      </w:r>
      <w:r w:rsidRPr="0067623D">
        <w:t xml:space="preserve">, </w:t>
      </w:r>
      <w:r>
        <w:rPr>
          <w:lang w:val="en-GB"/>
        </w:rPr>
        <w:t>mark</w:t>
      </w:r>
      <w:r w:rsidRPr="0067623D">
        <w:t>_</w:t>
      </w:r>
      <w:r>
        <w:rPr>
          <w:lang w:val="en-GB"/>
        </w:rPr>
        <w:t>date</w:t>
      </w:r>
      <w:r w:rsidRPr="0067623D">
        <w:t xml:space="preserve"> = </w:t>
      </w:r>
      <w:r>
        <w:rPr>
          <w:lang w:val="en-GB"/>
        </w:rPr>
        <w:t>primary</w:t>
      </w:r>
      <w:r w:rsidRPr="0067623D">
        <w:t xml:space="preserve"> </w:t>
      </w:r>
      <w:r>
        <w:rPr>
          <w:lang w:val="en-GB"/>
        </w:rPr>
        <w:t>key</w:t>
      </w:r>
      <w:r w:rsidRPr="0067623D">
        <w:t>.</w:t>
      </w:r>
      <w:r>
        <w:t xml:space="preserve"> </w:t>
      </w:r>
    </w:p>
    <w:p w:rsidR="00E97786" w:rsidRPr="00FA3FC6" w:rsidRDefault="00E97786" w:rsidP="00E97786">
      <w:r>
        <w:t>Для кожної с</w:t>
      </w:r>
      <w:r w:rsidR="00E212DE">
        <w:t xml:space="preserve">утності виділено її </w:t>
      </w:r>
      <w:proofErr w:type="spellStart"/>
      <w:r w:rsidR="00E212DE">
        <w:t>primary</w:t>
      </w:r>
      <w:proofErr w:type="spellEnd"/>
      <w:r w:rsidR="00E212DE">
        <w:t xml:space="preserve"> </w:t>
      </w:r>
      <w:proofErr w:type="spellStart"/>
      <w:r w:rsidR="00E212DE">
        <w:t>key</w:t>
      </w:r>
      <w:proofErr w:type="spellEnd"/>
      <w:r>
        <w:t xml:space="preserve"> та обрано типи </w:t>
      </w:r>
      <w:proofErr w:type="spellStart"/>
      <w:r>
        <w:t>зв</w:t>
      </w:r>
      <w:r w:rsidR="00E212DE" w:rsidRPr="00E212DE">
        <w:t>’</w:t>
      </w:r>
      <w:r>
        <w:t>язків</w:t>
      </w:r>
      <w:proofErr w:type="spellEnd"/>
      <w:r>
        <w:t xml:space="preserve"> між сутностями.</w:t>
      </w:r>
      <w:bookmarkEnd w:id="3"/>
    </w:p>
    <w:sectPr w:rsidR="00E97786" w:rsidRPr="00FA3FC6" w:rsidSect="002B4DAC">
      <w:headerReference w:type="default" r:id="rId11"/>
      <w:pgSz w:w="11906" w:h="16838"/>
      <w:pgMar w:top="1134" w:right="1134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0EE8" w:rsidRDefault="00940EE8" w:rsidP="002B4DAC">
      <w:pPr>
        <w:spacing w:line="240" w:lineRule="auto"/>
      </w:pPr>
      <w:r>
        <w:separator/>
      </w:r>
    </w:p>
  </w:endnote>
  <w:endnote w:type="continuationSeparator" w:id="0">
    <w:p w:rsidR="00940EE8" w:rsidRDefault="00940EE8" w:rsidP="002B4D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0EE8" w:rsidRDefault="00940EE8" w:rsidP="002B4DAC">
      <w:pPr>
        <w:spacing w:line="240" w:lineRule="auto"/>
      </w:pPr>
      <w:r>
        <w:separator/>
      </w:r>
    </w:p>
  </w:footnote>
  <w:footnote w:type="continuationSeparator" w:id="0">
    <w:p w:rsidR="00940EE8" w:rsidRDefault="00940EE8" w:rsidP="002B4D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80876"/>
      <w:docPartObj>
        <w:docPartGallery w:val="Page Numbers (Top of Page)"/>
        <w:docPartUnique/>
      </w:docPartObj>
    </w:sdtPr>
    <w:sdtContent>
      <w:p w:rsidR="004F34D1" w:rsidRDefault="004F34D1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3BE0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4F34D1" w:rsidRDefault="004F34D1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81AD6"/>
    <w:multiLevelType w:val="hybridMultilevel"/>
    <w:tmpl w:val="6C4E8ADC"/>
    <w:lvl w:ilvl="0" w:tplc="54D6EB6E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D1173"/>
    <w:multiLevelType w:val="hybridMultilevel"/>
    <w:tmpl w:val="E1168E6E"/>
    <w:lvl w:ilvl="0" w:tplc="0422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0BC3E77"/>
    <w:multiLevelType w:val="hybridMultilevel"/>
    <w:tmpl w:val="5E9C0422"/>
    <w:lvl w:ilvl="0" w:tplc="B72A6196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220011">
      <w:start w:val="1"/>
      <w:numFmt w:val="decimal"/>
      <w:lvlText w:val="%2)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2241E1E"/>
    <w:multiLevelType w:val="hybridMultilevel"/>
    <w:tmpl w:val="168C505A"/>
    <w:lvl w:ilvl="0" w:tplc="B72A6196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3514D7A"/>
    <w:multiLevelType w:val="hybridMultilevel"/>
    <w:tmpl w:val="0EDC8F78"/>
    <w:lvl w:ilvl="0" w:tplc="B72A6196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220011">
      <w:start w:val="1"/>
      <w:numFmt w:val="decimal"/>
      <w:lvlText w:val="%2)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A6F5512"/>
    <w:multiLevelType w:val="hybridMultilevel"/>
    <w:tmpl w:val="9D1CE9B4"/>
    <w:lvl w:ilvl="0" w:tplc="54D6EB6E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460579"/>
    <w:multiLevelType w:val="hybridMultilevel"/>
    <w:tmpl w:val="E1168E6E"/>
    <w:lvl w:ilvl="0" w:tplc="0422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1DC4106E"/>
    <w:multiLevelType w:val="hybridMultilevel"/>
    <w:tmpl w:val="D3CA8D66"/>
    <w:lvl w:ilvl="0" w:tplc="B72A6196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9E96176"/>
    <w:multiLevelType w:val="hybridMultilevel"/>
    <w:tmpl w:val="79FAF0C0"/>
    <w:lvl w:ilvl="0" w:tplc="B72A6196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3D1D3656"/>
    <w:multiLevelType w:val="hybridMultilevel"/>
    <w:tmpl w:val="7E72608A"/>
    <w:lvl w:ilvl="0" w:tplc="B72A619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501232"/>
    <w:multiLevelType w:val="hybridMultilevel"/>
    <w:tmpl w:val="9CB8E89C"/>
    <w:lvl w:ilvl="0" w:tplc="B72A6196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220011">
      <w:start w:val="1"/>
      <w:numFmt w:val="decimal"/>
      <w:lvlText w:val="%2)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5E75105"/>
    <w:multiLevelType w:val="hybridMultilevel"/>
    <w:tmpl w:val="168C505A"/>
    <w:lvl w:ilvl="0" w:tplc="B72A6196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55FB3A26"/>
    <w:multiLevelType w:val="hybridMultilevel"/>
    <w:tmpl w:val="E1168E6E"/>
    <w:lvl w:ilvl="0" w:tplc="0422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5D8F0928"/>
    <w:multiLevelType w:val="multilevel"/>
    <w:tmpl w:val="0E0071B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4" w15:restartNumberingAfterBreak="0">
    <w:nsid w:val="5E7C0BB6"/>
    <w:multiLevelType w:val="hybridMultilevel"/>
    <w:tmpl w:val="D9FE7B42"/>
    <w:lvl w:ilvl="0" w:tplc="B72A619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3728EE"/>
    <w:multiLevelType w:val="hybridMultilevel"/>
    <w:tmpl w:val="168C505A"/>
    <w:lvl w:ilvl="0" w:tplc="B72A6196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62981BBA"/>
    <w:multiLevelType w:val="hybridMultilevel"/>
    <w:tmpl w:val="168C505A"/>
    <w:lvl w:ilvl="0" w:tplc="B72A6196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68443A87"/>
    <w:multiLevelType w:val="hybridMultilevel"/>
    <w:tmpl w:val="168C505A"/>
    <w:lvl w:ilvl="0" w:tplc="B72A6196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6D0765F3"/>
    <w:multiLevelType w:val="hybridMultilevel"/>
    <w:tmpl w:val="168C505A"/>
    <w:lvl w:ilvl="0" w:tplc="B72A6196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78535EB9"/>
    <w:multiLevelType w:val="hybridMultilevel"/>
    <w:tmpl w:val="3C38A0B4"/>
    <w:lvl w:ilvl="0" w:tplc="54D6EB6E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C74239"/>
    <w:multiLevelType w:val="hybridMultilevel"/>
    <w:tmpl w:val="937A5C80"/>
    <w:lvl w:ilvl="0" w:tplc="B72A619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4B7FC2"/>
    <w:multiLevelType w:val="hybridMultilevel"/>
    <w:tmpl w:val="E1168E6E"/>
    <w:lvl w:ilvl="0" w:tplc="0422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7B0A6F3B"/>
    <w:multiLevelType w:val="hybridMultilevel"/>
    <w:tmpl w:val="E1168E6E"/>
    <w:lvl w:ilvl="0" w:tplc="0422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7CDD7D1F"/>
    <w:multiLevelType w:val="hybridMultilevel"/>
    <w:tmpl w:val="D3CA8D66"/>
    <w:lvl w:ilvl="0" w:tplc="B72A6196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9"/>
  </w:num>
  <w:num w:numId="5">
    <w:abstractNumId w:val="14"/>
  </w:num>
  <w:num w:numId="6">
    <w:abstractNumId w:val="23"/>
  </w:num>
  <w:num w:numId="7">
    <w:abstractNumId w:val="7"/>
  </w:num>
  <w:num w:numId="8">
    <w:abstractNumId w:val="4"/>
  </w:num>
  <w:num w:numId="9">
    <w:abstractNumId w:val="10"/>
  </w:num>
  <w:num w:numId="10">
    <w:abstractNumId w:val="2"/>
  </w:num>
  <w:num w:numId="11">
    <w:abstractNumId w:val="20"/>
  </w:num>
  <w:num w:numId="12">
    <w:abstractNumId w:val="9"/>
  </w:num>
  <w:num w:numId="13">
    <w:abstractNumId w:val="8"/>
  </w:num>
  <w:num w:numId="14">
    <w:abstractNumId w:val="22"/>
  </w:num>
  <w:num w:numId="15">
    <w:abstractNumId w:val="3"/>
  </w:num>
  <w:num w:numId="16">
    <w:abstractNumId w:val="17"/>
  </w:num>
  <w:num w:numId="17">
    <w:abstractNumId w:val="11"/>
  </w:num>
  <w:num w:numId="18">
    <w:abstractNumId w:val="16"/>
  </w:num>
  <w:num w:numId="19">
    <w:abstractNumId w:val="18"/>
  </w:num>
  <w:num w:numId="20">
    <w:abstractNumId w:val="15"/>
  </w:num>
  <w:num w:numId="21">
    <w:abstractNumId w:val="6"/>
  </w:num>
  <w:num w:numId="22">
    <w:abstractNumId w:val="21"/>
  </w:num>
  <w:num w:numId="23">
    <w:abstractNumId w:val="1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EF9"/>
    <w:rsid w:val="00000C0D"/>
    <w:rsid w:val="000605DB"/>
    <w:rsid w:val="00061849"/>
    <w:rsid w:val="0007499D"/>
    <w:rsid w:val="00092EF9"/>
    <w:rsid w:val="001050C5"/>
    <w:rsid w:val="0013248A"/>
    <w:rsid w:val="001A32BB"/>
    <w:rsid w:val="001C77A6"/>
    <w:rsid w:val="001D2B8D"/>
    <w:rsid w:val="001E3FC8"/>
    <w:rsid w:val="00202EDD"/>
    <w:rsid w:val="00210A2F"/>
    <w:rsid w:val="00213564"/>
    <w:rsid w:val="002620BB"/>
    <w:rsid w:val="002B4DAC"/>
    <w:rsid w:val="002C0DC9"/>
    <w:rsid w:val="002E1F00"/>
    <w:rsid w:val="0033719F"/>
    <w:rsid w:val="00374D2F"/>
    <w:rsid w:val="003814E7"/>
    <w:rsid w:val="004032FA"/>
    <w:rsid w:val="00423178"/>
    <w:rsid w:val="0047396B"/>
    <w:rsid w:val="004A2804"/>
    <w:rsid w:val="004C063C"/>
    <w:rsid w:val="004E753F"/>
    <w:rsid w:val="004F34D1"/>
    <w:rsid w:val="004F5F73"/>
    <w:rsid w:val="005112F7"/>
    <w:rsid w:val="00547C42"/>
    <w:rsid w:val="0057202F"/>
    <w:rsid w:val="00582E70"/>
    <w:rsid w:val="005B078C"/>
    <w:rsid w:val="005B739F"/>
    <w:rsid w:val="005F5A09"/>
    <w:rsid w:val="00602E93"/>
    <w:rsid w:val="00604A17"/>
    <w:rsid w:val="0060629E"/>
    <w:rsid w:val="00633184"/>
    <w:rsid w:val="0067623D"/>
    <w:rsid w:val="006B2AF0"/>
    <w:rsid w:val="006C3BC0"/>
    <w:rsid w:val="007A1977"/>
    <w:rsid w:val="007B0797"/>
    <w:rsid w:val="007B7C85"/>
    <w:rsid w:val="007E09AE"/>
    <w:rsid w:val="00826D57"/>
    <w:rsid w:val="008369B2"/>
    <w:rsid w:val="00841B9E"/>
    <w:rsid w:val="00865973"/>
    <w:rsid w:val="00890FCA"/>
    <w:rsid w:val="00895B75"/>
    <w:rsid w:val="008C4F68"/>
    <w:rsid w:val="008D13DB"/>
    <w:rsid w:val="008D3654"/>
    <w:rsid w:val="008D48C4"/>
    <w:rsid w:val="009304E7"/>
    <w:rsid w:val="009401DF"/>
    <w:rsid w:val="00940EE8"/>
    <w:rsid w:val="009519C0"/>
    <w:rsid w:val="0097610C"/>
    <w:rsid w:val="009926B3"/>
    <w:rsid w:val="009D66A8"/>
    <w:rsid w:val="009E1D78"/>
    <w:rsid w:val="00A72CDB"/>
    <w:rsid w:val="00AB068E"/>
    <w:rsid w:val="00AD6625"/>
    <w:rsid w:val="00B11868"/>
    <w:rsid w:val="00B17328"/>
    <w:rsid w:val="00B53E40"/>
    <w:rsid w:val="00BE5444"/>
    <w:rsid w:val="00BE6D9A"/>
    <w:rsid w:val="00BE730F"/>
    <w:rsid w:val="00BE7DC8"/>
    <w:rsid w:val="00C670A3"/>
    <w:rsid w:val="00C73C96"/>
    <w:rsid w:val="00D03A75"/>
    <w:rsid w:val="00D2311E"/>
    <w:rsid w:val="00D41314"/>
    <w:rsid w:val="00D521C8"/>
    <w:rsid w:val="00D730E6"/>
    <w:rsid w:val="00DA6E73"/>
    <w:rsid w:val="00E11BC8"/>
    <w:rsid w:val="00E212DE"/>
    <w:rsid w:val="00E54CFF"/>
    <w:rsid w:val="00E87463"/>
    <w:rsid w:val="00E97786"/>
    <w:rsid w:val="00ED17C1"/>
    <w:rsid w:val="00ED46C8"/>
    <w:rsid w:val="00ED647A"/>
    <w:rsid w:val="00EE3BD0"/>
    <w:rsid w:val="00F33BE0"/>
    <w:rsid w:val="00F33C32"/>
    <w:rsid w:val="00F8024B"/>
    <w:rsid w:val="00F85A8A"/>
    <w:rsid w:val="00FA3FC6"/>
    <w:rsid w:val="00FA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BF6DEC7-8759-429E-8545-212912BFC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2EF9"/>
    <w:pPr>
      <w:spacing w:after="0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032FA"/>
    <w:pPr>
      <w:keepNext/>
      <w:keepLines/>
      <w:spacing w:before="360"/>
      <w:jc w:val="center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032FA"/>
    <w:pPr>
      <w:keepNext/>
      <w:keepLines/>
      <w:spacing w:before="80"/>
      <w:jc w:val="center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A32BB"/>
    <w:pPr>
      <w:keepNext/>
      <w:keepLines/>
      <w:ind w:left="708"/>
      <w:jc w:val="left"/>
      <w:outlineLvl w:val="2"/>
    </w:pPr>
    <w:rPr>
      <w:rFonts w:eastAsiaTheme="majorEastAsia" w:cstheme="majorBidi"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NoIndent">
    <w:name w:val="NormalNoIndent"/>
    <w:basedOn w:val="a"/>
    <w:link w:val="NormalNoIndentChar"/>
    <w:qFormat/>
    <w:rsid w:val="00092EF9"/>
    <w:rPr>
      <w:szCs w:val="28"/>
    </w:rPr>
  </w:style>
  <w:style w:type="character" w:customStyle="1" w:styleId="NormalNoIndentChar">
    <w:name w:val="NormalNoIndent Char"/>
    <w:link w:val="NormalNoIndent"/>
    <w:rsid w:val="00092EF9"/>
    <w:rPr>
      <w:rFonts w:ascii="Times New Roman" w:eastAsia="Calibri" w:hAnsi="Times New Roman" w:cs="Times New Roman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2B4DAC"/>
    <w:pPr>
      <w:tabs>
        <w:tab w:val="center" w:pos="4819"/>
        <w:tab w:val="right" w:pos="9639"/>
      </w:tabs>
      <w:spacing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2B4DAC"/>
    <w:rPr>
      <w:rFonts w:ascii="Times New Roman" w:eastAsia="Calibri" w:hAnsi="Times New Roman" w:cs="Times New Roman"/>
      <w:sz w:val="28"/>
    </w:rPr>
  </w:style>
  <w:style w:type="paragraph" w:styleId="a5">
    <w:name w:val="footer"/>
    <w:basedOn w:val="a"/>
    <w:link w:val="a6"/>
    <w:uiPriority w:val="99"/>
    <w:semiHidden/>
    <w:unhideWhenUsed/>
    <w:rsid w:val="002B4DAC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semiHidden/>
    <w:rsid w:val="002B4DAC"/>
    <w:rPr>
      <w:rFonts w:ascii="Times New Roman" w:eastAsia="Calibri" w:hAnsi="Times New Roman" w:cs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4032FA"/>
    <w:rPr>
      <w:rFonts w:ascii="Times New Roman" w:eastAsiaTheme="majorEastAsia" w:hAnsi="Times New Roman" w:cstheme="majorBidi"/>
      <w:bCs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2B4DAC"/>
    <w:pPr>
      <w:spacing w:line="276" w:lineRule="auto"/>
      <w:jc w:val="left"/>
      <w:outlineLvl w:val="9"/>
    </w:pPr>
    <w:rPr>
      <w:lang w:val="ru-RU"/>
    </w:rPr>
  </w:style>
  <w:style w:type="paragraph" w:styleId="a8">
    <w:name w:val="Balloon Text"/>
    <w:basedOn w:val="a"/>
    <w:link w:val="a9"/>
    <w:uiPriority w:val="99"/>
    <w:semiHidden/>
    <w:unhideWhenUsed/>
    <w:rsid w:val="002B4D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у виносці Знак"/>
    <w:basedOn w:val="a0"/>
    <w:link w:val="a8"/>
    <w:uiPriority w:val="99"/>
    <w:semiHidden/>
    <w:rsid w:val="002B4DAC"/>
    <w:rPr>
      <w:rFonts w:ascii="Tahoma" w:eastAsia="Calibri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4032FA"/>
    <w:rPr>
      <w:rFonts w:ascii="Times New Roman" w:eastAsiaTheme="majorEastAsia" w:hAnsi="Times New Roman" w:cstheme="majorBidi"/>
      <w:bCs/>
      <w:sz w:val="28"/>
      <w:szCs w:val="26"/>
    </w:rPr>
  </w:style>
  <w:style w:type="paragraph" w:styleId="aa">
    <w:name w:val="List Paragraph"/>
    <w:basedOn w:val="a"/>
    <w:uiPriority w:val="34"/>
    <w:qFormat/>
    <w:rsid w:val="00EE3BD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A32BB"/>
    <w:rPr>
      <w:rFonts w:ascii="Times New Roman" w:eastAsiaTheme="majorEastAsia" w:hAnsi="Times New Roman" w:cstheme="majorBidi"/>
      <w:bCs/>
      <w:sz w:val="28"/>
    </w:rPr>
  </w:style>
  <w:style w:type="paragraph" w:styleId="11">
    <w:name w:val="toc 1"/>
    <w:basedOn w:val="a"/>
    <w:next w:val="a"/>
    <w:autoRedefine/>
    <w:uiPriority w:val="39"/>
    <w:unhideWhenUsed/>
    <w:rsid w:val="00EE3BD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E3BD0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EE3BD0"/>
    <w:pPr>
      <w:spacing w:after="100"/>
      <w:ind w:left="560"/>
    </w:pPr>
  </w:style>
  <w:style w:type="character" w:styleId="ab">
    <w:name w:val="Hyperlink"/>
    <w:basedOn w:val="a0"/>
    <w:uiPriority w:val="99"/>
    <w:unhideWhenUsed/>
    <w:rsid w:val="00EE3BD0"/>
    <w:rPr>
      <w:color w:val="0000FF" w:themeColor="hyperlink"/>
      <w:u w:val="single"/>
    </w:rPr>
  </w:style>
  <w:style w:type="paragraph" w:styleId="ac">
    <w:name w:val="No Spacing"/>
    <w:uiPriority w:val="1"/>
    <w:qFormat/>
    <w:rsid w:val="00602E93"/>
    <w:pPr>
      <w:spacing w:after="0" w:line="240" w:lineRule="auto"/>
      <w:jc w:val="both"/>
    </w:pPr>
    <w:rPr>
      <w:rFonts w:ascii="Times New Roman" w:eastAsia="Calibri" w:hAnsi="Times New Roman" w:cs="Times New Roman"/>
      <w:sz w:val="28"/>
    </w:rPr>
  </w:style>
  <w:style w:type="character" w:customStyle="1" w:styleId="12">
    <w:name w:val="Заголовок №1 (2)_"/>
    <w:basedOn w:val="a0"/>
    <w:link w:val="120"/>
    <w:rsid w:val="00C670A3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C670A3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a"/>
    <w:link w:val="12"/>
    <w:rsid w:val="00C670A3"/>
    <w:pPr>
      <w:widowControl w:val="0"/>
      <w:shd w:val="clear" w:color="auto" w:fill="FFFFFF"/>
      <w:spacing w:line="228" w:lineRule="exact"/>
      <w:ind w:firstLine="320"/>
      <w:outlineLvl w:val="0"/>
    </w:pPr>
    <w:rPr>
      <w:rFonts w:eastAsia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98EEBE-639E-48A9-A64B-6C2CFC626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1312</Words>
  <Characters>748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Снагощенко Данил</dc:creator>
  <cp:lastModifiedBy>Yuriy Rinsevych</cp:lastModifiedBy>
  <cp:revision>4</cp:revision>
  <cp:lastPrinted>2016-11-01T05:31:00Z</cp:lastPrinted>
  <dcterms:created xsi:type="dcterms:W3CDTF">2017-01-24T07:04:00Z</dcterms:created>
  <dcterms:modified xsi:type="dcterms:W3CDTF">2017-01-24T12:35:00Z</dcterms:modified>
</cp:coreProperties>
</file>