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CCD" w:rsidRPr="000C2F5D" w:rsidRDefault="000C2F5D" w:rsidP="000C2F5D">
      <w:pPr>
        <w:jc w:val="both"/>
        <w:rPr>
          <w:rFonts w:ascii="Georgia" w:hAnsi="Georgia"/>
          <w:b/>
          <w:bCs/>
          <w:sz w:val="32"/>
          <w:szCs w:val="32"/>
        </w:rPr>
      </w:pPr>
      <w:r w:rsidRPr="000C2F5D">
        <w:rPr>
          <w:rFonts w:ascii="Georgia" w:hAnsi="Georgia"/>
          <w:b/>
          <w:bCs/>
          <w:sz w:val="32"/>
          <w:szCs w:val="32"/>
          <w:lang w:val="ru-RU"/>
        </w:rPr>
        <w:t>25</w:t>
      </w:r>
      <w:r w:rsidRPr="000C2F5D">
        <w:rPr>
          <w:rFonts w:ascii="Georgia" w:hAnsi="Georgia"/>
          <w:b/>
          <w:bCs/>
          <w:sz w:val="32"/>
          <w:szCs w:val="32"/>
        </w:rPr>
        <w:t>. Щом сме събрани</w:t>
      </w:r>
    </w:p>
    <w:p w:rsidR="00AF4CCD" w:rsidRDefault="00AF4CCD" w:rsidP="000C2F5D">
      <w:pPr>
        <w:jc w:val="both"/>
        <w:rPr>
          <w:rFonts w:ascii="Georgia" w:hAnsi="Georgia"/>
          <w:sz w:val="32"/>
          <w:szCs w:val="32"/>
        </w:rPr>
      </w:pPr>
    </w:p>
    <w:p w:rsidR="0030201C" w:rsidRPr="0030201C" w:rsidRDefault="0030201C" w:rsidP="000C2F5D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30201C">
        <w:rPr>
          <w:rFonts w:ascii="Georgia" w:hAnsi="Georgia"/>
          <w:color w:val="FF0000"/>
          <w:sz w:val="32"/>
          <w:szCs w:val="32"/>
          <w:lang w:val="en-US"/>
        </w:rPr>
        <w:t xml:space="preserve">    G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C             D         G                                     C</w:t>
      </w:r>
    </w:p>
    <w:p w:rsidR="000C2F5D" w:rsidRDefault="000C2F5D" w:rsidP="000C2F5D">
      <w:pPr>
        <w:jc w:val="both"/>
        <w:rPr>
          <w:rFonts w:ascii="Georgia" w:hAnsi="Georgia"/>
          <w:sz w:val="32"/>
          <w:szCs w:val="32"/>
        </w:rPr>
      </w:pPr>
      <w:r w:rsidRPr="000C2F5D">
        <w:rPr>
          <w:rFonts w:ascii="Georgia" w:hAnsi="Georgia"/>
          <w:sz w:val="32"/>
          <w:szCs w:val="32"/>
        </w:rPr>
        <w:t>Щом сме събрани – Исус е тук!</w:t>
      </w:r>
      <w:r w:rsidRPr="000C2F5D">
        <w:rPr>
          <w:rFonts w:ascii="Georgia" w:hAnsi="Georgia"/>
          <w:sz w:val="32"/>
          <w:szCs w:val="32"/>
          <w:lang w:val="ru-RU"/>
        </w:rPr>
        <w:t xml:space="preserve"> </w:t>
      </w:r>
      <w:r w:rsidRPr="000C2F5D">
        <w:rPr>
          <w:rFonts w:ascii="Georgia" w:hAnsi="Georgia"/>
          <w:sz w:val="32"/>
          <w:szCs w:val="32"/>
        </w:rPr>
        <w:t>Щом сме в общен</w:t>
      </w:r>
      <w:r w:rsidRPr="000C2F5D">
        <w:rPr>
          <w:rFonts w:ascii="Georgia" w:hAnsi="Georgia"/>
          <w:sz w:val="32"/>
          <w:szCs w:val="32"/>
          <w:lang w:val="ru-RU"/>
        </w:rPr>
        <w:t>’</w:t>
      </w:r>
      <w:r w:rsidRPr="000C2F5D">
        <w:rPr>
          <w:rFonts w:ascii="Georgia" w:hAnsi="Georgia"/>
          <w:sz w:val="32"/>
          <w:szCs w:val="32"/>
        </w:rPr>
        <w:t>е –</w:t>
      </w:r>
    </w:p>
    <w:p w:rsidR="0030201C" w:rsidRPr="0030201C" w:rsidRDefault="0030201C" w:rsidP="000C2F5D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30201C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30201C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</w:p>
    <w:p w:rsidR="00AF4CCD" w:rsidRPr="000C2F5D" w:rsidRDefault="000C2F5D" w:rsidP="000C2F5D">
      <w:pPr>
        <w:jc w:val="both"/>
        <w:rPr>
          <w:rFonts w:ascii="Georgia" w:hAnsi="Georgia"/>
          <w:sz w:val="32"/>
          <w:szCs w:val="32"/>
        </w:rPr>
      </w:pPr>
      <w:r w:rsidRPr="000C2F5D">
        <w:rPr>
          <w:rFonts w:ascii="Georgia" w:hAnsi="Georgia"/>
          <w:sz w:val="32"/>
          <w:szCs w:val="32"/>
        </w:rPr>
        <w:t>Исус е тук!</w:t>
      </w:r>
    </w:p>
    <w:p w:rsidR="0030201C" w:rsidRPr="0030201C" w:rsidRDefault="0030201C" w:rsidP="000C2F5D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30201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D</w:t>
      </w:r>
      <w:r w:rsidRPr="0030201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G             E</w:t>
      </w:r>
      <w:r w:rsidRPr="0030201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C                    A</w:t>
      </w:r>
      <w:r w:rsidRPr="0030201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</w:p>
    <w:p w:rsidR="000C2F5D" w:rsidRDefault="000C2F5D" w:rsidP="000C2F5D">
      <w:pPr>
        <w:jc w:val="both"/>
        <w:rPr>
          <w:rFonts w:ascii="Georgia" w:hAnsi="Georgia"/>
          <w:sz w:val="32"/>
          <w:szCs w:val="32"/>
        </w:rPr>
      </w:pPr>
      <w:r w:rsidRPr="000C2F5D">
        <w:rPr>
          <w:rFonts w:ascii="Georgia" w:hAnsi="Georgia"/>
          <w:sz w:val="32"/>
          <w:szCs w:val="32"/>
        </w:rPr>
        <w:t>В Кръвта омити,</w:t>
      </w:r>
      <w:r w:rsidRPr="000C2F5D">
        <w:rPr>
          <w:rFonts w:ascii="Georgia" w:hAnsi="Georgia"/>
          <w:sz w:val="32"/>
          <w:szCs w:val="32"/>
          <w:lang w:val="ru-RU"/>
        </w:rPr>
        <w:t xml:space="preserve"> </w:t>
      </w:r>
      <w:r w:rsidRPr="000C2F5D">
        <w:rPr>
          <w:rFonts w:ascii="Georgia" w:hAnsi="Georgia"/>
          <w:sz w:val="32"/>
          <w:szCs w:val="32"/>
        </w:rPr>
        <w:t>силни в Духа – Църква Христова,</w:t>
      </w:r>
    </w:p>
    <w:p w:rsidR="0030201C" w:rsidRPr="0030201C" w:rsidRDefault="0030201C" w:rsidP="000C2F5D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30201C">
        <w:rPr>
          <w:rFonts w:ascii="Georgia" w:hAnsi="Georgia"/>
          <w:color w:val="FF0000"/>
          <w:sz w:val="32"/>
          <w:szCs w:val="32"/>
          <w:lang w:val="ru-RU"/>
        </w:rPr>
        <w:t xml:space="preserve">   (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30201C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30201C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30201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>)</w:t>
      </w:r>
    </w:p>
    <w:p w:rsidR="00AF4CCD" w:rsidRDefault="0030201C" w:rsidP="000C2F5D">
      <w:pPr>
        <w:jc w:val="both"/>
        <w:rPr>
          <w:rFonts w:ascii="Georgia" w:hAnsi="Georgia"/>
          <w:sz w:val="32"/>
          <w:szCs w:val="32"/>
        </w:rPr>
      </w:pPr>
      <w:r w:rsidRPr="000C2F5D">
        <w:rPr>
          <w:rFonts w:ascii="Georgia" w:hAnsi="Georgia"/>
          <w:sz w:val="32"/>
          <w:szCs w:val="32"/>
        </w:rPr>
        <w:t xml:space="preserve">Божии </w:t>
      </w:r>
      <w:r w:rsidR="000C2F5D" w:rsidRPr="000C2F5D">
        <w:rPr>
          <w:rFonts w:ascii="Georgia" w:hAnsi="Georgia"/>
          <w:sz w:val="32"/>
          <w:szCs w:val="32"/>
        </w:rPr>
        <w:t>чада!</w:t>
      </w:r>
    </w:p>
    <w:p w:rsidR="0030201C" w:rsidRPr="0030201C" w:rsidRDefault="0030201C" w:rsidP="000C2F5D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G</w:t>
      </w:r>
    </w:p>
    <w:sectPr w:rsidR="0030201C" w:rsidRPr="0030201C" w:rsidSect="000C2F5D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DD"/>
    <w:rsid w:val="00006FFA"/>
    <w:rsid w:val="000C2F5D"/>
    <w:rsid w:val="0030201C"/>
    <w:rsid w:val="009E03D4"/>
    <w:rsid w:val="00AF4CCD"/>
    <w:rsid w:val="00C1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223E851-6951-46CF-86E8-404C53F7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25</vt:lpstr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