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53" w:rsidRPr="00163453" w:rsidRDefault="00163453" w:rsidP="001634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Pouring Vinegar as homemade Cleaning Agent</w:t>
      </w:r>
    </w:p>
    <w:p w:rsidR="00163453" w:rsidRPr="00163453" w:rsidRDefault="00163453" w:rsidP="001634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Introduction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ab/>
      </w:r>
      <w:r w:rsidRPr="00163453">
        <w:rPr>
          <w:rFonts w:ascii="Arial" w:eastAsia="Times New Roman" w:hAnsi="Arial" w:cs="Arial"/>
          <w:color w:val="000000"/>
        </w:rPr>
        <w:t xml:space="preserve">Vinegar is a weak acid usually made by fermenting Sugar Canes or Rice. It can </w:t>
      </w:r>
      <w:proofErr w:type="gramStart"/>
      <w:r w:rsidRPr="00163453">
        <w:rPr>
          <w:rFonts w:ascii="Arial" w:eastAsia="Times New Roman" w:hAnsi="Arial" w:cs="Arial"/>
          <w:color w:val="000000"/>
        </w:rPr>
        <w:t>used</w:t>
      </w:r>
      <w:proofErr w:type="gramEnd"/>
      <w:r w:rsidRPr="00163453">
        <w:rPr>
          <w:rFonts w:ascii="Arial" w:eastAsia="Times New Roman" w:hAnsi="Arial" w:cs="Arial"/>
          <w:color w:val="000000"/>
        </w:rPr>
        <w:t xml:space="preserve"> as a food condiment. Because of its inherent acidity, it can soften up egg shells to the point it will turn soft and </w:t>
      </w:r>
      <w:proofErr w:type="spellStart"/>
      <w:r w:rsidRPr="00163453">
        <w:rPr>
          <w:rFonts w:ascii="Arial" w:eastAsia="Times New Roman" w:hAnsi="Arial" w:cs="Arial"/>
          <w:color w:val="000000"/>
        </w:rPr>
        <w:t>rippable</w:t>
      </w:r>
      <w:proofErr w:type="spellEnd"/>
      <w:r w:rsidRPr="00163453">
        <w:rPr>
          <w:rFonts w:ascii="Arial" w:eastAsia="Times New Roman" w:hAnsi="Arial" w:cs="Arial"/>
          <w:color w:val="000000"/>
        </w:rPr>
        <w:t xml:space="preserve">. One common household Cleaning agent is Muriatic Acid which is used to clean and remove </w:t>
      </w:r>
      <w:proofErr w:type="spellStart"/>
      <w:r w:rsidRPr="00163453">
        <w:rPr>
          <w:rFonts w:ascii="Arial" w:eastAsia="Times New Roman" w:hAnsi="Arial" w:cs="Arial"/>
          <w:color w:val="000000"/>
        </w:rPr>
        <w:t>limestones</w:t>
      </w:r>
      <w:proofErr w:type="spellEnd"/>
      <w:r w:rsidRPr="00163453">
        <w:rPr>
          <w:rFonts w:ascii="Arial" w:eastAsia="Times New Roman" w:hAnsi="Arial" w:cs="Arial"/>
          <w:color w:val="000000"/>
        </w:rPr>
        <w:t xml:space="preserve"> from floor tiles </w:t>
      </w:r>
      <w:proofErr w:type="gramStart"/>
      <w:r w:rsidRPr="00163453">
        <w:rPr>
          <w:rFonts w:ascii="Arial" w:eastAsia="Times New Roman" w:hAnsi="Arial" w:cs="Arial"/>
          <w:color w:val="000000"/>
        </w:rPr>
        <w:t>or  walls</w:t>
      </w:r>
      <w:proofErr w:type="gramEnd"/>
      <w:r w:rsidRPr="00163453">
        <w:rPr>
          <w:rFonts w:ascii="Arial" w:eastAsia="Times New Roman" w:hAnsi="Arial" w:cs="Arial"/>
          <w:color w:val="000000"/>
        </w:rPr>
        <w:t xml:space="preserve">. We intend to know if the acidity of vinegar is sufficient enough to remove </w:t>
      </w:r>
      <w:proofErr w:type="spellStart"/>
      <w:r w:rsidRPr="00163453">
        <w:rPr>
          <w:rFonts w:ascii="Arial" w:eastAsia="Times New Roman" w:hAnsi="Arial" w:cs="Arial"/>
          <w:color w:val="000000"/>
        </w:rPr>
        <w:t>limestones</w:t>
      </w:r>
      <w:proofErr w:type="spellEnd"/>
      <w:r w:rsidRPr="00163453">
        <w:rPr>
          <w:rFonts w:ascii="Arial" w:eastAsia="Times New Roman" w:hAnsi="Arial" w:cs="Arial"/>
          <w:color w:val="000000"/>
        </w:rPr>
        <w:t xml:space="preserve"> from floors at a cheaper cost.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Materials</w:t>
      </w:r>
    </w:p>
    <w:p w:rsidR="00B7435F" w:rsidRDefault="00B7435F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35F" w:rsidRDefault="00B7435F" w:rsidP="00163453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Hypothesis</w:t>
      </w:r>
    </w:p>
    <w:p w:rsidR="00B7435F" w:rsidRPr="00B7435F" w:rsidRDefault="00B7435F" w:rsidP="00163453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hAnsi="Arial" w:cs="Arial"/>
          <w:color w:val="000000"/>
        </w:rPr>
        <w:t xml:space="preserve">Vinegar is a better cleaning agent than water, but is worse than muriatic acid. This is because vinegar is a weaker acid, and thus kills </w:t>
      </w:r>
      <w:proofErr w:type="gramStart"/>
      <w:r>
        <w:rPr>
          <w:rFonts w:ascii="Arial" w:hAnsi="Arial" w:cs="Arial"/>
          <w:color w:val="000000"/>
        </w:rPr>
        <w:t>less</w:t>
      </w:r>
      <w:proofErr w:type="gramEnd"/>
      <w:r>
        <w:rPr>
          <w:rFonts w:ascii="Arial" w:hAnsi="Arial" w:cs="Arial"/>
          <w:color w:val="000000"/>
        </w:rPr>
        <w:t xml:space="preserve"> bacteria than muriatic acid, which is a diluted form of hydrochloric acid.</w:t>
      </w:r>
      <w:bookmarkStart w:id="0" w:name="_GoBack"/>
      <w:bookmarkEnd w:id="0"/>
    </w:p>
    <w:p w:rsidR="00B7435F" w:rsidRPr="00163453" w:rsidRDefault="00B7435F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Default="00163453" w:rsidP="002B2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Experimental Procedure</w:t>
      </w:r>
    </w:p>
    <w:p w:rsidR="002B279C" w:rsidRPr="00163453" w:rsidRDefault="002B279C" w:rsidP="002B2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Data</w:t>
      </w:r>
      <w:r w:rsidR="00E827FB">
        <w:rPr>
          <w:rFonts w:ascii="Arial" w:eastAsia="Times New Roman" w:hAnsi="Arial" w:cs="Arial"/>
          <w:b/>
          <w:bCs/>
          <w:color w:val="000000"/>
        </w:rPr>
        <w:t xml:space="preserve"> and Results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</w:rPr>
              <w:t>Stain Removal Data</w:t>
            </w:r>
          </w:p>
        </w:tc>
      </w:tr>
    </w:tbl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805"/>
        <w:gridCol w:w="1586"/>
        <w:gridCol w:w="2284"/>
        <w:gridCol w:w="1967"/>
      </w:tblGrid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</w:rPr>
              <w:t>Cleaning Agent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Highly Effective (stain is gone)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Moderately Effective</w:t>
            </w: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(stain almost gone)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Slightly Effective (some of the stain is gone)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Ineffective (stain is unaffected)</w:t>
            </w:r>
          </w:p>
        </w:tc>
      </w:tr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Water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Vinegar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Muriatic Acid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2B279C" w:rsidRPr="00163453" w:rsidRDefault="002B279C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Observation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Conclusion</w:t>
      </w:r>
    </w:p>
    <w:p w:rsidR="00CA47DE" w:rsidRPr="00163453" w:rsidRDefault="00CA47DE" w:rsidP="00163453"/>
    <w:sectPr w:rsidR="00CA47DE" w:rsidRPr="0016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1E0"/>
    <w:multiLevelType w:val="multilevel"/>
    <w:tmpl w:val="BDC8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50C90"/>
    <w:multiLevelType w:val="multilevel"/>
    <w:tmpl w:val="375E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5A"/>
    <w:rsid w:val="000941CB"/>
    <w:rsid w:val="00163453"/>
    <w:rsid w:val="002B279C"/>
    <w:rsid w:val="00B7435F"/>
    <w:rsid w:val="00B94A5A"/>
    <w:rsid w:val="00C226AA"/>
    <w:rsid w:val="00CA47DE"/>
    <w:rsid w:val="00E827FB"/>
    <w:rsid w:val="521B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Nyx Ferraren</dc:creator>
  <cp:lastModifiedBy>Nyx Ferraren</cp:lastModifiedBy>
  <cp:revision>4</cp:revision>
  <dcterms:created xsi:type="dcterms:W3CDTF">2018-06-09T13:03:00Z</dcterms:created>
  <dcterms:modified xsi:type="dcterms:W3CDTF">2018-06-09T14:32:00Z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