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1BA66" w14:textId="0555D0E9" w:rsidR="0088437A" w:rsidRPr="00853862" w:rsidRDefault="005D282A">
      <w:pPr>
        <w:rPr>
          <w:noProof/>
          <w:sz w:val="24"/>
          <w:szCs w:val="24"/>
        </w:rPr>
      </w:pPr>
      <w:r w:rsidRPr="00853862">
        <w:rPr>
          <w:sz w:val="24"/>
          <w:szCs w:val="24"/>
          <w:lang w:val="en-US"/>
        </w:rPr>
        <w:t>Looking at @dog_rates</w:t>
      </w:r>
      <w:r w:rsidR="00A700DB">
        <w:rPr>
          <w:sz w:val="24"/>
          <w:szCs w:val="24"/>
          <w:lang w:val="en-US"/>
        </w:rPr>
        <w:t>’</w:t>
      </w:r>
      <w:r w:rsidRPr="00853862">
        <w:rPr>
          <w:sz w:val="24"/>
          <w:szCs w:val="24"/>
          <w:lang w:val="en-US"/>
        </w:rPr>
        <w:t xml:space="preserve"> Twitter page, we can see that there are definitely some ratings that break the traditional “1-10” scale. As a matter of fact, it seems common for every dog to get above 10/10 and very rare for a dog to get below 10/10. Has this account always been this generous in rating dogs? Perhaps in the past, they were stricter. Let’s do an analysis and see if this is true. I’ve made a plot which displays all of the ratings (excluding some ridiculous outliers) from 2016 – present with a linear regression line representing the trend of ratings over the years.</w:t>
      </w:r>
      <w:r w:rsidR="0002527D" w:rsidRPr="00853862">
        <w:rPr>
          <w:noProof/>
          <w:sz w:val="24"/>
          <w:szCs w:val="24"/>
        </w:rPr>
        <w:t xml:space="preserve"> </w:t>
      </w:r>
    </w:p>
    <w:p w14:paraId="53A48016" w14:textId="4C189892" w:rsidR="0002527D" w:rsidRPr="00853862" w:rsidRDefault="00853862">
      <w:pPr>
        <w:rPr>
          <w:noProof/>
          <w:sz w:val="24"/>
          <w:szCs w:val="24"/>
        </w:rPr>
      </w:pPr>
      <w:r w:rsidRPr="00853862">
        <w:rPr>
          <w:noProof/>
          <w:sz w:val="24"/>
          <w:szCs w:val="24"/>
        </w:rPr>
        <w:drawing>
          <wp:anchor distT="0" distB="0" distL="114300" distR="114300" simplePos="0" relativeHeight="251658240" behindDoc="1" locked="0" layoutInCell="1" allowOverlap="1" wp14:anchorId="332FAB6C" wp14:editId="2AD9673E">
            <wp:simplePos x="0" y="0"/>
            <wp:positionH relativeFrom="margin">
              <wp:align>center</wp:align>
            </wp:positionH>
            <wp:positionV relativeFrom="paragraph">
              <wp:posOffset>198966</wp:posOffset>
            </wp:positionV>
            <wp:extent cx="4438650" cy="3076575"/>
            <wp:effectExtent l="0" t="0" r="0" b="9525"/>
            <wp:wrapTight wrapText="bothSides">
              <wp:wrapPolygon edited="0">
                <wp:start x="0" y="0"/>
                <wp:lineTo x="0" y="21533"/>
                <wp:lineTo x="21507" y="21533"/>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38650" cy="3076575"/>
                    </a:xfrm>
                    <a:prstGeom prst="rect">
                      <a:avLst/>
                    </a:prstGeom>
                  </pic:spPr>
                </pic:pic>
              </a:graphicData>
            </a:graphic>
            <wp14:sizeRelH relativeFrom="margin">
              <wp14:pctWidth>0</wp14:pctWidth>
            </wp14:sizeRelH>
            <wp14:sizeRelV relativeFrom="margin">
              <wp14:pctHeight>0</wp14:pctHeight>
            </wp14:sizeRelV>
          </wp:anchor>
        </w:drawing>
      </w:r>
    </w:p>
    <w:p w14:paraId="0476CA54" w14:textId="24BDD320" w:rsidR="0002527D" w:rsidRPr="00853862" w:rsidRDefault="0002527D">
      <w:pPr>
        <w:rPr>
          <w:noProof/>
          <w:sz w:val="24"/>
          <w:szCs w:val="24"/>
        </w:rPr>
      </w:pPr>
    </w:p>
    <w:p w14:paraId="1D3A90FC" w14:textId="238563E2" w:rsidR="0002527D" w:rsidRPr="00853862" w:rsidRDefault="0002527D">
      <w:pPr>
        <w:rPr>
          <w:noProof/>
          <w:sz w:val="24"/>
          <w:szCs w:val="24"/>
        </w:rPr>
      </w:pPr>
    </w:p>
    <w:p w14:paraId="2ED08A90" w14:textId="339DA210" w:rsidR="0002527D" w:rsidRPr="00853862" w:rsidRDefault="0002527D">
      <w:pPr>
        <w:rPr>
          <w:noProof/>
          <w:sz w:val="24"/>
          <w:szCs w:val="24"/>
        </w:rPr>
      </w:pPr>
    </w:p>
    <w:p w14:paraId="53E02930" w14:textId="62C4BBBA" w:rsidR="0002527D" w:rsidRPr="00853862" w:rsidRDefault="0002527D">
      <w:pPr>
        <w:rPr>
          <w:noProof/>
          <w:sz w:val="24"/>
          <w:szCs w:val="24"/>
        </w:rPr>
      </w:pPr>
    </w:p>
    <w:p w14:paraId="5D464E71" w14:textId="0FD49951" w:rsidR="0002527D" w:rsidRPr="00853862" w:rsidRDefault="0002527D">
      <w:pPr>
        <w:rPr>
          <w:noProof/>
          <w:sz w:val="24"/>
          <w:szCs w:val="24"/>
        </w:rPr>
      </w:pPr>
    </w:p>
    <w:p w14:paraId="1F658CA5" w14:textId="6148CAF1" w:rsidR="00853862" w:rsidRPr="00853862" w:rsidRDefault="00853862">
      <w:pPr>
        <w:rPr>
          <w:noProof/>
          <w:sz w:val="24"/>
          <w:szCs w:val="24"/>
        </w:rPr>
      </w:pPr>
    </w:p>
    <w:p w14:paraId="1A590FC5" w14:textId="1D9AA831" w:rsidR="00853862" w:rsidRPr="00853862" w:rsidRDefault="00853862">
      <w:pPr>
        <w:rPr>
          <w:noProof/>
          <w:sz w:val="24"/>
          <w:szCs w:val="24"/>
        </w:rPr>
      </w:pPr>
    </w:p>
    <w:p w14:paraId="5E2E7B6D" w14:textId="5E0A6825" w:rsidR="00853862" w:rsidRPr="00853862" w:rsidRDefault="00853862">
      <w:pPr>
        <w:rPr>
          <w:noProof/>
          <w:sz w:val="24"/>
          <w:szCs w:val="24"/>
        </w:rPr>
      </w:pPr>
    </w:p>
    <w:p w14:paraId="547D63A6" w14:textId="11DD4F1C" w:rsidR="00853862" w:rsidRPr="00853862" w:rsidRDefault="00853862">
      <w:pPr>
        <w:rPr>
          <w:noProof/>
          <w:sz w:val="24"/>
          <w:szCs w:val="24"/>
        </w:rPr>
      </w:pPr>
    </w:p>
    <w:p w14:paraId="0A93F187" w14:textId="41268E3F" w:rsidR="00853862" w:rsidRPr="00853862" w:rsidRDefault="00853862">
      <w:pPr>
        <w:rPr>
          <w:noProof/>
          <w:sz w:val="24"/>
          <w:szCs w:val="24"/>
        </w:rPr>
      </w:pPr>
    </w:p>
    <w:p w14:paraId="7F2BEA76" w14:textId="77777777" w:rsidR="00853862" w:rsidRPr="00853862" w:rsidRDefault="00853862">
      <w:pPr>
        <w:rPr>
          <w:noProof/>
          <w:sz w:val="24"/>
          <w:szCs w:val="24"/>
        </w:rPr>
      </w:pPr>
    </w:p>
    <w:p w14:paraId="1427E2C1" w14:textId="5932B88A" w:rsidR="00853862" w:rsidRPr="00853862" w:rsidRDefault="0002527D">
      <w:pPr>
        <w:rPr>
          <w:noProof/>
          <w:sz w:val="24"/>
          <w:szCs w:val="24"/>
        </w:rPr>
      </w:pPr>
      <w:r w:rsidRPr="00853862">
        <w:rPr>
          <w:noProof/>
          <w:sz w:val="24"/>
          <w:szCs w:val="24"/>
        </w:rPr>
        <w:t>We can see that there is clearly an uptrend in this data by looking at the red regression line. In 2016, the account appeared to hand out far more ratings below 10. From 2018 onwards, ratings below 10 were nonexistent.  By running this data through a statistical significance test, we can conclude with nearly 100% certainty that this data is statistically significant</w:t>
      </w:r>
      <w:r w:rsidR="00853862" w:rsidRPr="00853862">
        <w:rPr>
          <w:noProof/>
          <w:sz w:val="24"/>
          <w:szCs w:val="24"/>
        </w:rPr>
        <w:t xml:space="preserve">. </w:t>
      </w:r>
    </w:p>
    <w:p w14:paraId="29E29C1D" w14:textId="22DF05BA" w:rsidR="005E781D" w:rsidRDefault="00853862">
      <w:pPr>
        <w:rPr>
          <w:noProof/>
          <w:sz w:val="24"/>
          <w:szCs w:val="24"/>
        </w:rPr>
      </w:pPr>
      <w:r w:rsidRPr="00853862">
        <w:rPr>
          <w:noProof/>
          <w:sz w:val="24"/>
          <w:szCs w:val="24"/>
        </w:rPr>
        <w:lastRenderedPageBreak/>
        <w:drawing>
          <wp:anchor distT="0" distB="0" distL="114300" distR="114300" simplePos="0" relativeHeight="251659264" behindDoc="1" locked="0" layoutInCell="1" allowOverlap="1" wp14:anchorId="064F2B47" wp14:editId="3C0EE7CA">
            <wp:simplePos x="0" y="0"/>
            <wp:positionH relativeFrom="margin">
              <wp:align>center</wp:align>
            </wp:positionH>
            <wp:positionV relativeFrom="paragraph">
              <wp:posOffset>752898</wp:posOffset>
            </wp:positionV>
            <wp:extent cx="4524375" cy="3086100"/>
            <wp:effectExtent l="0" t="0" r="9525" b="0"/>
            <wp:wrapTight wrapText="bothSides">
              <wp:wrapPolygon edited="0">
                <wp:start x="0" y="0"/>
                <wp:lineTo x="0" y="21467"/>
                <wp:lineTo x="21555" y="21467"/>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24375" cy="3086100"/>
                    </a:xfrm>
                    <a:prstGeom prst="rect">
                      <a:avLst/>
                    </a:prstGeom>
                  </pic:spPr>
                </pic:pic>
              </a:graphicData>
            </a:graphic>
          </wp:anchor>
        </w:drawing>
      </w:r>
      <w:r w:rsidRPr="00853862">
        <w:rPr>
          <w:noProof/>
          <w:sz w:val="24"/>
          <w:szCs w:val="24"/>
        </w:rPr>
        <w:t xml:space="preserve">A histogram of the ratings will allow us to better visualize how often a given rating is handed out by this account. </w:t>
      </w:r>
    </w:p>
    <w:p w14:paraId="60EB8623" w14:textId="4685D730" w:rsidR="00853862" w:rsidRDefault="00853862">
      <w:pPr>
        <w:rPr>
          <w:noProof/>
          <w:sz w:val="24"/>
          <w:szCs w:val="24"/>
        </w:rPr>
      </w:pPr>
    </w:p>
    <w:p w14:paraId="179D2A8D" w14:textId="03761C19" w:rsidR="00853862" w:rsidRDefault="00853862">
      <w:pPr>
        <w:rPr>
          <w:noProof/>
          <w:sz w:val="24"/>
          <w:szCs w:val="24"/>
        </w:rPr>
      </w:pPr>
    </w:p>
    <w:p w14:paraId="65209963" w14:textId="2EA94E8C" w:rsidR="00853862" w:rsidRDefault="00853862">
      <w:pPr>
        <w:rPr>
          <w:noProof/>
          <w:sz w:val="24"/>
          <w:szCs w:val="24"/>
        </w:rPr>
      </w:pPr>
    </w:p>
    <w:p w14:paraId="303713B2" w14:textId="4BFB6E67" w:rsidR="00853862" w:rsidRDefault="00853862">
      <w:pPr>
        <w:rPr>
          <w:noProof/>
          <w:sz w:val="24"/>
          <w:szCs w:val="24"/>
        </w:rPr>
      </w:pPr>
    </w:p>
    <w:p w14:paraId="07C73DFD" w14:textId="01A1BADA" w:rsidR="00853862" w:rsidRDefault="00853862">
      <w:pPr>
        <w:rPr>
          <w:noProof/>
          <w:sz w:val="24"/>
          <w:szCs w:val="24"/>
        </w:rPr>
      </w:pPr>
    </w:p>
    <w:p w14:paraId="3489E98E" w14:textId="29D1B472" w:rsidR="00853862" w:rsidRDefault="00853862">
      <w:pPr>
        <w:rPr>
          <w:noProof/>
          <w:sz w:val="24"/>
          <w:szCs w:val="24"/>
        </w:rPr>
      </w:pPr>
    </w:p>
    <w:p w14:paraId="6D043FCF" w14:textId="5710C7D8" w:rsidR="00853862" w:rsidRDefault="00853862">
      <w:pPr>
        <w:rPr>
          <w:noProof/>
          <w:sz w:val="24"/>
          <w:szCs w:val="24"/>
        </w:rPr>
      </w:pPr>
    </w:p>
    <w:p w14:paraId="39CF9165" w14:textId="6B09A70E" w:rsidR="00853862" w:rsidRDefault="00853862">
      <w:pPr>
        <w:rPr>
          <w:noProof/>
          <w:sz w:val="24"/>
          <w:szCs w:val="24"/>
        </w:rPr>
      </w:pPr>
    </w:p>
    <w:p w14:paraId="6C5ABC58" w14:textId="6FF86A56" w:rsidR="00853862" w:rsidRDefault="00853862">
      <w:pPr>
        <w:rPr>
          <w:noProof/>
          <w:sz w:val="24"/>
          <w:szCs w:val="24"/>
        </w:rPr>
      </w:pPr>
    </w:p>
    <w:p w14:paraId="28145483" w14:textId="2EFAF564" w:rsidR="00853862" w:rsidRDefault="00853862">
      <w:pPr>
        <w:rPr>
          <w:noProof/>
          <w:sz w:val="24"/>
          <w:szCs w:val="24"/>
        </w:rPr>
      </w:pPr>
    </w:p>
    <w:p w14:paraId="6CA4C1F6" w14:textId="07B1E2E5" w:rsidR="00853862" w:rsidRDefault="00853862">
      <w:pPr>
        <w:rPr>
          <w:noProof/>
          <w:sz w:val="24"/>
          <w:szCs w:val="24"/>
        </w:rPr>
      </w:pPr>
    </w:p>
    <w:p w14:paraId="4E5A2DA7" w14:textId="74963DED" w:rsidR="00853862" w:rsidRDefault="00853862">
      <w:pPr>
        <w:rPr>
          <w:noProof/>
          <w:sz w:val="24"/>
          <w:szCs w:val="24"/>
        </w:rPr>
      </w:pPr>
    </w:p>
    <w:p w14:paraId="42D29A45" w14:textId="483C1F6F" w:rsidR="00853862" w:rsidRPr="00853862" w:rsidRDefault="00853862">
      <w:pPr>
        <w:rPr>
          <w:noProof/>
          <w:sz w:val="24"/>
          <w:szCs w:val="24"/>
        </w:rPr>
      </w:pPr>
      <w:r>
        <w:rPr>
          <w:noProof/>
          <w:sz w:val="24"/>
          <w:szCs w:val="24"/>
        </w:rPr>
        <w:t xml:space="preserve">It appears that ratings below 10 are nearly never given out in general, even when we account for the lower ratings in the past. This is largely due to the massive number of ratings above 10. The number of ratings above 10 dwarf the ones below 10. </w:t>
      </w:r>
      <w:r w:rsidR="00736726">
        <w:rPr>
          <w:noProof/>
          <w:sz w:val="24"/>
          <w:szCs w:val="24"/>
        </w:rPr>
        <w:t xml:space="preserve">The </w:t>
      </w:r>
      <w:r w:rsidR="001D4DF3">
        <w:rPr>
          <w:noProof/>
          <w:sz w:val="24"/>
          <w:szCs w:val="24"/>
        </w:rPr>
        <w:t>@</w:t>
      </w:r>
      <w:r w:rsidR="00736726">
        <w:rPr>
          <w:noProof/>
          <w:sz w:val="24"/>
          <w:szCs w:val="24"/>
        </w:rPr>
        <w:t>dog_rate</w:t>
      </w:r>
      <w:r w:rsidR="00A700DB">
        <w:rPr>
          <w:noProof/>
          <w:sz w:val="24"/>
          <w:szCs w:val="24"/>
        </w:rPr>
        <w:t>s</w:t>
      </w:r>
      <w:r w:rsidR="00736726">
        <w:rPr>
          <w:noProof/>
          <w:sz w:val="24"/>
          <w:szCs w:val="24"/>
        </w:rPr>
        <w:t xml:space="preserve"> account must really like </w:t>
      </w:r>
      <w:r w:rsidR="001D4DF3">
        <w:rPr>
          <w:noProof/>
          <w:sz w:val="24"/>
          <w:szCs w:val="24"/>
        </w:rPr>
        <w:t>dogs.</w:t>
      </w:r>
    </w:p>
    <w:sectPr w:rsidR="00853862" w:rsidRPr="00853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56"/>
    <w:rsid w:val="0002527D"/>
    <w:rsid w:val="001D4DF3"/>
    <w:rsid w:val="001E31D7"/>
    <w:rsid w:val="005D282A"/>
    <w:rsid w:val="005E781D"/>
    <w:rsid w:val="00693110"/>
    <w:rsid w:val="00736726"/>
    <w:rsid w:val="008274E4"/>
    <w:rsid w:val="00853862"/>
    <w:rsid w:val="0088437A"/>
    <w:rsid w:val="00A700DB"/>
    <w:rsid w:val="00CE596A"/>
    <w:rsid w:val="00E51E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64EE"/>
  <w15:chartTrackingRefBased/>
  <w15:docId w15:val="{D372B8C1-A082-406F-A2A5-20CDE28D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Grewal</dc:creator>
  <cp:keywords/>
  <dc:description/>
  <cp:lastModifiedBy>Rajan Grewal</cp:lastModifiedBy>
  <cp:revision>9</cp:revision>
  <dcterms:created xsi:type="dcterms:W3CDTF">2020-11-30T02:28:00Z</dcterms:created>
  <dcterms:modified xsi:type="dcterms:W3CDTF">2020-11-30T03:13:00Z</dcterms:modified>
</cp:coreProperties>
</file>