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red"/>
        </w:rPr>
      </w:pPr>
      <w:r w:rsidRPr="00831B7E">
        <w:rPr>
          <w:highlight w:val="red"/>
        </w:rPr>
        <w:t>Criar uma pessoa</w:t>
      </w:r>
    </w:p>
    <w:p w14:paraId="64B96D17" w14:textId="0621AAAF" w:rsidR="2A5827EC" w:rsidRPr="00063274" w:rsidRDefault="2A5827EC" w:rsidP="2A5827EC">
      <w:pPr>
        <w:pStyle w:val="PargrafodaLista"/>
        <w:numPr>
          <w:ilvl w:val="0"/>
          <w:numId w:val="8"/>
        </w:numPr>
        <w:rPr>
          <w:highlight w:val="red"/>
        </w:rPr>
      </w:pPr>
      <w:r w:rsidRPr="00063274">
        <w:rPr>
          <w:highlight w:val="red"/>
        </w:rPr>
        <w:t>Editar uma pessoa</w:t>
      </w:r>
    </w:p>
    <w:p w14:paraId="56062122" w14:textId="416E9771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red"/>
        </w:rPr>
      </w:pPr>
      <w:r w:rsidRPr="00831B7E">
        <w:rPr>
          <w:highlight w:val="red"/>
        </w:rPr>
        <w:t>Consultar uma pessoa</w:t>
      </w:r>
    </w:p>
    <w:p w14:paraId="79984927" w14:textId="588BFE55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red"/>
        </w:rPr>
      </w:pPr>
      <w:r w:rsidRPr="00831B7E">
        <w:rPr>
          <w:highlight w:val="red"/>
        </w:rPr>
        <w:t>Listar pessoas</w:t>
      </w:r>
    </w:p>
    <w:p w14:paraId="4E04A1B3" w14:textId="010BA2BA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831B7E">
        <w:rPr>
          <w:highlight w:val="yellow"/>
        </w:rPr>
        <w:t>Criar endereço para pessoa</w:t>
      </w:r>
    </w:p>
    <w:p w14:paraId="51E433A9" w14:textId="5CF573A5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831B7E">
        <w:rPr>
          <w:highlight w:val="yellow"/>
        </w:rPr>
        <w:t xml:space="preserve">Listar endereços da </w:t>
      </w:r>
      <w:proofErr w:type="spellStart"/>
      <w:r w:rsidRPr="00831B7E">
        <w:rPr>
          <w:highlight w:val="yellow"/>
        </w:rPr>
        <w:t>pesso</w:t>
      </w:r>
      <w:proofErr w:type="spellEnd"/>
      <w:r w:rsidR="00923C23">
        <w:rPr>
          <w:highlight w:val="yellow"/>
        </w:rPr>
        <w:tab/>
      </w:r>
      <w:r w:rsidRPr="00831B7E">
        <w:rPr>
          <w:highlight w:val="yellow"/>
        </w:rPr>
        <w:t>a</w:t>
      </w:r>
    </w:p>
    <w:p w14:paraId="20C7009C" w14:textId="01197D5A" w:rsidR="2A5827EC" w:rsidRPr="00831B7E" w:rsidRDefault="2A5827EC" w:rsidP="2A5827EC">
      <w:pPr>
        <w:pStyle w:val="PargrafodaLista"/>
        <w:numPr>
          <w:ilvl w:val="0"/>
          <w:numId w:val="8"/>
        </w:numPr>
        <w:rPr>
          <w:highlight w:val="yellow"/>
        </w:rPr>
      </w:pPr>
      <w:r w:rsidRPr="00831B7E">
        <w:rPr>
          <w:highlight w:val="yellow"/>
        </w:rP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DB6A" w14:textId="77777777" w:rsidR="00D14D19" w:rsidRDefault="00D14D19">
      <w:pPr>
        <w:spacing w:line="240" w:lineRule="auto"/>
      </w:pPr>
      <w:r>
        <w:separator/>
      </w:r>
    </w:p>
  </w:endnote>
  <w:endnote w:type="continuationSeparator" w:id="0">
    <w:p w14:paraId="45E2229B" w14:textId="77777777" w:rsidR="00D14D19" w:rsidRDefault="00D14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3F98" w14:textId="77777777" w:rsidR="00D14D19" w:rsidRDefault="00D14D19">
      <w:pPr>
        <w:spacing w:line="240" w:lineRule="auto"/>
      </w:pPr>
      <w:r>
        <w:separator/>
      </w:r>
    </w:p>
  </w:footnote>
  <w:footnote w:type="continuationSeparator" w:id="0">
    <w:p w14:paraId="2ABB3A0F" w14:textId="77777777" w:rsidR="00D14D19" w:rsidRDefault="00D14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63274"/>
    <w:rsid w:val="00357607"/>
    <w:rsid w:val="007B69DB"/>
    <w:rsid w:val="00831B7E"/>
    <w:rsid w:val="00842B2E"/>
    <w:rsid w:val="00923C23"/>
    <w:rsid w:val="00D14D19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 Visual</cp:lastModifiedBy>
  <cp:revision>4</cp:revision>
  <dcterms:created xsi:type="dcterms:W3CDTF">2022-07-08T17:29:00Z</dcterms:created>
  <dcterms:modified xsi:type="dcterms:W3CDTF">2023-01-13T18:50:00Z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