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DF4A2" w14:textId="77777777" w:rsidR="00FB0356" w:rsidRDefault="00FB0356" w:rsidP="00FB0356">
      <w:pPr>
        <w:spacing w:after="191"/>
        <w:ind w:right="4"/>
        <w:jc w:val="center"/>
      </w:pPr>
      <w:r>
        <w:rPr>
          <w:noProof/>
        </w:rPr>
        <w:drawing>
          <wp:inline distT="0" distB="0" distL="0" distR="0" wp14:anchorId="08285E31" wp14:editId="0FB221B2">
            <wp:extent cx="2110740" cy="2186940"/>
            <wp:effectExtent l="0" t="0" r="0" b="0"/>
            <wp:docPr id="46" name="Picture 46"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46" name="Picture 46" descr="Logotipo, nombre de la empresa&#10;&#10;Descripción generada automáticamente"/>
                    <pic:cNvPicPr/>
                  </pic:nvPicPr>
                  <pic:blipFill>
                    <a:blip r:embed="rId5"/>
                    <a:stretch>
                      <a:fillRect/>
                    </a:stretch>
                  </pic:blipFill>
                  <pic:spPr>
                    <a:xfrm>
                      <a:off x="0" y="0"/>
                      <a:ext cx="2110740" cy="2186940"/>
                    </a:xfrm>
                    <a:prstGeom prst="rect">
                      <a:avLst/>
                    </a:prstGeom>
                  </pic:spPr>
                </pic:pic>
              </a:graphicData>
            </a:graphic>
          </wp:inline>
        </w:drawing>
      </w:r>
      <w:r>
        <w:rPr>
          <w:rFonts w:ascii="Calibri" w:eastAsia="Calibri" w:hAnsi="Calibri" w:cs="Calibri"/>
          <w:b/>
          <w:sz w:val="28"/>
        </w:rPr>
        <w:t xml:space="preserve"> </w:t>
      </w:r>
    </w:p>
    <w:p w14:paraId="002EAE5E" w14:textId="77777777" w:rsidR="00FB0356" w:rsidRDefault="00FB0356" w:rsidP="00FB0356">
      <w:pPr>
        <w:spacing w:after="302" w:line="240" w:lineRule="auto"/>
        <w:ind w:left="11" w:right="62" w:hanging="11"/>
        <w:jc w:val="center"/>
        <w:rPr>
          <w:sz w:val="24"/>
          <w:szCs w:val="24"/>
        </w:rPr>
      </w:pPr>
      <w:r w:rsidRPr="007E0F64">
        <w:rPr>
          <w:rFonts w:ascii="Calibri" w:eastAsia="Calibri" w:hAnsi="Calibri" w:cs="Calibri"/>
          <w:b/>
          <w:sz w:val="24"/>
          <w:szCs w:val="24"/>
        </w:rPr>
        <w:t xml:space="preserve">Instituto Tecnológico y de Estudios Superiores de Monterrey </w:t>
      </w:r>
    </w:p>
    <w:p w14:paraId="19E3F284" w14:textId="77777777" w:rsidR="00FB0356" w:rsidRPr="007E0F64" w:rsidRDefault="00FB0356" w:rsidP="00FB0356">
      <w:pPr>
        <w:spacing w:after="302" w:line="240" w:lineRule="auto"/>
        <w:ind w:left="11" w:right="62" w:hanging="11"/>
        <w:jc w:val="center"/>
        <w:rPr>
          <w:sz w:val="24"/>
          <w:szCs w:val="24"/>
        </w:rPr>
      </w:pPr>
      <w:r w:rsidRPr="007E0F64">
        <w:rPr>
          <w:rFonts w:ascii="Calibri" w:eastAsia="Calibri" w:hAnsi="Calibri" w:cs="Calibri"/>
          <w:b/>
          <w:sz w:val="24"/>
          <w:szCs w:val="24"/>
        </w:rPr>
        <w:t xml:space="preserve">Campus Querétaro </w:t>
      </w:r>
    </w:p>
    <w:p w14:paraId="58DB656E" w14:textId="072B485B" w:rsidR="00FB0356" w:rsidRPr="00CF207A" w:rsidRDefault="00FB0356" w:rsidP="00FB0356">
      <w:pPr>
        <w:spacing w:after="307" w:line="360" w:lineRule="auto"/>
        <w:ind w:left="10" w:right="65" w:hanging="10"/>
        <w:jc w:val="center"/>
        <w:rPr>
          <w:b/>
          <w:bCs/>
          <w:sz w:val="24"/>
          <w:szCs w:val="24"/>
        </w:rPr>
      </w:pPr>
      <w:r w:rsidRPr="00CF207A">
        <w:rPr>
          <w:b/>
          <w:bCs/>
          <w:sz w:val="24"/>
          <w:szCs w:val="24"/>
        </w:rPr>
        <w:t>TC200</w:t>
      </w:r>
      <w:r>
        <w:rPr>
          <w:b/>
          <w:bCs/>
          <w:sz w:val="24"/>
          <w:szCs w:val="24"/>
        </w:rPr>
        <w:t>8</w:t>
      </w:r>
      <w:r w:rsidRPr="00CF207A">
        <w:rPr>
          <w:b/>
          <w:bCs/>
          <w:sz w:val="24"/>
          <w:szCs w:val="24"/>
        </w:rPr>
        <w:t xml:space="preserve">B. </w:t>
      </w:r>
      <w:r w:rsidRPr="00FB0356">
        <w:rPr>
          <w:b/>
          <w:bCs/>
          <w:sz w:val="24"/>
          <w:szCs w:val="24"/>
        </w:rPr>
        <w:t xml:space="preserve">Modelación de sistemas </w:t>
      </w:r>
      <w:proofErr w:type="spellStart"/>
      <w:r w:rsidRPr="00FB0356">
        <w:rPr>
          <w:b/>
          <w:bCs/>
          <w:sz w:val="24"/>
          <w:szCs w:val="24"/>
        </w:rPr>
        <w:t>multiagentes</w:t>
      </w:r>
      <w:proofErr w:type="spellEnd"/>
      <w:r w:rsidRPr="00FB0356">
        <w:rPr>
          <w:b/>
          <w:bCs/>
          <w:sz w:val="24"/>
          <w:szCs w:val="24"/>
        </w:rPr>
        <w:t xml:space="preserve"> con gráficas computacionales</w:t>
      </w:r>
    </w:p>
    <w:p w14:paraId="2B420FF5" w14:textId="77777777" w:rsidR="00FB0356" w:rsidRDefault="00FB0356" w:rsidP="00FB0356">
      <w:pPr>
        <w:spacing w:after="263" w:line="360" w:lineRule="auto"/>
        <w:ind w:left="10" w:right="67" w:hanging="10"/>
        <w:jc w:val="center"/>
        <w:rPr>
          <w:rFonts w:ascii="Calibri" w:eastAsia="Calibri" w:hAnsi="Calibri" w:cs="Calibri"/>
          <w:b/>
          <w:sz w:val="24"/>
          <w:szCs w:val="24"/>
        </w:rPr>
      </w:pPr>
      <w:r w:rsidRPr="00FB0356">
        <w:rPr>
          <w:rFonts w:ascii="Calibri" w:eastAsia="Calibri" w:hAnsi="Calibri" w:cs="Calibri"/>
          <w:b/>
          <w:sz w:val="24"/>
          <w:szCs w:val="24"/>
        </w:rPr>
        <w:t>Introducción a Unity</w:t>
      </w:r>
    </w:p>
    <w:p w14:paraId="69329576" w14:textId="742785B9" w:rsidR="00FB0356" w:rsidRPr="007E0F64" w:rsidRDefault="00FB0356" w:rsidP="00FB0356">
      <w:pPr>
        <w:spacing w:after="263" w:line="360" w:lineRule="auto"/>
        <w:ind w:left="10" w:right="67" w:hanging="10"/>
        <w:jc w:val="center"/>
        <w:rPr>
          <w:sz w:val="24"/>
          <w:szCs w:val="24"/>
        </w:rPr>
      </w:pPr>
      <w:r w:rsidRPr="007E0F64">
        <w:rPr>
          <w:rFonts w:ascii="Calibri" w:eastAsia="Calibri" w:hAnsi="Calibri" w:cs="Calibri"/>
          <w:b/>
          <w:sz w:val="24"/>
          <w:szCs w:val="24"/>
        </w:rPr>
        <w:t xml:space="preserve">Profesores: </w:t>
      </w:r>
    </w:p>
    <w:p w14:paraId="4012BA18" w14:textId="25682618" w:rsidR="00FB0356" w:rsidRDefault="00FB0356" w:rsidP="00FB0356">
      <w:pPr>
        <w:spacing w:after="263" w:line="360" w:lineRule="auto"/>
        <w:ind w:left="10" w:right="67" w:hanging="10"/>
        <w:jc w:val="center"/>
        <w:rPr>
          <w:rFonts w:ascii="Calibri" w:eastAsia="Calibri" w:hAnsi="Calibri" w:cs="Calibri"/>
        </w:rPr>
      </w:pPr>
      <w:r>
        <w:rPr>
          <w:rFonts w:ascii="Calibri" w:eastAsia="Calibri" w:hAnsi="Calibri" w:cs="Calibri"/>
        </w:rPr>
        <w:t>Pedro Oscar Pérez Murueta</w:t>
      </w:r>
    </w:p>
    <w:p w14:paraId="788BDCCA" w14:textId="24C97E2A" w:rsidR="00FB0356" w:rsidRDefault="00FB0356" w:rsidP="00FB0356">
      <w:pPr>
        <w:spacing w:after="263" w:line="360" w:lineRule="auto"/>
        <w:ind w:left="10" w:right="67" w:hanging="10"/>
        <w:jc w:val="center"/>
        <w:rPr>
          <w:rFonts w:ascii="Calibri" w:eastAsia="Calibri" w:hAnsi="Calibri" w:cs="Calibri"/>
        </w:rPr>
      </w:pPr>
      <w:r w:rsidRPr="00FB0356">
        <w:rPr>
          <w:rFonts w:ascii="Calibri" w:eastAsia="Calibri" w:hAnsi="Calibri" w:cs="Calibri"/>
        </w:rPr>
        <w:t>Denisse Lizbeth Maldonado Flores</w:t>
      </w:r>
    </w:p>
    <w:p w14:paraId="70985499" w14:textId="3389F1EC" w:rsidR="00FB0356" w:rsidRDefault="00FB0356" w:rsidP="00FB0356">
      <w:pPr>
        <w:spacing w:after="263" w:line="360" w:lineRule="auto"/>
        <w:ind w:left="10" w:right="67" w:hanging="10"/>
        <w:jc w:val="center"/>
        <w:rPr>
          <w:rFonts w:ascii="Calibri" w:eastAsia="Calibri" w:hAnsi="Calibri" w:cs="Calibri"/>
        </w:rPr>
      </w:pPr>
      <w:r>
        <w:rPr>
          <w:rFonts w:ascii="Calibri" w:eastAsia="Calibri" w:hAnsi="Calibri" w:cs="Calibri"/>
        </w:rPr>
        <w:t>Alejandro Fernández Vilchis</w:t>
      </w:r>
    </w:p>
    <w:p w14:paraId="0B67DA77" w14:textId="206AE653" w:rsidR="00FB0356" w:rsidRPr="007E0F64" w:rsidRDefault="00FB0356" w:rsidP="00FB0356">
      <w:pPr>
        <w:spacing w:after="263" w:line="360" w:lineRule="auto"/>
        <w:ind w:left="10" w:right="67" w:hanging="10"/>
        <w:jc w:val="center"/>
        <w:rPr>
          <w:sz w:val="24"/>
          <w:szCs w:val="24"/>
        </w:rPr>
      </w:pPr>
      <w:r w:rsidRPr="007E0F64">
        <w:rPr>
          <w:rFonts w:ascii="Calibri" w:eastAsia="Calibri" w:hAnsi="Calibri" w:cs="Calibri"/>
          <w:b/>
          <w:sz w:val="24"/>
          <w:szCs w:val="24"/>
        </w:rPr>
        <w:t xml:space="preserve">Presenta: </w:t>
      </w:r>
    </w:p>
    <w:p w14:paraId="2A34B6A9" w14:textId="77777777" w:rsidR="00FB0356" w:rsidRPr="007E0F64" w:rsidRDefault="00FB0356" w:rsidP="00FB0356">
      <w:pPr>
        <w:spacing w:after="322" w:line="360" w:lineRule="auto"/>
        <w:ind w:left="10" w:right="68" w:hanging="10"/>
        <w:jc w:val="center"/>
      </w:pPr>
      <w:r w:rsidRPr="007E0F64">
        <w:rPr>
          <w:rFonts w:ascii="Calibri" w:eastAsia="Calibri" w:hAnsi="Calibri" w:cs="Calibri"/>
        </w:rPr>
        <w:t xml:space="preserve">José Emiliano Riosmena Castañón – A01704245 </w:t>
      </w:r>
    </w:p>
    <w:p w14:paraId="43504A69" w14:textId="77777777" w:rsidR="00FB0356" w:rsidRPr="007E0F64" w:rsidRDefault="00FB0356" w:rsidP="00FB0356">
      <w:pPr>
        <w:spacing w:after="263" w:line="360" w:lineRule="auto"/>
        <w:ind w:left="10" w:right="64" w:hanging="10"/>
        <w:jc w:val="center"/>
        <w:rPr>
          <w:sz w:val="24"/>
          <w:szCs w:val="24"/>
        </w:rPr>
      </w:pPr>
      <w:r w:rsidRPr="007E0F64">
        <w:rPr>
          <w:rFonts w:ascii="Calibri" w:eastAsia="Calibri" w:hAnsi="Calibri" w:cs="Calibri"/>
          <w:b/>
          <w:sz w:val="24"/>
          <w:szCs w:val="24"/>
        </w:rPr>
        <w:t xml:space="preserve">Fecha: </w:t>
      </w:r>
    </w:p>
    <w:p w14:paraId="79FE73E6" w14:textId="61014267" w:rsidR="00CB79BC" w:rsidRDefault="00FB0356" w:rsidP="00FB0356">
      <w:pPr>
        <w:jc w:val="center"/>
        <w:rPr>
          <w:rFonts w:ascii="Calibri" w:eastAsia="Calibri" w:hAnsi="Calibri" w:cs="Calibri"/>
        </w:rPr>
      </w:pPr>
      <w:r>
        <w:rPr>
          <w:rFonts w:ascii="Calibri" w:eastAsia="Calibri" w:hAnsi="Calibri" w:cs="Calibri"/>
        </w:rPr>
        <w:t>Lunes</w:t>
      </w:r>
      <w:r w:rsidRPr="007E0F64">
        <w:rPr>
          <w:rFonts w:ascii="Calibri" w:eastAsia="Calibri" w:hAnsi="Calibri" w:cs="Calibri"/>
        </w:rPr>
        <w:t xml:space="preserve">, </w:t>
      </w:r>
      <w:r>
        <w:rPr>
          <w:rFonts w:ascii="Calibri" w:eastAsia="Calibri" w:hAnsi="Calibri" w:cs="Calibri"/>
        </w:rPr>
        <w:t>6</w:t>
      </w:r>
      <w:r w:rsidRPr="007E0F64">
        <w:rPr>
          <w:rFonts w:ascii="Calibri" w:eastAsia="Calibri" w:hAnsi="Calibri" w:cs="Calibri"/>
        </w:rPr>
        <w:t xml:space="preserve"> de </w:t>
      </w:r>
      <w:r w:rsidR="00951174">
        <w:rPr>
          <w:rFonts w:ascii="Calibri" w:eastAsia="Calibri" w:hAnsi="Calibri" w:cs="Calibri"/>
        </w:rPr>
        <w:t>noviembre</w:t>
      </w:r>
      <w:r w:rsidRPr="007E0F64">
        <w:rPr>
          <w:rFonts w:ascii="Calibri" w:eastAsia="Calibri" w:hAnsi="Calibri" w:cs="Calibri"/>
        </w:rPr>
        <w:t xml:space="preserve"> del 2023</w:t>
      </w:r>
    </w:p>
    <w:p w14:paraId="085D5ACA" w14:textId="77777777" w:rsidR="00CB79BC" w:rsidRDefault="00CB79BC">
      <w:pPr>
        <w:rPr>
          <w:rFonts w:ascii="Calibri" w:eastAsia="Calibri" w:hAnsi="Calibri" w:cs="Calibri"/>
        </w:rPr>
      </w:pPr>
      <w:r>
        <w:rPr>
          <w:rFonts w:ascii="Calibri" w:eastAsia="Calibri" w:hAnsi="Calibri" w:cs="Calibri"/>
        </w:rPr>
        <w:br w:type="page"/>
      </w:r>
    </w:p>
    <w:p w14:paraId="102A29DA" w14:textId="301A6914" w:rsidR="00AD0D3D" w:rsidRPr="00A833D1" w:rsidRDefault="00AD0D3D" w:rsidP="00CB79BC">
      <w:pPr>
        <w:rPr>
          <w:b/>
          <w:bCs/>
          <w:sz w:val="24"/>
          <w:szCs w:val="24"/>
        </w:rPr>
      </w:pPr>
      <w:proofErr w:type="spellStart"/>
      <w:r w:rsidRPr="00A833D1">
        <w:rPr>
          <w:b/>
          <w:bCs/>
          <w:sz w:val="24"/>
          <w:szCs w:val="24"/>
        </w:rPr>
        <w:lastRenderedPageBreak/>
        <w:t>Layout</w:t>
      </w:r>
      <w:proofErr w:type="spellEnd"/>
      <w:r w:rsidRPr="00A833D1">
        <w:rPr>
          <w:b/>
          <w:bCs/>
          <w:sz w:val="24"/>
          <w:szCs w:val="24"/>
        </w:rPr>
        <w:t xml:space="preserve"> Seleccionado</w:t>
      </w:r>
    </w:p>
    <w:p w14:paraId="22097CB0" w14:textId="021C3BAE" w:rsidR="00233281" w:rsidRDefault="008A550F" w:rsidP="00CB79BC">
      <w:r w:rsidRPr="008A550F">
        <w:rPr>
          <w:noProof/>
        </w:rPr>
        <w:drawing>
          <wp:inline distT="0" distB="0" distL="0" distR="0" wp14:anchorId="06CCFF53" wp14:editId="6125A1A0">
            <wp:extent cx="5612130" cy="3157220"/>
            <wp:effectExtent l="0" t="0" r="7620" b="5080"/>
            <wp:docPr id="63858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87011" name=""/>
                    <pic:cNvPicPr/>
                  </pic:nvPicPr>
                  <pic:blipFill>
                    <a:blip r:embed="rId6"/>
                    <a:stretch>
                      <a:fillRect/>
                    </a:stretch>
                  </pic:blipFill>
                  <pic:spPr>
                    <a:xfrm>
                      <a:off x="0" y="0"/>
                      <a:ext cx="5612130" cy="3157220"/>
                    </a:xfrm>
                    <a:prstGeom prst="rect">
                      <a:avLst/>
                    </a:prstGeom>
                  </pic:spPr>
                </pic:pic>
              </a:graphicData>
            </a:graphic>
          </wp:inline>
        </w:drawing>
      </w:r>
    </w:p>
    <w:p w14:paraId="21578B56" w14:textId="7BEF707B" w:rsidR="008A550F" w:rsidRDefault="008A550F" w:rsidP="00CB79BC">
      <w:r>
        <w:t xml:space="preserve">Escogí este </w:t>
      </w:r>
      <w:proofErr w:type="spellStart"/>
      <w:r>
        <w:t>Layout</w:t>
      </w:r>
      <w:proofErr w:type="spellEnd"/>
      <w:r>
        <w:t xml:space="preserve"> porque en lo personal a mi se me facilita la posibilidad de en una mitad de la pantalla tene</w:t>
      </w:r>
      <w:r w:rsidR="00EC71D0">
        <w:t xml:space="preserve">r una </w:t>
      </w:r>
      <w:r w:rsidR="0089422A">
        <w:t>cosa</w:t>
      </w:r>
      <w:r w:rsidR="00EC71D0">
        <w:t>, y en la otra mitad tener otra, pues de ese modo me es más fácil interactuar y organizar las cosas</w:t>
      </w:r>
      <w:r w:rsidR="0089422A">
        <w:t xml:space="preserve"> y me es más fácil para no tener que estar buscando de ahí y allá lo que necesito.</w:t>
      </w:r>
      <w:r w:rsidR="0001148B">
        <w:t xml:space="preserve"> Sin mencionar que me permite trabajar de forma más eficaz.</w:t>
      </w:r>
    </w:p>
    <w:p w14:paraId="067ADF6D" w14:textId="413FBD15" w:rsidR="00A833D1" w:rsidRDefault="00A833D1" w:rsidP="00CB79BC">
      <w:pPr>
        <w:rPr>
          <w:b/>
          <w:bCs/>
          <w:sz w:val="24"/>
          <w:szCs w:val="24"/>
        </w:rPr>
      </w:pPr>
      <w:r>
        <w:rPr>
          <w:b/>
          <w:bCs/>
          <w:sz w:val="24"/>
          <w:szCs w:val="24"/>
        </w:rPr>
        <w:t xml:space="preserve">Reflexión </w:t>
      </w:r>
      <w:proofErr w:type="spellStart"/>
      <w:r>
        <w:rPr>
          <w:b/>
          <w:bCs/>
          <w:sz w:val="24"/>
          <w:szCs w:val="24"/>
        </w:rPr>
        <w:t>Lab</w:t>
      </w:r>
      <w:proofErr w:type="spellEnd"/>
      <w:r>
        <w:rPr>
          <w:b/>
          <w:bCs/>
          <w:sz w:val="24"/>
          <w:szCs w:val="24"/>
        </w:rPr>
        <w:t xml:space="preserve"> 1 – 1</w:t>
      </w:r>
      <w:r w:rsidR="008F6E48">
        <w:rPr>
          <w:b/>
          <w:bCs/>
          <w:sz w:val="24"/>
          <w:szCs w:val="24"/>
        </w:rPr>
        <w:t xml:space="preserve"> (</w:t>
      </w:r>
      <w:r w:rsidR="003C401C">
        <w:rPr>
          <w:b/>
          <w:bCs/>
          <w:sz w:val="24"/>
          <w:szCs w:val="24"/>
        </w:rPr>
        <w:t>31</w:t>
      </w:r>
      <w:r w:rsidR="008F6E48">
        <w:rPr>
          <w:b/>
          <w:bCs/>
          <w:sz w:val="24"/>
          <w:szCs w:val="24"/>
        </w:rPr>
        <w:t>/1</w:t>
      </w:r>
      <w:r w:rsidR="003C401C">
        <w:rPr>
          <w:b/>
          <w:bCs/>
          <w:sz w:val="24"/>
          <w:szCs w:val="24"/>
        </w:rPr>
        <w:t>0</w:t>
      </w:r>
      <w:r w:rsidR="008F6E48">
        <w:rPr>
          <w:b/>
          <w:bCs/>
          <w:sz w:val="24"/>
          <w:szCs w:val="24"/>
        </w:rPr>
        <w:t>/2023</w:t>
      </w:r>
      <w:r w:rsidR="003C401C">
        <w:rPr>
          <w:b/>
          <w:bCs/>
          <w:sz w:val="24"/>
          <w:szCs w:val="24"/>
        </w:rPr>
        <w:t>)</w:t>
      </w:r>
    </w:p>
    <w:p w14:paraId="12B68373" w14:textId="656EE764" w:rsidR="00A833D1" w:rsidRDefault="00A833D1" w:rsidP="00CB79BC">
      <w:r>
        <w:t xml:space="preserve">Este </w:t>
      </w:r>
      <w:proofErr w:type="spellStart"/>
      <w:r>
        <w:t>lab</w:t>
      </w:r>
      <w:proofErr w:type="spellEnd"/>
      <w:r>
        <w:t xml:space="preserve"> me ha gustado mucho pues en primer lugar me ha permitido utilizar el complejo editor de Unity y poder encontrar una forma mucho más eficaz</w:t>
      </w:r>
      <w:r w:rsidR="00CA3CFE">
        <w:t xml:space="preserve"> de trabajar y organizarme en esta herramienta. Si hablamos de lo que son videojuegos de coches, como el que estamos trabajando, realmente no terminaríamos, pues si hay algo que realmente me motiva y me encanta son los coches, y </w:t>
      </w:r>
      <w:r w:rsidR="005A51EB">
        <w:t>pues,</w:t>
      </w:r>
      <w:r w:rsidR="00CA3CFE">
        <w:t xml:space="preserve"> en resumen, el tener la oportunidad de el </w:t>
      </w:r>
      <w:proofErr w:type="spellStart"/>
      <w:r w:rsidR="00CA3CFE">
        <w:t>lab</w:t>
      </w:r>
      <w:proofErr w:type="spellEnd"/>
      <w:r w:rsidR="00CA3CFE">
        <w:t xml:space="preserve"> sea sobre autos</w:t>
      </w:r>
      <w:r w:rsidR="005A51EB">
        <w:t>, e</w:t>
      </w:r>
      <w:r w:rsidR="00CA3CFE">
        <w:t>s un</w:t>
      </w:r>
      <w:r w:rsidR="005A51EB">
        <w:t xml:space="preserve"> gran paso que me permitirá aprender de mejor manera la herramienta de Unity.</w:t>
      </w:r>
    </w:p>
    <w:p w14:paraId="1D23AEFA" w14:textId="77777777" w:rsidR="00051F69" w:rsidRDefault="00051F69">
      <w:pPr>
        <w:rPr>
          <w:b/>
          <w:sz w:val="24"/>
          <w:szCs w:val="24"/>
        </w:rPr>
      </w:pPr>
      <w:r>
        <w:rPr>
          <w:b/>
          <w:sz w:val="24"/>
          <w:szCs w:val="24"/>
        </w:rPr>
        <w:br w:type="page"/>
      </w:r>
    </w:p>
    <w:p w14:paraId="53815E5F" w14:textId="1F446000" w:rsidR="003B64ED" w:rsidRDefault="003B64ED" w:rsidP="00CB79BC">
      <w:pPr>
        <w:rPr>
          <w:b/>
          <w:sz w:val="24"/>
          <w:szCs w:val="24"/>
        </w:rPr>
      </w:pPr>
      <w:proofErr w:type="spellStart"/>
      <w:r>
        <w:rPr>
          <w:b/>
          <w:sz w:val="24"/>
          <w:szCs w:val="24"/>
        </w:rPr>
        <w:lastRenderedPageBreak/>
        <w:t>Layout</w:t>
      </w:r>
      <w:proofErr w:type="spellEnd"/>
      <w:r>
        <w:rPr>
          <w:b/>
          <w:sz w:val="24"/>
          <w:szCs w:val="24"/>
        </w:rPr>
        <w:t xml:space="preserve"> </w:t>
      </w:r>
      <w:proofErr w:type="spellStart"/>
      <w:r>
        <w:rPr>
          <w:b/>
          <w:sz w:val="24"/>
          <w:szCs w:val="24"/>
        </w:rPr>
        <w:t>PlayMode</w:t>
      </w:r>
      <w:proofErr w:type="spellEnd"/>
    </w:p>
    <w:p w14:paraId="7EE46E87" w14:textId="3EB3E3D5" w:rsidR="00051F69" w:rsidRDefault="00051F69" w:rsidP="00CB79BC">
      <w:pPr>
        <w:rPr>
          <w:b/>
          <w:sz w:val="24"/>
          <w:szCs w:val="24"/>
        </w:rPr>
      </w:pPr>
      <w:r w:rsidRPr="00051F69">
        <w:rPr>
          <w:b/>
          <w:noProof/>
          <w:sz w:val="24"/>
          <w:szCs w:val="24"/>
        </w:rPr>
        <w:drawing>
          <wp:inline distT="0" distB="0" distL="0" distR="0" wp14:anchorId="163844C3" wp14:editId="3B17E8A2">
            <wp:extent cx="5612130" cy="3157220"/>
            <wp:effectExtent l="0" t="0" r="7620" b="5080"/>
            <wp:docPr id="1741355823" name="Imagen 1"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5823" name="Imagen 1" descr="Una captura de pantalla de un videojuego&#10;&#10;Descripción generada automáticamente con confianza media"/>
                    <pic:cNvPicPr/>
                  </pic:nvPicPr>
                  <pic:blipFill>
                    <a:blip r:embed="rId7"/>
                    <a:stretch>
                      <a:fillRect/>
                    </a:stretch>
                  </pic:blipFill>
                  <pic:spPr>
                    <a:xfrm>
                      <a:off x="0" y="0"/>
                      <a:ext cx="5612130" cy="3157220"/>
                    </a:xfrm>
                    <a:prstGeom prst="rect">
                      <a:avLst/>
                    </a:prstGeom>
                  </pic:spPr>
                </pic:pic>
              </a:graphicData>
            </a:graphic>
          </wp:inline>
        </w:drawing>
      </w:r>
    </w:p>
    <w:p w14:paraId="238771BD" w14:textId="4E6910D1" w:rsidR="000B5789" w:rsidRDefault="000B5789" w:rsidP="00CB79BC">
      <w:pPr>
        <w:rPr>
          <w:b/>
          <w:sz w:val="24"/>
          <w:szCs w:val="24"/>
        </w:rPr>
      </w:pPr>
      <w:r>
        <w:rPr>
          <w:b/>
          <w:sz w:val="24"/>
          <w:szCs w:val="24"/>
        </w:rPr>
        <w:t>Errores hasta el momento:</w:t>
      </w:r>
    </w:p>
    <w:p w14:paraId="1C9740D7" w14:textId="6F2D7F5A" w:rsidR="000B5789" w:rsidRDefault="004D2DBD" w:rsidP="004D2DBD">
      <w:pPr>
        <w:pStyle w:val="Prrafodelista"/>
        <w:numPr>
          <w:ilvl w:val="0"/>
          <w:numId w:val="1"/>
        </w:numPr>
        <w:rPr>
          <w:bCs/>
        </w:rPr>
      </w:pPr>
      <w:r>
        <w:rPr>
          <w:bCs/>
        </w:rPr>
        <w:t>El auto no se mueve con físicas de aceleración</w:t>
      </w:r>
    </w:p>
    <w:p w14:paraId="02E900CB" w14:textId="31B2288D" w:rsidR="004D2DBD" w:rsidRDefault="004D2DBD" w:rsidP="004D2DBD">
      <w:pPr>
        <w:pStyle w:val="Prrafodelista"/>
        <w:numPr>
          <w:ilvl w:val="0"/>
          <w:numId w:val="1"/>
        </w:numPr>
        <w:rPr>
          <w:bCs/>
        </w:rPr>
      </w:pPr>
      <w:r>
        <w:rPr>
          <w:bCs/>
        </w:rPr>
        <w:t>El auto sale disparado hasta el infinito</w:t>
      </w:r>
    </w:p>
    <w:p w14:paraId="65AB5323" w14:textId="116ED2EA" w:rsidR="004D2DBD" w:rsidRDefault="004D2DBD" w:rsidP="004D2DBD">
      <w:pPr>
        <w:pStyle w:val="Prrafodelista"/>
        <w:numPr>
          <w:ilvl w:val="0"/>
          <w:numId w:val="1"/>
        </w:numPr>
        <w:rPr>
          <w:bCs/>
        </w:rPr>
      </w:pPr>
      <w:r>
        <w:rPr>
          <w:bCs/>
        </w:rPr>
        <w:t>El auto no puede cambiar de dirección</w:t>
      </w:r>
    </w:p>
    <w:p w14:paraId="42311620" w14:textId="6837D2D8" w:rsidR="004D2DBD" w:rsidRDefault="004D2DBD" w:rsidP="004D2DBD">
      <w:pPr>
        <w:pStyle w:val="Prrafodelista"/>
        <w:numPr>
          <w:ilvl w:val="0"/>
          <w:numId w:val="1"/>
        </w:numPr>
        <w:rPr>
          <w:bCs/>
        </w:rPr>
      </w:pPr>
      <w:r>
        <w:rPr>
          <w:bCs/>
        </w:rPr>
        <w:t>El auto se mueve solo</w:t>
      </w:r>
    </w:p>
    <w:p w14:paraId="6D14EFEE" w14:textId="14AA0F35" w:rsidR="004D2DBD" w:rsidRDefault="004D2DBD" w:rsidP="004D2DBD">
      <w:pPr>
        <w:pStyle w:val="Prrafodelista"/>
        <w:numPr>
          <w:ilvl w:val="0"/>
          <w:numId w:val="1"/>
        </w:numPr>
        <w:rPr>
          <w:bCs/>
        </w:rPr>
      </w:pPr>
      <w:r>
        <w:rPr>
          <w:bCs/>
        </w:rPr>
        <w:t>El auto no puede interactuar con otros objetos</w:t>
      </w:r>
    </w:p>
    <w:p w14:paraId="14F0FB85" w14:textId="035F4D69" w:rsidR="0057144F" w:rsidRDefault="0057144F" w:rsidP="004D2DBD">
      <w:pPr>
        <w:pStyle w:val="Prrafodelista"/>
        <w:numPr>
          <w:ilvl w:val="0"/>
          <w:numId w:val="1"/>
        </w:numPr>
        <w:rPr>
          <w:bCs/>
        </w:rPr>
      </w:pPr>
      <w:r>
        <w:rPr>
          <w:bCs/>
        </w:rPr>
        <w:t>El auto no tiene gravedad</w:t>
      </w:r>
    </w:p>
    <w:p w14:paraId="23AA95E6" w14:textId="3E96D22F" w:rsidR="0057144F" w:rsidRDefault="00C31BE8" w:rsidP="0057144F">
      <w:pPr>
        <w:rPr>
          <w:b/>
          <w:bCs/>
          <w:sz w:val="24"/>
          <w:szCs w:val="24"/>
        </w:rPr>
      </w:pPr>
      <w:r>
        <w:rPr>
          <w:b/>
          <w:bCs/>
          <w:sz w:val="24"/>
          <w:szCs w:val="24"/>
        </w:rPr>
        <w:t xml:space="preserve">Clase </w:t>
      </w:r>
      <w:proofErr w:type="spellStart"/>
      <w:r>
        <w:rPr>
          <w:b/>
          <w:bCs/>
          <w:sz w:val="24"/>
          <w:szCs w:val="24"/>
        </w:rPr>
        <w:t>FollowPlayer</w:t>
      </w:r>
      <w:proofErr w:type="spellEnd"/>
    </w:p>
    <w:p w14:paraId="6CFDC569" w14:textId="24C3EF17" w:rsidR="00C31BE8" w:rsidRDefault="00C31BE8" w:rsidP="00C31BE8">
      <w:pPr>
        <w:jc w:val="center"/>
        <w:rPr>
          <w:b/>
          <w:bCs/>
          <w:sz w:val="24"/>
          <w:szCs w:val="24"/>
        </w:rPr>
      </w:pPr>
      <w:r w:rsidRPr="00C31BE8">
        <w:rPr>
          <w:b/>
          <w:bCs/>
          <w:noProof/>
          <w:sz w:val="24"/>
          <w:szCs w:val="24"/>
        </w:rPr>
        <w:drawing>
          <wp:inline distT="0" distB="0" distL="0" distR="0" wp14:anchorId="3DC46665" wp14:editId="263BD142">
            <wp:extent cx="3383280" cy="2812509"/>
            <wp:effectExtent l="0" t="0" r="7620" b="6985"/>
            <wp:docPr id="20889926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92639" name="Imagen 1" descr="Texto&#10;&#10;Descripción generada automáticamente"/>
                    <pic:cNvPicPr/>
                  </pic:nvPicPr>
                  <pic:blipFill>
                    <a:blip r:embed="rId8"/>
                    <a:stretch>
                      <a:fillRect/>
                    </a:stretch>
                  </pic:blipFill>
                  <pic:spPr>
                    <a:xfrm>
                      <a:off x="0" y="0"/>
                      <a:ext cx="3384254" cy="2813319"/>
                    </a:xfrm>
                    <a:prstGeom prst="rect">
                      <a:avLst/>
                    </a:prstGeom>
                  </pic:spPr>
                </pic:pic>
              </a:graphicData>
            </a:graphic>
          </wp:inline>
        </w:drawing>
      </w:r>
    </w:p>
    <w:p w14:paraId="2E66F74F" w14:textId="6607B7AB" w:rsidR="00C31BE8" w:rsidRDefault="00440D66" w:rsidP="00C31BE8">
      <w:pPr>
        <w:rPr>
          <w:b/>
          <w:bCs/>
          <w:sz w:val="24"/>
          <w:szCs w:val="24"/>
        </w:rPr>
      </w:pPr>
      <w:r>
        <w:rPr>
          <w:b/>
          <w:bCs/>
          <w:sz w:val="24"/>
          <w:szCs w:val="24"/>
        </w:rPr>
        <w:lastRenderedPageBreak/>
        <w:t xml:space="preserve">Reflexión </w:t>
      </w:r>
      <w:proofErr w:type="spellStart"/>
      <w:r>
        <w:rPr>
          <w:b/>
          <w:bCs/>
          <w:sz w:val="24"/>
          <w:szCs w:val="24"/>
        </w:rPr>
        <w:t>Lab</w:t>
      </w:r>
      <w:proofErr w:type="spellEnd"/>
      <w:r>
        <w:rPr>
          <w:b/>
          <w:bCs/>
          <w:sz w:val="24"/>
          <w:szCs w:val="24"/>
        </w:rPr>
        <w:t xml:space="preserve"> 1 – 2</w:t>
      </w:r>
      <w:r w:rsidR="003C401C">
        <w:rPr>
          <w:b/>
          <w:bCs/>
          <w:sz w:val="24"/>
          <w:szCs w:val="24"/>
        </w:rPr>
        <w:t xml:space="preserve"> (1/11/2023)</w:t>
      </w:r>
    </w:p>
    <w:p w14:paraId="4E172900" w14:textId="7877F6DF" w:rsidR="00AA1891" w:rsidRDefault="00440D66" w:rsidP="00C31BE8">
      <w:r>
        <w:t xml:space="preserve">Este </w:t>
      </w:r>
      <w:proofErr w:type="spellStart"/>
      <w:r>
        <w:t>lab</w:t>
      </w:r>
      <w:proofErr w:type="spellEnd"/>
      <w:r>
        <w:t xml:space="preserve"> ha estado muy padre, pues finalmente pudimos hacer que el coche se pudiera mover con nuestro teclado, lo que permitió que la jugabilidad más básica de nuestro proyecto ya estuviera lista</w:t>
      </w:r>
      <w:r w:rsidR="003901A4">
        <w:t xml:space="preserve">. Normalmente, cuando buscamos tutoriales en </w:t>
      </w:r>
      <w:proofErr w:type="spellStart"/>
      <w:r w:rsidR="003901A4">
        <w:t>youtube</w:t>
      </w:r>
      <w:proofErr w:type="spellEnd"/>
      <w:r w:rsidR="003901A4">
        <w:t xml:space="preserve"> sobre cómo utilizar Unity, hasta aquí llegan los tutoriales. Pero como aún nos falta una parte del Lab1, </w:t>
      </w:r>
      <w:r w:rsidR="00B31876">
        <w:t xml:space="preserve">eso quiere decir, </w:t>
      </w:r>
      <w:r w:rsidR="00840D54">
        <w:t>que,</w:t>
      </w:r>
      <w:r w:rsidR="00B31876">
        <w:t xml:space="preserve"> a este pequeño juego, podremos agregarle aún más cosas y hacerlo aún más entretenido.</w:t>
      </w:r>
    </w:p>
    <w:p w14:paraId="2D46CBB0" w14:textId="77777777" w:rsidR="00AA1891" w:rsidRDefault="00AA1891">
      <w:r>
        <w:br w:type="page"/>
      </w:r>
    </w:p>
    <w:p w14:paraId="50C0332C" w14:textId="632E2B85" w:rsidR="00440D66" w:rsidRPr="00AA1891" w:rsidRDefault="00AA1891" w:rsidP="00C31BE8">
      <w:r w:rsidRPr="00AA1891">
        <w:lastRenderedPageBreak/>
        <w:drawing>
          <wp:anchor distT="0" distB="0" distL="114300" distR="114300" simplePos="0" relativeHeight="251658240" behindDoc="0" locked="0" layoutInCell="1" allowOverlap="1" wp14:anchorId="2C072FF1" wp14:editId="72EA785F">
            <wp:simplePos x="0" y="0"/>
            <wp:positionH relativeFrom="column">
              <wp:posOffset>1905</wp:posOffset>
            </wp:positionH>
            <wp:positionV relativeFrom="paragraph">
              <wp:posOffset>0</wp:posOffset>
            </wp:positionV>
            <wp:extent cx="2094341" cy="1661160"/>
            <wp:effectExtent l="0" t="0" r="1270" b="0"/>
            <wp:wrapSquare wrapText="bothSides"/>
            <wp:docPr id="873591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193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4341" cy="16611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Escombros: </w:t>
      </w:r>
      <w:r w:rsidR="00E95786">
        <w:t xml:space="preserve">Este es el primer </w:t>
      </w:r>
      <w:proofErr w:type="spellStart"/>
      <w:r w:rsidR="00E95786">
        <w:t>prefab</w:t>
      </w:r>
      <w:proofErr w:type="spellEnd"/>
      <w:r w:rsidR="00E95786">
        <w:t xml:space="preserve"> que </w:t>
      </w:r>
      <w:r w:rsidR="000237E2">
        <w:t>construí</w:t>
      </w:r>
      <w:r w:rsidR="00E95786">
        <w:t xml:space="preserve"> para obstáculos, me base en juegos en donde el jugador tiene que conducir lo más lejos posible evitando ciertos obstáculos, siendo uno de ellos en donde hay una piedra gigante que bloquea el paso y una señal de no hay paso para indicar que hay un obstáculo en el camino</w:t>
      </w:r>
      <w:r w:rsidR="008D0FD5">
        <w:t>.</w:t>
      </w:r>
      <w:r w:rsidR="00072B28">
        <w:t xml:space="preserve"> De modo que los tonos rojos en las señales de precaución sean fáciles de ver para el jugador, y se de cuenta de que ahí hay un obstáculo.</w:t>
      </w:r>
    </w:p>
    <w:p w14:paraId="531A9335" w14:textId="77777777" w:rsidR="00412FD6" w:rsidRDefault="00412FD6" w:rsidP="00C31BE8">
      <w:pPr>
        <w:rPr>
          <w:b/>
          <w:bCs/>
          <w:sz w:val="24"/>
          <w:szCs w:val="24"/>
        </w:rPr>
      </w:pPr>
    </w:p>
    <w:p w14:paraId="16606F26" w14:textId="3EE0E973" w:rsidR="00412FD6" w:rsidRDefault="00412FD6" w:rsidP="00C31BE8">
      <w:pPr>
        <w:rPr>
          <w:b/>
          <w:bCs/>
          <w:sz w:val="24"/>
          <w:szCs w:val="24"/>
        </w:rPr>
      </w:pPr>
      <w:r w:rsidRPr="00412FD6">
        <w:rPr>
          <w:b/>
          <w:bCs/>
          <w:sz w:val="24"/>
          <w:szCs w:val="24"/>
        </w:rPr>
        <w:drawing>
          <wp:anchor distT="0" distB="0" distL="114300" distR="114300" simplePos="0" relativeHeight="251659264" behindDoc="0" locked="0" layoutInCell="1" allowOverlap="1" wp14:anchorId="6D91D431" wp14:editId="0638F3E3">
            <wp:simplePos x="1082040" y="2712720"/>
            <wp:positionH relativeFrom="column">
              <wp:align>left</wp:align>
            </wp:positionH>
            <wp:positionV relativeFrom="paragraph">
              <wp:align>top</wp:align>
            </wp:positionV>
            <wp:extent cx="2094230" cy="1653252"/>
            <wp:effectExtent l="0" t="0" r="1270" b="4445"/>
            <wp:wrapSquare wrapText="bothSides"/>
            <wp:docPr id="96325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5688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4230" cy="1653252"/>
                    </a:xfrm>
                    <a:prstGeom prst="rect">
                      <a:avLst/>
                    </a:prstGeom>
                  </pic:spPr>
                </pic:pic>
              </a:graphicData>
            </a:graphic>
          </wp:anchor>
        </w:drawing>
      </w:r>
      <w:r w:rsidR="00C8395E">
        <w:rPr>
          <w:b/>
          <w:bCs/>
        </w:rPr>
        <w:t xml:space="preserve">Barriles: </w:t>
      </w:r>
      <w:r w:rsidR="00C8395E">
        <w:t>Para este conjunto de objetos, pensé en los clásicos conjuntos de barriles que en los videojuegos nos encontramos como obstáculos, en este caso quise darle un poco más de forma y en lugar de tener los clásicos 3 barriles en fila, lo hice en forma de pinos de boliche, de ese modo ya en el juego podemos hacer que los coches se lancen hacia ellos y tratar de derribarlos todos.</w:t>
      </w:r>
      <w:r>
        <w:rPr>
          <w:b/>
          <w:bCs/>
          <w:sz w:val="24"/>
          <w:szCs w:val="24"/>
        </w:rPr>
        <w:br w:type="textWrapping" w:clear="all"/>
      </w:r>
    </w:p>
    <w:p w14:paraId="38F5C4EE" w14:textId="2EEA5052" w:rsidR="00BF2684" w:rsidRDefault="00BF2684" w:rsidP="00C31BE8">
      <w:pPr>
        <w:rPr>
          <w:b/>
          <w:bCs/>
          <w:sz w:val="24"/>
          <w:szCs w:val="24"/>
        </w:rPr>
      </w:pPr>
      <w:r w:rsidRPr="00BF2684">
        <w:rPr>
          <w:b/>
          <w:bCs/>
          <w:sz w:val="24"/>
          <w:szCs w:val="24"/>
        </w:rPr>
        <w:drawing>
          <wp:anchor distT="0" distB="0" distL="114300" distR="114300" simplePos="0" relativeHeight="251660288" behindDoc="0" locked="0" layoutInCell="1" allowOverlap="1" wp14:anchorId="271BA087" wp14:editId="41620EB9">
            <wp:simplePos x="1082040" y="4671060"/>
            <wp:positionH relativeFrom="column">
              <wp:align>left</wp:align>
            </wp:positionH>
            <wp:positionV relativeFrom="paragraph">
              <wp:align>top</wp:align>
            </wp:positionV>
            <wp:extent cx="2080260" cy="1643165"/>
            <wp:effectExtent l="0" t="0" r="0" b="0"/>
            <wp:wrapSquare wrapText="bothSides"/>
            <wp:docPr id="1629324388"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24388" name="Imagen 1" descr="Imagen de la pantalla de un video juego&#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0260" cy="1643165"/>
                    </a:xfrm>
                    <a:prstGeom prst="rect">
                      <a:avLst/>
                    </a:prstGeom>
                  </pic:spPr>
                </pic:pic>
              </a:graphicData>
            </a:graphic>
          </wp:anchor>
        </w:drawing>
      </w:r>
      <w:r>
        <w:rPr>
          <w:b/>
          <w:bCs/>
        </w:rPr>
        <w:t xml:space="preserve">Pirámides: </w:t>
      </w:r>
      <w:r>
        <w:t xml:space="preserve"> En este caso deje el diseño que hicimos en el </w:t>
      </w:r>
      <w:proofErr w:type="spellStart"/>
      <w:r>
        <w:t>lab</w:t>
      </w:r>
      <w:proofErr w:type="spellEnd"/>
      <w:r>
        <w:t xml:space="preserve">, porque personalmente se me hizo un diseño muy creativo y que podría tener una infinidad de usos. Pero principalmente lo deje porque, como el caso anterior, </w:t>
      </w:r>
      <w:r w:rsidR="00072B28">
        <w:t xml:space="preserve">si hiciéramos que el juego en vez de ser de esquivar obstáculos fuera derribar obstáculos, como un </w:t>
      </w:r>
      <w:proofErr w:type="spellStart"/>
      <w:r w:rsidR="00072B28">
        <w:t>derby</w:t>
      </w:r>
      <w:proofErr w:type="spellEnd"/>
      <w:r w:rsidR="00072B28">
        <w:t xml:space="preserve">, este </w:t>
      </w:r>
      <w:proofErr w:type="spellStart"/>
      <w:r w:rsidR="00072B28">
        <w:t>prefab</w:t>
      </w:r>
      <w:proofErr w:type="spellEnd"/>
      <w:r w:rsidR="00072B28">
        <w:t xml:space="preserve"> de las pirámides quedaría perfecto de modo que el coche pudiera pasar a través de ellos y obtener puntos por demolición.</w:t>
      </w:r>
      <w:r>
        <w:rPr>
          <w:b/>
          <w:bCs/>
          <w:sz w:val="24"/>
          <w:szCs w:val="24"/>
        </w:rPr>
        <w:br w:type="textWrapping" w:clear="all"/>
      </w:r>
    </w:p>
    <w:p w14:paraId="749A0B10" w14:textId="512C5CDB" w:rsidR="003D0E1A" w:rsidRDefault="003D0E1A" w:rsidP="00C31BE8">
      <w:pPr>
        <w:rPr>
          <w:b/>
          <w:bCs/>
          <w:sz w:val="24"/>
          <w:szCs w:val="24"/>
        </w:rPr>
      </w:pPr>
      <w:r>
        <w:rPr>
          <w:b/>
          <w:bCs/>
          <w:sz w:val="24"/>
          <w:szCs w:val="24"/>
        </w:rPr>
        <w:t>Link al video</w:t>
      </w:r>
    </w:p>
    <w:p w14:paraId="601509E6" w14:textId="4F766058" w:rsidR="003D0E1A" w:rsidRDefault="003D0E1A" w:rsidP="00C31BE8">
      <w:hyperlink r:id="rId12" w:history="1">
        <w:r w:rsidRPr="008B1384">
          <w:rPr>
            <w:rStyle w:val="Hipervnculo"/>
          </w:rPr>
          <w:t>https://youtu.be/IGPVqsg8aJg</w:t>
        </w:r>
      </w:hyperlink>
    </w:p>
    <w:p w14:paraId="1AEC191D" w14:textId="2804ADC6" w:rsidR="003D0E1A" w:rsidRDefault="005208B5" w:rsidP="00C31BE8">
      <w:pPr>
        <w:rPr>
          <w:b/>
          <w:bCs/>
          <w:sz w:val="24"/>
          <w:szCs w:val="24"/>
        </w:rPr>
      </w:pPr>
      <w:r>
        <w:rPr>
          <w:b/>
          <w:bCs/>
          <w:sz w:val="24"/>
          <w:szCs w:val="24"/>
        </w:rPr>
        <w:t xml:space="preserve">Reflexión </w:t>
      </w:r>
      <w:proofErr w:type="spellStart"/>
      <w:r>
        <w:rPr>
          <w:b/>
          <w:bCs/>
          <w:sz w:val="24"/>
          <w:szCs w:val="24"/>
        </w:rPr>
        <w:t>Lab</w:t>
      </w:r>
      <w:proofErr w:type="spellEnd"/>
      <w:r>
        <w:rPr>
          <w:b/>
          <w:bCs/>
          <w:sz w:val="24"/>
          <w:szCs w:val="24"/>
        </w:rPr>
        <w:t xml:space="preserve"> 1 – 3 (</w:t>
      </w:r>
      <w:r w:rsidR="00BE119B">
        <w:rPr>
          <w:b/>
          <w:bCs/>
          <w:sz w:val="24"/>
          <w:szCs w:val="24"/>
        </w:rPr>
        <w:t>3/11/2023)</w:t>
      </w:r>
    </w:p>
    <w:p w14:paraId="363C1CBD" w14:textId="5E78B257" w:rsidR="00BE119B" w:rsidRPr="00BE119B" w:rsidRDefault="00BE119B" w:rsidP="00C31BE8">
      <w:r>
        <w:t xml:space="preserve">Como cierre de este </w:t>
      </w:r>
      <w:proofErr w:type="spellStart"/>
      <w:r>
        <w:t>lab</w:t>
      </w:r>
      <w:proofErr w:type="spellEnd"/>
      <w:r>
        <w:t xml:space="preserve">, puedo decir que realmente lo disfrute, me motivo a construir y a usar mi creatividad en los obstáculos construidos. </w:t>
      </w:r>
      <w:r w:rsidR="00213245">
        <w:t>También me ha encantado la modalidad de doble cámara, lo que hizo que el juego fuera realmente interesante y divertido, podría ser un buen comienzo para un buen juego</w:t>
      </w:r>
      <w:r w:rsidR="000237E2">
        <w:t xml:space="preserve">. Pero sobre todo, la modalidad de dos jugadores es lo que más resalta, pues siempre quise hacer un juego en Unity que fuera de dos jugadores y con lo que trabajamos en este </w:t>
      </w:r>
      <w:proofErr w:type="spellStart"/>
      <w:r w:rsidR="000237E2">
        <w:t>lab</w:t>
      </w:r>
      <w:proofErr w:type="spellEnd"/>
      <w:r w:rsidR="000237E2">
        <w:t xml:space="preserve"> ya tengo los conocimientos para en el futuro quizás poder implementarlo.</w:t>
      </w:r>
    </w:p>
    <w:sectPr w:rsidR="00BE119B" w:rsidRPr="00BE119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6EF4"/>
    <w:multiLevelType w:val="hybridMultilevel"/>
    <w:tmpl w:val="B01216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16296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56"/>
    <w:rsid w:val="0001148B"/>
    <w:rsid w:val="000237E2"/>
    <w:rsid w:val="00051F69"/>
    <w:rsid w:val="00072B28"/>
    <w:rsid w:val="000B5789"/>
    <w:rsid w:val="00213245"/>
    <w:rsid w:val="00233281"/>
    <w:rsid w:val="003901A4"/>
    <w:rsid w:val="003B64ED"/>
    <w:rsid w:val="003C401C"/>
    <w:rsid w:val="003D0E1A"/>
    <w:rsid w:val="00412FD6"/>
    <w:rsid w:val="00440D66"/>
    <w:rsid w:val="004D2DBD"/>
    <w:rsid w:val="005208B5"/>
    <w:rsid w:val="0057144F"/>
    <w:rsid w:val="005A51EB"/>
    <w:rsid w:val="006B29FF"/>
    <w:rsid w:val="00840D54"/>
    <w:rsid w:val="0089422A"/>
    <w:rsid w:val="008A550F"/>
    <w:rsid w:val="008D0FD5"/>
    <w:rsid w:val="008F6E48"/>
    <w:rsid w:val="00951174"/>
    <w:rsid w:val="00A833D1"/>
    <w:rsid w:val="00AA1891"/>
    <w:rsid w:val="00AD0D3D"/>
    <w:rsid w:val="00B31876"/>
    <w:rsid w:val="00BE119B"/>
    <w:rsid w:val="00BF2684"/>
    <w:rsid w:val="00C31BE8"/>
    <w:rsid w:val="00C8395E"/>
    <w:rsid w:val="00CA3CFE"/>
    <w:rsid w:val="00CB79BC"/>
    <w:rsid w:val="00E95786"/>
    <w:rsid w:val="00EC71D0"/>
    <w:rsid w:val="00FB03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78D6"/>
  <w15:chartTrackingRefBased/>
  <w15:docId w15:val="{604BD62B-566B-4030-A6DC-D733996E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3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2DBD"/>
    <w:pPr>
      <w:ind w:left="720"/>
      <w:contextualSpacing/>
    </w:pPr>
  </w:style>
  <w:style w:type="character" w:styleId="Hipervnculo">
    <w:name w:val="Hyperlink"/>
    <w:basedOn w:val="Fuentedeprrafopredeter"/>
    <w:uiPriority w:val="99"/>
    <w:unhideWhenUsed/>
    <w:rsid w:val="003D0E1A"/>
    <w:rPr>
      <w:color w:val="0563C1" w:themeColor="hyperlink"/>
      <w:u w:val="single"/>
    </w:rPr>
  </w:style>
  <w:style w:type="character" w:styleId="Mencinsinresolver">
    <w:name w:val="Unresolved Mention"/>
    <w:basedOn w:val="Fuentedeprrafopredeter"/>
    <w:uiPriority w:val="99"/>
    <w:semiHidden/>
    <w:unhideWhenUsed/>
    <w:rsid w:val="003D0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9939">
      <w:bodyDiv w:val="1"/>
      <w:marLeft w:val="0"/>
      <w:marRight w:val="0"/>
      <w:marTop w:val="0"/>
      <w:marBottom w:val="0"/>
      <w:divBdr>
        <w:top w:val="none" w:sz="0" w:space="0" w:color="auto"/>
        <w:left w:val="none" w:sz="0" w:space="0" w:color="auto"/>
        <w:bottom w:val="none" w:sz="0" w:space="0" w:color="auto"/>
        <w:right w:val="none" w:sz="0" w:space="0" w:color="auto"/>
      </w:divBdr>
    </w:div>
    <w:div w:id="398014467">
      <w:bodyDiv w:val="1"/>
      <w:marLeft w:val="0"/>
      <w:marRight w:val="0"/>
      <w:marTop w:val="0"/>
      <w:marBottom w:val="0"/>
      <w:divBdr>
        <w:top w:val="none" w:sz="0" w:space="0" w:color="auto"/>
        <w:left w:val="none" w:sz="0" w:space="0" w:color="auto"/>
        <w:bottom w:val="none" w:sz="0" w:space="0" w:color="auto"/>
        <w:right w:val="none" w:sz="0" w:space="0" w:color="auto"/>
      </w:divBdr>
    </w:div>
    <w:div w:id="139874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outu.be/IGPVqsg8aJ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628</Words>
  <Characters>3460</Characters>
  <Application>Microsoft Office Word</Application>
  <DocSecurity>0</DocSecurity>
  <Lines>28</Lines>
  <Paragraphs>8</Paragraphs>
  <ScaleCrop>false</ScaleCrop>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35</cp:revision>
  <dcterms:created xsi:type="dcterms:W3CDTF">2023-11-06T22:02:00Z</dcterms:created>
  <dcterms:modified xsi:type="dcterms:W3CDTF">2023-11-07T03:47:00Z</dcterms:modified>
</cp:coreProperties>
</file>