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Task 3: Customer Segmentation / Clustering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Davies-Bouldin Index: 1.370878489314127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Silhouette Score: 0.2865745501065585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Calinski-Harabasz Index: 474.74049279534836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Optimal no of cluster - 2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53038" cy="31337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3038" cy="313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