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E4" w:rsidRPr="00916AD8" w:rsidRDefault="009270E4" w:rsidP="009270E4">
      <w:pPr>
        <w:pStyle w:val="ListParagraph"/>
        <w:numPr>
          <w:ilvl w:val="1"/>
          <w:numId w:val="1"/>
        </w:numPr>
        <w:spacing w:after="0"/>
        <w:rPr>
          <w:i/>
          <w:color w:val="7F7F7F" w:themeColor="text1" w:themeTint="80"/>
        </w:rPr>
      </w:pPr>
      <w:r w:rsidRPr="00916AD8">
        <w:rPr>
          <w:color w:val="7F7F7F" w:themeColor="text1" w:themeTint="80"/>
        </w:rPr>
        <w:t xml:space="preserve">“Please use the below form to get in touch with a general enquiry, we’ll get back to you shortly. If you would like to enquire about booking talent please </w:t>
      </w:r>
      <w:r w:rsidRPr="00916AD8">
        <w:rPr>
          <w:color w:val="7F7F7F" w:themeColor="text1" w:themeTint="80"/>
          <w:u w:val="single"/>
        </w:rPr>
        <w:t>click here</w:t>
      </w:r>
      <w:r w:rsidRPr="00916AD8">
        <w:rPr>
          <w:color w:val="7F7F7F" w:themeColor="text1" w:themeTint="80"/>
        </w:rPr>
        <w:t xml:space="preserve">; if you would like to apply to be represented by </w:t>
      </w:r>
      <w:proofErr w:type="spellStart"/>
      <w:r w:rsidRPr="00916AD8">
        <w:rPr>
          <w:color w:val="7F7F7F" w:themeColor="text1" w:themeTint="80"/>
        </w:rPr>
        <w:t>Ripleys</w:t>
      </w:r>
      <w:proofErr w:type="spellEnd"/>
      <w:r w:rsidRPr="00916AD8">
        <w:rPr>
          <w:color w:val="7F7F7F" w:themeColor="text1" w:themeTint="80"/>
        </w:rPr>
        <w:t xml:space="preserve">, please </w:t>
      </w:r>
      <w:r w:rsidRPr="00916AD8">
        <w:rPr>
          <w:color w:val="7F7F7F" w:themeColor="text1" w:themeTint="80"/>
          <w:u w:val="single"/>
        </w:rPr>
        <w:t>click here</w:t>
      </w:r>
      <w:r w:rsidRPr="00916AD8">
        <w:rPr>
          <w:color w:val="7F7F7F" w:themeColor="text1" w:themeTint="80"/>
        </w:rPr>
        <w:t>”.</w:t>
      </w:r>
    </w:p>
    <w:p w:rsidR="00286D47" w:rsidRDefault="00286D47"/>
    <w:p w:rsidR="003E69F9" w:rsidRDefault="003E69F9">
      <w:r>
        <w:t>If you need us urgently, please call the agency.</w:t>
      </w:r>
    </w:p>
    <w:p w:rsidR="003E69F9" w:rsidRDefault="003E69F9">
      <w:bookmarkStart w:id="0" w:name="_GoBack"/>
      <w:bookmarkEnd w:id="0"/>
    </w:p>
    <w:sectPr w:rsidR="003E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62DC1"/>
    <w:multiLevelType w:val="hybridMultilevel"/>
    <w:tmpl w:val="17264EB2"/>
    <w:lvl w:ilvl="0" w:tplc="999C7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36"/>
    <w:rsid w:val="00286D47"/>
    <w:rsid w:val="003E69F9"/>
    <w:rsid w:val="009270E4"/>
    <w:rsid w:val="00B3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2012-05-01T03:27:00Z</dcterms:created>
  <dcterms:modified xsi:type="dcterms:W3CDTF">2012-05-01T03:28:00Z</dcterms:modified>
</cp:coreProperties>
</file>