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54E" w:rsidRPr="0082254E" w:rsidRDefault="0082254E" w:rsidP="0082254E">
      <w:pPr>
        <w:pStyle w:val="1"/>
        <w:rPr>
          <w:rFonts w:ascii="宋体" w:eastAsia="宋体" w:hAnsi="宋体"/>
        </w:rPr>
      </w:pPr>
      <w:r>
        <w:rPr>
          <w:rFonts w:hint="eastAsia"/>
        </w:rPr>
        <w:t>1、</w:t>
      </w:r>
      <w:r w:rsidRPr="0082254E">
        <w:rPr>
          <w:rFonts w:hint="eastAsia"/>
          <w:shd w:val="clear" w:color="auto" w:fill="FFFFFF"/>
        </w:rPr>
        <w:t>简要介绍下SVM</w:t>
      </w:r>
    </w:p>
    <w:p w:rsidR="0082254E" w:rsidRDefault="0082254E" w:rsidP="0082254E">
      <w:pPr>
        <w:rPr>
          <w:shd w:val="clear" w:color="auto" w:fill="FFFFFF"/>
        </w:rPr>
      </w:pPr>
      <w:r w:rsidRPr="0082254E">
        <w:rPr>
          <w:rFonts w:hint="eastAsia"/>
          <w:shd w:val="clear" w:color="auto" w:fill="FFFFFF"/>
        </w:rPr>
        <w:t>SVM，全称是support vector machine，中文名叫支持向量机。SVM是一个面向数据的分类算法，它的目标是为确定一个分类超平面，从而将不同的数据分隔开。扩展：这里有篇文章详尽介绍了SVM的原理、推导，《</w:t>
      </w:r>
      <w:r w:rsidRPr="0082254E">
        <w:rPr>
          <w:rFonts w:ascii="宋体" w:eastAsia="宋体" w:hAnsi="宋体"/>
        </w:rPr>
        <w:fldChar w:fldCharType="begin"/>
      </w:r>
      <w:r w:rsidRPr="0082254E">
        <w:rPr>
          <w:rFonts w:ascii="宋体" w:eastAsia="宋体" w:hAnsi="宋体"/>
        </w:rPr>
        <w:instrText xml:space="preserve"> HYPERLINK "http://blog.csdn.net/v_july_v/article/details/7624837" \t "_blank" </w:instrText>
      </w:r>
      <w:r w:rsidRPr="0082254E">
        <w:rPr>
          <w:rFonts w:ascii="宋体" w:eastAsia="宋体" w:hAnsi="宋体"/>
        </w:rPr>
        <w:fldChar w:fldCharType="separate"/>
      </w:r>
      <w:r w:rsidRPr="0082254E">
        <w:rPr>
          <w:rFonts w:hint="eastAsia"/>
          <w:u w:val="single"/>
        </w:rPr>
        <w:t>支持向量机通俗导论（理解SVM的三层境界</w:t>
      </w:r>
      <w:r w:rsidRPr="0082254E">
        <w:rPr>
          <w:rFonts w:hint="eastAsia"/>
          <w:u w:val="single"/>
        </w:rPr>
        <w:t>）</w:t>
      </w:r>
      <w:r w:rsidRPr="0082254E">
        <w:rPr>
          <w:rFonts w:ascii="宋体" w:eastAsia="宋体" w:hAnsi="宋体"/>
        </w:rPr>
        <w:fldChar w:fldCharType="end"/>
      </w:r>
      <w:r w:rsidRPr="0082254E">
        <w:rPr>
          <w:rFonts w:hint="eastAsia"/>
          <w:shd w:val="clear" w:color="auto" w:fill="FFFFFF"/>
        </w:rPr>
        <w:t>》。此外，这里有个视频也是关于SVM的推导：《</w:t>
      </w:r>
      <w:r w:rsidRPr="0082254E">
        <w:rPr>
          <w:rFonts w:ascii="宋体" w:eastAsia="宋体" w:hAnsi="宋体"/>
        </w:rPr>
        <w:fldChar w:fldCharType="begin"/>
      </w:r>
      <w:r w:rsidRPr="0082254E">
        <w:rPr>
          <w:rFonts w:ascii="宋体" w:eastAsia="宋体" w:hAnsi="宋体"/>
        </w:rPr>
        <w:instrText xml:space="preserve"> HYPERLINK "http://www.julyedu.com/video/play/18/429" \t "_blank" </w:instrText>
      </w:r>
      <w:r w:rsidRPr="0082254E">
        <w:rPr>
          <w:rFonts w:ascii="宋体" w:eastAsia="宋体" w:hAnsi="宋体"/>
        </w:rPr>
        <w:fldChar w:fldCharType="separate"/>
      </w:r>
      <w:r w:rsidRPr="0082254E">
        <w:rPr>
          <w:rFonts w:hint="eastAsia"/>
          <w:u w:val="single"/>
        </w:rPr>
        <w:t>纯白板手推SVM</w:t>
      </w:r>
      <w:r w:rsidRPr="0082254E">
        <w:rPr>
          <w:rFonts w:ascii="宋体" w:eastAsia="宋体" w:hAnsi="宋体"/>
        </w:rPr>
        <w:fldChar w:fldCharType="end"/>
      </w:r>
      <w:r w:rsidRPr="0082254E">
        <w:rPr>
          <w:rFonts w:hint="eastAsia"/>
          <w:shd w:val="clear" w:color="auto" w:fill="FFFFFF"/>
        </w:rPr>
        <w:t>》</w:t>
      </w:r>
    </w:p>
    <w:p w:rsidR="0082254E" w:rsidRPr="0082254E" w:rsidRDefault="0082254E" w:rsidP="0082254E">
      <w:pPr>
        <w:rPr>
          <w:rFonts w:ascii="宋体" w:eastAsia="宋体" w:hAnsi="宋体" w:hint="eastAsia"/>
        </w:rPr>
      </w:pPr>
    </w:p>
    <w:p w:rsidR="0082254E" w:rsidRDefault="0082254E">
      <w:r>
        <w:rPr>
          <w:rFonts w:hint="eastAsia"/>
        </w:rPr>
        <w:t>个人理解：寻找分类之间最小距离的最大值，支持向量决定最小距离，让最小距离尽可能大的分类方式让间隙更大，容错率高、鲁棒性好。</w:t>
      </w:r>
    </w:p>
    <w:p w:rsidR="0082254E" w:rsidRDefault="0082254E"/>
    <w:p w:rsidR="0082254E" w:rsidRPr="0082254E" w:rsidRDefault="0082254E" w:rsidP="0082254E">
      <w:pPr>
        <w:pStyle w:val="1"/>
        <w:rPr>
          <w:rFonts w:ascii="宋体" w:eastAsia="宋体" w:hAnsi="宋体"/>
        </w:rPr>
      </w:pPr>
      <w:r>
        <w:rPr>
          <w:rFonts w:hint="eastAsia"/>
        </w:rPr>
        <w:t>2、</w:t>
      </w:r>
      <w:r w:rsidRPr="0082254E">
        <w:rPr>
          <w:rFonts w:hint="eastAsia"/>
          <w:shd w:val="clear" w:color="auto" w:fill="FFFFFF"/>
        </w:rPr>
        <w:t>介绍下</w:t>
      </w:r>
      <w:proofErr w:type="spellStart"/>
      <w:r w:rsidRPr="0082254E">
        <w:rPr>
          <w:rFonts w:hint="eastAsia"/>
          <w:shd w:val="clear" w:color="auto" w:fill="FFFFFF"/>
        </w:rPr>
        <w:t>tensorflow</w:t>
      </w:r>
      <w:proofErr w:type="spellEnd"/>
      <w:r w:rsidRPr="0082254E">
        <w:rPr>
          <w:rFonts w:hint="eastAsia"/>
          <w:shd w:val="clear" w:color="auto" w:fill="FFFFFF"/>
        </w:rPr>
        <w:t>的计算图</w:t>
      </w:r>
    </w:p>
    <w:p w:rsidR="0082254E" w:rsidRPr="0082254E" w:rsidRDefault="0082254E" w:rsidP="0082254E">
      <w:pPr>
        <w:rPr>
          <w:rFonts w:ascii="宋体" w:eastAsia="宋体" w:hAnsi="宋体"/>
        </w:rPr>
      </w:pPr>
      <w:proofErr w:type="spellStart"/>
      <w:r w:rsidRPr="0082254E">
        <w:rPr>
          <w:rFonts w:hint="eastAsia"/>
          <w:shd w:val="clear" w:color="auto" w:fill="FFFFFF"/>
        </w:rPr>
        <w:t>Tensorflow</w:t>
      </w:r>
      <w:proofErr w:type="spellEnd"/>
      <w:r w:rsidRPr="0082254E">
        <w:rPr>
          <w:rFonts w:hint="eastAsia"/>
          <w:shd w:val="clear" w:color="auto" w:fill="FFFFFF"/>
        </w:rPr>
        <w:t>是一个通过计算图的形式来表述计算的编程系统，计算图也叫数据流图，可以把计算图看做是一种有向图，</w:t>
      </w:r>
      <w:proofErr w:type="spellStart"/>
      <w:r w:rsidRPr="0082254E">
        <w:rPr>
          <w:rFonts w:hint="eastAsia"/>
          <w:shd w:val="clear" w:color="auto" w:fill="FFFFFF"/>
        </w:rPr>
        <w:t>Tensorflow</w:t>
      </w:r>
      <w:proofErr w:type="spellEnd"/>
      <w:r w:rsidRPr="0082254E">
        <w:rPr>
          <w:rFonts w:hint="eastAsia"/>
          <w:shd w:val="clear" w:color="auto" w:fill="FFFFFF"/>
        </w:rPr>
        <w:t>中的每一个计算都是计算图上的一个节点，而节点之间的边描述了计算之间的依赖关系。</w:t>
      </w:r>
    </w:p>
    <w:p w:rsidR="0082254E" w:rsidRDefault="0082254E"/>
    <w:p w:rsidR="0082254E" w:rsidRDefault="0082254E">
      <w:r>
        <w:rPr>
          <w:rFonts w:hint="eastAsia"/>
        </w:rPr>
        <w:t>TensorFlow一</w:t>
      </w:r>
      <w:r w:rsidR="00314FAD">
        <w:rPr>
          <w:rFonts w:hint="eastAsia"/>
        </w:rPr>
        <w:t>般分为两部分，构造部分和执行部分。构造部分包含计算流图；执行部分通过Session来执行图中的计算</w:t>
      </w:r>
    </w:p>
    <w:p w:rsidR="00314FAD" w:rsidRDefault="00314FAD"/>
    <w:p w:rsidR="00314FAD" w:rsidRDefault="00314FAD">
      <w:pPr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Tensorflow</w:t>
      </w:r>
      <w:proofErr w:type="spellEnd"/>
      <w:r>
        <w:t xml:space="preserve"> </w:t>
      </w:r>
      <w:r>
        <w:rPr>
          <w:rFonts w:hint="eastAsia"/>
        </w:rPr>
        <w:t>Python库有一个默认图（default</w:t>
      </w:r>
      <w:r>
        <w:t xml:space="preserve"> </w:t>
      </w:r>
      <w:r>
        <w:rPr>
          <w:rFonts w:hint="eastAsia"/>
        </w:rPr>
        <w:t>graph），节点构造器（op构造器）可以增加</w:t>
      </w:r>
      <w:r>
        <w:rPr>
          <w:rFonts w:hint="eastAsia"/>
        </w:rPr>
        <w:t>创建源节点（source</w:t>
      </w:r>
      <w:r>
        <w:t xml:space="preserve"> </w:t>
      </w:r>
      <w:r>
        <w:rPr>
          <w:rFonts w:hint="eastAsia"/>
        </w:rPr>
        <w:t>op），源节点输出传递给其他节点（op）做运算</w:t>
      </w:r>
    </w:p>
    <w:sectPr w:rsidR="00314FAD" w:rsidSect="00875A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94095"/>
    <w:multiLevelType w:val="hybridMultilevel"/>
    <w:tmpl w:val="A97EE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4E"/>
    <w:rsid w:val="00314FAD"/>
    <w:rsid w:val="0082254E"/>
    <w:rsid w:val="00875A9A"/>
    <w:rsid w:val="009E764E"/>
    <w:rsid w:val="00AC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38D32"/>
  <w15:chartTrackingRefBased/>
  <w15:docId w15:val="{7EE352C5-9BD2-4246-B95A-FE39B95A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54E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5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2254E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8225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2019-06-09T15:32:00Z</dcterms:created>
  <dcterms:modified xsi:type="dcterms:W3CDTF">2019-06-10T01:06:00Z</dcterms:modified>
</cp:coreProperties>
</file>