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9D33E" w14:textId="2D456336" w:rsidR="00B14535" w:rsidRPr="007F0C5D" w:rsidRDefault="00B14535" w:rsidP="00B14535">
      <w:pPr>
        <w:pStyle w:val="1"/>
        <w:jc w:val="center"/>
        <w:rPr>
          <w:rFonts w:ascii="黑体" w:eastAsia="黑体" w:hAnsi="黑体" w:hint="eastAsia"/>
          <w:b/>
          <w:bCs/>
          <w:color w:val="auto"/>
          <w:sz w:val="44"/>
          <w:szCs w:val="44"/>
        </w:rPr>
      </w:pPr>
      <w:r>
        <w:rPr>
          <w:rFonts w:ascii="黑体" w:eastAsia="黑体" w:hAnsi="黑体" w:hint="eastAsia"/>
          <w:b/>
          <w:bCs/>
          <w:color w:val="auto"/>
          <w:sz w:val="44"/>
          <w:szCs w:val="44"/>
        </w:rPr>
        <w:t>阶段工作小结</w:t>
      </w:r>
    </w:p>
    <w:p w14:paraId="2549A8BF" w14:textId="6787FDA3"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一、</w:t>
      </w:r>
      <w:r w:rsidRPr="00B14535">
        <w:rPr>
          <w:rFonts w:ascii="黑体" w:eastAsia="黑体" w:hAnsi="黑体" w:hint="eastAsia"/>
          <w:sz w:val="28"/>
          <w:szCs w:val="28"/>
        </w:rPr>
        <w:t>本阶段工作内容</w:t>
      </w:r>
    </w:p>
    <w:p w14:paraId="23B86B51" w14:textId="25643C30" w:rsidR="00B14535" w:rsidRPr="00692515" w:rsidRDefault="00B14535" w:rsidP="00B14535">
      <w:pPr>
        <w:spacing w:line="360" w:lineRule="auto"/>
        <w:ind w:firstLineChars="200" w:firstLine="480"/>
        <w:rPr>
          <w:rFonts w:ascii="宋体" w:eastAsia="宋体" w:hAnsi="宋体" w:cs="Times New Roman" w:hint="eastAsia"/>
          <w:sz w:val="24"/>
          <w:szCs w:val="24"/>
        </w:rPr>
      </w:pPr>
      <w:r w:rsidRPr="00B14535">
        <w:rPr>
          <w:rFonts w:ascii="宋体" w:eastAsia="宋体" w:hAnsi="宋体" w:cs="Times New Roman" w:hint="eastAsia"/>
          <w:sz w:val="24"/>
          <w:szCs w:val="24"/>
        </w:rPr>
        <w:t>在本阶段的计算机综合实践项目中，我的核心工作聚焦于项目前期的需求分析、架构设计以及技术储备。首先，我深入剖析了项目的基本需求，从宏观角度构建了系统的基础架构，并严谨地绘制了实体关系图（ER图）与用例图。这些可视化模型不仅清晰地界定了系统功能边界和数据交互逻辑，也为后续的模块化开发和项目组织提供了明确的指导蓝图。其次，为了确保技术方案的可行性，</w:t>
      </w:r>
      <w:proofErr w:type="gramStart"/>
      <w:r w:rsidRPr="00B14535">
        <w:rPr>
          <w:rFonts w:ascii="宋体" w:eastAsia="宋体" w:hAnsi="宋体" w:cs="Times New Roman" w:hint="eastAsia"/>
          <w:sz w:val="24"/>
          <w:szCs w:val="24"/>
        </w:rPr>
        <w:t>我广泛</w:t>
      </w:r>
      <w:proofErr w:type="gramEnd"/>
      <w:r w:rsidRPr="00B14535">
        <w:rPr>
          <w:rFonts w:ascii="宋体" w:eastAsia="宋体" w:hAnsi="宋体" w:cs="Times New Roman" w:hint="eastAsia"/>
          <w:sz w:val="24"/>
          <w:szCs w:val="24"/>
        </w:rPr>
        <w:t>查阅并研读了大量相关文献与开源资料，对部分关键代码进行了本地复现与测试。这一过程极大地加深了我对底层逻辑的理解，为项目的核心功能构建打下了坚实基础。此外，考虑到最终产品的用户体验，我系统地学习了</w:t>
      </w:r>
      <w:proofErr w:type="spellStart"/>
      <w:r w:rsidRPr="00B14535">
        <w:rPr>
          <w:rFonts w:ascii="宋体" w:eastAsia="宋体" w:hAnsi="宋体" w:cs="Times New Roman" w:hint="eastAsia"/>
          <w:sz w:val="24"/>
          <w:szCs w:val="24"/>
        </w:rPr>
        <w:t>PyQt</w:t>
      </w:r>
      <w:proofErr w:type="spellEnd"/>
      <w:r w:rsidRPr="00B14535">
        <w:rPr>
          <w:rFonts w:ascii="宋体" w:eastAsia="宋体" w:hAnsi="宋体" w:cs="Times New Roman" w:hint="eastAsia"/>
          <w:sz w:val="24"/>
          <w:szCs w:val="24"/>
        </w:rPr>
        <w:t>框架的核心知识，包括其事件驱动机制、信号与槽的交互模式以及基础组件的调用，为后续的图形用户界面（GUI）设计做好了充分的准备。</w:t>
      </w:r>
    </w:p>
    <w:p w14:paraId="74F9D572" w14:textId="2F4F2EE7"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二、</w:t>
      </w:r>
      <w:r w:rsidRPr="00B14535">
        <w:rPr>
          <w:rFonts w:ascii="黑体" w:eastAsia="黑体" w:hAnsi="黑体" w:hint="eastAsia"/>
          <w:sz w:val="28"/>
          <w:szCs w:val="28"/>
        </w:rPr>
        <w:t>遇到的问题以及解决思路</w:t>
      </w:r>
    </w:p>
    <w:p w14:paraId="2D3C05E4" w14:textId="74486ECA" w:rsidR="00B14535" w:rsidRPr="00692515" w:rsidRDefault="00B14535" w:rsidP="00B14535">
      <w:pPr>
        <w:spacing w:line="360" w:lineRule="auto"/>
        <w:ind w:firstLineChars="200" w:firstLine="480"/>
        <w:rPr>
          <w:rFonts w:ascii="宋体" w:eastAsia="宋体" w:hAnsi="宋体" w:cs="Times New Roman" w:hint="eastAsia"/>
          <w:sz w:val="24"/>
          <w:szCs w:val="24"/>
        </w:rPr>
      </w:pPr>
      <w:r w:rsidRPr="00B14535">
        <w:rPr>
          <w:rFonts w:ascii="宋体" w:eastAsia="宋体" w:hAnsi="宋体" w:cs="Times New Roman" w:hint="eastAsia"/>
          <w:sz w:val="24"/>
          <w:szCs w:val="24"/>
        </w:rPr>
        <w:t>在推进上述工作的过程中，我也遇到了一些技术与设计上的挑战。首当其冲的是在绘制ER图与构建数据模型时，如何平衡数据冗余与查询效率成为了一个难题。起初，我的数据表设计过于扁平化，导致系统未来的扩展性较差。为了解决这一问题，我重新温习了数据库范式理论，并参考了同类优秀项目的架构设计，通过引入中间表和优化</w:t>
      </w:r>
      <w:proofErr w:type="gramStart"/>
      <w:r w:rsidRPr="00B14535">
        <w:rPr>
          <w:rFonts w:ascii="宋体" w:eastAsia="宋体" w:hAnsi="宋体" w:cs="Times New Roman" w:hint="eastAsia"/>
          <w:sz w:val="24"/>
          <w:szCs w:val="24"/>
        </w:rPr>
        <w:t>主外键关联</w:t>
      </w:r>
      <w:proofErr w:type="gramEnd"/>
      <w:r w:rsidRPr="00B14535">
        <w:rPr>
          <w:rFonts w:ascii="宋体" w:eastAsia="宋体" w:hAnsi="宋体" w:cs="Times New Roman" w:hint="eastAsia"/>
          <w:sz w:val="24"/>
          <w:szCs w:val="24"/>
        </w:rPr>
        <w:t>，最终确立了更为合理</w:t>
      </w:r>
      <w:proofErr w:type="gramStart"/>
      <w:r w:rsidRPr="00B14535">
        <w:rPr>
          <w:rFonts w:ascii="宋体" w:eastAsia="宋体" w:hAnsi="宋体" w:cs="Times New Roman" w:hint="eastAsia"/>
          <w:sz w:val="24"/>
          <w:szCs w:val="24"/>
        </w:rPr>
        <w:t>且规范</w:t>
      </w:r>
      <w:proofErr w:type="gramEnd"/>
      <w:r w:rsidRPr="00B14535">
        <w:rPr>
          <w:rFonts w:ascii="宋体" w:eastAsia="宋体" w:hAnsi="宋体" w:cs="Times New Roman" w:hint="eastAsia"/>
          <w:sz w:val="24"/>
          <w:szCs w:val="24"/>
        </w:rPr>
        <w:t>的数据库方案。另一个显著的困难出现在开源代码复现与</w:t>
      </w:r>
      <w:proofErr w:type="spellStart"/>
      <w:r w:rsidRPr="00B14535">
        <w:rPr>
          <w:rFonts w:ascii="宋体" w:eastAsia="宋体" w:hAnsi="宋体" w:cs="Times New Roman" w:hint="eastAsia"/>
          <w:sz w:val="24"/>
          <w:szCs w:val="24"/>
        </w:rPr>
        <w:t>PyQt</w:t>
      </w:r>
      <w:proofErr w:type="spellEnd"/>
      <w:r w:rsidRPr="00B14535">
        <w:rPr>
          <w:rFonts w:ascii="宋体" w:eastAsia="宋体" w:hAnsi="宋体" w:cs="Times New Roman" w:hint="eastAsia"/>
          <w:sz w:val="24"/>
          <w:szCs w:val="24"/>
        </w:rPr>
        <w:t>的学习阶段。由于部分参考资料的代码版本较老，我在本地环境配置时遭遇了依赖包冲突；同时，</w:t>
      </w:r>
      <w:proofErr w:type="spellStart"/>
      <w:r w:rsidRPr="00B14535">
        <w:rPr>
          <w:rFonts w:ascii="宋体" w:eastAsia="宋体" w:hAnsi="宋体" w:cs="Times New Roman" w:hint="eastAsia"/>
          <w:sz w:val="24"/>
          <w:szCs w:val="24"/>
        </w:rPr>
        <w:t>PyQt</w:t>
      </w:r>
      <w:proofErr w:type="spellEnd"/>
      <w:r w:rsidRPr="00B14535">
        <w:rPr>
          <w:rFonts w:ascii="宋体" w:eastAsia="宋体" w:hAnsi="宋体" w:cs="Times New Roman" w:hint="eastAsia"/>
          <w:sz w:val="24"/>
          <w:szCs w:val="24"/>
        </w:rPr>
        <w:t>中“信号与槽”的交互机制在初学时也显得较为抽象。对此，我的解决思路是引入虚拟环境工具进行项目隔离，严格控制库的版本以解决环境报错；针对</w:t>
      </w:r>
      <w:proofErr w:type="spellStart"/>
      <w:r w:rsidRPr="00B14535">
        <w:rPr>
          <w:rFonts w:ascii="宋体" w:eastAsia="宋体" w:hAnsi="宋体" w:cs="Times New Roman" w:hint="eastAsia"/>
          <w:sz w:val="24"/>
          <w:szCs w:val="24"/>
        </w:rPr>
        <w:t>PyQt</w:t>
      </w:r>
      <w:proofErr w:type="spellEnd"/>
      <w:r w:rsidRPr="00B14535">
        <w:rPr>
          <w:rFonts w:ascii="宋体" w:eastAsia="宋体" w:hAnsi="宋体" w:cs="Times New Roman" w:hint="eastAsia"/>
          <w:sz w:val="24"/>
          <w:szCs w:val="24"/>
        </w:rPr>
        <w:t>的难点，我则摒弃了单纯阅读文档的习惯，转而通过编写多个</w:t>
      </w:r>
      <w:proofErr w:type="gramStart"/>
      <w:r w:rsidRPr="00B14535">
        <w:rPr>
          <w:rFonts w:ascii="宋体" w:eastAsia="宋体" w:hAnsi="宋体" w:cs="Times New Roman" w:hint="eastAsia"/>
          <w:sz w:val="24"/>
          <w:szCs w:val="24"/>
        </w:rPr>
        <w:t>极</w:t>
      </w:r>
      <w:proofErr w:type="gramEnd"/>
      <w:r w:rsidRPr="00B14535">
        <w:rPr>
          <w:rFonts w:ascii="宋体" w:eastAsia="宋体" w:hAnsi="宋体" w:cs="Times New Roman" w:hint="eastAsia"/>
          <w:sz w:val="24"/>
          <w:szCs w:val="24"/>
        </w:rPr>
        <w:t>简的测试小程序来进行断点调试，直观地观察事件流转过程，从而彻底理清了其底层逻辑。</w:t>
      </w:r>
    </w:p>
    <w:p w14:paraId="72BABBBE" w14:textId="321B2A87" w:rsidR="00B14535" w:rsidRPr="00692515" w:rsidRDefault="00B14535" w:rsidP="00B14535">
      <w:pPr>
        <w:rPr>
          <w:rFonts w:ascii="黑体" w:eastAsia="黑体" w:hAnsi="黑体" w:hint="eastAsia"/>
          <w:sz w:val="28"/>
          <w:szCs w:val="28"/>
        </w:rPr>
      </w:pPr>
      <w:r w:rsidRPr="00692515">
        <w:rPr>
          <w:rFonts w:ascii="黑体" w:eastAsia="黑体" w:hAnsi="黑体" w:hint="eastAsia"/>
          <w:sz w:val="28"/>
          <w:szCs w:val="28"/>
        </w:rPr>
        <w:t>三、</w:t>
      </w:r>
      <w:r w:rsidRPr="00B14535">
        <w:rPr>
          <w:rFonts w:ascii="黑体" w:eastAsia="黑体" w:hAnsi="黑体" w:hint="eastAsia"/>
          <w:sz w:val="28"/>
          <w:szCs w:val="28"/>
        </w:rPr>
        <w:t>下一阶段计划</w:t>
      </w:r>
    </w:p>
    <w:p w14:paraId="7840BB4B" w14:textId="3890BF1C" w:rsidR="00B14535" w:rsidRPr="00692515" w:rsidRDefault="00B14535" w:rsidP="00B14535">
      <w:pPr>
        <w:spacing w:line="360" w:lineRule="auto"/>
        <w:ind w:firstLineChars="200" w:firstLine="480"/>
        <w:rPr>
          <w:rFonts w:ascii="宋体" w:eastAsia="宋体" w:hAnsi="宋体" w:cs="Times New Roman" w:hint="eastAsia"/>
          <w:sz w:val="24"/>
          <w:szCs w:val="24"/>
        </w:rPr>
      </w:pPr>
      <w:r w:rsidRPr="00B14535">
        <w:rPr>
          <w:rFonts w:ascii="宋体" w:eastAsia="宋体" w:hAnsi="宋体" w:cs="Times New Roman" w:hint="eastAsia"/>
          <w:sz w:val="24"/>
          <w:szCs w:val="24"/>
        </w:rPr>
        <w:t>展望下一阶段，我将把工作重心从理论设计与技术储备全面转向实质性的代码开发与系统集成。首先，我计划正式着手项目核心代码的编写，并同步引入Git</w:t>
      </w:r>
      <w:r w:rsidRPr="00B14535">
        <w:rPr>
          <w:rFonts w:ascii="宋体" w:eastAsia="宋体" w:hAnsi="宋体" w:cs="Times New Roman" w:hint="eastAsia"/>
          <w:sz w:val="24"/>
          <w:szCs w:val="24"/>
        </w:rPr>
        <w:lastRenderedPageBreak/>
        <w:t>等版本控制工具，建立规范的代码提交与分支管理机制，以确保开发过程的可追溯性与代码安全。其次，我将把前期学习的</w:t>
      </w:r>
      <w:proofErr w:type="spellStart"/>
      <w:r w:rsidRPr="00B14535">
        <w:rPr>
          <w:rFonts w:ascii="宋体" w:eastAsia="宋体" w:hAnsi="宋体" w:cs="Times New Roman" w:hint="eastAsia"/>
          <w:sz w:val="24"/>
          <w:szCs w:val="24"/>
        </w:rPr>
        <w:t>PyQt</w:t>
      </w:r>
      <w:proofErr w:type="spellEnd"/>
      <w:r w:rsidRPr="00B14535">
        <w:rPr>
          <w:rFonts w:ascii="宋体" w:eastAsia="宋体" w:hAnsi="宋体" w:cs="Times New Roman" w:hint="eastAsia"/>
          <w:sz w:val="24"/>
          <w:szCs w:val="24"/>
        </w:rPr>
        <w:t>知识付诸实践，开展前端交互窗口的精细化设计，力求打造一个布局合理、操作流畅且美观的用户界面。最后，建立并打通前后端与数据库的关联是下一阶段的重中之重。我将根据本阶段敲定的ER图，在数据库中</w:t>
      </w:r>
      <w:proofErr w:type="gramStart"/>
      <w:r w:rsidRPr="00B14535">
        <w:rPr>
          <w:rFonts w:ascii="宋体" w:eastAsia="宋体" w:hAnsi="宋体" w:cs="Times New Roman" w:hint="eastAsia"/>
          <w:sz w:val="24"/>
          <w:szCs w:val="24"/>
        </w:rPr>
        <w:t>完成建表操作</w:t>
      </w:r>
      <w:proofErr w:type="gramEnd"/>
      <w:r w:rsidRPr="00B14535">
        <w:rPr>
          <w:rFonts w:ascii="宋体" w:eastAsia="宋体" w:hAnsi="宋体" w:cs="Times New Roman" w:hint="eastAsia"/>
          <w:sz w:val="24"/>
          <w:szCs w:val="24"/>
        </w:rPr>
        <w:t>，并编写相应的数据库连接与数据访问层代码，实现前端操作与后端数据的实时、稳定交互，从而完成系统基础业务闭环的初步构建。</w:t>
      </w:r>
    </w:p>
    <w:p w14:paraId="3992A468" w14:textId="13EA610C" w:rsidR="0082414C" w:rsidRPr="00B14535" w:rsidRDefault="0082414C" w:rsidP="00B14535">
      <w:pPr>
        <w:rPr>
          <w:rFonts w:hint="eastAsia"/>
        </w:rPr>
      </w:pPr>
    </w:p>
    <w:sectPr w:rsidR="0082414C" w:rsidRPr="00B14535" w:rsidSect="00B145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DE"/>
    <w:rsid w:val="001947BF"/>
    <w:rsid w:val="004B7816"/>
    <w:rsid w:val="0082414C"/>
    <w:rsid w:val="008D5772"/>
    <w:rsid w:val="00B14535"/>
    <w:rsid w:val="00B901DE"/>
    <w:rsid w:val="00FC7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E7BBF"/>
  <w15:chartTrackingRefBased/>
  <w15:docId w15:val="{32A5BE20-44CC-4049-BFBA-321D69B49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535"/>
    <w:pPr>
      <w:widowControl w:val="0"/>
      <w:jc w:val="both"/>
    </w:pPr>
  </w:style>
  <w:style w:type="paragraph" w:styleId="1">
    <w:name w:val="heading 1"/>
    <w:basedOn w:val="a"/>
    <w:next w:val="a"/>
    <w:link w:val="10"/>
    <w:uiPriority w:val="9"/>
    <w:qFormat/>
    <w:rsid w:val="00B901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01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01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01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01D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901D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01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01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901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01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01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01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01DE"/>
    <w:rPr>
      <w:rFonts w:cstheme="majorBidi"/>
      <w:color w:val="0F4761" w:themeColor="accent1" w:themeShade="BF"/>
      <w:sz w:val="28"/>
      <w:szCs w:val="28"/>
    </w:rPr>
  </w:style>
  <w:style w:type="character" w:customStyle="1" w:styleId="50">
    <w:name w:val="标题 5 字符"/>
    <w:basedOn w:val="a0"/>
    <w:link w:val="5"/>
    <w:uiPriority w:val="9"/>
    <w:semiHidden/>
    <w:rsid w:val="00B901DE"/>
    <w:rPr>
      <w:rFonts w:cstheme="majorBidi"/>
      <w:color w:val="0F4761" w:themeColor="accent1" w:themeShade="BF"/>
      <w:sz w:val="24"/>
      <w:szCs w:val="24"/>
    </w:rPr>
  </w:style>
  <w:style w:type="character" w:customStyle="1" w:styleId="60">
    <w:name w:val="标题 6 字符"/>
    <w:basedOn w:val="a0"/>
    <w:link w:val="6"/>
    <w:uiPriority w:val="9"/>
    <w:semiHidden/>
    <w:rsid w:val="00B901DE"/>
    <w:rPr>
      <w:rFonts w:cstheme="majorBidi"/>
      <w:b/>
      <w:bCs/>
      <w:color w:val="0F4761" w:themeColor="accent1" w:themeShade="BF"/>
    </w:rPr>
  </w:style>
  <w:style w:type="character" w:customStyle="1" w:styleId="70">
    <w:name w:val="标题 7 字符"/>
    <w:basedOn w:val="a0"/>
    <w:link w:val="7"/>
    <w:uiPriority w:val="9"/>
    <w:semiHidden/>
    <w:rsid w:val="00B901DE"/>
    <w:rPr>
      <w:rFonts w:cstheme="majorBidi"/>
      <w:b/>
      <w:bCs/>
      <w:color w:val="595959" w:themeColor="text1" w:themeTint="A6"/>
    </w:rPr>
  </w:style>
  <w:style w:type="character" w:customStyle="1" w:styleId="80">
    <w:name w:val="标题 8 字符"/>
    <w:basedOn w:val="a0"/>
    <w:link w:val="8"/>
    <w:uiPriority w:val="9"/>
    <w:semiHidden/>
    <w:rsid w:val="00B901DE"/>
    <w:rPr>
      <w:rFonts w:cstheme="majorBidi"/>
      <w:color w:val="595959" w:themeColor="text1" w:themeTint="A6"/>
    </w:rPr>
  </w:style>
  <w:style w:type="character" w:customStyle="1" w:styleId="90">
    <w:name w:val="标题 9 字符"/>
    <w:basedOn w:val="a0"/>
    <w:link w:val="9"/>
    <w:uiPriority w:val="9"/>
    <w:semiHidden/>
    <w:rsid w:val="00B901DE"/>
    <w:rPr>
      <w:rFonts w:eastAsiaTheme="majorEastAsia" w:cstheme="majorBidi"/>
      <w:color w:val="595959" w:themeColor="text1" w:themeTint="A6"/>
    </w:rPr>
  </w:style>
  <w:style w:type="paragraph" w:styleId="a3">
    <w:name w:val="Title"/>
    <w:basedOn w:val="a"/>
    <w:next w:val="a"/>
    <w:link w:val="a4"/>
    <w:uiPriority w:val="10"/>
    <w:qFormat/>
    <w:rsid w:val="00B901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01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01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01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01DE"/>
    <w:pPr>
      <w:spacing w:before="160" w:after="160"/>
      <w:jc w:val="center"/>
    </w:pPr>
    <w:rPr>
      <w:i/>
      <w:iCs/>
      <w:color w:val="404040" w:themeColor="text1" w:themeTint="BF"/>
    </w:rPr>
  </w:style>
  <w:style w:type="character" w:customStyle="1" w:styleId="a8">
    <w:name w:val="引用 字符"/>
    <w:basedOn w:val="a0"/>
    <w:link w:val="a7"/>
    <w:uiPriority w:val="29"/>
    <w:rsid w:val="00B901DE"/>
    <w:rPr>
      <w:i/>
      <w:iCs/>
      <w:color w:val="404040" w:themeColor="text1" w:themeTint="BF"/>
    </w:rPr>
  </w:style>
  <w:style w:type="paragraph" w:styleId="a9">
    <w:name w:val="List Paragraph"/>
    <w:basedOn w:val="a"/>
    <w:uiPriority w:val="34"/>
    <w:qFormat/>
    <w:rsid w:val="00B901DE"/>
    <w:pPr>
      <w:ind w:left="720"/>
      <w:contextualSpacing/>
    </w:pPr>
  </w:style>
  <w:style w:type="character" w:styleId="aa">
    <w:name w:val="Intense Emphasis"/>
    <w:basedOn w:val="a0"/>
    <w:uiPriority w:val="21"/>
    <w:qFormat/>
    <w:rsid w:val="00B901DE"/>
    <w:rPr>
      <w:i/>
      <w:iCs/>
      <w:color w:val="0F4761" w:themeColor="accent1" w:themeShade="BF"/>
    </w:rPr>
  </w:style>
  <w:style w:type="paragraph" w:styleId="ab">
    <w:name w:val="Intense Quote"/>
    <w:basedOn w:val="a"/>
    <w:next w:val="a"/>
    <w:link w:val="ac"/>
    <w:uiPriority w:val="30"/>
    <w:qFormat/>
    <w:rsid w:val="00B90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01DE"/>
    <w:rPr>
      <w:i/>
      <w:iCs/>
      <w:color w:val="0F4761" w:themeColor="accent1" w:themeShade="BF"/>
    </w:rPr>
  </w:style>
  <w:style w:type="character" w:styleId="ad">
    <w:name w:val="Intense Reference"/>
    <w:basedOn w:val="a0"/>
    <w:uiPriority w:val="32"/>
    <w:qFormat/>
    <w:rsid w:val="00B901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2</Pages>
  <Words>471</Words>
  <Characters>581</Characters>
  <Application>Microsoft Office Word</Application>
  <DocSecurity>0</DocSecurity>
  <Lines>17</Lines>
  <Paragraphs>5</Paragraphs>
  <ScaleCrop>false</ScaleCrop>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豪 林</dc:creator>
  <cp:keywords/>
  <dc:description/>
  <cp:lastModifiedBy>豪 林</cp:lastModifiedBy>
  <cp:revision>2</cp:revision>
  <dcterms:created xsi:type="dcterms:W3CDTF">2026-04-05T08:20:00Z</dcterms:created>
  <dcterms:modified xsi:type="dcterms:W3CDTF">2026-04-05T12:14:00Z</dcterms:modified>
</cp:coreProperties>
</file>