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13B9" w14:textId="77777777" w:rsidR="00506B5B" w:rsidRPr="00506B5B" w:rsidRDefault="00506B5B">
      <w:pPr>
        <w:rPr>
          <w:noProof/>
        </w:rPr>
      </w:pPr>
    </w:p>
    <w:p w14:paraId="0EE45629" w14:textId="77777777" w:rsidR="009B2FE8" w:rsidRPr="00506B5B" w:rsidRDefault="00506B5B">
      <w:r w:rsidRPr="00506B5B">
        <w:rPr>
          <w:noProof/>
        </w:rPr>
        <w:drawing>
          <wp:inline distT="0" distB="0" distL="0" distR="0" wp14:anchorId="61211F4F" wp14:editId="4EBAFA22">
            <wp:extent cx="5731510" cy="163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985" b="28177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A0DFA" w14:textId="77777777" w:rsidR="00506B5B" w:rsidRPr="00506B5B" w:rsidRDefault="00506B5B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10"/>
        <w:gridCol w:w="1519"/>
        <w:gridCol w:w="1465"/>
        <w:gridCol w:w="814"/>
        <w:gridCol w:w="1006"/>
        <w:gridCol w:w="2194"/>
        <w:gridCol w:w="1418"/>
      </w:tblGrid>
      <w:tr w:rsidR="00506B5B" w:rsidRPr="00506B5B" w14:paraId="5D6ED4BF" w14:textId="77777777" w:rsidTr="00506B5B">
        <w:tc>
          <w:tcPr>
            <w:tcW w:w="510" w:type="dxa"/>
            <w:hideMark/>
          </w:tcPr>
          <w:p w14:paraId="2A87290A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No.</w:t>
            </w:r>
          </w:p>
        </w:tc>
        <w:tc>
          <w:tcPr>
            <w:tcW w:w="1519" w:type="dxa"/>
            <w:hideMark/>
          </w:tcPr>
          <w:p w14:paraId="1E3E1BEF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Item</w:t>
            </w:r>
          </w:p>
        </w:tc>
        <w:tc>
          <w:tcPr>
            <w:tcW w:w="1465" w:type="dxa"/>
            <w:hideMark/>
          </w:tcPr>
          <w:p w14:paraId="4FC2553F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Keterangan</w:t>
            </w:r>
          </w:p>
        </w:tc>
        <w:tc>
          <w:tcPr>
            <w:tcW w:w="814" w:type="dxa"/>
            <w:hideMark/>
          </w:tcPr>
          <w:p w14:paraId="6D4D3F48" w14:textId="0A4893F6" w:rsidR="00506B5B" w:rsidRPr="00506B5B" w:rsidRDefault="00506B5B" w:rsidP="00506B5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Inisial</w:t>
            </w:r>
          </w:p>
        </w:tc>
        <w:tc>
          <w:tcPr>
            <w:tcW w:w="1006" w:type="dxa"/>
            <w:hideMark/>
          </w:tcPr>
          <w:p w14:paraId="47818E7D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Kuantitas</w:t>
            </w:r>
          </w:p>
        </w:tc>
        <w:tc>
          <w:tcPr>
            <w:tcW w:w="2194" w:type="dxa"/>
            <w:hideMark/>
          </w:tcPr>
          <w:p w14:paraId="50442973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Harga Satuan</w:t>
            </w:r>
          </w:p>
        </w:tc>
        <w:tc>
          <w:tcPr>
            <w:tcW w:w="1418" w:type="dxa"/>
            <w:hideMark/>
          </w:tcPr>
          <w:p w14:paraId="61F70B06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b/>
                <w:bCs/>
                <w:sz w:val="20"/>
                <w:szCs w:val="20"/>
                <w:lang w:eastAsia="en-ID"/>
              </w:rPr>
              <w:t>Total</w:t>
            </w:r>
          </w:p>
        </w:tc>
      </w:tr>
      <w:tr w:rsidR="00506B5B" w:rsidRPr="00506B5B" w14:paraId="0DDD8A38" w14:textId="77777777" w:rsidTr="00506B5B">
        <w:tc>
          <w:tcPr>
            <w:tcW w:w="510" w:type="dxa"/>
            <w:hideMark/>
          </w:tcPr>
          <w:p w14:paraId="7FE48EFB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519" w:type="dxa"/>
            <w:hideMark/>
          </w:tcPr>
          <w:p w14:paraId="7E4E2D17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Material</w:t>
            </w:r>
          </w:p>
        </w:tc>
        <w:tc>
          <w:tcPr>
            <w:tcW w:w="1465" w:type="dxa"/>
            <w:hideMark/>
          </w:tcPr>
          <w:p w14:paraId="1824B994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814" w:type="dxa"/>
            <w:hideMark/>
          </w:tcPr>
          <w:p w14:paraId="53F01DB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006" w:type="dxa"/>
            <w:hideMark/>
          </w:tcPr>
          <w:p w14:paraId="3DB18D43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5F85269E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418" w:type="dxa"/>
            <w:hideMark/>
          </w:tcPr>
          <w:p w14:paraId="12276F17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</w:tr>
      <w:tr w:rsidR="00506B5B" w:rsidRPr="00506B5B" w14:paraId="6584BB7A" w14:textId="77777777" w:rsidTr="00506B5B">
        <w:tc>
          <w:tcPr>
            <w:tcW w:w="510" w:type="dxa"/>
            <w:hideMark/>
          </w:tcPr>
          <w:p w14:paraId="070C370D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7AA8A3BE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Konsumsi</w:t>
            </w:r>
          </w:p>
        </w:tc>
        <w:tc>
          <w:tcPr>
            <w:tcW w:w="1465" w:type="dxa"/>
            <w:hideMark/>
          </w:tcPr>
          <w:p w14:paraId="329EAECE" w14:textId="26B9066F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814" w:type="dxa"/>
            <w:hideMark/>
          </w:tcPr>
          <w:p w14:paraId="0CA4D534" w14:textId="40A0AA8D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006" w:type="dxa"/>
          </w:tcPr>
          <w:p w14:paraId="2A93E07E" w14:textId="1D60F97E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061808E2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20,000</w:t>
            </w:r>
          </w:p>
        </w:tc>
        <w:tc>
          <w:tcPr>
            <w:tcW w:w="1418" w:type="dxa"/>
            <w:hideMark/>
          </w:tcPr>
          <w:p w14:paraId="63198809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20,000</w:t>
            </w:r>
          </w:p>
        </w:tc>
      </w:tr>
      <w:tr w:rsidR="00506B5B" w:rsidRPr="00506B5B" w14:paraId="16D299A5" w14:textId="77777777" w:rsidTr="00506B5B">
        <w:tc>
          <w:tcPr>
            <w:tcW w:w="510" w:type="dxa"/>
            <w:hideMark/>
          </w:tcPr>
          <w:p w14:paraId="30191AFA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4E2CB2A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Transportasi</w:t>
            </w:r>
          </w:p>
        </w:tc>
        <w:tc>
          <w:tcPr>
            <w:tcW w:w="1465" w:type="dxa"/>
            <w:hideMark/>
          </w:tcPr>
          <w:p w14:paraId="23CD7ABF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Material</w:t>
            </w:r>
          </w:p>
        </w:tc>
        <w:tc>
          <w:tcPr>
            <w:tcW w:w="814" w:type="dxa"/>
            <w:hideMark/>
          </w:tcPr>
          <w:p w14:paraId="1CEAA3F7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</w:t>
            </w:r>
          </w:p>
        </w:tc>
        <w:tc>
          <w:tcPr>
            <w:tcW w:w="1006" w:type="dxa"/>
          </w:tcPr>
          <w:p w14:paraId="70A10582" w14:textId="2C50284C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6C5D30B4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10,000</w:t>
            </w:r>
          </w:p>
        </w:tc>
        <w:tc>
          <w:tcPr>
            <w:tcW w:w="1418" w:type="dxa"/>
            <w:hideMark/>
          </w:tcPr>
          <w:p w14:paraId="4E22598F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10,000</w:t>
            </w:r>
          </w:p>
        </w:tc>
      </w:tr>
      <w:tr w:rsidR="00506B5B" w:rsidRPr="00506B5B" w14:paraId="79126C27" w14:textId="77777777" w:rsidTr="00506B5B">
        <w:tc>
          <w:tcPr>
            <w:tcW w:w="510" w:type="dxa"/>
            <w:hideMark/>
          </w:tcPr>
          <w:p w14:paraId="285D087D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141B6A12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Listrik</w:t>
            </w:r>
          </w:p>
        </w:tc>
        <w:tc>
          <w:tcPr>
            <w:tcW w:w="1465" w:type="dxa"/>
            <w:hideMark/>
          </w:tcPr>
          <w:p w14:paraId="7AC0F307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Material</w:t>
            </w:r>
          </w:p>
        </w:tc>
        <w:tc>
          <w:tcPr>
            <w:tcW w:w="814" w:type="dxa"/>
            <w:hideMark/>
          </w:tcPr>
          <w:p w14:paraId="5738401D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L</w:t>
            </w:r>
          </w:p>
        </w:tc>
        <w:tc>
          <w:tcPr>
            <w:tcW w:w="1006" w:type="dxa"/>
          </w:tcPr>
          <w:p w14:paraId="24007A05" w14:textId="1A26B711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4155D15B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10,000</w:t>
            </w:r>
          </w:p>
        </w:tc>
        <w:tc>
          <w:tcPr>
            <w:tcW w:w="1418" w:type="dxa"/>
            <w:hideMark/>
          </w:tcPr>
          <w:p w14:paraId="144D6B19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10,000</w:t>
            </w:r>
          </w:p>
        </w:tc>
      </w:tr>
      <w:tr w:rsidR="00506B5B" w:rsidRPr="00506B5B" w14:paraId="35701E2D" w14:textId="77777777" w:rsidTr="00506B5B">
        <w:tc>
          <w:tcPr>
            <w:tcW w:w="510" w:type="dxa"/>
            <w:hideMark/>
          </w:tcPr>
          <w:p w14:paraId="52CC1EB6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7BC30068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Device</w:t>
            </w:r>
          </w:p>
        </w:tc>
        <w:tc>
          <w:tcPr>
            <w:tcW w:w="1465" w:type="dxa"/>
            <w:hideMark/>
          </w:tcPr>
          <w:p w14:paraId="02F3A34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Material</w:t>
            </w:r>
          </w:p>
        </w:tc>
        <w:tc>
          <w:tcPr>
            <w:tcW w:w="814" w:type="dxa"/>
            <w:hideMark/>
          </w:tcPr>
          <w:p w14:paraId="57CA7F54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D</w:t>
            </w:r>
          </w:p>
        </w:tc>
        <w:tc>
          <w:tcPr>
            <w:tcW w:w="1006" w:type="dxa"/>
          </w:tcPr>
          <w:p w14:paraId="0E839263" w14:textId="5A49B74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6893946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418" w:type="dxa"/>
            <w:hideMark/>
          </w:tcPr>
          <w:p w14:paraId="00B1860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0</w:t>
            </w:r>
          </w:p>
        </w:tc>
      </w:tr>
      <w:tr w:rsidR="00506B5B" w:rsidRPr="00506B5B" w14:paraId="353963E6" w14:textId="77777777" w:rsidTr="00506B5B">
        <w:tc>
          <w:tcPr>
            <w:tcW w:w="510" w:type="dxa"/>
            <w:hideMark/>
          </w:tcPr>
          <w:p w14:paraId="29427772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75ED2036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Laptop</w:t>
            </w:r>
          </w:p>
        </w:tc>
        <w:tc>
          <w:tcPr>
            <w:tcW w:w="1465" w:type="dxa"/>
            <w:hideMark/>
          </w:tcPr>
          <w:p w14:paraId="24F9A29E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Material</w:t>
            </w:r>
          </w:p>
        </w:tc>
        <w:tc>
          <w:tcPr>
            <w:tcW w:w="814" w:type="dxa"/>
            <w:hideMark/>
          </w:tcPr>
          <w:p w14:paraId="17E0499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L</w:t>
            </w:r>
          </w:p>
        </w:tc>
        <w:tc>
          <w:tcPr>
            <w:tcW w:w="1006" w:type="dxa"/>
          </w:tcPr>
          <w:p w14:paraId="1272DBB4" w14:textId="59091029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5B633951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8,000</w:t>
            </w:r>
          </w:p>
        </w:tc>
        <w:tc>
          <w:tcPr>
            <w:tcW w:w="1418" w:type="dxa"/>
            <w:hideMark/>
          </w:tcPr>
          <w:p w14:paraId="089AC9B9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4,000</w:t>
            </w:r>
          </w:p>
        </w:tc>
      </w:tr>
      <w:tr w:rsidR="00506B5B" w:rsidRPr="00506B5B" w14:paraId="501611B5" w14:textId="77777777" w:rsidTr="00506B5B">
        <w:tc>
          <w:tcPr>
            <w:tcW w:w="510" w:type="dxa"/>
            <w:hideMark/>
          </w:tcPr>
          <w:p w14:paraId="75BA300A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02D1E666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Printer</w:t>
            </w:r>
          </w:p>
        </w:tc>
        <w:tc>
          <w:tcPr>
            <w:tcW w:w="1465" w:type="dxa"/>
            <w:hideMark/>
          </w:tcPr>
          <w:p w14:paraId="498086C9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Material</w:t>
            </w:r>
          </w:p>
        </w:tc>
        <w:tc>
          <w:tcPr>
            <w:tcW w:w="814" w:type="dxa"/>
            <w:hideMark/>
          </w:tcPr>
          <w:p w14:paraId="62BF9B8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</w:t>
            </w:r>
          </w:p>
        </w:tc>
        <w:tc>
          <w:tcPr>
            <w:tcW w:w="1006" w:type="dxa"/>
          </w:tcPr>
          <w:p w14:paraId="6BBF221F" w14:textId="4BBDC7EA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1E8CFE6B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2,000</w:t>
            </w:r>
          </w:p>
        </w:tc>
        <w:tc>
          <w:tcPr>
            <w:tcW w:w="1418" w:type="dxa"/>
            <w:hideMark/>
          </w:tcPr>
          <w:p w14:paraId="22090BC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500</w:t>
            </w:r>
          </w:p>
        </w:tc>
      </w:tr>
      <w:tr w:rsidR="00506B5B" w:rsidRPr="00506B5B" w14:paraId="0A777BDA" w14:textId="77777777" w:rsidTr="00506B5B">
        <w:tc>
          <w:tcPr>
            <w:tcW w:w="510" w:type="dxa"/>
            <w:hideMark/>
          </w:tcPr>
          <w:p w14:paraId="79B237F9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519" w:type="dxa"/>
            <w:hideMark/>
          </w:tcPr>
          <w:p w14:paraId="451A48E3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1465" w:type="dxa"/>
            <w:hideMark/>
          </w:tcPr>
          <w:p w14:paraId="1C6B0901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814" w:type="dxa"/>
            <w:hideMark/>
          </w:tcPr>
          <w:p w14:paraId="51452B5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006" w:type="dxa"/>
            <w:hideMark/>
          </w:tcPr>
          <w:p w14:paraId="659CFA2E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5236926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418" w:type="dxa"/>
            <w:hideMark/>
          </w:tcPr>
          <w:p w14:paraId="129C1FA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</w:tr>
      <w:tr w:rsidR="00506B5B" w:rsidRPr="00506B5B" w14:paraId="5668951E" w14:textId="77777777" w:rsidTr="00506B5B">
        <w:tc>
          <w:tcPr>
            <w:tcW w:w="510" w:type="dxa"/>
            <w:hideMark/>
          </w:tcPr>
          <w:p w14:paraId="24D70B6D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68DE1509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Tetap</w:t>
            </w:r>
          </w:p>
        </w:tc>
        <w:tc>
          <w:tcPr>
            <w:tcW w:w="1465" w:type="dxa"/>
            <w:hideMark/>
          </w:tcPr>
          <w:p w14:paraId="2AD9DC34" w14:textId="4AAB3FBD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814" w:type="dxa"/>
            <w:hideMark/>
          </w:tcPr>
          <w:p w14:paraId="02E179E1" w14:textId="6354A090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006" w:type="dxa"/>
            <w:hideMark/>
          </w:tcPr>
          <w:p w14:paraId="1F0D6F0D" w14:textId="4F4B40A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616A160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418" w:type="dxa"/>
            <w:hideMark/>
          </w:tcPr>
          <w:p w14:paraId="3DDCB06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0</w:t>
            </w:r>
          </w:p>
        </w:tc>
      </w:tr>
      <w:tr w:rsidR="00506B5B" w:rsidRPr="00506B5B" w14:paraId="48BCFB12" w14:textId="77777777" w:rsidTr="00506B5B">
        <w:tc>
          <w:tcPr>
            <w:tcW w:w="510" w:type="dxa"/>
            <w:hideMark/>
          </w:tcPr>
          <w:p w14:paraId="052D8C19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3F6459A6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Huda</w:t>
            </w:r>
          </w:p>
        </w:tc>
        <w:tc>
          <w:tcPr>
            <w:tcW w:w="1465" w:type="dxa"/>
            <w:hideMark/>
          </w:tcPr>
          <w:p w14:paraId="07D0027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814" w:type="dxa"/>
            <w:hideMark/>
          </w:tcPr>
          <w:p w14:paraId="51FC05F8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H</w:t>
            </w:r>
          </w:p>
        </w:tc>
        <w:tc>
          <w:tcPr>
            <w:tcW w:w="1006" w:type="dxa"/>
            <w:hideMark/>
          </w:tcPr>
          <w:p w14:paraId="4C7DDA67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94" w:type="dxa"/>
            <w:hideMark/>
          </w:tcPr>
          <w:p w14:paraId="13307D0F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16,750/hr</w:t>
            </w:r>
          </w:p>
        </w:tc>
        <w:tc>
          <w:tcPr>
            <w:tcW w:w="1418" w:type="dxa"/>
            <w:hideMark/>
          </w:tcPr>
          <w:p w14:paraId="463A618B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TBD</w:t>
            </w:r>
          </w:p>
        </w:tc>
      </w:tr>
      <w:tr w:rsidR="00506B5B" w:rsidRPr="00506B5B" w14:paraId="4A85D70E" w14:textId="77777777" w:rsidTr="00506B5B">
        <w:tc>
          <w:tcPr>
            <w:tcW w:w="510" w:type="dxa"/>
            <w:hideMark/>
          </w:tcPr>
          <w:p w14:paraId="14F8B8C2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24D4AE7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Rafi</w:t>
            </w:r>
          </w:p>
        </w:tc>
        <w:tc>
          <w:tcPr>
            <w:tcW w:w="1465" w:type="dxa"/>
            <w:hideMark/>
          </w:tcPr>
          <w:p w14:paraId="0E34CEDD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814" w:type="dxa"/>
            <w:hideMark/>
          </w:tcPr>
          <w:p w14:paraId="1AF0B567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</w:t>
            </w:r>
          </w:p>
        </w:tc>
        <w:tc>
          <w:tcPr>
            <w:tcW w:w="1006" w:type="dxa"/>
            <w:hideMark/>
          </w:tcPr>
          <w:p w14:paraId="1F6BDDF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94" w:type="dxa"/>
            <w:hideMark/>
          </w:tcPr>
          <w:p w14:paraId="082F8415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8,375/hr</w:t>
            </w:r>
          </w:p>
        </w:tc>
        <w:tc>
          <w:tcPr>
            <w:tcW w:w="1418" w:type="dxa"/>
            <w:hideMark/>
          </w:tcPr>
          <w:p w14:paraId="21EADF5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TBD</w:t>
            </w:r>
          </w:p>
        </w:tc>
      </w:tr>
      <w:tr w:rsidR="00506B5B" w:rsidRPr="00506B5B" w14:paraId="58989A62" w14:textId="77777777" w:rsidTr="00506B5B">
        <w:tc>
          <w:tcPr>
            <w:tcW w:w="510" w:type="dxa"/>
            <w:hideMark/>
          </w:tcPr>
          <w:p w14:paraId="0B980982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62B17666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Rico</w:t>
            </w:r>
          </w:p>
        </w:tc>
        <w:tc>
          <w:tcPr>
            <w:tcW w:w="1465" w:type="dxa"/>
            <w:hideMark/>
          </w:tcPr>
          <w:p w14:paraId="4D180D68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814" w:type="dxa"/>
            <w:hideMark/>
          </w:tcPr>
          <w:p w14:paraId="2EC72D44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</w:t>
            </w:r>
          </w:p>
        </w:tc>
        <w:tc>
          <w:tcPr>
            <w:tcW w:w="1006" w:type="dxa"/>
            <w:hideMark/>
          </w:tcPr>
          <w:p w14:paraId="2A20656B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94" w:type="dxa"/>
            <w:hideMark/>
          </w:tcPr>
          <w:p w14:paraId="37DF79F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8,375/hr</w:t>
            </w:r>
          </w:p>
        </w:tc>
        <w:tc>
          <w:tcPr>
            <w:tcW w:w="1418" w:type="dxa"/>
            <w:hideMark/>
          </w:tcPr>
          <w:p w14:paraId="1355AB48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TBD</w:t>
            </w:r>
          </w:p>
        </w:tc>
      </w:tr>
      <w:tr w:rsidR="00506B5B" w:rsidRPr="00506B5B" w14:paraId="6A0358EA" w14:textId="77777777" w:rsidTr="00506B5B">
        <w:tc>
          <w:tcPr>
            <w:tcW w:w="510" w:type="dxa"/>
            <w:hideMark/>
          </w:tcPr>
          <w:p w14:paraId="71678867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2BE8B95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Reza</w:t>
            </w:r>
          </w:p>
        </w:tc>
        <w:tc>
          <w:tcPr>
            <w:tcW w:w="1465" w:type="dxa"/>
            <w:hideMark/>
          </w:tcPr>
          <w:p w14:paraId="1A1B74C2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814" w:type="dxa"/>
            <w:hideMark/>
          </w:tcPr>
          <w:p w14:paraId="2A5AFFC2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</w:t>
            </w:r>
          </w:p>
        </w:tc>
        <w:tc>
          <w:tcPr>
            <w:tcW w:w="1006" w:type="dxa"/>
            <w:hideMark/>
          </w:tcPr>
          <w:p w14:paraId="001281AF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94" w:type="dxa"/>
            <w:hideMark/>
          </w:tcPr>
          <w:p w14:paraId="6105BFA2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8,375/hr</w:t>
            </w:r>
          </w:p>
        </w:tc>
        <w:tc>
          <w:tcPr>
            <w:tcW w:w="1418" w:type="dxa"/>
            <w:hideMark/>
          </w:tcPr>
          <w:p w14:paraId="3495986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TBD</w:t>
            </w:r>
          </w:p>
        </w:tc>
      </w:tr>
      <w:tr w:rsidR="00506B5B" w:rsidRPr="00506B5B" w14:paraId="795343C2" w14:textId="77777777" w:rsidTr="00506B5B">
        <w:tc>
          <w:tcPr>
            <w:tcW w:w="510" w:type="dxa"/>
            <w:hideMark/>
          </w:tcPr>
          <w:p w14:paraId="1D76F222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7733D61E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Raden</w:t>
            </w:r>
          </w:p>
        </w:tc>
        <w:tc>
          <w:tcPr>
            <w:tcW w:w="1465" w:type="dxa"/>
            <w:hideMark/>
          </w:tcPr>
          <w:p w14:paraId="1AAA3FF3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814" w:type="dxa"/>
            <w:hideMark/>
          </w:tcPr>
          <w:p w14:paraId="10641B48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</w:t>
            </w:r>
          </w:p>
        </w:tc>
        <w:tc>
          <w:tcPr>
            <w:tcW w:w="1006" w:type="dxa"/>
            <w:hideMark/>
          </w:tcPr>
          <w:p w14:paraId="6B77500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94" w:type="dxa"/>
            <w:hideMark/>
          </w:tcPr>
          <w:p w14:paraId="5B450EB4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6,250/hr</w:t>
            </w:r>
          </w:p>
        </w:tc>
        <w:tc>
          <w:tcPr>
            <w:tcW w:w="1418" w:type="dxa"/>
            <w:hideMark/>
          </w:tcPr>
          <w:p w14:paraId="0351EF3A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TBD</w:t>
            </w:r>
          </w:p>
        </w:tc>
      </w:tr>
      <w:tr w:rsidR="00506B5B" w:rsidRPr="00506B5B" w14:paraId="3CC21675" w14:textId="77777777" w:rsidTr="00506B5B">
        <w:tc>
          <w:tcPr>
            <w:tcW w:w="510" w:type="dxa"/>
            <w:hideMark/>
          </w:tcPr>
          <w:p w14:paraId="0A5B5275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6C7708F9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Kontrak</w:t>
            </w:r>
          </w:p>
        </w:tc>
        <w:tc>
          <w:tcPr>
            <w:tcW w:w="1465" w:type="dxa"/>
          </w:tcPr>
          <w:p w14:paraId="2DA03AAF" w14:textId="2338A2D3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814" w:type="dxa"/>
            <w:hideMark/>
          </w:tcPr>
          <w:p w14:paraId="76F819B9" w14:textId="4ECB2B9A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006" w:type="dxa"/>
            <w:hideMark/>
          </w:tcPr>
          <w:p w14:paraId="26FFB95B" w14:textId="14FC1499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2194" w:type="dxa"/>
            <w:hideMark/>
          </w:tcPr>
          <w:p w14:paraId="3B76A84F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418" w:type="dxa"/>
            <w:hideMark/>
          </w:tcPr>
          <w:p w14:paraId="5223A6C8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0</w:t>
            </w:r>
          </w:p>
        </w:tc>
      </w:tr>
      <w:tr w:rsidR="00506B5B" w:rsidRPr="00506B5B" w14:paraId="2479564C" w14:textId="77777777" w:rsidTr="00506B5B">
        <w:tc>
          <w:tcPr>
            <w:tcW w:w="510" w:type="dxa"/>
            <w:hideMark/>
          </w:tcPr>
          <w:p w14:paraId="7CE44B23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5D23663D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Farel</w:t>
            </w:r>
          </w:p>
        </w:tc>
        <w:tc>
          <w:tcPr>
            <w:tcW w:w="1465" w:type="dxa"/>
            <w:hideMark/>
          </w:tcPr>
          <w:p w14:paraId="32161AF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814" w:type="dxa"/>
            <w:hideMark/>
          </w:tcPr>
          <w:p w14:paraId="151613CF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F</w:t>
            </w:r>
          </w:p>
        </w:tc>
        <w:tc>
          <w:tcPr>
            <w:tcW w:w="1006" w:type="dxa"/>
            <w:hideMark/>
          </w:tcPr>
          <w:p w14:paraId="0B02B303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94" w:type="dxa"/>
            <w:hideMark/>
          </w:tcPr>
          <w:p w14:paraId="019A2028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6,250/hr</w:t>
            </w:r>
          </w:p>
        </w:tc>
        <w:tc>
          <w:tcPr>
            <w:tcW w:w="1418" w:type="dxa"/>
            <w:hideMark/>
          </w:tcPr>
          <w:p w14:paraId="10D05C80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TBD</w:t>
            </w:r>
          </w:p>
        </w:tc>
      </w:tr>
      <w:tr w:rsidR="00506B5B" w:rsidRPr="00506B5B" w14:paraId="2491443C" w14:textId="77777777" w:rsidTr="00506B5B">
        <w:tc>
          <w:tcPr>
            <w:tcW w:w="510" w:type="dxa"/>
            <w:hideMark/>
          </w:tcPr>
          <w:p w14:paraId="5DF05EA3" w14:textId="77777777" w:rsidR="00506B5B" w:rsidRPr="00506B5B" w:rsidRDefault="00506B5B" w:rsidP="00506B5B">
            <w:pPr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</w:p>
        </w:tc>
        <w:tc>
          <w:tcPr>
            <w:tcW w:w="1519" w:type="dxa"/>
            <w:hideMark/>
          </w:tcPr>
          <w:p w14:paraId="696B7E2C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Riski</w:t>
            </w:r>
          </w:p>
        </w:tc>
        <w:tc>
          <w:tcPr>
            <w:tcW w:w="1465" w:type="dxa"/>
            <w:hideMark/>
          </w:tcPr>
          <w:p w14:paraId="5BD4562B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Pekerjaan</w:t>
            </w:r>
          </w:p>
        </w:tc>
        <w:tc>
          <w:tcPr>
            <w:tcW w:w="814" w:type="dxa"/>
            <w:hideMark/>
          </w:tcPr>
          <w:p w14:paraId="7BFA96F2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R</w:t>
            </w:r>
          </w:p>
        </w:tc>
        <w:tc>
          <w:tcPr>
            <w:tcW w:w="1006" w:type="dxa"/>
            <w:hideMark/>
          </w:tcPr>
          <w:p w14:paraId="577DAE42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94" w:type="dxa"/>
            <w:hideMark/>
          </w:tcPr>
          <w:p w14:paraId="0B930CFF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6,250/hr</w:t>
            </w:r>
          </w:p>
        </w:tc>
        <w:tc>
          <w:tcPr>
            <w:tcW w:w="1418" w:type="dxa"/>
            <w:hideMark/>
          </w:tcPr>
          <w:p w14:paraId="23663F25" w14:textId="77777777" w:rsidR="00506B5B" w:rsidRPr="00506B5B" w:rsidRDefault="00506B5B" w:rsidP="00506B5B">
            <w:pPr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506B5B">
              <w:rPr>
                <w:rFonts w:eastAsia="Times New Roman" w:cstheme="minorHAnsi"/>
                <w:sz w:val="20"/>
                <w:szCs w:val="20"/>
                <w:lang w:eastAsia="en-ID"/>
              </w:rPr>
              <w:t>TBD</w:t>
            </w:r>
          </w:p>
        </w:tc>
      </w:tr>
    </w:tbl>
    <w:p w14:paraId="73F38ACF" w14:textId="6723B820" w:rsidR="00506B5B" w:rsidRDefault="00506B5B"/>
    <w:p w14:paraId="605B7F8F" w14:textId="6BA55221" w:rsidR="00506B5B" w:rsidRDefault="00506B5B">
      <w:r w:rsidRPr="00506B5B">
        <w:t>Harga pekerjaan per jam adalah estimasi.</w:t>
      </w:r>
    </w:p>
    <w:p w14:paraId="1E18AB64" w14:textId="77777777" w:rsidR="00506B5B" w:rsidRDefault="00506B5B" w:rsidP="00506B5B">
      <w:r>
        <w:t>Material:</w:t>
      </w:r>
    </w:p>
    <w:p w14:paraId="3373DDDE" w14:textId="3F7B1628" w:rsidR="00506B5B" w:rsidRDefault="00506B5B" w:rsidP="00506B5B">
      <w:r>
        <w:t>Konsumsi: Biaya ini mencakup konsumsi material seperti</w:t>
      </w:r>
      <w:r>
        <w:t xml:space="preserve"> makanan dan minuman,</w:t>
      </w:r>
      <w:r>
        <w:t xml:space="preserve"> kabel, konektor, dan peralatan kecil lainnya yang diperlukan</w:t>
      </w:r>
      <w:r>
        <w:t>.</w:t>
      </w:r>
    </w:p>
    <w:p w14:paraId="7F134C82" w14:textId="24390863" w:rsidR="00506B5B" w:rsidRDefault="00506B5B" w:rsidP="00506B5B">
      <w:r>
        <w:t>Transportasi: Biaya</w:t>
      </w:r>
      <w:r>
        <w:t xml:space="preserve"> transport</w:t>
      </w:r>
      <w:r>
        <w:t>.</w:t>
      </w:r>
    </w:p>
    <w:p w14:paraId="226B26A4" w14:textId="1E37E96D" w:rsidR="00506B5B" w:rsidRDefault="00506B5B" w:rsidP="00506B5B">
      <w:r>
        <w:t xml:space="preserve">Listrik: Biaya listrik diperlukan </w:t>
      </w:r>
      <w:r>
        <w:t>untuk pengerjaan</w:t>
      </w:r>
      <w:r>
        <w:t>.</w:t>
      </w:r>
    </w:p>
    <w:p w14:paraId="03B62E89" w14:textId="77777777" w:rsidR="00506B5B" w:rsidRDefault="00506B5B" w:rsidP="00506B5B">
      <w:r>
        <w:t>Device: Meskipun tidak ada biaya langsung untuk perangkat (device), ini mencerminkan penggunaan peralatan yang telah dimiliki sebelumnya atau diintegrasikan ke dalam infrastruktur yang ada.</w:t>
      </w:r>
    </w:p>
    <w:p w14:paraId="7F23DFC9" w14:textId="77777777" w:rsidR="00506B5B" w:rsidRDefault="00506B5B" w:rsidP="00506B5B">
      <w:r>
        <w:t>Laptop: Laptop mungkin diperlukan untuk tim proyek guna mengakses dan mengelola sistem manajemen gudang.</w:t>
      </w:r>
    </w:p>
    <w:p w14:paraId="1E4D0DB2" w14:textId="364848A7" w:rsidR="00506B5B" w:rsidRDefault="00506B5B" w:rsidP="00506B5B">
      <w:r>
        <w:t>Printer: Printer dibutuhkan untuk mencetak dokumen dan laporan terkait operasi gudang.</w:t>
      </w:r>
      <w:r w:rsidR="005C4634">
        <w:br/>
      </w:r>
      <w:r w:rsidR="005C4634">
        <w:br/>
      </w:r>
    </w:p>
    <w:p w14:paraId="0D1319E4" w14:textId="77777777" w:rsidR="00506B5B" w:rsidRDefault="00506B5B" w:rsidP="00506B5B">
      <w:r>
        <w:lastRenderedPageBreak/>
        <w:t>Pekerjaan:</w:t>
      </w:r>
    </w:p>
    <w:p w14:paraId="30D50A75" w14:textId="77777777" w:rsidR="00506B5B" w:rsidRDefault="00506B5B" w:rsidP="00506B5B">
      <w:r>
        <w:t>Tetap: Biaya pekerjaan tetap mencakup upah atau biaya tetap untuk pekerjaan yang diperlukan dalam pengembangan dan penerapan sistem manajemen gudang.</w:t>
      </w:r>
    </w:p>
    <w:p w14:paraId="404CAA0F" w14:textId="77FF010B" w:rsidR="00506B5B" w:rsidRPr="00506B5B" w:rsidRDefault="00506B5B" w:rsidP="00506B5B">
      <w:r>
        <w:t xml:space="preserve">Huda, Rafi, Rico, Reza, Raden, Farel, dan Riski: Ini adalah biaya untuk tim proyek yang terlibat dalam berbagai aspek proyek, termasuk pengembangan perangkat lunak, pengujian, implementasi, dan </w:t>
      </w:r>
      <w:bookmarkStart w:id="0" w:name="_GoBack"/>
      <w:bookmarkEnd w:id="0"/>
      <w:r>
        <w:t>pelatihan. Biaya ini didasarkan pada tarif per jam masing-masing anggota tim.</w:t>
      </w:r>
    </w:p>
    <w:sectPr w:rsidR="00506B5B" w:rsidRPr="0050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6677"/>
    <w:multiLevelType w:val="multilevel"/>
    <w:tmpl w:val="5686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5B"/>
    <w:rsid w:val="00506B5B"/>
    <w:rsid w:val="005C4634"/>
    <w:rsid w:val="009B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2F71"/>
  <w15:chartTrackingRefBased/>
  <w15:docId w15:val="{99DE7A07-BECF-43FB-9516-3A7A9122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06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06B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0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2024-04-25T12:29:00Z</dcterms:created>
  <dcterms:modified xsi:type="dcterms:W3CDTF">2024-04-25T12:40:00Z</dcterms:modified>
</cp:coreProperties>
</file>