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9C4EA" w14:textId="1B75870B" w:rsidR="00E9331F" w:rsidRDefault="00E9331F" w:rsidP="00E9331F">
      <w:pPr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Table </w:t>
      </w:r>
      <w:r>
        <w:rPr>
          <w:rFonts w:ascii="Calibri" w:eastAsiaTheme="minorEastAsia" w:hAnsi="Calibri" w:cs="Calibri" w:hint="eastAsia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9F54B2">
        <w:rPr>
          <w:rFonts w:ascii="Calibri" w:eastAsia="Calibri" w:hAnsi="Calibri" w:cs="Calibri"/>
          <w:sz w:val="24"/>
          <w:szCs w:val="24"/>
        </w:rPr>
        <w:t>BioLUC</w:t>
      </w:r>
      <w:proofErr w:type="spellEnd"/>
      <w:r w:rsidR="009F54B2">
        <w:rPr>
          <w:rFonts w:ascii="Calibri" w:eastAsiaTheme="minorEastAsia" w:hAnsi="Calibri" w:cs="Calibri" w:hint="eastAsia"/>
          <w:sz w:val="24"/>
          <w:szCs w:val="24"/>
        </w:rPr>
        <w:t xml:space="preserve"> </w:t>
      </w:r>
      <w:r w:rsidR="003D7E67">
        <w:rPr>
          <w:rFonts w:ascii="Calibri" w:eastAsiaTheme="minorEastAsia" w:hAnsi="Calibri" w:cs="Calibri" w:hint="eastAsia"/>
          <w:sz w:val="24"/>
          <w:szCs w:val="24"/>
        </w:rPr>
        <w:t>lever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 w:rsidR="009F54B2">
        <w:rPr>
          <w:rFonts w:ascii="Calibri" w:eastAsiaTheme="minorEastAsia" w:hAnsi="Calibri" w:cs="Calibri" w:hint="eastAsia"/>
          <w:sz w:val="24"/>
          <w:szCs w:val="24"/>
        </w:rPr>
        <w:t>for China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338"/>
        <w:gridCol w:w="1659"/>
        <w:gridCol w:w="2248"/>
        <w:gridCol w:w="1701"/>
      </w:tblGrid>
      <w:tr w:rsidR="00E9331F" w14:paraId="2028CE94" w14:textId="77777777" w:rsidTr="00E9331F">
        <w:tc>
          <w:tcPr>
            <w:tcW w:w="1980" w:type="dxa"/>
          </w:tcPr>
          <w:p w14:paraId="51141B1A" w14:textId="7DACA89D" w:rsidR="00E9331F" w:rsidRPr="00281452" w:rsidRDefault="00281452" w:rsidP="00995B87">
            <w:pPr>
              <w:jc w:val="left"/>
              <w:rPr>
                <w:rFonts w:ascii="Calibri" w:eastAsiaTheme="minorEastAsia" w:hAnsi="Calibri" w:cs="Calibri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Lever</w:t>
            </w:r>
          </w:p>
        </w:tc>
        <w:tc>
          <w:tcPr>
            <w:tcW w:w="1338" w:type="dxa"/>
          </w:tcPr>
          <w:p w14:paraId="0B6082F9" w14:textId="77777777" w:rsidR="00E9331F" w:rsidRDefault="00E9331F" w:rsidP="00995B87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Demand</w:t>
            </w:r>
          </w:p>
        </w:tc>
        <w:tc>
          <w:tcPr>
            <w:tcW w:w="1659" w:type="dxa"/>
          </w:tcPr>
          <w:p w14:paraId="108D4BB9" w14:textId="77777777" w:rsidR="00E9331F" w:rsidRDefault="00E9331F" w:rsidP="00995B87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Yield</w:t>
            </w:r>
          </w:p>
        </w:tc>
        <w:tc>
          <w:tcPr>
            <w:tcW w:w="2248" w:type="dxa"/>
          </w:tcPr>
          <w:p w14:paraId="179EB3B4" w14:textId="02E579D7" w:rsidR="00E9331F" w:rsidRPr="00A33868" w:rsidRDefault="00E9331F" w:rsidP="00995B87">
            <w:pPr>
              <w:jc w:val="left"/>
              <w:rPr>
                <w:rFonts w:ascii="Calibri" w:eastAsiaTheme="minorEastAsia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Biof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el </w:t>
            </w:r>
            <w:r w:rsidR="00A33868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Policy</w:t>
            </w:r>
          </w:p>
        </w:tc>
        <w:tc>
          <w:tcPr>
            <w:tcW w:w="1701" w:type="dxa"/>
          </w:tcPr>
          <w:p w14:paraId="3E60BC69" w14:textId="77777777" w:rsidR="00E9331F" w:rsidRDefault="00E9331F" w:rsidP="00995B87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Population</w:t>
            </w:r>
          </w:p>
        </w:tc>
      </w:tr>
      <w:tr w:rsidR="008B1CE6" w:rsidRPr="008B1CE6" w14:paraId="2202C0F0" w14:textId="77777777" w:rsidTr="00E9331F">
        <w:tc>
          <w:tcPr>
            <w:tcW w:w="1980" w:type="dxa"/>
            <w:vAlign w:val="bottom"/>
          </w:tcPr>
          <w:p w14:paraId="042E67F2" w14:textId="63CD8AE4" w:rsidR="008B1CE6" w:rsidRPr="008B1CE6" w:rsidRDefault="008B1CE6" w:rsidP="008B1CE6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 w14:paraId="03565009" w14:textId="183F51F1" w:rsidR="008B1CE6" w:rsidRPr="008B1CE6" w:rsidRDefault="008B1CE6" w:rsidP="008B1CE6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Keep</w:t>
            </w:r>
          </w:p>
        </w:tc>
        <w:tc>
          <w:tcPr>
            <w:tcW w:w="1659" w:type="dxa"/>
          </w:tcPr>
          <w:p w14:paraId="214927B0" w14:textId="247D86A4" w:rsidR="008B1CE6" w:rsidRPr="008B1CE6" w:rsidRDefault="008B1CE6" w:rsidP="008B1CE6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 w:rsidRPr="008B1CE6"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  <w:t>K</w:t>
            </w: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eep</w:t>
            </w:r>
          </w:p>
        </w:tc>
        <w:tc>
          <w:tcPr>
            <w:tcW w:w="2248" w:type="dxa"/>
          </w:tcPr>
          <w:p w14:paraId="0E844A2E" w14:textId="26497D14" w:rsidR="008B1CE6" w:rsidRPr="008B1CE6" w:rsidRDefault="00281452" w:rsidP="008B1CE6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E</w:t>
            </w:r>
            <w:r w:rsidR="008B1CE6"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B0.5</w:t>
            </w:r>
            <w:r w:rsidR="008B1CE6"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Keep</w:t>
            </w:r>
          </w:p>
        </w:tc>
        <w:tc>
          <w:tcPr>
            <w:tcW w:w="1701" w:type="dxa"/>
          </w:tcPr>
          <w:p w14:paraId="041E85E1" w14:textId="4B5FDE7B" w:rsidR="008B1CE6" w:rsidRPr="008B1CE6" w:rsidRDefault="008B1CE6" w:rsidP="008B1CE6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1</w:t>
            </w:r>
            <w:r w:rsidR="006B17EE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2.60</w:t>
            </w:r>
            <w:r w:rsidR="00150443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billion </w:t>
            </w:r>
            <w:r w:rsidR="00150443" w:rsidRPr="00150443"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  <w:t>High variant</w:t>
            </w:r>
            <w:r w:rsidR="002A54C3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-20</w:t>
            </w:r>
            <w:r w:rsidR="006B17EE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60</w:t>
            </w:r>
          </w:p>
        </w:tc>
      </w:tr>
      <w:tr w:rsidR="008B1CE6" w:rsidRPr="008B1CE6" w14:paraId="1DB2635A" w14:textId="77777777" w:rsidTr="00E9331F">
        <w:tc>
          <w:tcPr>
            <w:tcW w:w="1980" w:type="dxa"/>
            <w:vAlign w:val="bottom"/>
          </w:tcPr>
          <w:p w14:paraId="5EB07381" w14:textId="5F563068" w:rsidR="008B1CE6" w:rsidRPr="008B1CE6" w:rsidRDefault="008B1CE6" w:rsidP="008B1CE6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 w14:paraId="324BFE2C" w14:textId="7F86FBEF" w:rsidR="008B1CE6" w:rsidRPr="008B1CE6" w:rsidRDefault="008B1CE6" w:rsidP="008B1CE6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659" w:type="dxa"/>
          </w:tcPr>
          <w:p w14:paraId="28629D73" w14:textId="6AEE7099" w:rsidR="008B1CE6" w:rsidRPr="008B1CE6" w:rsidRDefault="008B1CE6" w:rsidP="008B1CE6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248" w:type="dxa"/>
          </w:tcPr>
          <w:p w14:paraId="6A3F18D8" w14:textId="4311DCAE" w:rsidR="008B1CE6" w:rsidRPr="008B1CE6" w:rsidRDefault="00281452" w:rsidP="008B1CE6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E</w:t>
            </w:r>
            <w:r w:rsidR="008B1CE6"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4.5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B3.5</w:t>
            </w:r>
            <w:r w:rsidR="008B1CE6"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</w:t>
            </w:r>
            <w:r w:rsidR="008B1CE6" w:rsidRPr="008B1CE6"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  <w:t>Accelerated</w:t>
            </w:r>
          </w:p>
        </w:tc>
        <w:tc>
          <w:tcPr>
            <w:tcW w:w="1701" w:type="dxa"/>
          </w:tcPr>
          <w:p w14:paraId="11A90F08" w14:textId="4C86757F" w:rsidR="008B1CE6" w:rsidRPr="008B1CE6" w:rsidRDefault="008B1CE6" w:rsidP="008B1CE6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1</w:t>
            </w:r>
            <w:r w:rsidR="006B17EE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1.35</w:t>
            </w: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</w:t>
            </w:r>
            <w:r w:rsidR="00150443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billion Middle </w:t>
            </w:r>
            <w:r w:rsidR="00150443" w:rsidRPr="00150443"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  <w:t>variant</w:t>
            </w:r>
            <w:r w:rsidR="002A54C3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-20</w:t>
            </w:r>
            <w:r w:rsidR="006B17EE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60</w:t>
            </w:r>
          </w:p>
        </w:tc>
      </w:tr>
      <w:tr w:rsidR="008B1CE6" w:rsidRPr="008B1CE6" w14:paraId="748F375B" w14:textId="77777777" w:rsidTr="00E9331F">
        <w:tc>
          <w:tcPr>
            <w:tcW w:w="1980" w:type="dxa"/>
            <w:vAlign w:val="bottom"/>
          </w:tcPr>
          <w:p w14:paraId="5F9A2512" w14:textId="088BEEFC" w:rsidR="008B1CE6" w:rsidRPr="008B1CE6" w:rsidRDefault="008B1CE6" w:rsidP="008B1CE6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 w14:paraId="378D1847" w14:textId="2B512DDC" w:rsidR="008B1CE6" w:rsidRPr="008B1CE6" w:rsidRDefault="008B1CE6" w:rsidP="008B1CE6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Very High</w:t>
            </w:r>
          </w:p>
        </w:tc>
        <w:tc>
          <w:tcPr>
            <w:tcW w:w="1659" w:type="dxa"/>
          </w:tcPr>
          <w:p w14:paraId="3AE9357C" w14:textId="4B82C373" w:rsidR="008B1CE6" w:rsidRPr="008B1CE6" w:rsidRDefault="008B1CE6" w:rsidP="008B1CE6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Very High</w:t>
            </w:r>
            <w:r w:rsidR="00CF0B8A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(GTAP)</w:t>
            </w:r>
          </w:p>
        </w:tc>
        <w:tc>
          <w:tcPr>
            <w:tcW w:w="2248" w:type="dxa"/>
          </w:tcPr>
          <w:p w14:paraId="1FB599C9" w14:textId="44062BF8" w:rsidR="008B1CE6" w:rsidRPr="008B1CE6" w:rsidRDefault="00281452" w:rsidP="008B1CE6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E</w:t>
            </w:r>
            <w:r w:rsidR="008B1CE6"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10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B5</w:t>
            </w:r>
            <w:r w:rsidR="008B1CE6"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</w:t>
            </w:r>
            <w:r w:rsidR="008B1CE6" w:rsidRPr="008B1CE6"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  <w:t>Extremely</w:t>
            </w:r>
            <w:r w:rsidR="008B1CE6"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</w:t>
            </w:r>
            <w:r w:rsidR="008B1CE6" w:rsidRPr="008B1CE6"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  <w:t>Accelerated</w:t>
            </w:r>
          </w:p>
        </w:tc>
        <w:tc>
          <w:tcPr>
            <w:tcW w:w="1701" w:type="dxa"/>
          </w:tcPr>
          <w:p w14:paraId="14D96F4A" w14:textId="555822D3" w:rsidR="008B1CE6" w:rsidRPr="008B1CE6" w:rsidRDefault="008B1CE6" w:rsidP="00480743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1</w:t>
            </w:r>
            <w:r w:rsidR="006B17EE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0</w:t>
            </w: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.18</w:t>
            </w:r>
            <w:r w:rsidR="00150443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</w:t>
            </w:r>
            <w:r w:rsidR="00480743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billion</w:t>
            </w:r>
            <w:r w:rsidR="00480743" w:rsidRPr="00150443"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  <w:t xml:space="preserve"> </w:t>
            </w:r>
            <w:r w:rsidR="00150443" w:rsidRPr="00150443"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  <w:t>Low variant</w:t>
            </w:r>
            <w:r w:rsidR="002A54C3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-20</w:t>
            </w:r>
            <w:r w:rsidR="006B17EE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60</w:t>
            </w:r>
          </w:p>
        </w:tc>
      </w:tr>
    </w:tbl>
    <w:p w14:paraId="06D88EF1" w14:textId="77777777" w:rsidR="00971A0F" w:rsidRPr="008B1CE6" w:rsidRDefault="00971A0F" w:rsidP="008B1CE6">
      <w:pPr>
        <w:jc w:val="left"/>
        <w:rPr>
          <w:rFonts w:ascii="Calibri" w:eastAsiaTheme="minorEastAsia" w:hAnsi="Calibri" w:cs="Calibri"/>
          <w:color w:val="000000"/>
          <w:sz w:val="24"/>
          <w:szCs w:val="24"/>
        </w:rPr>
      </w:pPr>
    </w:p>
    <w:p w14:paraId="2013A4D1" w14:textId="6A899A8F" w:rsidR="00A33868" w:rsidRPr="008B1CE6" w:rsidRDefault="003D7E67" w:rsidP="008B1CE6">
      <w:pPr>
        <w:jc w:val="left"/>
        <w:rPr>
          <w:rFonts w:ascii="Calibri" w:eastAsiaTheme="minorEastAsia" w:hAnsi="Calibri" w:cs="Calibri"/>
          <w:color w:val="000000"/>
          <w:sz w:val="24"/>
          <w:szCs w:val="24"/>
        </w:rPr>
      </w:pPr>
      <w:r>
        <w:rPr>
          <w:rFonts w:ascii="Calibri" w:eastAsiaTheme="minorEastAsia" w:hAnsi="Calibri" w:cs="Calibri" w:hint="eastAsia"/>
          <w:color w:val="000000"/>
          <w:sz w:val="24"/>
          <w:szCs w:val="24"/>
        </w:rPr>
        <w:t xml:space="preserve">Lever 1 </w:t>
      </w:r>
      <w:r w:rsidR="00DD7544">
        <w:rPr>
          <w:rFonts w:ascii="Calibri" w:eastAsiaTheme="minorEastAsia" w:hAnsi="Calibri" w:cs="Calibri" w:hint="eastAsia"/>
          <w:color w:val="000000"/>
          <w:sz w:val="24"/>
          <w:szCs w:val="24"/>
        </w:rPr>
        <w:t>Current</w:t>
      </w:r>
      <w:r w:rsidR="00A33868" w:rsidRPr="008B1CE6">
        <w:rPr>
          <w:rFonts w:ascii="Calibri" w:eastAsiaTheme="minorEastAsia" w:hAnsi="Calibri" w:cs="Calibri" w:hint="eastAsia"/>
          <w:color w:val="000000"/>
          <w:sz w:val="24"/>
          <w:szCs w:val="24"/>
        </w:rPr>
        <w:t xml:space="preserve"> Biofuel Policy</w:t>
      </w:r>
      <w:r w:rsidR="000B2570">
        <w:rPr>
          <w:rFonts w:ascii="Calibri" w:eastAsiaTheme="minorEastAsia" w:hAnsi="Calibri" w:cs="Calibri" w:hint="eastAsia"/>
          <w:color w:val="000000"/>
          <w:sz w:val="24"/>
          <w:szCs w:val="24"/>
        </w:rPr>
        <w:t xml:space="preserve"> from IEA reports</w:t>
      </w:r>
      <w:r w:rsidR="009D3686">
        <w:rPr>
          <w:rFonts w:ascii="Calibri" w:eastAsiaTheme="minorEastAsia" w:hAnsi="Calibri" w:cs="Calibri" w:hint="eastAsia"/>
          <w:color w:val="000000"/>
          <w:sz w:val="24"/>
          <w:szCs w:val="24"/>
        </w:rPr>
        <w:t xml:space="preserve"> </w:t>
      </w:r>
    </w:p>
    <w:p w14:paraId="5B9BF3D3" w14:textId="65FFE184" w:rsidR="00A33868" w:rsidRDefault="00A33868">
      <w:r>
        <w:rPr>
          <w:rFonts w:hint="eastAsia"/>
        </w:rPr>
        <w:t xml:space="preserve">Bioethanol 2% </w:t>
      </w:r>
      <w:r>
        <w:t>Biodiesel</w:t>
      </w:r>
      <w:r>
        <w:rPr>
          <w:rFonts w:hint="eastAsia"/>
        </w:rPr>
        <w:t xml:space="preserve"> 0.5%</w:t>
      </w:r>
      <w:r w:rsidR="00220318" w:rsidRPr="00220318">
        <w:rPr>
          <w:rFonts w:hint="eastAsia"/>
        </w:rPr>
        <w:t xml:space="preserve"> </w:t>
      </w:r>
      <w:r w:rsidR="00220318">
        <w:rPr>
          <w:rFonts w:hint="eastAsia"/>
        </w:rPr>
        <w:t>by 2030</w:t>
      </w:r>
    </w:p>
    <w:p w14:paraId="637A5CD3" w14:textId="2358BF76" w:rsidR="00A33868" w:rsidRPr="00DD7544" w:rsidRDefault="003D7E67" w:rsidP="00DD7544">
      <w:pPr>
        <w:jc w:val="left"/>
        <w:rPr>
          <w:rFonts w:ascii="Calibri" w:eastAsiaTheme="minorEastAsia" w:hAnsi="Calibri" w:cs="Calibri"/>
          <w:color w:val="000000"/>
          <w:sz w:val="24"/>
          <w:szCs w:val="24"/>
        </w:rPr>
      </w:pPr>
      <w:r>
        <w:rPr>
          <w:rFonts w:ascii="Calibri" w:eastAsiaTheme="minorEastAsia" w:hAnsi="Calibri" w:cs="Calibri" w:hint="eastAsia"/>
          <w:color w:val="000000"/>
          <w:sz w:val="24"/>
          <w:szCs w:val="24"/>
        </w:rPr>
        <w:t xml:space="preserve">Lever 2 </w:t>
      </w:r>
      <w:r w:rsidR="00CC15EC" w:rsidRPr="00DD7544">
        <w:rPr>
          <w:rFonts w:ascii="Calibri" w:eastAsiaTheme="minorEastAsia" w:hAnsi="Calibri" w:cs="Calibri"/>
          <w:color w:val="000000"/>
          <w:sz w:val="24"/>
          <w:szCs w:val="24"/>
        </w:rPr>
        <w:t>Accelerated scen</w:t>
      </w:r>
      <w:r w:rsidR="00601D33" w:rsidRPr="00DD7544">
        <w:rPr>
          <w:rFonts w:ascii="Calibri" w:eastAsiaTheme="minorEastAsia" w:hAnsi="Calibri" w:cs="Calibri" w:hint="eastAsia"/>
          <w:color w:val="000000"/>
          <w:sz w:val="24"/>
          <w:szCs w:val="24"/>
        </w:rPr>
        <w:t>ario</w:t>
      </w:r>
      <w:r w:rsidR="00F87F45" w:rsidRPr="00F87F45">
        <w:rPr>
          <w:rFonts w:ascii="Calibri" w:eastAsiaTheme="minorEastAsia" w:hAnsi="Calibri" w:cs="Calibri" w:hint="eastAsia"/>
          <w:color w:val="000000"/>
          <w:sz w:val="24"/>
          <w:szCs w:val="24"/>
        </w:rPr>
        <w:t xml:space="preserve"> </w:t>
      </w:r>
      <w:r w:rsidR="00F87F45">
        <w:rPr>
          <w:rFonts w:ascii="Calibri" w:eastAsiaTheme="minorEastAsia" w:hAnsi="Calibri" w:cs="Calibri" w:hint="eastAsia"/>
          <w:color w:val="000000"/>
          <w:sz w:val="24"/>
          <w:szCs w:val="24"/>
        </w:rPr>
        <w:t>from IEA reports</w:t>
      </w:r>
    </w:p>
    <w:p w14:paraId="2720743C" w14:textId="2B92F39B" w:rsidR="00CC15EC" w:rsidRDefault="00CC15EC" w:rsidP="00CC15EC">
      <w:bookmarkStart w:id="1" w:name="OLE_LINK1"/>
      <w:r>
        <w:rPr>
          <w:rFonts w:hint="eastAsia"/>
        </w:rPr>
        <w:t xml:space="preserve">Bioethanol 4.5% </w:t>
      </w:r>
      <w:r>
        <w:t>Biodiesel</w:t>
      </w:r>
      <w:r>
        <w:rPr>
          <w:rFonts w:hint="eastAsia"/>
        </w:rPr>
        <w:t xml:space="preserve"> 3.5%</w:t>
      </w:r>
      <w:r w:rsidR="00220318" w:rsidRPr="00220318">
        <w:rPr>
          <w:rFonts w:hint="eastAsia"/>
        </w:rPr>
        <w:t xml:space="preserve"> </w:t>
      </w:r>
      <w:r w:rsidR="00220318">
        <w:rPr>
          <w:rFonts w:hint="eastAsia"/>
        </w:rPr>
        <w:t>by 2030</w:t>
      </w:r>
    </w:p>
    <w:bookmarkEnd w:id="1"/>
    <w:p w14:paraId="1230F701" w14:textId="57C7AD80" w:rsidR="00DD796D" w:rsidRPr="00DD7544" w:rsidRDefault="003D7E67" w:rsidP="00DD7544">
      <w:pPr>
        <w:jc w:val="left"/>
        <w:rPr>
          <w:rFonts w:ascii="Calibri" w:eastAsiaTheme="minorEastAsia" w:hAnsi="Calibri" w:cs="Calibri"/>
          <w:color w:val="000000"/>
          <w:sz w:val="24"/>
          <w:szCs w:val="24"/>
        </w:rPr>
      </w:pPr>
      <w:r>
        <w:rPr>
          <w:rFonts w:ascii="Calibri" w:eastAsiaTheme="minorEastAsia" w:hAnsi="Calibri" w:cs="Calibri" w:hint="eastAsia"/>
          <w:color w:val="000000"/>
          <w:sz w:val="24"/>
          <w:szCs w:val="24"/>
        </w:rPr>
        <w:t xml:space="preserve">Lever 3 </w:t>
      </w:r>
      <w:r w:rsidR="00452C39" w:rsidRPr="00DD7544">
        <w:rPr>
          <w:rFonts w:ascii="Calibri" w:eastAsiaTheme="minorEastAsia" w:hAnsi="Calibri" w:cs="Calibri"/>
          <w:color w:val="000000"/>
          <w:sz w:val="24"/>
          <w:szCs w:val="24"/>
        </w:rPr>
        <w:t>Extremely</w:t>
      </w:r>
      <w:r w:rsidR="00452C39" w:rsidRPr="00DD7544">
        <w:rPr>
          <w:rFonts w:ascii="Calibri" w:eastAsiaTheme="minorEastAsia" w:hAnsi="Calibri" w:cs="Calibri" w:hint="eastAsia"/>
          <w:color w:val="000000"/>
          <w:sz w:val="24"/>
          <w:szCs w:val="24"/>
        </w:rPr>
        <w:t xml:space="preserve"> </w:t>
      </w:r>
      <w:r w:rsidR="00452C39" w:rsidRPr="00DD7544">
        <w:rPr>
          <w:rFonts w:ascii="Calibri" w:eastAsiaTheme="minorEastAsia" w:hAnsi="Calibri" w:cs="Calibri"/>
          <w:color w:val="000000"/>
          <w:sz w:val="24"/>
          <w:szCs w:val="24"/>
        </w:rPr>
        <w:t>Accelerated scen</w:t>
      </w:r>
      <w:r w:rsidR="00452C39" w:rsidRPr="00DD7544">
        <w:rPr>
          <w:rFonts w:ascii="Calibri" w:eastAsiaTheme="minorEastAsia" w:hAnsi="Calibri" w:cs="Calibri" w:hint="eastAsia"/>
          <w:color w:val="000000"/>
          <w:sz w:val="24"/>
          <w:szCs w:val="24"/>
        </w:rPr>
        <w:t>ario</w:t>
      </w:r>
      <w:r w:rsidR="00F87F45">
        <w:rPr>
          <w:rFonts w:ascii="Calibri" w:eastAsiaTheme="minorEastAsia" w:hAnsi="Calibri" w:cs="Calibri" w:hint="eastAsia"/>
          <w:color w:val="000000"/>
          <w:sz w:val="24"/>
          <w:szCs w:val="24"/>
        </w:rPr>
        <w:t xml:space="preserve"> from Chinese government</w:t>
      </w:r>
    </w:p>
    <w:p w14:paraId="3375A5A5" w14:textId="4A209F22" w:rsidR="00452C39" w:rsidRPr="00DD796D" w:rsidRDefault="00452C39" w:rsidP="00601D33">
      <w:r>
        <w:rPr>
          <w:rFonts w:hint="eastAsia"/>
        </w:rPr>
        <w:t xml:space="preserve">Bioethanol 10% </w:t>
      </w:r>
      <w:r>
        <w:t>Biodiesel</w:t>
      </w:r>
      <w:r>
        <w:rPr>
          <w:rFonts w:hint="eastAsia"/>
        </w:rPr>
        <w:t xml:space="preserve"> 5%</w:t>
      </w:r>
      <w:r w:rsidR="008B4865">
        <w:rPr>
          <w:rFonts w:hint="eastAsia"/>
        </w:rPr>
        <w:t xml:space="preserve"> </w:t>
      </w:r>
      <w:r w:rsidR="00220318">
        <w:rPr>
          <w:rFonts w:hint="eastAsia"/>
        </w:rPr>
        <w:t>by 2030</w:t>
      </w:r>
    </w:p>
    <w:p w14:paraId="3BAEF4F8" w14:textId="77777777" w:rsidR="00601D33" w:rsidRDefault="00601D33" w:rsidP="00CC15EC"/>
    <w:p w14:paraId="4BF56781" w14:textId="1EEB0DBB" w:rsidR="00281452" w:rsidRDefault="00281452" w:rsidP="00281452">
      <w:pPr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Table </w:t>
      </w:r>
      <w:r>
        <w:rPr>
          <w:rFonts w:ascii="Calibri" w:eastAsiaTheme="minorEastAsia" w:hAnsi="Calibri" w:cs="Calibri" w:hint="eastAsia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BioLUC</w:t>
      </w:r>
      <w:proofErr w:type="spellEnd"/>
      <w:r>
        <w:rPr>
          <w:rFonts w:ascii="Calibri" w:eastAsiaTheme="minorEastAsia" w:hAnsi="Calibri" w:cs="Calibri" w:hint="eastAsia"/>
          <w:sz w:val="24"/>
          <w:szCs w:val="24"/>
        </w:rPr>
        <w:t xml:space="preserve"> scenario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Theme="minorEastAsia" w:hAnsi="Calibri" w:cs="Calibri" w:hint="eastAsia"/>
          <w:sz w:val="24"/>
          <w:szCs w:val="24"/>
        </w:rPr>
        <w:t>for China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W w:w="9781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1701"/>
        <w:gridCol w:w="1417"/>
        <w:gridCol w:w="1560"/>
        <w:gridCol w:w="2409"/>
        <w:gridCol w:w="1701"/>
      </w:tblGrid>
      <w:tr w:rsidR="00ED7A28" w14:paraId="4CD1C4E0" w14:textId="77777777" w:rsidTr="00ED7A28">
        <w:tc>
          <w:tcPr>
            <w:tcW w:w="993" w:type="dxa"/>
          </w:tcPr>
          <w:p w14:paraId="4AF752AE" w14:textId="05563E0A" w:rsidR="00ED7A28" w:rsidRPr="00ED7A28" w:rsidRDefault="00ED7A28" w:rsidP="00FA34D5">
            <w:pPr>
              <w:jc w:val="left"/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Run</w:t>
            </w:r>
          </w:p>
        </w:tc>
        <w:tc>
          <w:tcPr>
            <w:tcW w:w="1701" w:type="dxa"/>
          </w:tcPr>
          <w:p w14:paraId="20909D87" w14:textId="7E52D661" w:rsidR="00ED7A28" w:rsidRDefault="00ED7A28" w:rsidP="00FA34D5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China Scenarios</w:t>
            </w:r>
          </w:p>
        </w:tc>
        <w:tc>
          <w:tcPr>
            <w:tcW w:w="1417" w:type="dxa"/>
          </w:tcPr>
          <w:p w14:paraId="66F7F977" w14:textId="358823C4" w:rsidR="00ED7A28" w:rsidRDefault="00ED7A28" w:rsidP="00FA34D5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Chinese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Demand</w:t>
            </w:r>
          </w:p>
        </w:tc>
        <w:tc>
          <w:tcPr>
            <w:tcW w:w="1560" w:type="dxa"/>
          </w:tcPr>
          <w:p w14:paraId="522A37A0" w14:textId="646F463F" w:rsidR="00ED7A28" w:rsidRDefault="00ED7A28" w:rsidP="00FA34D5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Chinese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Yield</w:t>
            </w:r>
          </w:p>
        </w:tc>
        <w:tc>
          <w:tcPr>
            <w:tcW w:w="2409" w:type="dxa"/>
          </w:tcPr>
          <w:p w14:paraId="38A4D675" w14:textId="1C635E64" w:rsidR="00ED7A28" w:rsidRPr="00A33868" w:rsidRDefault="00ED7A28" w:rsidP="00FA34D5">
            <w:pPr>
              <w:jc w:val="left"/>
              <w:rPr>
                <w:rFonts w:ascii="Calibri" w:eastAsiaTheme="minorEastAsia" w:hAnsi="Calibri" w:cs="Calibri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Chinese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Biof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el 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Policy</w:t>
            </w:r>
          </w:p>
        </w:tc>
        <w:tc>
          <w:tcPr>
            <w:tcW w:w="1701" w:type="dxa"/>
          </w:tcPr>
          <w:p w14:paraId="26C41E79" w14:textId="37C29CAE" w:rsidR="00ED7A28" w:rsidRDefault="00ED7A28" w:rsidP="00FA34D5">
            <w:pPr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Chinese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Population</w:t>
            </w:r>
          </w:p>
        </w:tc>
      </w:tr>
      <w:tr w:rsidR="00ED7A28" w:rsidRPr="008B1CE6" w14:paraId="7D7A250C" w14:textId="77777777" w:rsidTr="00ED7A28">
        <w:tc>
          <w:tcPr>
            <w:tcW w:w="993" w:type="dxa"/>
          </w:tcPr>
          <w:p w14:paraId="614DFD11" w14:textId="3B837C6B" w:rsidR="00ED7A28" w:rsidRDefault="00ED7A28" w:rsidP="00FA34D5">
            <w:pPr>
              <w:jc w:val="left"/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bottom"/>
          </w:tcPr>
          <w:p w14:paraId="267A92B4" w14:textId="0D2BB867" w:rsidR="00ED7A28" w:rsidRPr="004A14FA" w:rsidRDefault="00ED7A28" w:rsidP="00FA34D5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High Land Use Pressure for Rest of World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Scenario</w:t>
            </w:r>
          </w:p>
        </w:tc>
        <w:tc>
          <w:tcPr>
            <w:tcW w:w="1417" w:type="dxa"/>
          </w:tcPr>
          <w:p w14:paraId="475AC840" w14:textId="77777777" w:rsidR="00ED7A28" w:rsidRPr="008B1CE6" w:rsidRDefault="00ED7A28" w:rsidP="00FA34D5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Very High</w:t>
            </w:r>
          </w:p>
        </w:tc>
        <w:tc>
          <w:tcPr>
            <w:tcW w:w="1560" w:type="dxa"/>
          </w:tcPr>
          <w:p w14:paraId="00C11652" w14:textId="77777777" w:rsidR="00ED7A28" w:rsidRPr="008B1CE6" w:rsidRDefault="00ED7A28" w:rsidP="00FA34D5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 w:rsidRPr="008B1CE6"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  <w:t>K</w:t>
            </w: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eep</w:t>
            </w:r>
          </w:p>
        </w:tc>
        <w:tc>
          <w:tcPr>
            <w:tcW w:w="2409" w:type="dxa"/>
          </w:tcPr>
          <w:p w14:paraId="0A81FDD1" w14:textId="4BE5C2A9" w:rsidR="00ED7A28" w:rsidRPr="008B1CE6" w:rsidRDefault="00ED7A28" w:rsidP="00FA34D5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E</w:t>
            </w: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10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B5</w:t>
            </w: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</w:t>
            </w:r>
            <w:r w:rsidR="0068366E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SAF3 </w:t>
            </w:r>
            <w:r w:rsidRPr="008B1CE6"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  <w:t>Extremely</w:t>
            </w: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</w:t>
            </w:r>
            <w:r w:rsidRPr="008B1CE6"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  <w:t>Accelerated</w:t>
            </w:r>
          </w:p>
        </w:tc>
        <w:tc>
          <w:tcPr>
            <w:tcW w:w="1701" w:type="dxa"/>
          </w:tcPr>
          <w:p w14:paraId="37F2ECFB" w14:textId="5514D48F" w:rsidR="00ED7A28" w:rsidRPr="008B1CE6" w:rsidRDefault="00ED7A28" w:rsidP="00FA34D5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2.60 billion </w:t>
            </w:r>
            <w:r w:rsidRPr="00150443"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  <w:t>High variant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-2060</w:t>
            </w:r>
          </w:p>
        </w:tc>
      </w:tr>
      <w:tr w:rsidR="00ED7A28" w:rsidRPr="008B1CE6" w14:paraId="63B88B25" w14:textId="77777777" w:rsidTr="00ED7A28">
        <w:tc>
          <w:tcPr>
            <w:tcW w:w="993" w:type="dxa"/>
          </w:tcPr>
          <w:p w14:paraId="761E9A80" w14:textId="61C0C647" w:rsidR="00ED7A28" w:rsidRPr="00DD7544" w:rsidRDefault="00ED7A28" w:rsidP="00AC3449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bottom"/>
          </w:tcPr>
          <w:p w14:paraId="51EC2702" w14:textId="07F2511E" w:rsidR="00ED7A28" w:rsidRPr="008B1CE6" w:rsidRDefault="00ED7A28" w:rsidP="00AC3449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 w:rsidRPr="00DD7544"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  <w:t>Extremely</w:t>
            </w:r>
            <w:r w:rsidRPr="00DD7544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</w:t>
            </w:r>
            <w:r w:rsidRPr="00DD7544"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  <w:t>Accelerated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Biofuel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Scenario</w:t>
            </w:r>
          </w:p>
        </w:tc>
        <w:tc>
          <w:tcPr>
            <w:tcW w:w="1417" w:type="dxa"/>
          </w:tcPr>
          <w:p w14:paraId="6BA1560F" w14:textId="2CC068F4" w:rsidR="00ED7A28" w:rsidRPr="008B1CE6" w:rsidRDefault="00ED7A28" w:rsidP="00AC3449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Very High</w:t>
            </w:r>
          </w:p>
        </w:tc>
        <w:tc>
          <w:tcPr>
            <w:tcW w:w="1560" w:type="dxa"/>
          </w:tcPr>
          <w:p w14:paraId="276F7197" w14:textId="2E9B0B97" w:rsidR="00ED7A28" w:rsidRPr="008B1CE6" w:rsidRDefault="00ED7A28" w:rsidP="00AC3449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Very High</w:t>
            </w:r>
          </w:p>
        </w:tc>
        <w:tc>
          <w:tcPr>
            <w:tcW w:w="2409" w:type="dxa"/>
          </w:tcPr>
          <w:p w14:paraId="7965764F" w14:textId="0F223782" w:rsidR="00ED7A28" w:rsidRPr="008B1CE6" w:rsidRDefault="00ED7A28" w:rsidP="00AC3449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E</w:t>
            </w: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10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B5</w:t>
            </w: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</w:t>
            </w:r>
            <w:r w:rsidR="0068366E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SAF3 </w:t>
            </w:r>
            <w:r w:rsidRPr="008B1CE6"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  <w:t>Extremely</w:t>
            </w: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</w:t>
            </w:r>
            <w:r w:rsidRPr="008B1CE6"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  <w:t>Accelerated</w:t>
            </w:r>
          </w:p>
        </w:tc>
        <w:tc>
          <w:tcPr>
            <w:tcW w:w="1701" w:type="dxa"/>
          </w:tcPr>
          <w:p w14:paraId="4478A757" w14:textId="149379DA" w:rsidR="00ED7A28" w:rsidRPr="008B1CE6" w:rsidRDefault="00ED7A28" w:rsidP="00AC3449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0</w:t>
            </w: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.18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billion</w:t>
            </w:r>
            <w:r w:rsidRPr="00150443"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  <w:t xml:space="preserve"> Low variant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-2060</w:t>
            </w:r>
          </w:p>
        </w:tc>
      </w:tr>
      <w:tr w:rsidR="00ED7A28" w:rsidRPr="008B1CE6" w14:paraId="0E3E8A96" w14:textId="77777777" w:rsidTr="00ED7A28">
        <w:tc>
          <w:tcPr>
            <w:tcW w:w="993" w:type="dxa"/>
          </w:tcPr>
          <w:p w14:paraId="7848AC6D" w14:textId="594C5E0C" w:rsidR="00ED7A28" w:rsidRPr="00DD7544" w:rsidRDefault="00ED7A28" w:rsidP="00AD7A88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bottom"/>
          </w:tcPr>
          <w:p w14:paraId="7D339268" w14:textId="0F1A1FF5" w:rsidR="00ED7A28" w:rsidRDefault="00ED7A28" w:rsidP="00AD7A88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 w:rsidRPr="00DD7544"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  <w:t>Accelerated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Biofuel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Scenario</w:t>
            </w:r>
          </w:p>
          <w:p w14:paraId="39BF02C7" w14:textId="566DD539" w:rsidR="00ED7A28" w:rsidRPr="004A14FA" w:rsidRDefault="00ED7A28" w:rsidP="00AD7A88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DA5B31" w14:textId="7A8FFBC2" w:rsidR="00ED7A28" w:rsidRPr="008B1CE6" w:rsidRDefault="00ED7A28" w:rsidP="00AD7A88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560" w:type="dxa"/>
          </w:tcPr>
          <w:p w14:paraId="26E94AE8" w14:textId="3799CD11" w:rsidR="00ED7A28" w:rsidRPr="008B1CE6" w:rsidRDefault="00ED7A28" w:rsidP="00AD7A88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409" w:type="dxa"/>
          </w:tcPr>
          <w:p w14:paraId="5EEB7388" w14:textId="4977101F" w:rsidR="00ED7A28" w:rsidRPr="008B1CE6" w:rsidRDefault="00ED7A28" w:rsidP="00AD7A88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E</w:t>
            </w: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4.5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B3.5</w:t>
            </w: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</w:t>
            </w:r>
            <w:r w:rsidR="0068366E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SAF1.5 </w:t>
            </w:r>
            <w:r w:rsidRPr="008B1CE6"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  <w:t>Accelerated</w:t>
            </w:r>
          </w:p>
        </w:tc>
        <w:tc>
          <w:tcPr>
            <w:tcW w:w="1701" w:type="dxa"/>
          </w:tcPr>
          <w:p w14:paraId="09BC0CAA" w14:textId="2AFAF04A" w:rsidR="00ED7A28" w:rsidRPr="008B1CE6" w:rsidRDefault="00ED7A28" w:rsidP="00AD7A88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2.60 billion </w:t>
            </w:r>
            <w:r w:rsidRPr="00150443"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  <w:t>High variant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-2060</w:t>
            </w:r>
          </w:p>
        </w:tc>
      </w:tr>
      <w:tr w:rsidR="00ED7A28" w:rsidRPr="008B1CE6" w14:paraId="24C9EE00" w14:textId="77777777" w:rsidTr="00ED7A28">
        <w:tc>
          <w:tcPr>
            <w:tcW w:w="993" w:type="dxa"/>
          </w:tcPr>
          <w:p w14:paraId="3CE3C6FB" w14:textId="686A83BA" w:rsidR="00ED7A28" w:rsidRDefault="00ED7A28" w:rsidP="00AD7A88">
            <w:pPr>
              <w:jc w:val="left"/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bottom"/>
          </w:tcPr>
          <w:p w14:paraId="722E645F" w14:textId="170BDB2B" w:rsidR="00ED7A28" w:rsidRDefault="00ED7A28" w:rsidP="00AD7A88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Base Line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Scenario</w:t>
            </w:r>
          </w:p>
          <w:p w14:paraId="10575225" w14:textId="7373A704" w:rsidR="00ED7A28" w:rsidRPr="008B1CE6" w:rsidRDefault="00ED7A28" w:rsidP="00AD7A88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F70B05" w14:textId="78CD724A" w:rsidR="00ED7A28" w:rsidRPr="008B1CE6" w:rsidRDefault="00ED7A28" w:rsidP="00AD7A88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Keep</w:t>
            </w:r>
          </w:p>
        </w:tc>
        <w:tc>
          <w:tcPr>
            <w:tcW w:w="1560" w:type="dxa"/>
          </w:tcPr>
          <w:p w14:paraId="206E6D6D" w14:textId="7CA682BB" w:rsidR="00ED7A28" w:rsidRPr="008B1CE6" w:rsidRDefault="00ED7A28" w:rsidP="00AD7A88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 w:rsidRPr="008B1CE6"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  <w:t>K</w:t>
            </w: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eep</w:t>
            </w:r>
          </w:p>
        </w:tc>
        <w:tc>
          <w:tcPr>
            <w:tcW w:w="2409" w:type="dxa"/>
          </w:tcPr>
          <w:p w14:paraId="4768A153" w14:textId="1097B89F" w:rsidR="00ED7A28" w:rsidRPr="008B1CE6" w:rsidRDefault="00ED7A28" w:rsidP="00AD7A88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E</w:t>
            </w: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B0.5</w:t>
            </w: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</w:t>
            </w:r>
            <w:r w:rsidR="0068366E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SAF0</w:t>
            </w:r>
            <w:r w:rsidR="0068366E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</w:t>
            </w: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Keep</w:t>
            </w:r>
          </w:p>
        </w:tc>
        <w:tc>
          <w:tcPr>
            <w:tcW w:w="1701" w:type="dxa"/>
          </w:tcPr>
          <w:p w14:paraId="1401D15F" w14:textId="59571EB0" w:rsidR="00ED7A28" w:rsidRPr="008B1CE6" w:rsidRDefault="00ED7A28" w:rsidP="00AD7A88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bookmarkStart w:id="2" w:name="OLE_LINK2"/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1.35</w:t>
            </w: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billion Middle </w:t>
            </w:r>
            <w:r w:rsidRPr="00150443"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  <w:t>variant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-2060</w:t>
            </w:r>
            <w:bookmarkEnd w:id="2"/>
          </w:p>
        </w:tc>
      </w:tr>
      <w:tr w:rsidR="00ED7A28" w:rsidRPr="008B1CE6" w14:paraId="55EE9003" w14:textId="77777777" w:rsidTr="00ED7A28">
        <w:tc>
          <w:tcPr>
            <w:tcW w:w="993" w:type="dxa"/>
          </w:tcPr>
          <w:p w14:paraId="298AA5F4" w14:textId="487C6CE6" w:rsidR="00ED7A28" w:rsidRDefault="00ED7A28" w:rsidP="00AD7A88">
            <w:pPr>
              <w:jc w:val="left"/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bottom"/>
          </w:tcPr>
          <w:p w14:paraId="71BC2A39" w14:textId="0955542B" w:rsidR="00ED7A28" w:rsidRPr="004A14FA" w:rsidRDefault="00ED7A28" w:rsidP="00AD7A88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Low Land Use Pressure for Rest of World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Scenario</w:t>
            </w:r>
          </w:p>
        </w:tc>
        <w:tc>
          <w:tcPr>
            <w:tcW w:w="1417" w:type="dxa"/>
          </w:tcPr>
          <w:p w14:paraId="5AACBDB3" w14:textId="77777777" w:rsidR="00ED7A28" w:rsidRPr="008B1CE6" w:rsidRDefault="00ED7A28" w:rsidP="00AD7A88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Keep</w:t>
            </w:r>
          </w:p>
        </w:tc>
        <w:tc>
          <w:tcPr>
            <w:tcW w:w="1560" w:type="dxa"/>
          </w:tcPr>
          <w:p w14:paraId="2FF65292" w14:textId="77777777" w:rsidR="00ED7A28" w:rsidRPr="008B1CE6" w:rsidRDefault="00ED7A28" w:rsidP="00AD7A88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Very High</w:t>
            </w:r>
          </w:p>
        </w:tc>
        <w:tc>
          <w:tcPr>
            <w:tcW w:w="2409" w:type="dxa"/>
          </w:tcPr>
          <w:p w14:paraId="17CA7D03" w14:textId="1CDC4B80" w:rsidR="00ED7A28" w:rsidRPr="008B1CE6" w:rsidRDefault="00ED7A28" w:rsidP="00AD7A88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E</w:t>
            </w: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B0.5</w:t>
            </w: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</w:t>
            </w:r>
            <w:bookmarkStart w:id="3" w:name="OLE_LINK3"/>
            <w:r w:rsidR="0068366E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SAF0</w:t>
            </w:r>
            <w:bookmarkEnd w:id="3"/>
            <w:r w:rsidR="0068366E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</w:t>
            </w: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Keep</w:t>
            </w:r>
          </w:p>
        </w:tc>
        <w:tc>
          <w:tcPr>
            <w:tcW w:w="1701" w:type="dxa"/>
          </w:tcPr>
          <w:p w14:paraId="4E2AAAFD" w14:textId="56CADCFF" w:rsidR="00ED7A28" w:rsidRPr="008B1CE6" w:rsidRDefault="00ED7A28" w:rsidP="00AD7A88">
            <w:pPr>
              <w:jc w:val="left"/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</w:pP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0</w:t>
            </w:r>
            <w:r w:rsidRPr="008B1CE6"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.18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 xml:space="preserve"> billion</w:t>
            </w:r>
            <w:r w:rsidRPr="00150443">
              <w:rPr>
                <w:rFonts w:ascii="Calibri" w:eastAsiaTheme="minorEastAsia" w:hAnsi="Calibri" w:cs="Calibri"/>
                <w:color w:val="000000"/>
                <w:sz w:val="24"/>
                <w:szCs w:val="24"/>
              </w:rPr>
              <w:t xml:space="preserve"> Low variant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</w:rPr>
              <w:t>-2060</w:t>
            </w:r>
          </w:p>
        </w:tc>
      </w:tr>
    </w:tbl>
    <w:p w14:paraId="605E6BB0" w14:textId="77777777" w:rsidR="00CC15EC" w:rsidRDefault="00CC15EC"/>
    <w:sectPr w:rsidR="00CC1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1301D" w14:textId="77777777" w:rsidR="00155849" w:rsidRDefault="00155849" w:rsidP="00E9331F">
      <w:r>
        <w:separator/>
      </w:r>
    </w:p>
  </w:endnote>
  <w:endnote w:type="continuationSeparator" w:id="0">
    <w:p w14:paraId="68ABBCA4" w14:textId="77777777" w:rsidR="00155849" w:rsidRDefault="00155849" w:rsidP="00E93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E2D57" w14:textId="77777777" w:rsidR="00155849" w:rsidRDefault="00155849" w:rsidP="00E9331F">
      <w:r>
        <w:separator/>
      </w:r>
    </w:p>
  </w:footnote>
  <w:footnote w:type="continuationSeparator" w:id="0">
    <w:p w14:paraId="756ACF13" w14:textId="77777777" w:rsidR="00155849" w:rsidRDefault="00155849" w:rsidP="00E933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25"/>
    <w:rsid w:val="00094BA9"/>
    <w:rsid w:val="000B2570"/>
    <w:rsid w:val="000C3FA4"/>
    <w:rsid w:val="0010626C"/>
    <w:rsid w:val="001237FF"/>
    <w:rsid w:val="00150443"/>
    <w:rsid w:val="00155849"/>
    <w:rsid w:val="001B07DE"/>
    <w:rsid w:val="001C147B"/>
    <w:rsid w:val="00220318"/>
    <w:rsid w:val="002241CD"/>
    <w:rsid w:val="00232E26"/>
    <w:rsid w:val="00250C7B"/>
    <w:rsid w:val="00263978"/>
    <w:rsid w:val="00263D16"/>
    <w:rsid w:val="00281452"/>
    <w:rsid w:val="0028320E"/>
    <w:rsid w:val="00287828"/>
    <w:rsid w:val="002A54C3"/>
    <w:rsid w:val="002A5C46"/>
    <w:rsid w:val="002E7E1E"/>
    <w:rsid w:val="002F1109"/>
    <w:rsid w:val="00394A4A"/>
    <w:rsid w:val="00395296"/>
    <w:rsid w:val="003A0AFE"/>
    <w:rsid w:val="003B5373"/>
    <w:rsid w:val="003C0B24"/>
    <w:rsid w:val="003C1501"/>
    <w:rsid w:val="003D7E67"/>
    <w:rsid w:val="004411C6"/>
    <w:rsid w:val="00452C39"/>
    <w:rsid w:val="00480743"/>
    <w:rsid w:val="004960F4"/>
    <w:rsid w:val="004A14FA"/>
    <w:rsid w:val="004F0665"/>
    <w:rsid w:val="004F7777"/>
    <w:rsid w:val="00501C95"/>
    <w:rsid w:val="00507DD0"/>
    <w:rsid w:val="0051565C"/>
    <w:rsid w:val="0054340E"/>
    <w:rsid w:val="00552328"/>
    <w:rsid w:val="005D695F"/>
    <w:rsid w:val="005E6348"/>
    <w:rsid w:val="005F101B"/>
    <w:rsid w:val="00601D33"/>
    <w:rsid w:val="006520A8"/>
    <w:rsid w:val="006632C9"/>
    <w:rsid w:val="006702D5"/>
    <w:rsid w:val="00671D41"/>
    <w:rsid w:val="0068366E"/>
    <w:rsid w:val="006B17EE"/>
    <w:rsid w:val="007046AF"/>
    <w:rsid w:val="007131B7"/>
    <w:rsid w:val="00762573"/>
    <w:rsid w:val="00766252"/>
    <w:rsid w:val="00774F72"/>
    <w:rsid w:val="00787B14"/>
    <w:rsid w:val="00797554"/>
    <w:rsid w:val="00855D95"/>
    <w:rsid w:val="0086163D"/>
    <w:rsid w:val="00882DFF"/>
    <w:rsid w:val="00885E8C"/>
    <w:rsid w:val="008B1CE6"/>
    <w:rsid w:val="008B4865"/>
    <w:rsid w:val="008C199D"/>
    <w:rsid w:val="00955B16"/>
    <w:rsid w:val="00971A0F"/>
    <w:rsid w:val="009C53C0"/>
    <w:rsid w:val="009D3686"/>
    <w:rsid w:val="009E6AA6"/>
    <w:rsid w:val="009F54B2"/>
    <w:rsid w:val="00A012DC"/>
    <w:rsid w:val="00A33868"/>
    <w:rsid w:val="00A358FA"/>
    <w:rsid w:val="00A925AE"/>
    <w:rsid w:val="00AA0387"/>
    <w:rsid w:val="00AB74CB"/>
    <w:rsid w:val="00AC0C29"/>
    <w:rsid w:val="00AC1DA9"/>
    <w:rsid w:val="00AC3449"/>
    <w:rsid w:val="00AD4715"/>
    <w:rsid w:val="00AD7361"/>
    <w:rsid w:val="00AD7A88"/>
    <w:rsid w:val="00AF1840"/>
    <w:rsid w:val="00AF5779"/>
    <w:rsid w:val="00B048AB"/>
    <w:rsid w:val="00B51F26"/>
    <w:rsid w:val="00B541BD"/>
    <w:rsid w:val="00B81A48"/>
    <w:rsid w:val="00BC2BA5"/>
    <w:rsid w:val="00BC6470"/>
    <w:rsid w:val="00BD69F5"/>
    <w:rsid w:val="00BF16D1"/>
    <w:rsid w:val="00C138E4"/>
    <w:rsid w:val="00C540B3"/>
    <w:rsid w:val="00CA29C1"/>
    <w:rsid w:val="00CA4075"/>
    <w:rsid w:val="00CA4CAA"/>
    <w:rsid w:val="00CC15EC"/>
    <w:rsid w:val="00CF0B8A"/>
    <w:rsid w:val="00D06249"/>
    <w:rsid w:val="00D06A02"/>
    <w:rsid w:val="00D13487"/>
    <w:rsid w:val="00D226EE"/>
    <w:rsid w:val="00D278D9"/>
    <w:rsid w:val="00D439CB"/>
    <w:rsid w:val="00D736B9"/>
    <w:rsid w:val="00D748CC"/>
    <w:rsid w:val="00D8033E"/>
    <w:rsid w:val="00DA518C"/>
    <w:rsid w:val="00DD7544"/>
    <w:rsid w:val="00DD796D"/>
    <w:rsid w:val="00E143A9"/>
    <w:rsid w:val="00E34521"/>
    <w:rsid w:val="00E529CC"/>
    <w:rsid w:val="00E66F4E"/>
    <w:rsid w:val="00E85462"/>
    <w:rsid w:val="00E87C50"/>
    <w:rsid w:val="00E9331F"/>
    <w:rsid w:val="00EA3D49"/>
    <w:rsid w:val="00EA5057"/>
    <w:rsid w:val="00EA74C1"/>
    <w:rsid w:val="00EB05B1"/>
    <w:rsid w:val="00EC0FF8"/>
    <w:rsid w:val="00ED7A28"/>
    <w:rsid w:val="00EE4DC2"/>
    <w:rsid w:val="00EF6D25"/>
    <w:rsid w:val="00F23DCC"/>
    <w:rsid w:val="00F342E5"/>
    <w:rsid w:val="00F87F45"/>
    <w:rsid w:val="00F96FB2"/>
    <w:rsid w:val="00FA79C3"/>
    <w:rsid w:val="00FB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66806"/>
  <w15:chartTrackingRefBased/>
  <w15:docId w15:val="{6215E4DF-DAB5-406A-8C86-6FD38BED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452"/>
    <w:pPr>
      <w:widowControl w:val="0"/>
      <w:jc w:val="both"/>
    </w:pPr>
    <w:rPr>
      <w:rFonts w:ascii="等线" w:eastAsia="等线" w:hAnsi="等线" w:cs="等线"/>
      <w:kern w:val="0"/>
      <w:szCs w:val="21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EF6D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6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6D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D25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6D25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6D25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kern w:val="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6D25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6D25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6D25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6D25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EF6D2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EF6D2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EF6D25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EF6D25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EF6D25"/>
    <w:rPr>
      <w:rFonts w:cstheme="majorBidi"/>
      <w:b/>
      <w:bCs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EF6D25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EF6D25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EF6D25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EF6D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6D2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EF6D2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6D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EF6D25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2"/>
    </w:rPr>
  </w:style>
  <w:style w:type="character" w:customStyle="1" w:styleId="a8">
    <w:name w:val="引用 字符"/>
    <w:basedOn w:val="a0"/>
    <w:link w:val="a7"/>
    <w:uiPriority w:val="29"/>
    <w:rsid w:val="00EF6D25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EF6D25"/>
    <w:pPr>
      <w:ind w:left="720"/>
      <w:contextualSpacing/>
    </w:pPr>
    <w:rPr>
      <w:rFonts w:asciiTheme="minorHAnsi" w:eastAsiaTheme="minorEastAsia" w:hAnsiTheme="minorHAnsi" w:cstheme="minorBidi"/>
      <w:kern w:val="2"/>
      <w:szCs w:val="22"/>
    </w:rPr>
  </w:style>
  <w:style w:type="character" w:styleId="aa">
    <w:name w:val="Intense Emphasis"/>
    <w:basedOn w:val="a0"/>
    <w:uiPriority w:val="21"/>
    <w:qFormat/>
    <w:rsid w:val="00EF6D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6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2"/>
    </w:rPr>
  </w:style>
  <w:style w:type="character" w:customStyle="1" w:styleId="ac">
    <w:name w:val="明显引用 字符"/>
    <w:basedOn w:val="a0"/>
    <w:link w:val="ab"/>
    <w:uiPriority w:val="30"/>
    <w:rsid w:val="00EF6D25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EF6D2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9331F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9331F"/>
    <w:rPr>
      <w:sz w:val="18"/>
      <w:szCs w:val="18"/>
      <w:lang w:val="en-GB"/>
    </w:rPr>
  </w:style>
  <w:style w:type="paragraph" w:styleId="af0">
    <w:name w:val="footer"/>
    <w:basedOn w:val="a"/>
    <w:link w:val="af1"/>
    <w:uiPriority w:val="99"/>
    <w:unhideWhenUsed/>
    <w:rsid w:val="00E9331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9331F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Riqi</dc:creator>
  <cp:keywords/>
  <dc:description/>
  <cp:lastModifiedBy>Zhang, Riqi</cp:lastModifiedBy>
  <cp:revision>176</cp:revision>
  <dcterms:created xsi:type="dcterms:W3CDTF">2025-02-02T02:52:00Z</dcterms:created>
  <dcterms:modified xsi:type="dcterms:W3CDTF">2025-02-05T13:40:00Z</dcterms:modified>
</cp:coreProperties>
</file>