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EFF" w:rsidRPr="00EF1F62" w:rsidRDefault="006E0EFF" w:rsidP="00EF1F62">
      <w:pPr>
        <w:pStyle w:val="Prrafodelista"/>
        <w:numPr>
          <w:ilvl w:val="0"/>
          <w:numId w:val="1"/>
        </w:numPr>
        <w:spacing w:after="0"/>
        <w:rPr>
          <w:rStyle w:val="horizontal-container"/>
          <w:b/>
          <w:color w:val="0070C0"/>
          <w:sz w:val="28"/>
        </w:rPr>
      </w:pPr>
      <w:r w:rsidRPr="00EF1F62">
        <w:rPr>
          <w:rStyle w:val="horizontal-container"/>
          <w:b/>
          <w:color w:val="0070C0"/>
          <w:sz w:val="28"/>
        </w:rPr>
        <w:t>Promt</w:t>
      </w:r>
    </w:p>
    <w:p w:rsidR="00353AE3" w:rsidRDefault="002E373F" w:rsidP="00EF1F62">
      <w:pPr>
        <w:spacing w:before="240" w:after="0"/>
        <w:rPr>
          <w:rStyle w:val="horizontal-container"/>
        </w:rPr>
      </w:pPr>
      <w:r>
        <w:rPr>
          <w:rStyle w:val="horizontal-container"/>
        </w:rPr>
        <w:t xml:space="preserve">Estoy haciendo un trabajo para una empresa pequeña. Quiero ideas para hacer las publicaciones por instagram. A </w:t>
      </w:r>
      <w:proofErr w:type="spellStart"/>
      <w:r>
        <w:rPr>
          <w:rStyle w:val="horizontal-container"/>
        </w:rPr>
        <w:t>continuacion</w:t>
      </w:r>
      <w:proofErr w:type="spellEnd"/>
      <w:r>
        <w:rPr>
          <w:rStyle w:val="horizontal-container"/>
        </w:rPr>
        <w:t xml:space="preserve"> te mando los datos de la empresa: Vende café de especialidad en bolsas de 250 g y 1 kg, cuentan con tienda en </w:t>
      </w:r>
      <w:proofErr w:type="spellStart"/>
      <w:r>
        <w:rPr>
          <w:rStyle w:val="horizontal-container"/>
        </w:rPr>
        <w:t>linea</w:t>
      </w:r>
      <w:proofErr w:type="spellEnd"/>
      <w:r>
        <w:rPr>
          <w:rStyle w:val="horizontal-container"/>
        </w:rPr>
        <w:t xml:space="preserve"> y dos tiendas </w:t>
      </w:r>
      <w:proofErr w:type="spellStart"/>
      <w:r>
        <w:rPr>
          <w:rStyle w:val="horizontal-container"/>
        </w:rPr>
        <w:t>fisicas</w:t>
      </w:r>
      <w:proofErr w:type="spellEnd"/>
      <w:r>
        <w:rPr>
          <w:rStyle w:val="horizontal-container"/>
        </w:rPr>
        <w:t xml:space="preserve"> en puebla; El 60% de las compras son en </w:t>
      </w:r>
      <w:proofErr w:type="spellStart"/>
      <w:r>
        <w:rPr>
          <w:rStyle w:val="horizontal-container"/>
        </w:rPr>
        <w:t>linea</w:t>
      </w:r>
      <w:proofErr w:type="spellEnd"/>
      <w:r>
        <w:rPr>
          <w:rStyle w:val="horizontal-container"/>
        </w:rPr>
        <w:t xml:space="preserve">; Esta destinado a personas de 25 a 40 años (oficinistas que compran </w:t>
      </w:r>
      <w:proofErr w:type="spellStart"/>
      <w:r>
        <w:rPr>
          <w:rStyle w:val="horizontal-container"/>
        </w:rPr>
        <w:t>cafe</w:t>
      </w:r>
      <w:proofErr w:type="spellEnd"/>
      <w:r>
        <w:rPr>
          <w:rStyle w:val="horizontal-container"/>
        </w:rPr>
        <w:t xml:space="preserve"> para la casa); No quiero tecnicismos (como "notas de cacao tostado... "), </w:t>
      </w:r>
      <w:proofErr w:type="spellStart"/>
      <w:r>
        <w:rPr>
          <w:rStyle w:val="horizontal-container"/>
        </w:rPr>
        <w:t>manten</w:t>
      </w:r>
      <w:proofErr w:type="spellEnd"/>
      <w:r>
        <w:rPr>
          <w:rStyle w:val="horizontal-container"/>
        </w:rPr>
        <w:t xml:space="preserve"> un tono sencillo y sin exagerar. Si te es de utilidad, esta semana: El Martes cumple un año de la segunda cafetería; El Jueves llega el Lote Sierra Norte, edición limitada de 200 bolsas de 250 g a $210. NO hay descuentos ni promociones de </w:t>
      </w:r>
      <w:proofErr w:type="spellStart"/>
      <w:r>
        <w:rPr>
          <w:rStyle w:val="horizontal-container"/>
        </w:rPr>
        <w:t>ningun</w:t>
      </w:r>
      <w:proofErr w:type="spellEnd"/>
      <w:r>
        <w:rPr>
          <w:rStyle w:val="horizontal-container"/>
        </w:rPr>
        <w:t xml:space="preserve"> tipo, los </w:t>
      </w:r>
      <w:proofErr w:type="spellStart"/>
      <w:r>
        <w:rPr>
          <w:rStyle w:val="horizontal-container"/>
        </w:rPr>
        <w:t>envios</w:t>
      </w:r>
      <w:proofErr w:type="spellEnd"/>
      <w:r>
        <w:rPr>
          <w:rStyle w:val="horizontal-container"/>
        </w:rPr>
        <w:t xml:space="preserve"> </w:t>
      </w:r>
      <w:proofErr w:type="spellStart"/>
      <w:r>
        <w:rPr>
          <w:rStyle w:val="horizontal-container"/>
        </w:rPr>
        <w:t>trdan</w:t>
      </w:r>
      <w:proofErr w:type="spellEnd"/>
      <w:r>
        <w:rPr>
          <w:rStyle w:val="horizontal-container"/>
        </w:rPr>
        <w:t xml:space="preserve"> ~2 a 3 </w:t>
      </w:r>
      <w:proofErr w:type="spellStart"/>
      <w:r>
        <w:rPr>
          <w:rStyle w:val="horizontal-container"/>
        </w:rPr>
        <w:t>dias</w:t>
      </w:r>
      <w:proofErr w:type="spellEnd"/>
      <w:r>
        <w:rPr>
          <w:rStyle w:val="horizontal-container"/>
        </w:rPr>
        <w:t xml:space="preserve"> </w:t>
      </w:r>
      <w:proofErr w:type="spellStart"/>
      <w:r>
        <w:rPr>
          <w:rStyle w:val="horizontal-container"/>
        </w:rPr>
        <w:t>habiles</w:t>
      </w:r>
      <w:proofErr w:type="spellEnd"/>
      <w:r>
        <w:rPr>
          <w:rStyle w:val="horizontal-container"/>
        </w:rPr>
        <w:t>, no se quiere usar la imagen de personas (empleados, clientes, etc.)</w:t>
      </w:r>
    </w:p>
    <w:p w:rsidR="006E0EFF" w:rsidRPr="00EF1F62" w:rsidRDefault="006E0EFF" w:rsidP="00EF1F62">
      <w:pPr>
        <w:pStyle w:val="Prrafodelista"/>
        <w:numPr>
          <w:ilvl w:val="0"/>
          <w:numId w:val="1"/>
        </w:numPr>
        <w:spacing w:before="100" w:beforeAutospacing="1" w:after="0" w:line="240" w:lineRule="auto"/>
        <w:rPr>
          <w:b/>
          <w:color w:val="0070C0"/>
          <w:sz w:val="28"/>
        </w:rPr>
      </w:pPr>
      <w:r w:rsidRPr="00EF1F62">
        <w:rPr>
          <w:rStyle w:val="horizontal-container"/>
          <w:b/>
          <w:color w:val="0070C0"/>
          <w:sz w:val="28"/>
        </w:rPr>
        <w:t>Respuesta</w:t>
      </w:r>
    </w:p>
    <w:p w:rsidR="00EF1F62" w:rsidRPr="00EF1F62" w:rsidRDefault="006E0EFF" w:rsidP="00EF1F62">
      <w:pPr>
        <w:spacing w:before="240"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  <w:b/>
        </w:rPr>
        <w:t>Martes:</w:t>
      </w:r>
      <w:r w:rsidRPr="00EF1F62">
        <w:rPr>
          <w:rStyle w:val="horizontal-container"/>
        </w:rPr>
        <w:t xml:space="preserve"> Una fotografía estética y limpia de la fachada o de la barra de la segunda cafetería (sin personas), cuidando que la iluminación sea cálida y acogedora. Con el texto:</w:t>
      </w:r>
    </w:p>
    <w:p w:rsidR="006E0EFF" w:rsidRPr="00EF1F62" w:rsidRDefault="006E0EFF" w:rsidP="00EF1F62">
      <w:pPr>
        <w:spacing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</w:rPr>
        <w:t>“Hoy cumplimos un año desde que abrimos las puertas de nuestra segunda cafetería en Puebla. Gracias por dejar que nuestro café forme parte de tus mañanas y de tus juntas desde casa. Seguimos preparando cada bolsa con el mismo gusto del primer día.</w:t>
      </w:r>
    </w:p>
    <w:p w:rsidR="006E0EFF" w:rsidRPr="00EF1F62" w:rsidRDefault="006E0EFF" w:rsidP="00EF1F62">
      <w:pPr>
        <w:spacing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</w:rPr>
        <w:t>Visítanos en sucursal o pidiendo en nuestra tienda en línea (recuerda que los envíos tardan de 2 a 3 días hábiles).”</w:t>
      </w:r>
    </w:p>
    <w:p w:rsidR="006E0EFF" w:rsidRPr="00EF1F62" w:rsidRDefault="006E0EFF" w:rsidP="00EF1F62">
      <w:pPr>
        <w:spacing w:before="100" w:beforeAutospacing="1"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  <w:b/>
        </w:rPr>
        <w:t>Jueves:</w:t>
      </w:r>
      <w:r w:rsidRPr="00EF1F62">
        <w:rPr>
          <w:rStyle w:val="horizontal-container"/>
        </w:rPr>
        <w:t xml:space="preserve"> Un plano detalle (</w:t>
      </w:r>
      <w:proofErr w:type="spellStart"/>
      <w:r w:rsidRPr="00EF1F62">
        <w:rPr>
          <w:rStyle w:val="horizontal-container"/>
        </w:rPr>
        <w:t>close</w:t>
      </w:r>
      <w:proofErr w:type="spellEnd"/>
      <w:r w:rsidRPr="00EF1F62">
        <w:rPr>
          <w:rStyle w:val="horizontal-container"/>
        </w:rPr>
        <w:t>-up) de la bolsa de 250 g sobre una textura de madera o fondo neutro, destacando el empaque. Con el texto:</w:t>
      </w:r>
    </w:p>
    <w:p w:rsidR="006E0EFF" w:rsidRPr="00EF1F62" w:rsidRDefault="006E0EFF" w:rsidP="00EF1F62">
      <w:pPr>
        <w:spacing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</w:rPr>
        <w:t>“Ya está disponible el Lote Sierra Norte. Es una edición limitada de solo 200 bolsas de 250 g ($210 cada una). Un café muy reconfortante, perfecto para acompañar tus mañanas de home office.</w:t>
      </w:r>
    </w:p>
    <w:p w:rsidR="006E0EFF" w:rsidRPr="00EF1F62" w:rsidRDefault="006E0EFF" w:rsidP="00EF1F62">
      <w:pPr>
        <w:spacing w:after="0" w:line="240" w:lineRule="auto"/>
        <w:outlineLvl w:val="2"/>
        <w:rPr>
          <w:rStyle w:val="horizontal-container"/>
        </w:rPr>
      </w:pPr>
      <w:r w:rsidRPr="00EF1F62">
        <w:rPr>
          <w:rStyle w:val="horizontal-container"/>
        </w:rPr>
        <w:t>Consigue el tuyo en nuestra tienda en línea o en cualquiera de nuestras dos sucursales en Puebla hasta agotar existencias.”</w:t>
      </w:r>
    </w:p>
    <w:p w:rsidR="006E0EFF" w:rsidRPr="00EF1F62" w:rsidRDefault="006E0EFF" w:rsidP="00EF1F62">
      <w:pPr>
        <w:spacing w:before="100" w:beforeAutospacing="1" w:after="0" w:line="240" w:lineRule="auto"/>
        <w:outlineLvl w:val="2"/>
        <w:rPr>
          <w:rStyle w:val="horizontal-container"/>
          <w:b/>
        </w:rPr>
      </w:pPr>
      <w:r w:rsidRPr="00EF1F62">
        <w:rPr>
          <w:rStyle w:val="horizontal-container"/>
          <w:b/>
        </w:rPr>
        <w:t>Recomendaciones:</w:t>
      </w:r>
    </w:p>
    <w:p w:rsidR="006E0EFF" w:rsidRPr="00EF1F62" w:rsidRDefault="006E0EFF" w:rsidP="00EF1F62">
      <w:pPr>
        <w:pStyle w:val="Prrafodelista"/>
        <w:numPr>
          <w:ilvl w:val="0"/>
          <w:numId w:val="8"/>
        </w:numPr>
        <w:spacing w:after="0" w:line="240" w:lineRule="auto"/>
        <w:rPr>
          <w:rStyle w:val="horizontal-container"/>
        </w:rPr>
      </w:pPr>
      <w:r w:rsidRPr="00EF1F62">
        <w:rPr>
          <w:rStyle w:val="horizontal-container"/>
        </w:rPr>
        <w:t>Explica de forma sencilla la ventaja de cada tamaño para la rutina de oficina en casa.</w:t>
      </w:r>
    </w:p>
    <w:p w:rsidR="006E0EFF" w:rsidRPr="00EF1F62" w:rsidRDefault="006E0EFF" w:rsidP="00EF1F62">
      <w:pPr>
        <w:pStyle w:val="Prrafodelista"/>
        <w:numPr>
          <w:ilvl w:val="0"/>
          <w:numId w:val="8"/>
        </w:numPr>
        <w:spacing w:after="0" w:line="240" w:lineRule="auto"/>
        <w:rPr>
          <w:rStyle w:val="horizontal-container"/>
        </w:rPr>
      </w:pPr>
      <w:r w:rsidRPr="00EF1F62">
        <w:rPr>
          <w:rStyle w:val="horizontal-container"/>
        </w:rPr>
        <w:t>Destaca lo fácil que es empezar bien el día antes de abrir la laptop.</w:t>
      </w:r>
    </w:p>
    <w:p w:rsidR="006E0EFF" w:rsidRPr="00EF1F62" w:rsidRDefault="006E0EFF" w:rsidP="00EF1F62">
      <w:pPr>
        <w:pStyle w:val="Prrafodelista"/>
        <w:numPr>
          <w:ilvl w:val="0"/>
          <w:numId w:val="8"/>
        </w:numPr>
        <w:spacing w:after="0" w:line="240" w:lineRule="auto"/>
        <w:rPr>
          <w:rStyle w:val="horizontal-container"/>
        </w:rPr>
      </w:pPr>
      <w:r w:rsidRPr="00EF1F62">
        <w:rPr>
          <w:rStyle w:val="horizontal-container"/>
        </w:rPr>
        <w:t>Facilidad de compra.</w:t>
      </w:r>
    </w:p>
    <w:p w:rsidR="00EF1F62" w:rsidRDefault="00EF1F62" w:rsidP="00EF1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F1F62" w:rsidRPr="00EF1F62" w:rsidRDefault="00EF1F62" w:rsidP="00EF1F62">
      <w:pPr>
        <w:pStyle w:val="Prrafodelista"/>
        <w:numPr>
          <w:ilvl w:val="0"/>
          <w:numId w:val="1"/>
        </w:numPr>
        <w:spacing w:after="0"/>
        <w:rPr>
          <w:rStyle w:val="horizontal-container"/>
          <w:b/>
          <w:color w:val="0070C0"/>
          <w:sz w:val="28"/>
        </w:rPr>
      </w:pPr>
      <w:r>
        <w:rPr>
          <w:rStyle w:val="horizontal-container"/>
          <w:b/>
          <w:color w:val="0070C0"/>
          <w:sz w:val="28"/>
        </w:rPr>
        <w:t>Ajustes</w:t>
      </w:r>
    </w:p>
    <w:p w:rsidR="00EF1F62" w:rsidRDefault="00EF1F62" w:rsidP="00C9595B">
      <w:pPr>
        <w:spacing w:before="240" w:after="0" w:line="240" w:lineRule="auto"/>
        <w:rPr>
          <w:rStyle w:val="horizontal-container"/>
        </w:rPr>
      </w:pPr>
      <w:r>
        <w:rPr>
          <w:rStyle w:val="horizontal-container"/>
        </w:rPr>
        <w:t xml:space="preserve">A continuación, te haré unas correcciones y recomendaciones: Ha funcionado mostrar el proceso de tueste y hacerle preguntas a la comunidad, No ha funcionado frases de motivación y publicaciones que solo dicen "compra". Los canales de la empresa son Instagram (publicaciones y </w:t>
      </w:r>
      <w:proofErr w:type="spellStart"/>
      <w:r>
        <w:rPr>
          <w:rStyle w:val="horizontal-container"/>
        </w:rPr>
        <w:t>stories</w:t>
      </w:r>
      <w:proofErr w:type="spellEnd"/>
      <w:r>
        <w:rPr>
          <w:rStyle w:val="horizontal-container"/>
        </w:rPr>
        <w:t xml:space="preserve">) y un boletín por correo que sale los miércoles, </w:t>
      </w:r>
      <w:proofErr w:type="spellStart"/>
      <w:r>
        <w:rPr>
          <w:rStyle w:val="horizontal-container"/>
        </w:rPr>
        <w:t>asi</w:t>
      </w:r>
      <w:proofErr w:type="spellEnd"/>
      <w:r>
        <w:rPr>
          <w:rStyle w:val="horizontal-container"/>
        </w:rPr>
        <w:t xml:space="preserve"> que debes abarcar ese </w:t>
      </w:r>
      <w:proofErr w:type="spellStart"/>
      <w:r>
        <w:rPr>
          <w:rStyle w:val="horizontal-container"/>
        </w:rPr>
        <w:t>dia</w:t>
      </w:r>
      <w:proofErr w:type="spellEnd"/>
      <w:r>
        <w:rPr>
          <w:rStyle w:val="horizontal-container"/>
        </w:rPr>
        <w:t xml:space="preserve"> igual. La empresa es muy activa, </w:t>
      </w:r>
      <w:proofErr w:type="spellStart"/>
      <w:r>
        <w:rPr>
          <w:rStyle w:val="horizontal-container"/>
        </w:rPr>
        <w:t>asi</w:t>
      </w:r>
      <w:proofErr w:type="spellEnd"/>
      <w:r>
        <w:rPr>
          <w:rStyle w:val="horizontal-container"/>
        </w:rPr>
        <w:t xml:space="preserve"> que, aunque no haya </w:t>
      </w:r>
      <w:proofErr w:type="spellStart"/>
      <w:r>
        <w:rPr>
          <w:rStyle w:val="horizontal-container"/>
        </w:rPr>
        <w:t>ningun</w:t>
      </w:r>
      <w:proofErr w:type="spellEnd"/>
      <w:r>
        <w:rPr>
          <w:rStyle w:val="horizontal-container"/>
        </w:rPr>
        <w:t xml:space="preserve"> evento, debe publicar constantemente (no necesariamente diario). Por </w:t>
      </w:r>
      <w:proofErr w:type="spellStart"/>
      <w:r>
        <w:rPr>
          <w:rStyle w:val="horizontal-container"/>
        </w:rPr>
        <w:t>ultimo</w:t>
      </w:r>
      <w:proofErr w:type="spellEnd"/>
      <w:r>
        <w:rPr>
          <w:rStyle w:val="horizontal-container"/>
        </w:rPr>
        <w:t xml:space="preserve">, recuerda no afirmar nada que no esté en la ficha (premios, cifras, </w:t>
      </w:r>
      <w:proofErr w:type="spellStart"/>
      <w:r>
        <w:rPr>
          <w:rStyle w:val="horizontal-container"/>
        </w:rPr>
        <w:t>ubicacion</w:t>
      </w:r>
      <w:proofErr w:type="spellEnd"/>
      <w:r>
        <w:rPr>
          <w:rStyle w:val="horizontal-container"/>
        </w:rPr>
        <w:t xml:space="preserve"> exacta, </w:t>
      </w:r>
      <w:proofErr w:type="spellStart"/>
      <w:r>
        <w:rPr>
          <w:rStyle w:val="horizontal-container"/>
        </w:rPr>
        <w:t>etc</w:t>
      </w:r>
      <w:proofErr w:type="spellEnd"/>
      <w:r>
        <w:rPr>
          <w:rStyle w:val="horizontal-container"/>
        </w:rPr>
        <w:t>).</w:t>
      </w:r>
    </w:p>
    <w:p w:rsidR="00C9595B" w:rsidRPr="003355E4" w:rsidRDefault="003355E4" w:rsidP="003355E4">
      <w:pPr>
        <w:pStyle w:val="Prrafodelista"/>
        <w:numPr>
          <w:ilvl w:val="0"/>
          <w:numId w:val="1"/>
        </w:numPr>
        <w:spacing w:before="240" w:after="0"/>
        <w:rPr>
          <w:rStyle w:val="horizontal-container"/>
          <w:b/>
          <w:color w:val="0070C0"/>
          <w:sz w:val="28"/>
        </w:rPr>
      </w:pPr>
      <w:r w:rsidRPr="003355E4">
        <w:rPr>
          <w:rStyle w:val="horizontal-container"/>
          <w:b/>
          <w:color w:val="0070C0"/>
          <w:sz w:val="28"/>
        </w:rPr>
        <w:t>Revisión</w:t>
      </w:r>
    </w:p>
    <w:p w:rsidR="00C9595B" w:rsidRDefault="003355E4" w:rsidP="00C9595B">
      <w:pPr>
        <w:spacing w:before="240" w:after="0" w:line="240" w:lineRule="auto"/>
        <w:rPr>
          <w:rStyle w:val="horizontal-container"/>
        </w:rPr>
      </w:pPr>
      <w:r>
        <w:rPr>
          <w:rStyle w:val="horizontal-container"/>
        </w:rPr>
        <w:lastRenderedPageBreak/>
        <w:t>Revise que se elaborara correctamente el boletín del viernes y las publicaciones semanales, pues anteriormente solo había hecho de dos días. Además, la Inteligencia Artificial empleada (</w:t>
      </w:r>
      <w:proofErr w:type="spellStart"/>
      <w:r>
        <w:rPr>
          <w:rStyle w:val="horizontal-container"/>
        </w:rPr>
        <w:t>Gemini</w:t>
      </w:r>
      <w:proofErr w:type="spellEnd"/>
      <w:r>
        <w:rPr>
          <w:rStyle w:val="horizontal-container"/>
        </w:rPr>
        <w:t xml:space="preserve"> 3) menciono una encuesta sobre preferencias con productos los cuales no habían sido mencionados.</w:t>
      </w:r>
    </w:p>
    <w:p w:rsidR="003355E4" w:rsidRPr="003355E4" w:rsidRDefault="003355E4" w:rsidP="003355E4">
      <w:pPr>
        <w:pStyle w:val="Prrafodelista"/>
        <w:numPr>
          <w:ilvl w:val="0"/>
          <w:numId w:val="1"/>
        </w:numPr>
        <w:spacing w:before="240" w:after="0"/>
        <w:rPr>
          <w:rStyle w:val="horizontal-container"/>
          <w:b/>
          <w:color w:val="0070C0"/>
          <w:sz w:val="28"/>
        </w:rPr>
      </w:pPr>
      <w:r>
        <w:rPr>
          <w:rStyle w:val="horizontal-container"/>
          <w:b/>
          <w:color w:val="0070C0"/>
          <w:sz w:val="28"/>
        </w:rPr>
        <w:t>Promt terminado</w:t>
      </w:r>
    </w:p>
    <w:p w:rsidR="003355E4" w:rsidRDefault="003355E4" w:rsidP="003355E4">
      <w:pPr>
        <w:spacing w:before="240" w:after="0"/>
        <w:rPr>
          <w:rStyle w:val="horizontal-container"/>
        </w:rPr>
      </w:pPr>
      <w:bookmarkStart w:id="0" w:name="_GoBack"/>
      <w:r>
        <w:rPr>
          <w:rStyle w:val="horizontal-container"/>
        </w:rPr>
        <w:t xml:space="preserve">Estoy haciendo un trabajo para una empresa pequeña. Quiero ideas para hacer las publicaciones por instagram. A </w:t>
      </w:r>
      <w:r>
        <w:rPr>
          <w:rStyle w:val="horizontal-container"/>
        </w:rPr>
        <w:t>continuación</w:t>
      </w:r>
      <w:r>
        <w:rPr>
          <w:rStyle w:val="horizontal-container"/>
        </w:rPr>
        <w:t xml:space="preserve"> te mando los datos de la empresa: Vende café de especialidad en bolsas de </w:t>
      </w:r>
      <w:r w:rsidRPr="003355E4">
        <w:rPr>
          <w:rStyle w:val="horizontal-container"/>
          <w:b/>
        </w:rPr>
        <w:t>[Medida de bolsas]</w:t>
      </w:r>
      <w:r>
        <w:rPr>
          <w:rStyle w:val="horizontal-container"/>
        </w:rPr>
        <w:t xml:space="preserve">, cuentan con tienda en </w:t>
      </w:r>
      <w:r>
        <w:rPr>
          <w:rStyle w:val="horizontal-container"/>
        </w:rPr>
        <w:t>línea</w:t>
      </w:r>
      <w:r>
        <w:rPr>
          <w:rStyle w:val="horizontal-container"/>
        </w:rPr>
        <w:t xml:space="preserve"> y </w:t>
      </w:r>
      <w:r w:rsidRPr="003355E4">
        <w:rPr>
          <w:rStyle w:val="horizontal-container"/>
          <w:b/>
        </w:rPr>
        <w:t>[</w:t>
      </w:r>
      <w:proofErr w:type="spellStart"/>
      <w:r w:rsidR="00CF3FC4">
        <w:rPr>
          <w:rStyle w:val="horizontal-container"/>
          <w:b/>
        </w:rPr>
        <w:t>Num</w:t>
      </w:r>
      <w:proofErr w:type="spellEnd"/>
      <w:r w:rsidRPr="003355E4">
        <w:rPr>
          <w:rStyle w:val="horizontal-container"/>
          <w:b/>
        </w:rPr>
        <w:t>. De tiendas físicas]</w:t>
      </w:r>
      <w:r>
        <w:rPr>
          <w:rStyle w:val="horizontal-container"/>
        </w:rPr>
        <w:t xml:space="preserve"> tiendas </w:t>
      </w:r>
      <w:r>
        <w:rPr>
          <w:rStyle w:val="horizontal-container"/>
        </w:rPr>
        <w:t>físicas</w:t>
      </w:r>
      <w:r>
        <w:rPr>
          <w:rStyle w:val="horizontal-container"/>
        </w:rPr>
        <w:t xml:space="preserve"> en </w:t>
      </w:r>
      <w:r w:rsidRPr="003355E4">
        <w:rPr>
          <w:rStyle w:val="horizontal-container"/>
          <w:b/>
        </w:rPr>
        <w:t>[Estados donde existen tiendas]</w:t>
      </w:r>
      <w:r>
        <w:rPr>
          <w:rStyle w:val="horizontal-container"/>
        </w:rPr>
        <w:t xml:space="preserve">; El </w:t>
      </w:r>
      <w:r w:rsidRPr="003355E4">
        <w:rPr>
          <w:rStyle w:val="horizontal-container"/>
          <w:b/>
        </w:rPr>
        <w:t>[Porcentaje de compras en línea]</w:t>
      </w:r>
      <w:r>
        <w:rPr>
          <w:rStyle w:val="horizontal-container"/>
        </w:rPr>
        <w:t xml:space="preserve"> de las compras son en </w:t>
      </w:r>
      <w:r>
        <w:rPr>
          <w:rStyle w:val="horizontal-container"/>
        </w:rPr>
        <w:t>línea</w:t>
      </w:r>
      <w:r>
        <w:rPr>
          <w:rStyle w:val="horizontal-container"/>
        </w:rPr>
        <w:t xml:space="preserve">; Esta destinado a personas de </w:t>
      </w:r>
      <w:r w:rsidRPr="003355E4">
        <w:rPr>
          <w:rStyle w:val="horizontal-container"/>
          <w:b/>
        </w:rPr>
        <w:t>[Edad del público]</w:t>
      </w:r>
      <w:r>
        <w:rPr>
          <w:rStyle w:val="horizontal-container"/>
        </w:rPr>
        <w:t xml:space="preserve"> (</w:t>
      </w:r>
      <w:r w:rsidRPr="003355E4">
        <w:rPr>
          <w:rStyle w:val="horizontal-container"/>
          <w:b/>
        </w:rPr>
        <w:t>[Tipo de público, ejemplo, oficinistas]</w:t>
      </w:r>
      <w:r>
        <w:rPr>
          <w:rStyle w:val="horizontal-container"/>
        </w:rPr>
        <w:t xml:space="preserve">); No quiero tecnicismos (como "notas de cacao tostado... "), </w:t>
      </w:r>
      <w:r>
        <w:rPr>
          <w:rStyle w:val="horizontal-container"/>
        </w:rPr>
        <w:t>mantén</w:t>
      </w:r>
      <w:r>
        <w:rPr>
          <w:rStyle w:val="horizontal-container"/>
        </w:rPr>
        <w:t xml:space="preserve"> un tono sencillo y sin exagerar. Si te es de utilidad, esta semana: </w:t>
      </w:r>
      <w:r w:rsidRPr="003355E4">
        <w:rPr>
          <w:rStyle w:val="horizontal-container"/>
          <w:b/>
        </w:rPr>
        <w:t>[Eventos semanales]</w:t>
      </w:r>
      <w:r>
        <w:rPr>
          <w:rStyle w:val="horizontal-container"/>
        </w:rPr>
        <w:t xml:space="preserve">. NO hay descuentos ni promociones de </w:t>
      </w:r>
      <w:r>
        <w:rPr>
          <w:rStyle w:val="horizontal-container"/>
        </w:rPr>
        <w:t>ningún</w:t>
      </w:r>
      <w:r>
        <w:rPr>
          <w:rStyle w:val="horizontal-container"/>
        </w:rPr>
        <w:t xml:space="preserve"> tipo, los </w:t>
      </w:r>
      <w:r>
        <w:rPr>
          <w:rStyle w:val="horizontal-container"/>
        </w:rPr>
        <w:t>envíos</w:t>
      </w:r>
      <w:r>
        <w:rPr>
          <w:rStyle w:val="horizontal-container"/>
        </w:rPr>
        <w:t xml:space="preserve"> t</w:t>
      </w:r>
      <w:r>
        <w:rPr>
          <w:rStyle w:val="horizontal-container"/>
        </w:rPr>
        <w:t>a</w:t>
      </w:r>
      <w:r>
        <w:rPr>
          <w:rStyle w:val="horizontal-container"/>
        </w:rPr>
        <w:t xml:space="preserve">rdan </w:t>
      </w:r>
      <w:r w:rsidR="00CF3FC4" w:rsidRPr="00CF3FC4">
        <w:rPr>
          <w:rStyle w:val="horizontal-container"/>
          <w:b/>
        </w:rPr>
        <w:t>[Tardanza de envíos]</w:t>
      </w:r>
      <w:r>
        <w:rPr>
          <w:rStyle w:val="horizontal-container"/>
        </w:rPr>
        <w:t xml:space="preserve"> </w:t>
      </w:r>
      <w:r>
        <w:rPr>
          <w:rStyle w:val="horizontal-container"/>
        </w:rPr>
        <w:t>hábiles</w:t>
      </w:r>
      <w:r>
        <w:rPr>
          <w:rStyle w:val="horizontal-container"/>
        </w:rPr>
        <w:t>, no se quiere usar la imagen de personas (empleados, clientes, etc.)</w:t>
      </w:r>
    </w:p>
    <w:bookmarkEnd w:id="0"/>
    <w:p w:rsidR="003355E4" w:rsidRPr="006E0EFF" w:rsidRDefault="003355E4" w:rsidP="003355E4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sectPr w:rsidR="003355E4" w:rsidRPr="006E0E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07E87"/>
    <w:multiLevelType w:val="multilevel"/>
    <w:tmpl w:val="C9E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F41A1"/>
    <w:multiLevelType w:val="multilevel"/>
    <w:tmpl w:val="E89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55D1E"/>
    <w:multiLevelType w:val="hybridMultilevel"/>
    <w:tmpl w:val="BE509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E438F0"/>
    <w:multiLevelType w:val="hybridMultilevel"/>
    <w:tmpl w:val="BE509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14906"/>
    <w:multiLevelType w:val="multilevel"/>
    <w:tmpl w:val="431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9E1D26"/>
    <w:multiLevelType w:val="hybridMultilevel"/>
    <w:tmpl w:val="CA360D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980B26"/>
    <w:multiLevelType w:val="hybridMultilevel"/>
    <w:tmpl w:val="BE509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5C46A9"/>
    <w:multiLevelType w:val="hybridMultilevel"/>
    <w:tmpl w:val="BE509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2D62AE"/>
    <w:multiLevelType w:val="multilevel"/>
    <w:tmpl w:val="E49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4D72C9"/>
    <w:multiLevelType w:val="hybridMultilevel"/>
    <w:tmpl w:val="BE509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73F"/>
    <w:rsid w:val="002E373F"/>
    <w:rsid w:val="003355E4"/>
    <w:rsid w:val="00353AE3"/>
    <w:rsid w:val="006E0EFF"/>
    <w:rsid w:val="00C9595B"/>
    <w:rsid w:val="00CF3FC4"/>
    <w:rsid w:val="00EF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E8DF1-9839-4392-9B5A-E298BF44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E0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6E0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orizontal-container">
    <w:name w:val="horizontal-container"/>
    <w:basedOn w:val="Fuentedeprrafopredeter"/>
    <w:rsid w:val="002E373F"/>
  </w:style>
  <w:style w:type="paragraph" w:styleId="Prrafodelista">
    <w:name w:val="List Paragraph"/>
    <w:basedOn w:val="Normal"/>
    <w:uiPriority w:val="34"/>
    <w:qFormat/>
    <w:rsid w:val="006E0EF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E0EF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6E0EF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E0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5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omarcitosadecv@hotmail.com</dc:creator>
  <cp:keywords/>
  <dc:description/>
  <cp:lastModifiedBy>omarcitosadecv@hotmail.com</cp:lastModifiedBy>
  <cp:revision>3</cp:revision>
  <dcterms:created xsi:type="dcterms:W3CDTF">2026-10-28T00:31:00Z</dcterms:created>
  <dcterms:modified xsi:type="dcterms:W3CDTF">2026-10-28T01:11:00Z</dcterms:modified>
</cp:coreProperties>
</file>