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56EA" w14:textId="3DC733D1" w:rsidR="0048337C" w:rsidRPr="008E498C" w:rsidRDefault="008E498C" w:rsidP="008133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98C">
        <w:rPr>
          <w:rFonts w:ascii="Times New Roman" w:hAnsi="Times New Roman" w:cs="Times New Roman"/>
          <w:sz w:val="28"/>
          <w:szCs w:val="28"/>
        </w:rPr>
        <w:t>What is the largest possible number of internal nodes in a red-black tree with black-height k? What is the smallest possible number?</w:t>
      </w:r>
      <w:r w:rsidR="008133A2" w:rsidRPr="008E498C">
        <w:rPr>
          <w:rFonts w:ascii="Times New Roman" w:hAnsi="Times New Roman" w:cs="Times New Roman"/>
          <w:sz w:val="28"/>
          <w:szCs w:val="28"/>
        </w:rPr>
        <w:t xml:space="preserve"> </w:t>
      </w:r>
      <w:r w:rsidRPr="008E498C">
        <w:rPr>
          <w:rFonts w:ascii="Times New Roman" w:hAnsi="Times New Roman" w:cs="Times New Roman"/>
          <w:sz w:val="28"/>
          <w:szCs w:val="28"/>
        </w:rPr>
        <w:t>(13.1-6)</w:t>
      </w:r>
      <w:r w:rsidR="00EA1FF6" w:rsidRPr="008E498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41D2E77" w14:textId="77777777" w:rsidR="0048337C" w:rsidRPr="008E498C" w:rsidRDefault="0048337C">
      <w:pPr>
        <w:rPr>
          <w:rFonts w:ascii="Times New Roman" w:hAnsi="Times New Roman" w:cs="Times New Roman"/>
          <w:sz w:val="28"/>
          <w:szCs w:val="28"/>
        </w:rPr>
      </w:pPr>
    </w:p>
    <w:p w14:paraId="7AA58F25" w14:textId="4A6909AF" w:rsidR="00EA1FF6" w:rsidRPr="008E498C" w:rsidRDefault="008E498C" w:rsidP="0003422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98C">
        <w:rPr>
          <w:rFonts w:ascii="Times New Roman" w:hAnsi="Times New Roman" w:cs="Times New Roman"/>
          <w:sz w:val="28"/>
          <w:szCs w:val="28"/>
        </w:rPr>
        <w:t xml:space="preserve">Argue that in every n-node binary search tree, there are exactly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n-1</m:t>
        </m:r>
      </m:oMath>
      <w:r w:rsidRPr="008E498C">
        <w:rPr>
          <w:rFonts w:ascii="Times New Roman" w:hAnsi="Times New Roman" w:cs="Times New Roman"/>
          <w:sz w:val="28"/>
          <w:szCs w:val="28"/>
        </w:rPr>
        <w:t xml:space="preserve"> possible rotations.</w:t>
      </w:r>
      <w:r w:rsidR="00F91B91">
        <w:rPr>
          <w:rFonts w:ascii="Times New Roman" w:hAnsi="Times New Roman" w:cs="Times New Roman"/>
          <w:sz w:val="28"/>
          <w:szCs w:val="28"/>
        </w:rPr>
        <w:t>(13.2-2)</w:t>
      </w:r>
    </w:p>
    <w:p w14:paraId="7E8C74CD" w14:textId="2B7668F4" w:rsidR="0048337C" w:rsidRPr="008E498C" w:rsidRDefault="0048337C" w:rsidP="00EA1FF6">
      <w:pPr>
        <w:rPr>
          <w:sz w:val="28"/>
          <w:szCs w:val="28"/>
        </w:rPr>
      </w:pPr>
    </w:p>
    <w:sectPr w:rsidR="0048337C" w:rsidRPr="008E4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9F14CE"/>
    <w:multiLevelType w:val="singleLevel"/>
    <w:tmpl w:val="899F14C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FC4867"/>
    <w:rsid w:val="001132ED"/>
    <w:rsid w:val="003A6770"/>
    <w:rsid w:val="0048337C"/>
    <w:rsid w:val="005F4205"/>
    <w:rsid w:val="008133A2"/>
    <w:rsid w:val="00823F0C"/>
    <w:rsid w:val="00855F4B"/>
    <w:rsid w:val="008E498C"/>
    <w:rsid w:val="00BD6D7B"/>
    <w:rsid w:val="00CE193B"/>
    <w:rsid w:val="00DD375F"/>
    <w:rsid w:val="00E9141F"/>
    <w:rsid w:val="00EA1FF6"/>
    <w:rsid w:val="00F91B91"/>
    <w:rsid w:val="598825D6"/>
    <w:rsid w:val="5BFC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DF0F0D"/>
  <w15:docId w15:val="{FAC44D21-CBCD-354C-A65B-94705249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133A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E4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 sk</cp:lastModifiedBy>
  <cp:revision>3</cp:revision>
  <dcterms:created xsi:type="dcterms:W3CDTF">2020-09-26T08:38:00Z</dcterms:created>
  <dcterms:modified xsi:type="dcterms:W3CDTF">2020-09-26T08:38:00Z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