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006CA" w14:textId="6698CEB6" w:rsidR="00D92631" w:rsidRDefault="002262FC">
      <w:r>
        <w:rPr>
          <w:rFonts w:hint="eastAsia"/>
        </w:rPr>
        <w:t>2</w:t>
      </w:r>
      <w:r>
        <w:t>018</w:t>
      </w:r>
      <w:r>
        <w:rPr>
          <w:rFonts w:hint="eastAsia"/>
        </w:rPr>
        <w:t>算法考试</w:t>
      </w:r>
    </w:p>
    <w:p w14:paraId="0F3F0193" w14:textId="7F2C15A0" w:rsidR="002262FC" w:rsidRDefault="002262FC"/>
    <w:p w14:paraId="5946A84A" w14:textId="4CF73AF0" w:rsidR="002262FC" w:rsidRDefault="002262FC">
      <w:r>
        <w:rPr>
          <w:rFonts w:hint="eastAsia"/>
        </w:rPr>
        <w:t>选择6题，类似往年题</w:t>
      </w:r>
    </w:p>
    <w:p w14:paraId="439CE25A" w14:textId="74A47660" w:rsidR="002262FC" w:rsidRDefault="002262FC"/>
    <w:p w14:paraId="645E3F5A" w14:textId="6067F6EC" w:rsidR="002262FC" w:rsidRDefault="002262FC" w:rsidP="002262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贪心的两大性质</w:t>
      </w:r>
    </w:p>
    <w:p w14:paraId="7324A8AD" w14:textId="26E1B08F" w:rsidR="002262FC" w:rsidRDefault="002262FC" w:rsidP="002262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用递归树求解时间复杂度</w:t>
      </w:r>
    </w:p>
    <w:p w14:paraId="3B3F30E5" w14:textId="5AD5D1BE" w:rsidR="002262FC" w:rsidRDefault="002262FC" w:rsidP="002262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用链接法求哈希</w:t>
      </w:r>
    </w:p>
    <w:p w14:paraId="57DC3FC9" w14:textId="1C8F3380" w:rsidR="002262FC" w:rsidRDefault="002262FC" w:rsidP="002262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单纯形法求线性规划</w:t>
      </w:r>
    </w:p>
    <w:p w14:paraId="3CB787FF" w14:textId="5F53367B" w:rsidR="002262FC" w:rsidRDefault="002262FC" w:rsidP="002262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P</w:t>
      </w:r>
      <w:r>
        <w:rPr>
          <w:rFonts w:hint="eastAsia"/>
        </w:rPr>
        <w:t>：矩阵链乘法</w:t>
      </w:r>
    </w:p>
    <w:p w14:paraId="165E08B1" w14:textId="4A7C48AE" w:rsidR="002262FC" w:rsidRDefault="002262FC" w:rsidP="002262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Treap</w:t>
      </w:r>
    </w:p>
    <w:p w14:paraId="1CFD0C5C" w14:textId="6C9D4F22" w:rsidR="002262FC" w:rsidRDefault="002262FC" w:rsidP="002262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红黑树插入（画图）</w:t>
      </w:r>
    </w:p>
    <w:p w14:paraId="69F1ACD5" w14:textId="71907FBC" w:rsidR="002262FC" w:rsidRDefault="002262FC" w:rsidP="002262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B树删除（画图）</w:t>
      </w:r>
    </w:p>
    <w:p w14:paraId="4F813C8B" w14:textId="43476F6F" w:rsidR="002262FC" w:rsidRDefault="002262FC" w:rsidP="002262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给顺序统计树添加指针，让求前驱、后继、最大值、最小值复杂度为O</w:t>
      </w:r>
      <w:r>
        <w:t>(1)</w:t>
      </w:r>
      <w:r>
        <w:rPr>
          <w:rFonts w:hint="eastAsia"/>
        </w:rPr>
        <w:t>，并保持原有操作的复杂度</w:t>
      </w:r>
      <w:r w:rsidR="00D24C3B">
        <w:rPr>
          <w:rFonts w:hint="eastAsia"/>
        </w:rPr>
        <w:t>（习题1</w:t>
      </w:r>
      <w:r w:rsidR="00D24C3B">
        <w:t>4.2-1</w:t>
      </w:r>
      <w:r w:rsidR="00D24C3B">
        <w:rPr>
          <w:rFonts w:hint="eastAsia"/>
        </w:rPr>
        <w:t>）</w:t>
      </w:r>
    </w:p>
    <w:p w14:paraId="76EFBBBD" w14:textId="7C31CADA" w:rsidR="002262FC" w:rsidRDefault="002262FC" w:rsidP="002262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求0</w:t>
      </w:r>
      <w:r>
        <w:t>1</w:t>
      </w:r>
      <w:r>
        <w:rPr>
          <w:rFonts w:hint="eastAsia"/>
        </w:rPr>
        <w:t>矩阵中最长的对角线全为1的矩阵的大小和位置，写伪代码，分析复杂度</w:t>
      </w:r>
    </w:p>
    <w:sectPr w:rsidR="00226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12EA0"/>
    <w:multiLevelType w:val="hybridMultilevel"/>
    <w:tmpl w:val="624C673A"/>
    <w:lvl w:ilvl="0" w:tplc="8E3AD7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63"/>
    <w:rsid w:val="00202363"/>
    <w:rsid w:val="002262FC"/>
    <w:rsid w:val="009A4CB7"/>
    <w:rsid w:val="00B26278"/>
    <w:rsid w:val="00D2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B958"/>
  <w15:chartTrackingRefBased/>
  <w15:docId w15:val="{A5543249-3459-467B-85DA-40D161BF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2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kezhou</dc:creator>
  <cp:keywords/>
  <dc:description/>
  <cp:lastModifiedBy>li kezhou</cp:lastModifiedBy>
  <cp:revision>3</cp:revision>
  <dcterms:created xsi:type="dcterms:W3CDTF">2020-11-07T05:24:00Z</dcterms:created>
  <dcterms:modified xsi:type="dcterms:W3CDTF">2020-11-07T05:36:00Z</dcterms:modified>
</cp:coreProperties>
</file>