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94F" w:rsidRDefault="000D3219">
      <w:pPr>
        <w:jc w:val="center"/>
        <w:rPr>
          <w:rFonts w:ascii="宋体" w:eastAsia="宋体" w:hAnsi="宋体"/>
          <w:b/>
          <w:bCs/>
          <w:sz w:val="40"/>
          <w:szCs w:val="28"/>
        </w:rPr>
      </w:pPr>
      <w:r>
        <w:rPr>
          <w:rFonts w:ascii="宋体" w:eastAsia="宋体" w:hAnsi="宋体" w:hint="eastAsia"/>
          <w:b/>
          <w:bCs/>
          <w:sz w:val="40"/>
          <w:szCs w:val="28"/>
        </w:rPr>
        <w:t>计算理论</w:t>
      </w:r>
      <w:r>
        <w:rPr>
          <w:rFonts w:ascii="宋体" w:eastAsia="宋体" w:hAnsi="宋体" w:hint="eastAsia"/>
          <w:b/>
          <w:bCs/>
          <w:sz w:val="40"/>
          <w:szCs w:val="28"/>
        </w:rPr>
        <w:t xml:space="preserve"> </w:t>
      </w:r>
      <w:r>
        <w:rPr>
          <w:rFonts w:ascii="宋体" w:eastAsia="宋体" w:hAnsi="宋体"/>
          <w:b/>
          <w:bCs/>
          <w:sz w:val="40"/>
          <w:szCs w:val="28"/>
        </w:rPr>
        <w:t>P</w:t>
      </w:r>
      <w:r>
        <w:rPr>
          <w:rFonts w:ascii="宋体" w:eastAsia="宋体" w:hAnsi="宋体" w:hint="eastAsia"/>
          <w:b/>
          <w:bCs/>
          <w:sz w:val="40"/>
          <w:szCs w:val="28"/>
        </w:rPr>
        <w:t>roject</w:t>
      </w:r>
      <w:r>
        <w:rPr>
          <w:rFonts w:ascii="宋体" w:eastAsia="宋体" w:hAnsi="宋体"/>
          <w:b/>
          <w:bCs/>
          <w:sz w:val="40"/>
          <w:szCs w:val="28"/>
        </w:rPr>
        <w:t xml:space="preserve"> </w:t>
      </w:r>
      <w:r>
        <w:rPr>
          <w:rFonts w:ascii="宋体" w:eastAsia="宋体" w:hAnsi="宋体"/>
          <w:b/>
          <w:bCs/>
          <w:sz w:val="40"/>
          <w:szCs w:val="28"/>
        </w:rPr>
        <w:t>3</w:t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第</w:t>
      </w:r>
      <w:r>
        <w:rPr>
          <w:rFonts w:ascii="宋体" w:eastAsia="宋体" w:hAnsi="宋体"/>
          <w:sz w:val="28"/>
        </w:rPr>
        <w:t>三</w:t>
      </w:r>
      <w:r>
        <w:rPr>
          <w:rFonts w:ascii="宋体" w:eastAsia="宋体" w:hAnsi="宋体" w:hint="eastAsia"/>
          <w:sz w:val="28"/>
        </w:rPr>
        <w:t>次</w:t>
      </w:r>
      <w:r>
        <w:rPr>
          <w:rFonts w:ascii="宋体" w:eastAsia="宋体" w:hAnsi="宋体" w:hint="eastAsia"/>
          <w:sz w:val="28"/>
        </w:rPr>
        <w:t>project</w:t>
      </w:r>
      <w:r>
        <w:rPr>
          <w:rFonts w:ascii="宋体" w:eastAsia="宋体" w:hAnsi="宋体" w:hint="eastAsia"/>
          <w:sz w:val="28"/>
        </w:rPr>
        <w:t>包括</w:t>
      </w:r>
      <w:r>
        <w:rPr>
          <w:rFonts w:ascii="宋体" w:eastAsia="宋体" w:hAnsi="宋体"/>
          <w:sz w:val="28"/>
        </w:rPr>
        <w:t>两</w:t>
      </w:r>
      <w:r>
        <w:rPr>
          <w:rFonts w:ascii="宋体" w:eastAsia="宋体" w:hAnsi="宋体" w:hint="eastAsia"/>
          <w:sz w:val="28"/>
        </w:rPr>
        <w:t>个小实验，要求编写相应程序</w:t>
      </w:r>
      <w:r>
        <w:rPr>
          <w:rFonts w:ascii="宋体" w:eastAsia="宋体" w:hAnsi="宋体" w:hint="eastAsia"/>
          <w:sz w:val="28"/>
        </w:rPr>
        <w:t>(</w:t>
      </w:r>
      <w:r>
        <w:rPr>
          <w:rFonts w:ascii="宋体" w:eastAsia="宋体" w:hAnsi="宋体" w:hint="eastAsia"/>
          <w:sz w:val="28"/>
        </w:rPr>
        <w:t>使用的编程语言不限</w:t>
      </w:r>
      <w:r>
        <w:rPr>
          <w:rFonts w:ascii="宋体" w:eastAsia="宋体" w:hAnsi="宋体"/>
          <w:sz w:val="28"/>
        </w:rPr>
        <w:t>)</w:t>
      </w:r>
      <w:r>
        <w:rPr>
          <w:rFonts w:ascii="宋体" w:eastAsia="宋体" w:hAnsi="宋体" w:hint="eastAsia"/>
          <w:sz w:val="28"/>
        </w:rPr>
        <w:t>，撰写实验报告。实验报告内容可包括实验思路，程序流程图，函数说明和结果验证等内容。</w:t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自由组队，每组</w:t>
      </w:r>
      <w:r>
        <w:rPr>
          <w:rFonts w:ascii="宋体" w:eastAsia="宋体" w:hAnsi="宋体" w:hint="eastAsia"/>
          <w:sz w:val="28"/>
        </w:rPr>
        <w:t>1-2</w:t>
      </w:r>
      <w:r>
        <w:rPr>
          <w:rFonts w:ascii="宋体" w:eastAsia="宋体" w:hAnsi="宋体" w:hint="eastAsia"/>
          <w:sz w:val="28"/>
        </w:rPr>
        <w:t>名同学，提交内容包括：</w:t>
      </w:r>
      <w:r>
        <w:rPr>
          <w:rFonts w:ascii="宋体" w:eastAsia="宋体" w:hAnsi="宋体" w:hint="eastAsia"/>
          <w:sz w:val="28"/>
          <w:highlight w:val="yellow"/>
        </w:rPr>
        <w:t>可执行源代码，简明的实验报告</w:t>
      </w:r>
      <w:r>
        <w:rPr>
          <w:rFonts w:ascii="宋体" w:eastAsia="宋体" w:hAnsi="宋体" w:hint="eastAsia"/>
          <w:b/>
          <w:bCs/>
          <w:sz w:val="28"/>
          <w:highlight w:val="yellow"/>
        </w:rPr>
        <w:t>(</w:t>
      </w:r>
      <w:r>
        <w:rPr>
          <w:rFonts w:ascii="宋体" w:eastAsia="宋体" w:hAnsi="宋体" w:hint="eastAsia"/>
          <w:b/>
          <w:bCs/>
          <w:sz w:val="28"/>
          <w:highlight w:val="yellow"/>
        </w:rPr>
        <w:t>英文</w:t>
      </w:r>
      <w:r>
        <w:rPr>
          <w:rFonts w:ascii="宋体" w:eastAsia="宋体" w:hAnsi="宋体"/>
          <w:b/>
          <w:bCs/>
          <w:sz w:val="28"/>
          <w:highlight w:val="yellow"/>
        </w:rPr>
        <w:t>)</w:t>
      </w:r>
      <w:r>
        <w:rPr>
          <w:rFonts w:ascii="宋体" w:eastAsia="宋体" w:hAnsi="宋体" w:hint="eastAsia"/>
          <w:sz w:val="28"/>
        </w:rPr>
        <w:t>。将提交文件命名为</w:t>
      </w:r>
      <w:r>
        <w:rPr>
          <w:rFonts w:ascii="宋体" w:eastAsia="宋体" w:hAnsi="宋体" w:hint="eastAsia"/>
          <w:b/>
          <w:bCs/>
          <w:sz w:val="28"/>
        </w:rPr>
        <w:t>{</w:t>
      </w:r>
      <w:r>
        <w:rPr>
          <w:rFonts w:ascii="宋体" w:eastAsia="宋体" w:hAnsi="宋体" w:hint="eastAsia"/>
          <w:b/>
          <w:bCs/>
          <w:sz w:val="28"/>
        </w:rPr>
        <w:t>学号</w:t>
      </w:r>
      <w:r>
        <w:rPr>
          <w:rFonts w:ascii="宋体" w:eastAsia="宋体" w:hAnsi="宋体"/>
          <w:b/>
          <w:bCs/>
          <w:sz w:val="28"/>
        </w:rPr>
        <w:t>1</w:t>
      </w:r>
      <w:r>
        <w:rPr>
          <w:rFonts w:ascii="宋体" w:eastAsia="宋体" w:hAnsi="宋体" w:hint="eastAsia"/>
          <w:b/>
          <w:bCs/>
          <w:sz w:val="28"/>
        </w:rPr>
        <w:t>_</w:t>
      </w:r>
      <w:r>
        <w:rPr>
          <w:rFonts w:ascii="宋体" w:eastAsia="宋体" w:hAnsi="宋体"/>
          <w:b/>
          <w:bCs/>
          <w:sz w:val="28"/>
        </w:rPr>
        <w:t>姓名</w:t>
      </w:r>
      <w:r>
        <w:rPr>
          <w:rFonts w:ascii="宋体" w:eastAsia="宋体" w:hAnsi="宋体"/>
          <w:b/>
          <w:bCs/>
          <w:sz w:val="28"/>
        </w:rPr>
        <w:t>1_</w:t>
      </w:r>
      <w:r>
        <w:rPr>
          <w:rFonts w:ascii="宋体" w:eastAsia="宋体" w:hAnsi="宋体"/>
          <w:b/>
          <w:bCs/>
          <w:sz w:val="28"/>
        </w:rPr>
        <w:t>学号</w:t>
      </w:r>
      <w:r>
        <w:rPr>
          <w:rFonts w:ascii="宋体" w:eastAsia="宋体" w:hAnsi="宋体"/>
          <w:b/>
          <w:bCs/>
          <w:sz w:val="28"/>
        </w:rPr>
        <w:t>2_</w:t>
      </w:r>
      <w:r>
        <w:rPr>
          <w:rFonts w:ascii="宋体" w:eastAsia="宋体" w:hAnsi="宋体"/>
          <w:b/>
          <w:bCs/>
          <w:sz w:val="28"/>
        </w:rPr>
        <w:t>姓名</w:t>
      </w:r>
      <w:r>
        <w:rPr>
          <w:rFonts w:ascii="宋体" w:eastAsia="宋体" w:hAnsi="宋体"/>
          <w:b/>
          <w:bCs/>
          <w:sz w:val="28"/>
        </w:rPr>
        <w:t>2</w:t>
      </w:r>
      <w:r>
        <w:rPr>
          <w:rFonts w:ascii="宋体" w:eastAsia="宋体" w:hAnsi="宋体" w:hint="eastAsia"/>
          <w:b/>
          <w:bCs/>
          <w:sz w:val="28"/>
        </w:rPr>
        <w:t>_Project</w:t>
      </w:r>
      <w:r>
        <w:rPr>
          <w:rFonts w:ascii="宋体" w:eastAsia="宋体" w:hAnsi="宋体"/>
          <w:b/>
          <w:bCs/>
          <w:sz w:val="28"/>
        </w:rPr>
        <w:t>3</w:t>
      </w:r>
      <w:r>
        <w:rPr>
          <w:rFonts w:ascii="宋体" w:eastAsia="宋体" w:hAnsi="宋体" w:hint="eastAsia"/>
          <w:b/>
          <w:bCs/>
          <w:sz w:val="28"/>
        </w:rPr>
        <w:t>}</w:t>
      </w:r>
      <w:r>
        <w:rPr>
          <w:rFonts w:ascii="宋体" w:eastAsia="宋体" w:hAnsi="宋体" w:hint="eastAsia"/>
          <w:b/>
          <w:bCs/>
          <w:sz w:val="28"/>
          <w:highlight w:val="yellow"/>
        </w:rPr>
        <w:t>打包</w:t>
      </w:r>
      <w:r>
        <w:rPr>
          <w:rFonts w:ascii="宋体" w:eastAsia="宋体" w:hAnsi="宋体" w:hint="eastAsia"/>
          <w:sz w:val="28"/>
        </w:rPr>
        <w:t>发送至邮箱</w:t>
      </w:r>
      <w:r>
        <w:rPr>
          <w:rFonts w:ascii="宋体" w:eastAsia="宋体" w:hAnsi="宋体" w:hint="eastAsia"/>
          <w:b/>
          <w:bCs/>
          <w:sz w:val="28"/>
        </w:rPr>
        <w:t>toc20</w:t>
      </w:r>
      <w:r>
        <w:rPr>
          <w:rFonts w:ascii="宋体" w:eastAsia="宋体" w:hAnsi="宋体"/>
          <w:b/>
          <w:bCs/>
          <w:sz w:val="28"/>
        </w:rPr>
        <w:t>20</w:t>
      </w:r>
      <w:r>
        <w:rPr>
          <w:rFonts w:ascii="宋体" w:eastAsia="宋体" w:hAnsi="宋体" w:hint="eastAsia"/>
          <w:b/>
          <w:bCs/>
          <w:sz w:val="28"/>
        </w:rPr>
        <w:t>@163.com</w:t>
      </w:r>
      <w:r>
        <w:rPr>
          <w:rFonts w:ascii="宋体" w:eastAsia="宋体" w:hAnsi="宋体" w:hint="eastAsia"/>
          <w:sz w:val="28"/>
        </w:rPr>
        <w:t>。</w:t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b/>
          <w:sz w:val="28"/>
        </w:rPr>
        <w:t>实验</w:t>
      </w:r>
      <w:r>
        <w:rPr>
          <w:rFonts w:ascii="宋体" w:eastAsia="宋体" w:hAnsi="宋体"/>
          <w:b/>
          <w:sz w:val="28"/>
        </w:rPr>
        <w:t>1</w:t>
      </w:r>
      <w:r>
        <w:rPr>
          <w:rFonts w:ascii="宋体" w:eastAsia="宋体" w:hAnsi="宋体" w:hint="eastAsia"/>
          <w:b/>
          <w:sz w:val="28"/>
        </w:rPr>
        <w:t>：</w:t>
      </w:r>
      <w:r>
        <w:rPr>
          <w:rFonts w:ascii="宋体" w:eastAsia="宋体" w:hAnsi="宋体" w:hint="eastAsia"/>
          <w:b/>
          <w:bCs/>
          <w:sz w:val="28"/>
        </w:rPr>
        <w:t>设计一个图灵机</w:t>
      </w:r>
      <w:r>
        <w:rPr>
          <w:rFonts w:ascii="宋体" w:eastAsia="宋体" w:hAnsi="宋体" w:hint="eastAsia"/>
          <w:b/>
          <w:bCs/>
          <w:sz w:val="28"/>
        </w:rPr>
        <w:t>M</w:t>
      </w:r>
      <w:r>
        <w:rPr>
          <w:rFonts w:ascii="宋体" w:eastAsia="宋体" w:hAnsi="宋体" w:hint="eastAsia"/>
          <w:b/>
          <w:bCs/>
          <w:sz w:val="28"/>
        </w:rPr>
        <w:t>，</w:t>
      </w:r>
      <w:r>
        <w:rPr>
          <w:rFonts w:ascii="宋体" w:eastAsia="宋体" w:hAnsi="宋体"/>
          <w:b/>
          <w:bCs/>
          <w:sz w:val="28"/>
        </w:rPr>
        <w:t>实现冒泡排序。</w:t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图灵机的形式化定义可参考</w:t>
      </w:r>
      <w:r>
        <w:rPr>
          <w:rFonts w:ascii="宋体" w:eastAsia="宋体" w:hAnsi="宋体" w:hint="eastAsia"/>
          <w:sz w:val="28"/>
        </w:rPr>
        <w:t>群文件所发的英文教材</w:t>
      </w:r>
      <w:r>
        <w:rPr>
          <w:rFonts w:ascii="宋体" w:eastAsia="宋体" w:hAnsi="宋体" w:hint="eastAsia"/>
          <w:sz w:val="28"/>
        </w:rPr>
        <w:t>P1</w:t>
      </w:r>
      <w:r>
        <w:rPr>
          <w:rFonts w:ascii="宋体" w:eastAsia="宋体" w:hAnsi="宋体" w:hint="eastAsia"/>
          <w:sz w:val="28"/>
        </w:rPr>
        <w:t>68</w:t>
      </w:r>
      <w:r>
        <w:rPr>
          <w:rFonts w:ascii="宋体" w:eastAsia="宋体" w:hAnsi="宋体" w:hint="eastAsia"/>
          <w:sz w:val="28"/>
        </w:rPr>
        <w:t>相关内容，并设计数据结构以在计算机中表示。</w:t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noProof/>
          <w:sz w:val="28"/>
        </w:rPr>
        <w:drawing>
          <wp:inline distT="0" distB="0" distL="114300" distR="114300">
            <wp:extent cx="4754880" cy="2484120"/>
            <wp:effectExtent l="0" t="0" r="0" b="0"/>
            <wp:docPr id="1" name="图片 1" descr="15710156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01567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4F" w:rsidRDefault="000D3219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实验报告里必须要有多个测试用例。</w:t>
      </w:r>
    </w:p>
    <w:p w:rsidR="00F5694F" w:rsidRDefault="000D3219">
      <w:pPr>
        <w:ind w:firstLine="42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hint="eastAsia"/>
          <w:b/>
          <w:sz w:val="28"/>
        </w:rPr>
        <w:t>实验</w:t>
      </w:r>
      <w:r>
        <w:rPr>
          <w:rFonts w:ascii="宋体" w:eastAsia="宋体" w:hAnsi="宋体"/>
          <w:b/>
          <w:sz w:val="28"/>
        </w:rPr>
        <w:t>2</w:t>
      </w:r>
      <w:r>
        <w:rPr>
          <w:rFonts w:ascii="宋体" w:eastAsia="宋体" w:hAnsi="宋体" w:hint="eastAsia"/>
          <w:b/>
          <w:sz w:val="28"/>
        </w:rPr>
        <w:t>：</w:t>
      </w:r>
      <w:r>
        <w:rPr>
          <w:rFonts w:ascii="宋体" w:eastAsia="宋体" w:hAnsi="宋体" w:cs="Times New Roman" w:hint="eastAsia"/>
          <w:b/>
          <w:bCs/>
          <w:sz w:val="28"/>
        </w:rPr>
        <w:t>编写程序将</w:t>
      </w:r>
      <w:r>
        <w:rPr>
          <w:rFonts w:ascii="宋体" w:eastAsia="宋体" w:hAnsi="宋体" w:cs="Times New Roman"/>
          <w:b/>
          <w:bCs/>
          <w:sz w:val="28"/>
        </w:rPr>
        <w:t>CFG(C</w:t>
      </w:r>
      <w:r>
        <w:rPr>
          <w:rFonts w:ascii="宋体" w:eastAsia="宋体" w:hAnsi="宋体" w:cs="Times New Roman" w:hint="eastAsia"/>
          <w:b/>
          <w:bCs/>
          <w:sz w:val="28"/>
        </w:rPr>
        <w:t>ontext-free</w:t>
      </w:r>
      <w:r>
        <w:rPr>
          <w:rFonts w:ascii="宋体" w:eastAsia="宋体" w:hAnsi="宋体" w:cs="Times New Roman"/>
          <w:b/>
          <w:bCs/>
          <w:sz w:val="28"/>
        </w:rPr>
        <w:t xml:space="preserve"> grammar)</w:t>
      </w:r>
      <w:r>
        <w:rPr>
          <w:rFonts w:ascii="宋体" w:eastAsia="宋体" w:hAnsi="宋体" w:cs="Times New Roman"/>
          <w:b/>
          <w:bCs/>
          <w:sz w:val="28"/>
        </w:rPr>
        <w:t>转换为对应的</w:t>
      </w:r>
      <w:r>
        <w:rPr>
          <w:rFonts w:ascii="宋体" w:eastAsia="宋体" w:hAnsi="宋体" w:cs="Times New Roman"/>
          <w:b/>
          <w:bCs/>
          <w:sz w:val="28"/>
        </w:rPr>
        <w:t>Chomsky Normal Form</w:t>
      </w:r>
      <w:r>
        <w:rPr>
          <w:rFonts w:ascii="宋体" w:eastAsia="宋体" w:hAnsi="宋体" w:cs="Times New Roman"/>
          <w:b/>
          <w:bCs/>
          <w:sz w:val="28"/>
        </w:rPr>
        <w:t>。</w:t>
      </w:r>
    </w:p>
    <w:p w:rsidR="00F5694F" w:rsidRDefault="000D3219">
      <w:pPr>
        <w:ind w:firstLine="42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C</w:t>
      </w:r>
      <w:r>
        <w:rPr>
          <w:rFonts w:ascii="宋体" w:eastAsia="宋体" w:hAnsi="宋体" w:cs="Times New Roman"/>
          <w:sz w:val="28"/>
        </w:rPr>
        <w:t>FG</w:t>
      </w:r>
      <w:r>
        <w:rPr>
          <w:rFonts w:ascii="宋体" w:eastAsia="宋体" w:hAnsi="宋体" w:cs="Times New Roman" w:hint="eastAsia"/>
          <w:sz w:val="28"/>
        </w:rPr>
        <w:t>的形式化定义可参考</w:t>
      </w:r>
      <w:r>
        <w:rPr>
          <w:rFonts w:ascii="宋体" w:eastAsia="宋体" w:hAnsi="宋体" w:hint="eastAsia"/>
          <w:sz w:val="28"/>
        </w:rPr>
        <w:t>群文件所发的英文教材</w:t>
      </w:r>
      <w:r>
        <w:rPr>
          <w:rFonts w:ascii="宋体" w:eastAsia="宋体" w:hAnsi="宋体" w:cs="Times New Roman" w:hint="eastAsia"/>
          <w:sz w:val="28"/>
        </w:rPr>
        <w:t>P</w:t>
      </w:r>
      <w:r>
        <w:rPr>
          <w:rFonts w:ascii="宋体" w:eastAsia="宋体" w:hAnsi="宋体" w:cs="Times New Roman" w:hint="eastAsia"/>
          <w:sz w:val="28"/>
        </w:rPr>
        <w:t>104</w:t>
      </w:r>
      <w:r>
        <w:rPr>
          <w:rFonts w:ascii="宋体" w:eastAsia="宋体" w:hAnsi="宋体" w:cs="Times New Roman" w:hint="eastAsia"/>
          <w:sz w:val="28"/>
        </w:rPr>
        <w:t>相关内容。</w:t>
      </w:r>
    </w:p>
    <w:p w:rsidR="00F5694F" w:rsidRDefault="000D3219">
      <w:pPr>
        <w:ind w:firstLine="42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noProof/>
          <w:sz w:val="28"/>
        </w:rPr>
        <w:lastRenderedPageBreak/>
        <w:drawing>
          <wp:inline distT="0" distB="0" distL="114300" distR="114300">
            <wp:extent cx="5271770" cy="2278380"/>
            <wp:effectExtent l="0" t="0" r="11430" b="7620"/>
            <wp:docPr id="2" name="图片 2" descr="15727844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27844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4F" w:rsidRDefault="000D3219">
      <w:pPr>
        <w:ind w:firstLine="42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/>
          <w:sz w:val="28"/>
        </w:rPr>
        <w:t>程序使用的</w:t>
      </w:r>
      <w:r>
        <w:rPr>
          <w:rFonts w:ascii="宋体" w:eastAsia="宋体" w:hAnsi="宋体" w:cs="Times New Roman"/>
          <w:sz w:val="28"/>
        </w:rPr>
        <w:t>CFG</w:t>
      </w:r>
      <w:r>
        <w:rPr>
          <w:rFonts w:ascii="宋体" w:eastAsia="宋体" w:hAnsi="宋体" w:cs="Times New Roman"/>
          <w:sz w:val="28"/>
        </w:rPr>
        <w:t>实例和转换步骤可参考</w:t>
      </w:r>
      <w:r>
        <w:rPr>
          <w:rFonts w:ascii="宋体" w:eastAsia="宋体" w:hAnsi="宋体" w:cs="Times New Roman" w:hint="eastAsia"/>
          <w:sz w:val="28"/>
        </w:rPr>
        <w:t>教材</w:t>
      </w:r>
      <w:r>
        <w:rPr>
          <w:rFonts w:ascii="宋体" w:eastAsia="宋体" w:hAnsi="宋体" w:cs="Times New Roman" w:hint="eastAsia"/>
          <w:sz w:val="28"/>
        </w:rPr>
        <w:t>P110</w:t>
      </w:r>
      <w:r>
        <w:rPr>
          <w:rFonts w:ascii="宋体" w:eastAsia="宋体" w:hAnsi="宋体" w:cs="Times New Roman" w:hint="eastAsia"/>
          <w:sz w:val="28"/>
        </w:rPr>
        <w:t>：</w:t>
      </w:r>
      <w:r>
        <w:rPr>
          <w:rFonts w:ascii="宋体" w:eastAsia="宋体" w:hAnsi="宋体" w:cs="Times New Roman" w:hint="eastAsia"/>
          <w:sz w:val="28"/>
        </w:rPr>
        <w:t>EXAMPLE 2.10</w:t>
      </w:r>
      <w:r>
        <w:rPr>
          <w:rFonts w:ascii="宋体" w:eastAsia="宋体" w:hAnsi="宋体" w:cs="Times New Roman"/>
          <w:sz w:val="28"/>
        </w:rPr>
        <w:t>相关内容。</w:t>
      </w:r>
    </w:p>
    <w:p w:rsidR="00F5694F" w:rsidRDefault="00F5694F">
      <w:pPr>
        <w:ind w:firstLine="420"/>
        <w:rPr>
          <w:rFonts w:ascii="宋体" w:eastAsia="宋体" w:hAnsi="宋体" w:cs="Times New Roman"/>
          <w:sz w:val="28"/>
        </w:rPr>
      </w:pPr>
    </w:p>
    <w:p w:rsidR="00F5694F" w:rsidRDefault="000D3219">
      <w:pPr>
        <w:ind w:firstLine="420"/>
        <w:rPr>
          <w:rFonts w:ascii="宋体" w:eastAsia="宋体" w:hAnsi="宋体"/>
          <w:b/>
          <w:bCs/>
          <w:sz w:val="40"/>
          <w:szCs w:val="32"/>
        </w:rPr>
      </w:pPr>
      <w:hyperlink r:id="rId7" w:history="1">
        <w:r>
          <w:rPr>
            <w:rFonts w:ascii="宋体" w:eastAsia="宋体" w:hAnsi="宋体" w:hint="eastAsia"/>
            <w:b/>
            <w:bCs/>
            <w:sz w:val="40"/>
            <w:szCs w:val="32"/>
          </w:rPr>
          <w:t>提交截止时间：</w:t>
        </w:r>
        <w:r>
          <w:rPr>
            <w:rFonts w:ascii="宋体" w:eastAsia="宋体" w:hAnsi="宋体" w:hint="eastAsia"/>
            <w:b/>
            <w:bCs/>
            <w:sz w:val="40"/>
            <w:szCs w:val="32"/>
          </w:rPr>
          <w:t>20</w:t>
        </w:r>
      </w:hyperlink>
      <w:r>
        <w:rPr>
          <w:rFonts w:ascii="宋体" w:eastAsia="宋体" w:hAnsi="宋体"/>
          <w:b/>
          <w:bCs/>
          <w:sz w:val="40"/>
          <w:szCs w:val="32"/>
        </w:rPr>
        <w:t>20</w:t>
      </w:r>
      <w:r>
        <w:rPr>
          <w:rFonts w:ascii="宋体" w:eastAsia="宋体" w:hAnsi="宋体" w:hint="eastAsia"/>
          <w:b/>
          <w:bCs/>
          <w:sz w:val="40"/>
          <w:szCs w:val="32"/>
        </w:rPr>
        <w:t>年</w:t>
      </w:r>
      <w:r>
        <w:rPr>
          <w:rFonts w:ascii="宋体" w:eastAsia="宋体" w:hAnsi="宋体" w:hint="eastAsia"/>
          <w:b/>
          <w:bCs/>
          <w:sz w:val="40"/>
          <w:szCs w:val="32"/>
        </w:rPr>
        <w:t>1</w:t>
      </w:r>
      <w:r>
        <w:rPr>
          <w:rFonts w:ascii="宋体" w:eastAsia="宋体" w:hAnsi="宋体"/>
          <w:b/>
          <w:bCs/>
          <w:sz w:val="40"/>
          <w:szCs w:val="32"/>
        </w:rPr>
        <w:t>0</w:t>
      </w:r>
      <w:r>
        <w:rPr>
          <w:rFonts w:ascii="宋体" w:eastAsia="宋体" w:hAnsi="宋体" w:hint="eastAsia"/>
          <w:b/>
          <w:bCs/>
          <w:sz w:val="40"/>
          <w:szCs w:val="32"/>
        </w:rPr>
        <w:t>月</w:t>
      </w:r>
      <w:r>
        <w:rPr>
          <w:rFonts w:ascii="宋体" w:eastAsia="宋体" w:hAnsi="宋体"/>
          <w:b/>
          <w:bCs/>
          <w:sz w:val="40"/>
          <w:szCs w:val="32"/>
        </w:rPr>
        <w:t>30</w:t>
      </w:r>
      <w:r>
        <w:rPr>
          <w:rFonts w:ascii="宋体" w:eastAsia="宋体" w:hAnsi="宋体" w:hint="eastAsia"/>
          <w:b/>
          <w:bCs/>
          <w:sz w:val="40"/>
          <w:szCs w:val="32"/>
        </w:rPr>
        <w:t>日</w:t>
      </w:r>
      <w:r>
        <w:rPr>
          <w:rFonts w:ascii="宋体" w:eastAsia="宋体" w:hAnsi="宋体" w:hint="eastAsia"/>
          <w:b/>
          <w:bCs/>
          <w:sz w:val="40"/>
          <w:szCs w:val="32"/>
        </w:rPr>
        <w:t>23:59</w:t>
      </w:r>
    </w:p>
    <w:p w:rsidR="00F5694F" w:rsidRDefault="00F5694F">
      <w:pPr>
        <w:rPr>
          <w:rFonts w:ascii="宋体" w:eastAsia="宋体" w:hAnsi="宋体"/>
          <w:sz w:val="24"/>
        </w:rPr>
      </w:pPr>
    </w:p>
    <w:sectPr w:rsidR="00F5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A1"/>
    <w:rsid w:val="C3EFEA85"/>
    <w:rsid w:val="F3FB5EBD"/>
    <w:rsid w:val="F4E3DC04"/>
    <w:rsid w:val="FF2514E0"/>
    <w:rsid w:val="FFB6EB6F"/>
    <w:rsid w:val="00020658"/>
    <w:rsid w:val="00027D15"/>
    <w:rsid w:val="000D3219"/>
    <w:rsid w:val="00202390"/>
    <w:rsid w:val="002E780D"/>
    <w:rsid w:val="0033617C"/>
    <w:rsid w:val="003B5DAB"/>
    <w:rsid w:val="005A49A1"/>
    <w:rsid w:val="006A0D97"/>
    <w:rsid w:val="008847CE"/>
    <w:rsid w:val="008C6A38"/>
    <w:rsid w:val="009C7DEB"/>
    <w:rsid w:val="009F5E9B"/>
    <w:rsid w:val="00A06B7D"/>
    <w:rsid w:val="00A17330"/>
    <w:rsid w:val="00A76089"/>
    <w:rsid w:val="00C421FD"/>
    <w:rsid w:val="00C663BE"/>
    <w:rsid w:val="00DF2B79"/>
    <w:rsid w:val="00DF3818"/>
    <w:rsid w:val="00EB7300"/>
    <w:rsid w:val="00F5694F"/>
    <w:rsid w:val="00F775C9"/>
    <w:rsid w:val="0262081B"/>
    <w:rsid w:val="0BC43F91"/>
    <w:rsid w:val="1748713D"/>
    <w:rsid w:val="33175C95"/>
    <w:rsid w:val="36F7E7F3"/>
    <w:rsid w:val="45144148"/>
    <w:rsid w:val="457FA8A1"/>
    <w:rsid w:val="4C210947"/>
    <w:rsid w:val="57181D0E"/>
    <w:rsid w:val="67EDFC7F"/>
    <w:rsid w:val="69CA0CE3"/>
    <w:rsid w:val="6A784605"/>
    <w:rsid w:val="73B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65456"/>
  <w15:docId w15:val="{8F635801-3E40-2848-8101-888E0AB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3558;&#25552;&#20132;&#25991;&#20214;&#25171;&#21253;&#21457;&#36865;&#33267;&#37038;&#31665;toc2018@163.com&#12290;&#25552;&#20132;&#25130;&#27490;&#26102;&#38388;&#65306;20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A4626</cp:lastModifiedBy>
  <cp:revision>5</cp:revision>
  <cp:lastPrinted>2018-10-09T18:01:00Z</cp:lastPrinted>
  <dcterms:created xsi:type="dcterms:W3CDTF">2018-10-30T20:40:00Z</dcterms:created>
  <dcterms:modified xsi:type="dcterms:W3CDTF">2020-10-15T02:39:00Z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