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8D8" w14:textId="31A4B57C" w:rsidR="00583FFD" w:rsidRPr="00C97FED" w:rsidRDefault="00583FFD" w:rsidP="00C97FED">
      <w:pPr>
        <w:pStyle w:val="BodyText2"/>
        <w:keepLines/>
        <w:spacing w:line="360" w:lineRule="auto"/>
        <w:ind w:left="2124" w:firstLine="708"/>
        <w:rPr>
          <w:sz w:val="28"/>
          <w:szCs w:val="28"/>
        </w:rPr>
      </w:pPr>
      <w:r w:rsidRPr="00C97FED">
        <w:rPr>
          <w:b/>
          <w:sz w:val="28"/>
          <w:szCs w:val="28"/>
        </w:rPr>
        <w:t>ТЕХНИЧЕСКОЕ ЗАДАНИЕ</w:t>
      </w:r>
    </w:p>
    <w:p w14:paraId="25389839" w14:textId="77777777" w:rsidR="00DB2145" w:rsidRPr="00C97FED" w:rsidRDefault="00DB2145" w:rsidP="00C97FED">
      <w:pPr>
        <w:pStyle w:val="NormalWeb"/>
        <w:spacing w:before="0" w:beforeAutospacing="0" w:after="0" w:afterAutospacing="0" w:line="360" w:lineRule="auto"/>
        <w:ind w:firstLine="709"/>
        <w:jc w:val="both"/>
        <w:rPr>
          <w:b/>
          <w:color w:val="000000"/>
          <w:sz w:val="28"/>
          <w:szCs w:val="28"/>
        </w:rPr>
      </w:pPr>
    </w:p>
    <w:p w14:paraId="2726B315" w14:textId="49D4E6E9" w:rsidR="00B44022" w:rsidRPr="00C97FED" w:rsidRDefault="00DB2145" w:rsidP="00C97FED">
      <w:pPr>
        <w:pStyle w:val="NormalWeb"/>
        <w:spacing w:before="0" w:beforeAutospacing="0" w:after="0" w:afterAutospacing="0" w:line="360" w:lineRule="auto"/>
        <w:jc w:val="both"/>
        <w:rPr>
          <w:b/>
          <w:color w:val="000000"/>
          <w:sz w:val="28"/>
          <w:szCs w:val="28"/>
        </w:rPr>
      </w:pPr>
      <w:commentRangeStart w:id="0"/>
      <w:r w:rsidRPr="00C97FED">
        <w:rPr>
          <w:b/>
          <w:color w:val="000000"/>
          <w:sz w:val="28"/>
          <w:szCs w:val="28"/>
        </w:rPr>
        <w:t>1.</w:t>
      </w:r>
      <w:r w:rsidRPr="00C97FED">
        <w:rPr>
          <w:b/>
          <w:color w:val="000000"/>
          <w:sz w:val="28"/>
          <w:szCs w:val="28"/>
        </w:rPr>
        <w:tab/>
      </w:r>
      <w:r w:rsidR="00B44022" w:rsidRPr="00C97FED">
        <w:rPr>
          <w:b/>
          <w:color w:val="000000"/>
          <w:sz w:val="28"/>
          <w:szCs w:val="28"/>
        </w:rPr>
        <w:t>Наименование</w:t>
      </w:r>
    </w:p>
    <w:p w14:paraId="79668B05" w14:textId="10E819AD" w:rsidR="00DB2145" w:rsidRPr="00C97FED" w:rsidRDefault="001C4909" w:rsidP="00C97FED">
      <w:pPr>
        <w:pStyle w:val="NormalWeb"/>
        <w:spacing w:before="0" w:beforeAutospacing="0" w:after="0" w:afterAutospacing="0" w:line="360" w:lineRule="auto"/>
        <w:ind w:firstLine="709"/>
        <w:jc w:val="both"/>
        <w:rPr>
          <w:sz w:val="28"/>
          <w:szCs w:val="28"/>
        </w:rPr>
      </w:pPr>
      <w:r w:rsidRPr="00C97FED">
        <w:rPr>
          <w:color w:val="FF0000"/>
          <w:sz w:val="28"/>
          <w:szCs w:val="28"/>
        </w:rPr>
        <w:t>Разработка</w:t>
      </w:r>
      <w:r w:rsidRPr="00C97FED">
        <w:rPr>
          <w:sz w:val="28"/>
          <w:szCs w:val="28"/>
        </w:rPr>
        <w:t xml:space="preserve"> прикладно</w:t>
      </w:r>
      <w:r w:rsidRPr="008A4253">
        <w:rPr>
          <w:color w:val="FF0000"/>
          <w:sz w:val="28"/>
          <w:szCs w:val="28"/>
        </w:rPr>
        <w:t>го</w:t>
      </w:r>
      <w:r w:rsidRPr="00C97FED">
        <w:rPr>
          <w:sz w:val="28"/>
          <w:szCs w:val="28"/>
        </w:rPr>
        <w:t xml:space="preserve"> программного обеспечения на основе </w:t>
      </w:r>
      <w:r w:rsidRPr="00C97FED">
        <w:rPr>
          <w:sz w:val="28"/>
          <w:szCs w:val="28"/>
          <w:lang w:val="en-US"/>
        </w:rPr>
        <w:t>Windows</w:t>
      </w:r>
      <w:r w:rsidRPr="00C97FED">
        <w:rPr>
          <w:sz w:val="28"/>
          <w:szCs w:val="28"/>
        </w:rPr>
        <w:t xml:space="preserve"> </w:t>
      </w:r>
      <w:r w:rsidRPr="00C97FED">
        <w:rPr>
          <w:sz w:val="28"/>
          <w:szCs w:val="28"/>
          <w:lang w:val="en-US"/>
        </w:rPr>
        <w:t>API</w:t>
      </w:r>
      <w:r w:rsidRPr="00C97FED">
        <w:rPr>
          <w:sz w:val="28"/>
          <w:szCs w:val="28"/>
        </w:rPr>
        <w:t xml:space="preserve"> для построения графиков функций по заданным параметрам</w:t>
      </w:r>
      <w:r w:rsidR="00CF743B" w:rsidRPr="00C97FED">
        <w:rPr>
          <w:sz w:val="28"/>
          <w:szCs w:val="28"/>
        </w:rPr>
        <w:t>.</w:t>
      </w:r>
    </w:p>
    <w:p w14:paraId="6C6470B8" w14:textId="0213D102" w:rsidR="000C3D94" w:rsidRPr="00C97FED" w:rsidRDefault="00B44022" w:rsidP="00C97FED">
      <w:pPr>
        <w:pStyle w:val="NormalWeb"/>
        <w:spacing w:before="0" w:beforeAutospacing="0" w:after="0" w:afterAutospacing="0" w:line="360" w:lineRule="auto"/>
        <w:ind w:left="705" w:hanging="705"/>
        <w:jc w:val="both"/>
        <w:rPr>
          <w:sz w:val="28"/>
          <w:szCs w:val="28"/>
        </w:rPr>
      </w:pPr>
      <w:r w:rsidRPr="00C97FED">
        <w:rPr>
          <w:b/>
          <w:color w:val="000000"/>
          <w:sz w:val="28"/>
          <w:szCs w:val="28"/>
        </w:rPr>
        <w:t>2.</w:t>
      </w:r>
      <w:r w:rsidR="00DB2145" w:rsidRPr="00C97FED">
        <w:rPr>
          <w:b/>
          <w:color w:val="000000"/>
          <w:sz w:val="28"/>
          <w:szCs w:val="28"/>
        </w:rPr>
        <w:tab/>
      </w:r>
      <w:r w:rsidRPr="00C97FED">
        <w:rPr>
          <w:b/>
          <w:color w:val="000000"/>
          <w:sz w:val="28"/>
          <w:szCs w:val="28"/>
        </w:rPr>
        <w:t>Основание для разработки</w:t>
      </w:r>
    </w:p>
    <w:p w14:paraId="5EDB3EAA" w14:textId="0004B33A" w:rsidR="000C3D94" w:rsidRPr="00C97FED" w:rsidRDefault="00D847D0" w:rsidP="00C97FED">
      <w:pPr>
        <w:pStyle w:val="NormalWeb"/>
        <w:spacing w:before="0" w:beforeAutospacing="0" w:after="0" w:afterAutospacing="0" w:line="360" w:lineRule="auto"/>
        <w:ind w:firstLine="708"/>
        <w:jc w:val="both"/>
        <w:rPr>
          <w:color w:val="000000"/>
          <w:sz w:val="28"/>
          <w:szCs w:val="28"/>
        </w:rPr>
      </w:pPr>
      <w:r w:rsidRPr="00C97FED">
        <w:rPr>
          <w:color w:val="000000"/>
          <w:sz w:val="28"/>
          <w:szCs w:val="28"/>
        </w:rPr>
        <w:t>График</w:t>
      </w:r>
      <w:r w:rsidR="000C3D94" w:rsidRPr="00C97FED">
        <w:rPr>
          <w:color w:val="000000"/>
          <w:sz w:val="28"/>
          <w:szCs w:val="28"/>
        </w:rPr>
        <w:t xml:space="preserve"> </w:t>
      </w:r>
      <w:r w:rsidRPr="00C97FED">
        <w:rPr>
          <w:color w:val="000000"/>
          <w:sz w:val="28"/>
          <w:szCs w:val="28"/>
        </w:rPr>
        <w:t>функций</w:t>
      </w:r>
      <w:r w:rsidR="00C97FED" w:rsidRPr="00C97FED">
        <w:rPr>
          <w:color w:val="000000"/>
          <w:sz w:val="28"/>
          <w:szCs w:val="28"/>
        </w:rPr>
        <w:t xml:space="preserve"> — это</w:t>
      </w:r>
      <w:r w:rsidRPr="00C97FED">
        <w:rPr>
          <w:color w:val="000000"/>
          <w:sz w:val="28"/>
          <w:szCs w:val="28"/>
        </w:rPr>
        <w:t xml:space="preserve"> геометрическое понятие дающее</w:t>
      </w:r>
      <w:r w:rsidR="000C3D94" w:rsidRPr="00C97FED">
        <w:rPr>
          <w:color w:val="000000"/>
          <w:sz w:val="28"/>
          <w:szCs w:val="28"/>
        </w:rPr>
        <w:t xml:space="preserve"> представление о ге</w:t>
      </w:r>
      <w:r w:rsidRPr="00C97FED">
        <w:rPr>
          <w:color w:val="000000"/>
          <w:sz w:val="28"/>
          <w:szCs w:val="28"/>
        </w:rPr>
        <w:t>ометрическом образе функции. Он</w:t>
      </w:r>
      <w:r w:rsidR="000C3D94" w:rsidRPr="00C97FED">
        <w:rPr>
          <w:color w:val="000000"/>
          <w:sz w:val="28"/>
          <w:szCs w:val="28"/>
        </w:rPr>
        <w:t xml:space="preserve"> явля</w:t>
      </w:r>
      <w:r w:rsidRPr="00C97FED">
        <w:rPr>
          <w:color w:val="000000"/>
          <w:sz w:val="28"/>
          <w:szCs w:val="28"/>
        </w:rPr>
        <w:t>е</w:t>
      </w:r>
      <w:r w:rsidR="000C3D94" w:rsidRPr="00C97FED">
        <w:rPr>
          <w:color w:val="000000"/>
          <w:sz w:val="28"/>
          <w:szCs w:val="28"/>
        </w:rPr>
        <w:t>тся важной частью для иллюстрации изложенных теорий, указаний примеров и контрпримеров, для доказательства или опровержения связей между различными свойствами функций. Для ви</w:t>
      </w:r>
      <w:r w:rsidRPr="00C97FED">
        <w:rPr>
          <w:color w:val="000000"/>
          <w:sz w:val="28"/>
          <w:szCs w:val="28"/>
        </w:rPr>
        <w:t>зуального представления графика</w:t>
      </w:r>
      <w:r w:rsidR="000C3D94" w:rsidRPr="00C97FED">
        <w:rPr>
          <w:color w:val="000000"/>
          <w:sz w:val="28"/>
          <w:szCs w:val="28"/>
        </w:rPr>
        <w:t xml:space="preserve"> функции существуют методы, которые отличаются способом </w:t>
      </w:r>
      <w:r w:rsidRPr="00C97FED">
        <w:rPr>
          <w:color w:val="000000"/>
          <w:sz w:val="28"/>
          <w:szCs w:val="28"/>
        </w:rPr>
        <w:t>его</w:t>
      </w:r>
      <w:r w:rsidR="000C3D94" w:rsidRPr="00C97FED">
        <w:rPr>
          <w:color w:val="000000"/>
          <w:sz w:val="28"/>
          <w:szCs w:val="28"/>
        </w:rPr>
        <w:t xml:space="preserve"> построения.</w:t>
      </w:r>
      <w:commentRangeEnd w:id="0"/>
      <w:r w:rsidR="008A4253">
        <w:rPr>
          <w:rStyle w:val="CommentReference"/>
          <w:rFonts w:asciiTheme="minorHAnsi" w:eastAsiaTheme="minorHAnsi" w:hAnsiTheme="minorHAnsi" w:cstheme="minorBidi"/>
          <w:lang w:eastAsia="en-US"/>
        </w:rPr>
        <w:commentReference w:id="0"/>
      </w:r>
    </w:p>
    <w:p w14:paraId="4775597E" w14:textId="2CB9F212" w:rsidR="00DB2145" w:rsidRPr="008A4253" w:rsidRDefault="000C3D94" w:rsidP="00C97FED">
      <w:pPr>
        <w:pStyle w:val="NormalWeb"/>
        <w:spacing w:before="0" w:beforeAutospacing="0" w:after="0" w:afterAutospacing="0" w:line="360" w:lineRule="auto"/>
        <w:ind w:firstLine="709"/>
        <w:jc w:val="both"/>
        <w:rPr>
          <w:color w:val="FF0000"/>
          <w:sz w:val="28"/>
          <w:szCs w:val="28"/>
        </w:rPr>
      </w:pPr>
      <w:commentRangeStart w:id="1"/>
      <w:r w:rsidRPr="008A4253">
        <w:rPr>
          <w:color w:val="FF0000"/>
          <w:sz w:val="28"/>
          <w:szCs w:val="28"/>
        </w:rPr>
        <w:t xml:space="preserve">Для того, чтобы выбрать наиболее эффективный, работоспособный и не являющимся </w:t>
      </w:r>
      <w:proofErr w:type="spellStart"/>
      <w:r w:rsidRPr="008A4253">
        <w:rPr>
          <w:color w:val="FF0000"/>
          <w:sz w:val="28"/>
          <w:szCs w:val="28"/>
        </w:rPr>
        <w:t>ресурсозатратным</w:t>
      </w:r>
      <w:proofErr w:type="spellEnd"/>
      <w:r w:rsidRPr="008A4253">
        <w:rPr>
          <w:color w:val="FF0000"/>
          <w:sz w:val="28"/>
          <w:szCs w:val="28"/>
        </w:rPr>
        <w:t xml:space="preserve"> метод, необходимо произвести исследование </w:t>
      </w:r>
      <w:r w:rsidR="00A73EBE" w:rsidRPr="008A4253">
        <w:rPr>
          <w:color w:val="FF0000"/>
          <w:sz w:val="28"/>
          <w:szCs w:val="28"/>
        </w:rPr>
        <w:t>предметной области.</w:t>
      </w:r>
      <w:commentRangeEnd w:id="1"/>
      <w:r w:rsidR="008A4253">
        <w:rPr>
          <w:rStyle w:val="CommentReference"/>
          <w:rFonts w:asciiTheme="minorHAnsi" w:eastAsiaTheme="minorHAnsi" w:hAnsiTheme="minorHAnsi" w:cstheme="minorBidi"/>
          <w:lang w:eastAsia="en-US"/>
        </w:rPr>
        <w:commentReference w:id="1"/>
      </w:r>
    </w:p>
    <w:p w14:paraId="29EDB6D0" w14:textId="51D8D89B"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3.</w:t>
      </w:r>
      <w:r w:rsidR="00DB2145" w:rsidRPr="00C97FED">
        <w:rPr>
          <w:b/>
          <w:color w:val="000000"/>
          <w:sz w:val="28"/>
          <w:szCs w:val="28"/>
        </w:rPr>
        <w:tab/>
      </w:r>
      <w:r w:rsidRPr="00C97FED">
        <w:rPr>
          <w:b/>
          <w:color w:val="000000"/>
          <w:sz w:val="28"/>
          <w:szCs w:val="28"/>
        </w:rPr>
        <w:t>Исполнитель</w:t>
      </w:r>
    </w:p>
    <w:p w14:paraId="179B08A2" w14:textId="54B751A8" w:rsidR="00DB2145" w:rsidRPr="00C97FED" w:rsidRDefault="00CB5B4D" w:rsidP="00C97FED">
      <w:pPr>
        <w:pStyle w:val="NormalWeb"/>
        <w:spacing w:before="0" w:beforeAutospacing="0" w:after="0" w:afterAutospacing="0" w:line="360" w:lineRule="auto"/>
        <w:ind w:firstLine="709"/>
        <w:jc w:val="both"/>
        <w:rPr>
          <w:color w:val="000000"/>
          <w:sz w:val="28"/>
          <w:szCs w:val="28"/>
        </w:rPr>
      </w:pPr>
      <w:r w:rsidRPr="00C97FED">
        <w:rPr>
          <w:color w:val="2D2D2D"/>
          <w:spacing w:val="2"/>
          <w:sz w:val="28"/>
          <w:szCs w:val="28"/>
        </w:rPr>
        <w:t xml:space="preserve">Студент группы </w:t>
      </w:r>
      <w:r w:rsidR="001C4909" w:rsidRPr="00C97FED">
        <w:rPr>
          <w:color w:val="2D2D2D"/>
          <w:spacing w:val="2"/>
          <w:sz w:val="28"/>
          <w:szCs w:val="28"/>
        </w:rPr>
        <w:t>ИУК5</w:t>
      </w:r>
      <w:r w:rsidRPr="00C97FED">
        <w:rPr>
          <w:color w:val="2D2D2D"/>
          <w:spacing w:val="2"/>
          <w:sz w:val="28"/>
          <w:szCs w:val="28"/>
        </w:rPr>
        <w:t>-</w:t>
      </w:r>
      <w:r w:rsidR="007B6A8F" w:rsidRPr="00C97FED">
        <w:rPr>
          <w:color w:val="2D2D2D"/>
          <w:spacing w:val="2"/>
          <w:sz w:val="28"/>
          <w:szCs w:val="28"/>
        </w:rPr>
        <w:t>4</w:t>
      </w:r>
      <w:r w:rsidR="001C4909" w:rsidRPr="00C97FED">
        <w:rPr>
          <w:color w:val="2D2D2D"/>
          <w:spacing w:val="2"/>
          <w:sz w:val="28"/>
          <w:szCs w:val="28"/>
        </w:rPr>
        <w:t>1Б</w:t>
      </w:r>
      <w:r w:rsidRPr="00C97FED">
        <w:rPr>
          <w:color w:val="2D2D2D"/>
          <w:spacing w:val="2"/>
          <w:sz w:val="28"/>
          <w:szCs w:val="28"/>
        </w:rPr>
        <w:t xml:space="preserve"> </w:t>
      </w:r>
      <w:r w:rsidR="001C4909" w:rsidRPr="00C97FED">
        <w:rPr>
          <w:color w:val="2D2D2D"/>
          <w:spacing w:val="2"/>
          <w:sz w:val="28"/>
          <w:szCs w:val="28"/>
        </w:rPr>
        <w:t>Захаренков Д.С</w:t>
      </w:r>
      <w:r w:rsidR="007A78C7" w:rsidRPr="00C97FED">
        <w:rPr>
          <w:color w:val="2D2D2D"/>
          <w:spacing w:val="2"/>
          <w:sz w:val="28"/>
          <w:szCs w:val="28"/>
        </w:rPr>
        <w:t>.</w:t>
      </w:r>
    </w:p>
    <w:p w14:paraId="2AAE0883" w14:textId="06FAA0E8" w:rsidR="008006FB"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4.</w:t>
      </w:r>
      <w:r w:rsidR="00DB2145" w:rsidRPr="00C97FED">
        <w:rPr>
          <w:b/>
          <w:color w:val="000000"/>
          <w:sz w:val="28"/>
          <w:szCs w:val="28"/>
        </w:rPr>
        <w:tab/>
      </w:r>
      <w:r w:rsidRPr="00C97FED">
        <w:rPr>
          <w:b/>
          <w:color w:val="000000"/>
          <w:sz w:val="28"/>
          <w:szCs w:val="28"/>
        </w:rPr>
        <w:t>Цель разработки</w:t>
      </w:r>
    </w:p>
    <w:p w14:paraId="47F0DDD7" w14:textId="2677F9CF" w:rsidR="00403778" w:rsidRPr="00C97FED" w:rsidRDefault="008006FB"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(АРI) операционных систем.</w:t>
      </w:r>
    </w:p>
    <w:p w14:paraId="2F1C9658" w14:textId="2B9266AA" w:rsidR="008006FB" w:rsidRPr="00C97FED" w:rsidRDefault="008006FB"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Задачи проектирования:</w:t>
      </w:r>
    </w:p>
    <w:p w14:paraId="3F6E0F3A" w14:textId="357179D1" w:rsidR="008006FB" w:rsidRPr="00C97FED" w:rsidRDefault="001A70DC" w:rsidP="00C97FED">
      <w:pPr>
        <w:pStyle w:val="NormalWeb"/>
        <w:numPr>
          <w:ilvl w:val="0"/>
          <w:numId w:val="17"/>
        </w:numPr>
        <w:spacing w:before="0" w:beforeAutospacing="0" w:after="0" w:afterAutospacing="0" w:line="360" w:lineRule="auto"/>
        <w:ind w:left="1134"/>
        <w:jc w:val="both"/>
        <w:rPr>
          <w:color w:val="000000"/>
          <w:sz w:val="28"/>
          <w:szCs w:val="28"/>
        </w:rPr>
      </w:pPr>
      <w:r w:rsidRPr="00C97FED">
        <w:rPr>
          <w:color w:val="000000"/>
          <w:sz w:val="28"/>
          <w:szCs w:val="28"/>
        </w:rPr>
        <w:t>п</w:t>
      </w:r>
      <w:r w:rsidR="008006FB" w:rsidRPr="00C97FED">
        <w:rPr>
          <w:color w:val="000000"/>
          <w:sz w:val="28"/>
          <w:szCs w:val="28"/>
        </w:rPr>
        <w:t>одготовка к выполнению выпускной квалификационной работы</w:t>
      </w:r>
      <w:r w:rsidRPr="00C97FED">
        <w:rPr>
          <w:color w:val="000000"/>
          <w:sz w:val="28"/>
          <w:szCs w:val="28"/>
        </w:rPr>
        <w:t>;</w:t>
      </w:r>
    </w:p>
    <w:p w14:paraId="2FDE4E37" w14:textId="0924F1FC" w:rsidR="008006FB" w:rsidRPr="00C97FED" w:rsidRDefault="001A70DC" w:rsidP="00C97FED">
      <w:pPr>
        <w:pStyle w:val="NormalWeb"/>
        <w:numPr>
          <w:ilvl w:val="0"/>
          <w:numId w:val="17"/>
        </w:numPr>
        <w:spacing w:before="0" w:beforeAutospacing="0" w:after="0" w:afterAutospacing="0" w:line="360" w:lineRule="auto"/>
        <w:ind w:left="1134"/>
        <w:jc w:val="both"/>
        <w:rPr>
          <w:color w:val="000000"/>
          <w:sz w:val="28"/>
          <w:szCs w:val="28"/>
        </w:rPr>
      </w:pPr>
      <w:r w:rsidRPr="00C97FED">
        <w:rPr>
          <w:color w:val="000000"/>
          <w:sz w:val="28"/>
          <w:szCs w:val="28"/>
        </w:rPr>
        <w:t>у</w:t>
      </w:r>
      <w:r w:rsidR="008006FB" w:rsidRPr="00C97FED">
        <w:rPr>
          <w:color w:val="000000"/>
          <w:sz w:val="28"/>
          <w:szCs w:val="28"/>
        </w:rPr>
        <w:t>своение методов грамотного ведения, оформления и редактирования технической документации.</w:t>
      </w:r>
    </w:p>
    <w:p w14:paraId="521109AC" w14:textId="68C0261E" w:rsidR="00DB2145" w:rsidRPr="00C97FED" w:rsidRDefault="008006FB"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 xml:space="preserve">Целью разработки является </w:t>
      </w:r>
      <w:r w:rsidR="005737F8" w:rsidRPr="00C97FED">
        <w:rPr>
          <w:color w:val="000000"/>
          <w:sz w:val="28"/>
          <w:szCs w:val="28"/>
        </w:rPr>
        <w:t xml:space="preserve">разработка приложения для построения графиков </w:t>
      </w:r>
      <w:r w:rsidR="001C4909" w:rsidRPr="00C97FED">
        <w:rPr>
          <w:color w:val="000000"/>
          <w:sz w:val="28"/>
          <w:szCs w:val="28"/>
        </w:rPr>
        <w:t>функ</w:t>
      </w:r>
      <w:r w:rsidR="005737F8" w:rsidRPr="00C97FED">
        <w:rPr>
          <w:color w:val="000000"/>
          <w:sz w:val="28"/>
          <w:szCs w:val="28"/>
        </w:rPr>
        <w:t xml:space="preserve">ций по заданным параметрам для </w:t>
      </w:r>
      <w:commentRangeStart w:id="2"/>
      <w:r w:rsidR="001C4909" w:rsidRPr="008A4253">
        <w:rPr>
          <w:color w:val="FF0000"/>
          <w:sz w:val="28"/>
          <w:szCs w:val="28"/>
        </w:rPr>
        <w:t>повышения качества обучения математического образования</w:t>
      </w:r>
      <w:commentRangeEnd w:id="2"/>
      <w:r w:rsidR="008A4253">
        <w:rPr>
          <w:rStyle w:val="CommentReference"/>
          <w:rFonts w:asciiTheme="minorHAnsi" w:eastAsiaTheme="minorHAnsi" w:hAnsiTheme="minorHAnsi" w:cstheme="minorBidi"/>
          <w:lang w:eastAsia="en-US"/>
        </w:rPr>
        <w:commentReference w:id="2"/>
      </w:r>
      <w:r w:rsidR="001C4909" w:rsidRPr="00C97FED">
        <w:rPr>
          <w:color w:val="000000"/>
          <w:sz w:val="28"/>
          <w:szCs w:val="28"/>
        </w:rPr>
        <w:t>.</w:t>
      </w:r>
    </w:p>
    <w:p w14:paraId="76D8AD05" w14:textId="67E003AE" w:rsidR="001C4909" w:rsidRDefault="001C4909" w:rsidP="00C97FED">
      <w:pPr>
        <w:pStyle w:val="NormalWeb"/>
        <w:spacing w:before="0" w:beforeAutospacing="0" w:after="0" w:afterAutospacing="0" w:line="360" w:lineRule="auto"/>
        <w:ind w:firstLine="709"/>
        <w:jc w:val="both"/>
        <w:rPr>
          <w:color w:val="000000"/>
          <w:sz w:val="28"/>
          <w:szCs w:val="28"/>
        </w:rPr>
      </w:pPr>
    </w:p>
    <w:p w14:paraId="17FA2A91" w14:textId="77777777" w:rsidR="008A4253" w:rsidRPr="00C97FED" w:rsidRDefault="008A4253" w:rsidP="00C97FED">
      <w:pPr>
        <w:pStyle w:val="NormalWeb"/>
        <w:spacing w:before="0" w:beforeAutospacing="0" w:after="0" w:afterAutospacing="0" w:line="360" w:lineRule="auto"/>
        <w:ind w:firstLine="709"/>
        <w:jc w:val="both"/>
        <w:rPr>
          <w:color w:val="000000"/>
          <w:sz w:val="28"/>
          <w:szCs w:val="28"/>
        </w:rPr>
      </w:pPr>
    </w:p>
    <w:p w14:paraId="371960C1" w14:textId="5F362C50"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lastRenderedPageBreak/>
        <w:t>5.</w:t>
      </w:r>
      <w:r w:rsidR="00DB2145" w:rsidRPr="00C97FED">
        <w:rPr>
          <w:b/>
          <w:color w:val="000000"/>
          <w:sz w:val="28"/>
          <w:szCs w:val="28"/>
        </w:rPr>
        <w:tab/>
      </w:r>
      <w:r w:rsidRPr="00C97FED">
        <w:rPr>
          <w:b/>
          <w:color w:val="000000"/>
          <w:sz w:val="28"/>
          <w:szCs w:val="28"/>
        </w:rPr>
        <w:t>Содержание работы</w:t>
      </w:r>
    </w:p>
    <w:p w14:paraId="603CB339" w14:textId="33433AE6" w:rsidR="000B4657"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5.1.</w:t>
      </w:r>
      <w:r w:rsidR="00DB2145" w:rsidRPr="00C97FED">
        <w:rPr>
          <w:b/>
          <w:color w:val="000000"/>
          <w:sz w:val="28"/>
          <w:szCs w:val="28"/>
        </w:rPr>
        <w:tab/>
      </w:r>
      <w:r w:rsidRPr="00C97FED">
        <w:rPr>
          <w:b/>
          <w:color w:val="000000"/>
          <w:sz w:val="28"/>
          <w:szCs w:val="28"/>
        </w:rPr>
        <w:t>Задачи, подлежащие решению</w:t>
      </w:r>
      <w:r w:rsidR="00DB2145" w:rsidRPr="00C97FED">
        <w:rPr>
          <w:b/>
          <w:color w:val="000000"/>
          <w:sz w:val="28"/>
          <w:szCs w:val="28"/>
        </w:rPr>
        <w:t>:</w:t>
      </w:r>
    </w:p>
    <w:p w14:paraId="3337C5B9" w14:textId="41C7BE1B" w:rsidR="006E1A70" w:rsidRPr="008A4253" w:rsidRDefault="006E1A70" w:rsidP="00C97FED">
      <w:pPr>
        <w:pStyle w:val="CommentText"/>
        <w:numPr>
          <w:ilvl w:val="0"/>
          <w:numId w:val="18"/>
        </w:numPr>
        <w:spacing w:after="0" w:line="360" w:lineRule="auto"/>
        <w:ind w:left="1134"/>
        <w:rPr>
          <w:rFonts w:ascii="Times New Roman" w:hAnsi="Times New Roman" w:cs="Times New Roman"/>
          <w:sz w:val="28"/>
          <w:szCs w:val="28"/>
          <w:highlight w:val="yellow"/>
        </w:rPr>
      </w:pPr>
      <w:commentRangeStart w:id="3"/>
      <w:r w:rsidRPr="008A4253">
        <w:rPr>
          <w:rFonts w:ascii="Times New Roman" w:hAnsi="Times New Roman" w:cs="Times New Roman"/>
          <w:sz w:val="28"/>
          <w:szCs w:val="28"/>
          <w:highlight w:val="yellow"/>
        </w:rPr>
        <w:t>реализ</w:t>
      </w:r>
      <w:r w:rsidR="001A70DC" w:rsidRPr="008A4253">
        <w:rPr>
          <w:rFonts w:ascii="Times New Roman" w:hAnsi="Times New Roman" w:cs="Times New Roman"/>
          <w:sz w:val="28"/>
          <w:szCs w:val="28"/>
          <w:highlight w:val="yellow"/>
        </w:rPr>
        <w:t>ация</w:t>
      </w:r>
      <w:r w:rsidRPr="008A4253">
        <w:rPr>
          <w:rFonts w:ascii="Times New Roman" w:hAnsi="Times New Roman" w:cs="Times New Roman"/>
          <w:sz w:val="28"/>
          <w:szCs w:val="28"/>
          <w:highlight w:val="yellow"/>
        </w:rPr>
        <w:t xml:space="preserve"> актуальны</w:t>
      </w:r>
      <w:r w:rsidR="001A70DC" w:rsidRPr="008A4253">
        <w:rPr>
          <w:rFonts w:ascii="Times New Roman" w:hAnsi="Times New Roman" w:cs="Times New Roman"/>
          <w:sz w:val="28"/>
          <w:szCs w:val="28"/>
          <w:highlight w:val="yellow"/>
        </w:rPr>
        <w:t>х</w:t>
      </w:r>
      <w:r w:rsidRPr="008A4253">
        <w:rPr>
          <w:rFonts w:ascii="Times New Roman" w:hAnsi="Times New Roman" w:cs="Times New Roman"/>
          <w:sz w:val="28"/>
          <w:szCs w:val="28"/>
          <w:highlight w:val="yellow"/>
        </w:rPr>
        <w:t xml:space="preserve"> метод</w:t>
      </w:r>
      <w:r w:rsidR="001A70DC" w:rsidRPr="008A4253">
        <w:rPr>
          <w:rFonts w:ascii="Times New Roman" w:hAnsi="Times New Roman" w:cs="Times New Roman"/>
          <w:sz w:val="28"/>
          <w:szCs w:val="28"/>
          <w:highlight w:val="yellow"/>
        </w:rPr>
        <w:t>ов</w:t>
      </w:r>
      <w:r w:rsidRPr="008A4253">
        <w:rPr>
          <w:rFonts w:ascii="Times New Roman" w:hAnsi="Times New Roman" w:cs="Times New Roman"/>
          <w:sz w:val="28"/>
          <w:szCs w:val="28"/>
          <w:highlight w:val="yellow"/>
        </w:rPr>
        <w:t xml:space="preserve"> </w:t>
      </w:r>
      <w:r w:rsidR="00A852C9" w:rsidRPr="008A4253">
        <w:rPr>
          <w:rFonts w:ascii="Times New Roman" w:hAnsi="Times New Roman" w:cs="Times New Roman"/>
          <w:sz w:val="28"/>
          <w:szCs w:val="28"/>
          <w:highlight w:val="yellow"/>
        </w:rPr>
        <w:t>построения графиков функций по заданным параметрам</w:t>
      </w:r>
      <w:r w:rsidRPr="008A4253">
        <w:rPr>
          <w:rFonts w:ascii="Times New Roman" w:hAnsi="Times New Roman" w:cs="Times New Roman"/>
          <w:sz w:val="28"/>
          <w:szCs w:val="28"/>
          <w:highlight w:val="yellow"/>
        </w:rPr>
        <w:t>;</w:t>
      </w:r>
    </w:p>
    <w:p w14:paraId="26D4EE92" w14:textId="51AC1C39" w:rsidR="005737F8" w:rsidRPr="008A4253" w:rsidRDefault="005737F8" w:rsidP="00C97FED">
      <w:pPr>
        <w:pStyle w:val="CommentText"/>
        <w:numPr>
          <w:ilvl w:val="0"/>
          <w:numId w:val="18"/>
        </w:numPr>
        <w:spacing w:after="0" w:line="360" w:lineRule="auto"/>
        <w:ind w:left="1134"/>
        <w:rPr>
          <w:rFonts w:ascii="Times New Roman" w:hAnsi="Times New Roman" w:cs="Times New Roman"/>
          <w:sz w:val="28"/>
          <w:szCs w:val="28"/>
          <w:highlight w:val="yellow"/>
        </w:rPr>
      </w:pPr>
      <w:r w:rsidRPr="008A4253">
        <w:rPr>
          <w:rFonts w:ascii="Times New Roman" w:hAnsi="Times New Roman" w:cs="Times New Roman"/>
          <w:sz w:val="28"/>
          <w:szCs w:val="28"/>
          <w:highlight w:val="yellow"/>
        </w:rPr>
        <w:t xml:space="preserve">исследование предметной области и использование знаний в создании </w:t>
      </w:r>
      <w:r w:rsidR="00A73EBE" w:rsidRPr="008A4253">
        <w:rPr>
          <w:rFonts w:ascii="Times New Roman" w:hAnsi="Times New Roman" w:cs="Times New Roman"/>
          <w:sz w:val="28"/>
          <w:szCs w:val="28"/>
          <w:highlight w:val="yellow"/>
        </w:rPr>
        <w:t>приложения;</w:t>
      </w:r>
    </w:p>
    <w:p w14:paraId="2B9FC834" w14:textId="24FDEDC0" w:rsidR="006E1A70" w:rsidRPr="008A4253" w:rsidRDefault="00A73EBE" w:rsidP="00C97FED">
      <w:pPr>
        <w:pStyle w:val="NormalWeb"/>
        <w:numPr>
          <w:ilvl w:val="0"/>
          <w:numId w:val="18"/>
        </w:numPr>
        <w:spacing w:before="0" w:beforeAutospacing="0" w:after="0" w:afterAutospacing="0" w:line="360" w:lineRule="auto"/>
        <w:ind w:left="1134"/>
        <w:jc w:val="both"/>
        <w:rPr>
          <w:sz w:val="28"/>
          <w:szCs w:val="28"/>
          <w:highlight w:val="yellow"/>
        </w:rPr>
      </w:pPr>
      <w:r w:rsidRPr="008A4253">
        <w:rPr>
          <w:sz w:val="28"/>
          <w:szCs w:val="28"/>
          <w:highlight w:val="yellow"/>
        </w:rPr>
        <w:t xml:space="preserve">изучение принципов системного программирования и работы </w:t>
      </w:r>
      <w:proofErr w:type="spellStart"/>
      <w:r w:rsidRPr="008A4253">
        <w:rPr>
          <w:sz w:val="28"/>
          <w:szCs w:val="28"/>
          <w:highlight w:val="yellow"/>
          <w:lang w:val="en-US"/>
        </w:rPr>
        <w:t>WinAPI</w:t>
      </w:r>
      <w:proofErr w:type="spellEnd"/>
      <w:r w:rsidRPr="008A4253">
        <w:rPr>
          <w:sz w:val="28"/>
          <w:szCs w:val="28"/>
          <w:highlight w:val="yellow"/>
        </w:rPr>
        <w:t xml:space="preserve"> функций</w:t>
      </w:r>
      <w:r w:rsidR="001A70DC" w:rsidRPr="008A4253">
        <w:rPr>
          <w:sz w:val="28"/>
          <w:szCs w:val="28"/>
          <w:highlight w:val="yellow"/>
        </w:rPr>
        <w:t>;</w:t>
      </w:r>
      <w:commentRangeEnd w:id="3"/>
      <w:r w:rsidR="008A4253" w:rsidRPr="008A4253">
        <w:rPr>
          <w:rStyle w:val="CommentReference"/>
          <w:rFonts w:asciiTheme="minorHAnsi" w:eastAsiaTheme="minorHAnsi" w:hAnsiTheme="minorHAnsi" w:cstheme="minorBidi"/>
          <w:highlight w:val="yellow"/>
          <w:lang w:eastAsia="en-US"/>
        </w:rPr>
        <w:commentReference w:id="3"/>
      </w:r>
    </w:p>
    <w:p w14:paraId="6C6EF86F" w14:textId="13DAFF52" w:rsidR="001A70DC" w:rsidRPr="00C97FED" w:rsidRDefault="001A70DC" w:rsidP="00C97FED">
      <w:pPr>
        <w:pStyle w:val="NormalWeb"/>
        <w:numPr>
          <w:ilvl w:val="0"/>
          <w:numId w:val="18"/>
        </w:numPr>
        <w:spacing w:before="0" w:beforeAutospacing="0" w:after="0" w:afterAutospacing="0" w:line="360" w:lineRule="auto"/>
        <w:ind w:left="1134"/>
        <w:jc w:val="both"/>
        <w:rPr>
          <w:sz w:val="28"/>
          <w:szCs w:val="28"/>
        </w:rPr>
      </w:pPr>
      <w:r w:rsidRPr="00C97FED">
        <w:rPr>
          <w:sz w:val="28"/>
          <w:szCs w:val="28"/>
        </w:rPr>
        <w:t>подготовка расчетно-пояснительной записки и графических листов;</w:t>
      </w:r>
    </w:p>
    <w:p w14:paraId="5381A6DC" w14:textId="1FA065B0" w:rsidR="001A70DC" w:rsidRPr="00C97FED" w:rsidRDefault="001A70DC" w:rsidP="00C97FED">
      <w:pPr>
        <w:pStyle w:val="NormalWeb"/>
        <w:numPr>
          <w:ilvl w:val="0"/>
          <w:numId w:val="18"/>
        </w:numPr>
        <w:spacing w:before="0" w:beforeAutospacing="0" w:after="0" w:afterAutospacing="0" w:line="360" w:lineRule="auto"/>
        <w:ind w:left="1134"/>
        <w:jc w:val="both"/>
        <w:rPr>
          <w:sz w:val="28"/>
          <w:szCs w:val="28"/>
        </w:rPr>
      </w:pPr>
      <w:r w:rsidRPr="00C97FED">
        <w:rPr>
          <w:sz w:val="28"/>
          <w:szCs w:val="28"/>
        </w:rPr>
        <w:t>подготовка презентации и речи для защиты курсовой работы;</w:t>
      </w:r>
    </w:p>
    <w:p w14:paraId="740BEE0D" w14:textId="14A6A58C" w:rsidR="00894CF7" w:rsidRPr="00C97FED" w:rsidRDefault="001A70DC" w:rsidP="00C97FED">
      <w:pPr>
        <w:pStyle w:val="NormalWeb"/>
        <w:numPr>
          <w:ilvl w:val="0"/>
          <w:numId w:val="18"/>
        </w:numPr>
        <w:spacing w:before="0" w:beforeAutospacing="0" w:after="0" w:afterAutospacing="0" w:line="360" w:lineRule="auto"/>
        <w:ind w:left="1134"/>
        <w:jc w:val="both"/>
        <w:rPr>
          <w:sz w:val="28"/>
          <w:szCs w:val="28"/>
        </w:rPr>
      </w:pPr>
      <w:r w:rsidRPr="00C97FED">
        <w:rPr>
          <w:sz w:val="28"/>
          <w:szCs w:val="28"/>
        </w:rPr>
        <w:t>защита курсовой работы.</w:t>
      </w:r>
    </w:p>
    <w:p w14:paraId="65DEF7B0" w14:textId="06D6A887" w:rsidR="00D23C02" w:rsidRPr="00C97FED" w:rsidRDefault="00B44022" w:rsidP="00C97FED">
      <w:pPr>
        <w:spacing w:line="360" w:lineRule="auto"/>
        <w:rPr>
          <w:rFonts w:ascii="Times New Roman" w:eastAsia="Times New Roman" w:hAnsi="Times New Roman" w:cs="Times New Roman"/>
          <w:sz w:val="28"/>
          <w:szCs w:val="28"/>
          <w:lang w:eastAsia="ru-RU"/>
        </w:rPr>
      </w:pPr>
      <w:r w:rsidRPr="00C97FED">
        <w:rPr>
          <w:rFonts w:ascii="Times New Roman" w:hAnsi="Times New Roman" w:cs="Times New Roman"/>
          <w:b/>
          <w:color w:val="000000"/>
          <w:sz w:val="28"/>
          <w:szCs w:val="28"/>
        </w:rPr>
        <w:t>5.2.</w:t>
      </w:r>
      <w:r w:rsidR="00DD41ED" w:rsidRPr="00C97FED">
        <w:rPr>
          <w:rFonts w:ascii="Times New Roman" w:hAnsi="Times New Roman" w:cs="Times New Roman"/>
          <w:b/>
          <w:color w:val="000000"/>
          <w:sz w:val="28"/>
          <w:szCs w:val="28"/>
        </w:rPr>
        <w:tab/>
      </w:r>
      <w:r w:rsidRPr="00C97FED">
        <w:rPr>
          <w:rFonts w:ascii="Times New Roman" w:hAnsi="Times New Roman" w:cs="Times New Roman"/>
          <w:b/>
          <w:color w:val="000000"/>
          <w:sz w:val="28"/>
          <w:szCs w:val="28"/>
        </w:rPr>
        <w:t>Требования к архитектуре АСОИ</w:t>
      </w:r>
    </w:p>
    <w:p w14:paraId="46366FB7" w14:textId="6C966A77" w:rsidR="00341039" w:rsidRPr="00C97FED" w:rsidRDefault="00341039" w:rsidP="00C97FED">
      <w:pPr>
        <w:pStyle w:val="CommentText"/>
        <w:spacing w:after="0" w:line="360" w:lineRule="auto"/>
        <w:ind w:firstLine="709"/>
        <w:jc w:val="both"/>
        <w:rPr>
          <w:rFonts w:ascii="Times New Roman" w:hAnsi="Times New Roman" w:cs="Times New Roman"/>
          <w:sz w:val="28"/>
          <w:szCs w:val="28"/>
        </w:rPr>
      </w:pPr>
      <w:r w:rsidRPr="00C97FED">
        <w:rPr>
          <w:rFonts w:ascii="Times New Roman" w:hAnsi="Times New Roman" w:cs="Times New Roman"/>
          <w:sz w:val="28"/>
          <w:szCs w:val="28"/>
        </w:rPr>
        <w:t>К архитектуре предъявляются следующие требования:</w:t>
      </w:r>
    </w:p>
    <w:p w14:paraId="5C87832B" w14:textId="38ABCD5F" w:rsidR="00341039" w:rsidRPr="00100581" w:rsidRDefault="001A70DC" w:rsidP="00C97FED">
      <w:pPr>
        <w:pStyle w:val="CommentText"/>
        <w:numPr>
          <w:ilvl w:val="0"/>
          <w:numId w:val="19"/>
        </w:numPr>
        <w:spacing w:after="0" w:line="360" w:lineRule="auto"/>
        <w:ind w:left="993"/>
        <w:jc w:val="both"/>
        <w:rPr>
          <w:rFonts w:ascii="Times New Roman" w:hAnsi="Times New Roman" w:cs="Times New Roman"/>
          <w:color w:val="FF0000"/>
          <w:sz w:val="28"/>
          <w:szCs w:val="28"/>
        </w:rPr>
      </w:pPr>
      <w:commentRangeStart w:id="4"/>
      <w:r w:rsidRPr="00100581">
        <w:rPr>
          <w:rFonts w:ascii="Times New Roman" w:hAnsi="Times New Roman" w:cs="Times New Roman"/>
          <w:color w:val="FF0000"/>
          <w:sz w:val="28"/>
          <w:szCs w:val="28"/>
        </w:rPr>
        <w:t>м</w:t>
      </w:r>
      <w:r w:rsidR="00341039" w:rsidRPr="00100581">
        <w:rPr>
          <w:rFonts w:ascii="Times New Roman" w:hAnsi="Times New Roman" w:cs="Times New Roman"/>
          <w:color w:val="FF0000"/>
          <w:sz w:val="28"/>
          <w:szCs w:val="28"/>
        </w:rPr>
        <w:t>одульная архитектура программного обеспечения, в котор</w:t>
      </w:r>
      <w:r w:rsidR="00697A2B" w:rsidRPr="00100581">
        <w:rPr>
          <w:rFonts w:ascii="Times New Roman" w:hAnsi="Times New Roman" w:cs="Times New Roman"/>
          <w:color w:val="FF0000"/>
          <w:sz w:val="28"/>
          <w:szCs w:val="28"/>
        </w:rPr>
        <w:t>о</w:t>
      </w:r>
      <w:r w:rsidR="00341039" w:rsidRPr="00100581">
        <w:rPr>
          <w:rFonts w:ascii="Times New Roman" w:hAnsi="Times New Roman" w:cs="Times New Roman"/>
          <w:color w:val="FF0000"/>
          <w:sz w:val="28"/>
          <w:szCs w:val="28"/>
        </w:rPr>
        <w:t>й каждый модуль представляет собой один</w:t>
      </w:r>
      <w:r w:rsidR="00697A2B" w:rsidRPr="00100581">
        <w:rPr>
          <w:rFonts w:ascii="Times New Roman" w:hAnsi="Times New Roman" w:cs="Times New Roman"/>
          <w:color w:val="FF0000"/>
          <w:sz w:val="28"/>
          <w:szCs w:val="28"/>
        </w:rPr>
        <w:t xml:space="preserve"> из</w:t>
      </w:r>
      <w:r w:rsidR="00341039" w:rsidRPr="00100581">
        <w:rPr>
          <w:rFonts w:ascii="Times New Roman" w:hAnsi="Times New Roman" w:cs="Times New Roman"/>
          <w:color w:val="FF0000"/>
          <w:sz w:val="28"/>
          <w:szCs w:val="28"/>
        </w:rPr>
        <w:t xml:space="preserve"> метод</w:t>
      </w:r>
      <w:r w:rsidR="00697A2B" w:rsidRPr="00100581">
        <w:rPr>
          <w:rFonts w:ascii="Times New Roman" w:hAnsi="Times New Roman" w:cs="Times New Roman"/>
          <w:color w:val="FF0000"/>
          <w:sz w:val="28"/>
          <w:szCs w:val="28"/>
        </w:rPr>
        <w:t>ов</w:t>
      </w:r>
      <w:r w:rsidR="00341039" w:rsidRPr="00100581">
        <w:rPr>
          <w:rFonts w:ascii="Times New Roman" w:hAnsi="Times New Roman" w:cs="Times New Roman"/>
          <w:color w:val="FF0000"/>
          <w:sz w:val="28"/>
          <w:szCs w:val="28"/>
        </w:rPr>
        <w:t xml:space="preserve"> внедрения программного кода</w:t>
      </w:r>
      <w:r w:rsidRPr="00100581">
        <w:rPr>
          <w:rFonts w:ascii="Times New Roman" w:hAnsi="Times New Roman" w:cs="Times New Roman"/>
          <w:color w:val="FF0000"/>
          <w:sz w:val="28"/>
          <w:szCs w:val="28"/>
        </w:rPr>
        <w:t>;</w:t>
      </w:r>
    </w:p>
    <w:p w14:paraId="6BCE27F3" w14:textId="46DE78C1" w:rsidR="00403778" w:rsidRPr="00100581" w:rsidRDefault="001A70DC" w:rsidP="00C97FED">
      <w:pPr>
        <w:pStyle w:val="CommentText"/>
        <w:numPr>
          <w:ilvl w:val="0"/>
          <w:numId w:val="19"/>
        </w:numPr>
        <w:spacing w:after="0" w:line="360" w:lineRule="auto"/>
        <w:ind w:left="993"/>
        <w:jc w:val="both"/>
        <w:rPr>
          <w:rFonts w:ascii="Times New Roman" w:hAnsi="Times New Roman" w:cs="Times New Roman"/>
          <w:color w:val="FF0000"/>
          <w:sz w:val="28"/>
          <w:szCs w:val="28"/>
        </w:rPr>
      </w:pPr>
      <w:r w:rsidRPr="00100581">
        <w:rPr>
          <w:rFonts w:ascii="Times New Roman" w:hAnsi="Times New Roman" w:cs="Times New Roman"/>
          <w:color w:val="FF0000"/>
          <w:sz w:val="28"/>
          <w:szCs w:val="28"/>
        </w:rPr>
        <w:t>к</w:t>
      </w:r>
      <w:r w:rsidR="00341039" w:rsidRPr="00100581">
        <w:rPr>
          <w:rFonts w:ascii="Times New Roman" w:hAnsi="Times New Roman" w:cs="Times New Roman"/>
          <w:color w:val="FF0000"/>
          <w:sz w:val="28"/>
          <w:szCs w:val="28"/>
        </w:rPr>
        <w:t>аждый метод должен быть представлен в</w:t>
      </w:r>
      <w:r w:rsidR="00697A2B" w:rsidRPr="00100581">
        <w:rPr>
          <w:rFonts w:ascii="Times New Roman" w:hAnsi="Times New Roman" w:cs="Times New Roman"/>
          <w:color w:val="FF0000"/>
          <w:sz w:val="28"/>
          <w:szCs w:val="28"/>
        </w:rPr>
        <w:t xml:space="preserve"> виде</w:t>
      </w:r>
      <w:r w:rsidR="00341039" w:rsidRPr="00100581">
        <w:rPr>
          <w:rFonts w:ascii="Times New Roman" w:hAnsi="Times New Roman" w:cs="Times New Roman"/>
          <w:color w:val="FF0000"/>
          <w:sz w:val="28"/>
          <w:szCs w:val="28"/>
        </w:rPr>
        <w:t xml:space="preserve"> отдельно</w:t>
      </w:r>
      <w:r w:rsidR="00697A2B" w:rsidRPr="00100581">
        <w:rPr>
          <w:rFonts w:ascii="Times New Roman" w:hAnsi="Times New Roman" w:cs="Times New Roman"/>
          <w:color w:val="FF0000"/>
          <w:sz w:val="28"/>
          <w:szCs w:val="28"/>
        </w:rPr>
        <w:t>го</w:t>
      </w:r>
      <w:r w:rsidR="00341039" w:rsidRPr="00100581">
        <w:rPr>
          <w:rFonts w:ascii="Times New Roman" w:hAnsi="Times New Roman" w:cs="Times New Roman"/>
          <w:color w:val="FF0000"/>
          <w:sz w:val="28"/>
          <w:szCs w:val="28"/>
        </w:rPr>
        <w:t xml:space="preserve"> класс</w:t>
      </w:r>
      <w:r w:rsidR="00697A2B" w:rsidRPr="00100581">
        <w:rPr>
          <w:rFonts w:ascii="Times New Roman" w:hAnsi="Times New Roman" w:cs="Times New Roman"/>
          <w:color w:val="FF0000"/>
          <w:sz w:val="28"/>
          <w:szCs w:val="28"/>
        </w:rPr>
        <w:t>а</w:t>
      </w:r>
      <w:r w:rsidRPr="00100581">
        <w:rPr>
          <w:rFonts w:ascii="Times New Roman" w:hAnsi="Times New Roman" w:cs="Times New Roman"/>
          <w:color w:val="FF0000"/>
          <w:sz w:val="28"/>
          <w:szCs w:val="28"/>
        </w:rPr>
        <w:t>;</w:t>
      </w:r>
      <w:commentRangeEnd w:id="4"/>
      <w:r w:rsidR="00100581">
        <w:rPr>
          <w:rStyle w:val="CommentReference"/>
        </w:rPr>
        <w:commentReference w:id="4"/>
      </w:r>
    </w:p>
    <w:p w14:paraId="4A91E596" w14:textId="72F44215" w:rsidR="006E1A70"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5.3.</w:t>
      </w:r>
      <w:r w:rsidR="00DD41ED" w:rsidRPr="00C97FED">
        <w:rPr>
          <w:b/>
          <w:color w:val="000000"/>
          <w:sz w:val="28"/>
          <w:szCs w:val="28"/>
        </w:rPr>
        <w:tab/>
      </w:r>
      <w:r w:rsidRPr="00C97FED">
        <w:rPr>
          <w:b/>
          <w:color w:val="000000"/>
          <w:sz w:val="28"/>
          <w:szCs w:val="28"/>
        </w:rPr>
        <w:t>Требования к составу программных компонентов</w:t>
      </w:r>
    </w:p>
    <w:p w14:paraId="0D11E9E0" w14:textId="0BB247F4" w:rsidR="006E1A70" w:rsidRPr="00C97FED" w:rsidRDefault="006E1A70" w:rsidP="00C97FED">
      <w:pPr>
        <w:pStyle w:val="NormalWeb"/>
        <w:spacing w:before="0" w:beforeAutospacing="0" w:after="0" w:afterAutospacing="0" w:line="360" w:lineRule="auto"/>
        <w:ind w:firstLine="709"/>
        <w:jc w:val="both"/>
        <w:rPr>
          <w:sz w:val="28"/>
          <w:szCs w:val="28"/>
        </w:rPr>
      </w:pPr>
      <w:r w:rsidRPr="00C97FED">
        <w:rPr>
          <w:sz w:val="28"/>
          <w:szCs w:val="28"/>
        </w:rPr>
        <w:t xml:space="preserve">Программный </w:t>
      </w:r>
      <w:r w:rsidR="00DD4F53" w:rsidRPr="00C97FED">
        <w:rPr>
          <w:sz w:val="28"/>
          <w:szCs w:val="28"/>
        </w:rPr>
        <w:t>комплекс</w:t>
      </w:r>
      <w:r w:rsidRPr="00C97FED">
        <w:rPr>
          <w:sz w:val="28"/>
          <w:szCs w:val="28"/>
        </w:rPr>
        <w:t xml:space="preserve"> должен состоять из следующих программных компонентов:</w:t>
      </w:r>
    </w:p>
    <w:p w14:paraId="6835A05C" w14:textId="4732A021" w:rsidR="008961E4" w:rsidRPr="00C97FED" w:rsidRDefault="008961E4" w:rsidP="00C97FED">
      <w:pPr>
        <w:pStyle w:val="NormalWeb"/>
        <w:numPr>
          <w:ilvl w:val="0"/>
          <w:numId w:val="20"/>
        </w:numPr>
        <w:spacing w:before="0" w:beforeAutospacing="0" w:after="0" w:afterAutospacing="0" w:line="360" w:lineRule="auto"/>
        <w:jc w:val="both"/>
        <w:rPr>
          <w:color w:val="000000"/>
          <w:sz w:val="28"/>
          <w:szCs w:val="28"/>
        </w:rPr>
      </w:pPr>
      <w:r w:rsidRPr="00C97FED">
        <w:rPr>
          <w:sz w:val="28"/>
          <w:szCs w:val="28"/>
        </w:rPr>
        <w:t xml:space="preserve">исполняемый файл PE формата с расширением. </w:t>
      </w:r>
      <w:proofErr w:type="spellStart"/>
      <w:r w:rsidRPr="00C97FED">
        <w:rPr>
          <w:sz w:val="28"/>
          <w:szCs w:val="28"/>
        </w:rPr>
        <w:t>exe</w:t>
      </w:r>
      <w:proofErr w:type="spellEnd"/>
      <w:r w:rsidRPr="00C97FED">
        <w:rPr>
          <w:sz w:val="28"/>
          <w:szCs w:val="28"/>
        </w:rPr>
        <w:t>, реализующий оконное приложение для построения графиков функций по заданным параметрам</w:t>
      </w:r>
      <w:r w:rsidR="00403778" w:rsidRPr="00C97FED">
        <w:rPr>
          <w:sz w:val="28"/>
          <w:szCs w:val="28"/>
        </w:rPr>
        <w:t>;</w:t>
      </w:r>
    </w:p>
    <w:p w14:paraId="0369DCA2" w14:textId="069BBFF3"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5.4.</w:t>
      </w:r>
      <w:r w:rsidR="00DD41ED" w:rsidRPr="00C97FED">
        <w:rPr>
          <w:b/>
          <w:color w:val="000000"/>
          <w:sz w:val="28"/>
          <w:szCs w:val="28"/>
        </w:rPr>
        <w:tab/>
      </w:r>
      <w:r w:rsidRPr="00C97FED">
        <w:rPr>
          <w:b/>
          <w:color w:val="000000"/>
          <w:sz w:val="28"/>
          <w:szCs w:val="28"/>
        </w:rPr>
        <w:t>Требования к прикладным программам</w:t>
      </w:r>
    </w:p>
    <w:p w14:paraId="2BA293B8" w14:textId="77777777" w:rsidR="00403778" w:rsidRPr="00C97FED" w:rsidRDefault="00DB32FA"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 xml:space="preserve">Для работы </w:t>
      </w:r>
      <w:r w:rsidR="00CF743B" w:rsidRPr="00C97FED">
        <w:rPr>
          <w:color w:val="000000"/>
          <w:sz w:val="28"/>
          <w:szCs w:val="28"/>
        </w:rPr>
        <w:t>программного комплекса</w:t>
      </w:r>
      <w:r w:rsidRPr="00C97FED">
        <w:rPr>
          <w:color w:val="000000"/>
          <w:sz w:val="28"/>
          <w:szCs w:val="28"/>
        </w:rPr>
        <w:t xml:space="preserve"> необходимы: </w:t>
      </w:r>
    </w:p>
    <w:p w14:paraId="00E88122" w14:textId="1D5EDE1D" w:rsidR="00403778" w:rsidRPr="00C97FED" w:rsidRDefault="00DB32FA" w:rsidP="00C97FED">
      <w:pPr>
        <w:pStyle w:val="NormalWeb"/>
        <w:numPr>
          <w:ilvl w:val="0"/>
          <w:numId w:val="21"/>
        </w:numPr>
        <w:spacing w:before="0" w:beforeAutospacing="0" w:after="0" w:afterAutospacing="0" w:line="360" w:lineRule="auto"/>
        <w:ind w:left="993"/>
        <w:jc w:val="both"/>
        <w:rPr>
          <w:color w:val="000000"/>
          <w:sz w:val="28"/>
          <w:szCs w:val="28"/>
        </w:rPr>
      </w:pPr>
      <w:r w:rsidRPr="00C97FED">
        <w:rPr>
          <w:color w:val="000000"/>
          <w:sz w:val="28"/>
          <w:szCs w:val="28"/>
          <w:lang w:val="en-US"/>
        </w:rPr>
        <w:t>Microsoft</w:t>
      </w:r>
      <w:r w:rsidRPr="00C97FED">
        <w:rPr>
          <w:color w:val="000000"/>
          <w:sz w:val="28"/>
          <w:szCs w:val="28"/>
        </w:rPr>
        <w:t xml:space="preserve"> </w:t>
      </w:r>
      <w:r w:rsidRPr="00C97FED">
        <w:rPr>
          <w:color w:val="000000"/>
          <w:sz w:val="28"/>
          <w:szCs w:val="28"/>
          <w:lang w:val="en-US"/>
        </w:rPr>
        <w:t>Windows</w:t>
      </w:r>
      <w:r w:rsidR="00403778" w:rsidRPr="00C97FED">
        <w:rPr>
          <w:color w:val="000000"/>
          <w:sz w:val="28"/>
          <w:szCs w:val="28"/>
        </w:rPr>
        <w:t> </w:t>
      </w:r>
      <w:r w:rsidRPr="00C97FED">
        <w:rPr>
          <w:color w:val="000000"/>
          <w:sz w:val="28"/>
          <w:szCs w:val="28"/>
        </w:rPr>
        <w:t>8/10</w:t>
      </w:r>
      <w:r w:rsidR="00403778" w:rsidRPr="00C97FED">
        <w:rPr>
          <w:color w:val="000000"/>
          <w:sz w:val="28"/>
          <w:szCs w:val="28"/>
        </w:rPr>
        <w:t>;</w:t>
      </w:r>
    </w:p>
    <w:p w14:paraId="5B7BB023" w14:textId="228DBB59" w:rsidR="00403778" w:rsidRPr="00C97FED" w:rsidRDefault="00403778" w:rsidP="00C97FED">
      <w:pPr>
        <w:pStyle w:val="NormalWeb"/>
        <w:numPr>
          <w:ilvl w:val="0"/>
          <w:numId w:val="21"/>
        </w:numPr>
        <w:spacing w:before="0" w:beforeAutospacing="0" w:after="0" w:afterAutospacing="0" w:line="360" w:lineRule="auto"/>
        <w:ind w:left="993"/>
        <w:jc w:val="both"/>
        <w:rPr>
          <w:color w:val="000000"/>
          <w:sz w:val="28"/>
          <w:szCs w:val="28"/>
          <w:lang w:val="en-US"/>
        </w:rPr>
      </w:pPr>
      <w:r w:rsidRPr="00C97FED">
        <w:rPr>
          <w:color w:val="000000"/>
          <w:sz w:val="28"/>
          <w:szCs w:val="28"/>
          <w:lang w:val="en-US"/>
        </w:rPr>
        <w:t>Microsoft Visual Studio 20</w:t>
      </w:r>
      <w:r w:rsidR="00C20481" w:rsidRPr="00C97FED">
        <w:rPr>
          <w:color w:val="000000"/>
          <w:sz w:val="28"/>
          <w:szCs w:val="28"/>
        </w:rPr>
        <w:t>20</w:t>
      </w:r>
      <w:r w:rsidRPr="00C97FED">
        <w:rPr>
          <w:color w:val="000000"/>
          <w:sz w:val="28"/>
          <w:szCs w:val="28"/>
          <w:lang w:val="en-US"/>
        </w:rPr>
        <w:t>;</w:t>
      </w:r>
    </w:p>
    <w:p w14:paraId="72AAB237" w14:textId="4C439314" w:rsidR="00403778" w:rsidRPr="00C97FED" w:rsidRDefault="00DB32FA" w:rsidP="00C97FED">
      <w:pPr>
        <w:pStyle w:val="NormalWeb"/>
        <w:numPr>
          <w:ilvl w:val="0"/>
          <w:numId w:val="21"/>
        </w:numPr>
        <w:spacing w:before="0" w:beforeAutospacing="0" w:after="0" w:afterAutospacing="0" w:line="360" w:lineRule="auto"/>
        <w:ind w:left="993"/>
        <w:jc w:val="both"/>
        <w:rPr>
          <w:color w:val="000000"/>
          <w:sz w:val="28"/>
          <w:szCs w:val="28"/>
        </w:rPr>
      </w:pPr>
      <w:r w:rsidRPr="00C97FED">
        <w:rPr>
          <w:color w:val="000000"/>
          <w:sz w:val="28"/>
          <w:szCs w:val="28"/>
        </w:rPr>
        <w:t>минимальный набор драйверов</w:t>
      </w:r>
      <w:r w:rsidR="005D75C4" w:rsidRPr="00C97FED">
        <w:rPr>
          <w:color w:val="000000"/>
          <w:sz w:val="28"/>
          <w:szCs w:val="28"/>
        </w:rPr>
        <w:t>,</w:t>
      </w:r>
      <w:r w:rsidRPr="00C97FED">
        <w:rPr>
          <w:color w:val="000000"/>
          <w:sz w:val="28"/>
          <w:szCs w:val="28"/>
        </w:rPr>
        <w:t xml:space="preserve"> обеспечивающих работоспособность ПК.</w:t>
      </w:r>
    </w:p>
    <w:p w14:paraId="0F41E2F5" w14:textId="60031E35"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lastRenderedPageBreak/>
        <w:t>5.5.</w:t>
      </w:r>
      <w:r w:rsidR="00DD41ED" w:rsidRPr="00C97FED">
        <w:rPr>
          <w:b/>
          <w:color w:val="000000"/>
          <w:sz w:val="28"/>
          <w:szCs w:val="28"/>
        </w:rPr>
        <w:tab/>
      </w:r>
      <w:r w:rsidRPr="00C97FED">
        <w:rPr>
          <w:b/>
          <w:color w:val="000000"/>
          <w:sz w:val="28"/>
          <w:szCs w:val="28"/>
        </w:rPr>
        <w:t>Требования к входным/выходным данным</w:t>
      </w:r>
    </w:p>
    <w:p w14:paraId="137A247C" w14:textId="20D192B4" w:rsidR="00473BB6" w:rsidRPr="00C97FED" w:rsidRDefault="00473BB6" w:rsidP="00C97FED">
      <w:pPr>
        <w:pStyle w:val="NormalWeb"/>
        <w:spacing w:before="0" w:beforeAutospacing="0" w:after="0" w:afterAutospacing="0" w:line="360" w:lineRule="auto"/>
        <w:ind w:left="709"/>
        <w:jc w:val="both"/>
        <w:rPr>
          <w:color w:val="000000"/>
          <w:sz w:val="28"/>
          <w:szCs w:val="28"/>
        </w:rPr>
      </w:pPr>
      <w:r w:rsidRPr="00C97FED">
        <w:rPr>
          <w:color w:val="000000"/>
          <w:sz w:val="28"/>
          <w:szCs w:val="28"/>
        </w:rPr>
        <w:t>Входные данные:</w:t>
      </w:r>
    </w:p>
    <w:p w14:paraId="22F5B884" w14:textId="5A2C27DF" w:rsidR="00473BB6" w:rsidRPr="00C97FED" w:rsidRDefault="00B27CFA" w:rsidP="00C97FED">
      <w:pPr>
        <w:pStyle w:val="NormalWeb"/>
        <w:numPr>
          <w:ilvl w:val="0"/>
          <w:numId w:val="22"/>
        </w:numPr>
        <w:spacing w:before="0" w:beforeAutospacing="0" w:after="0" w:afterAutospacing="0" w:line="360" w:lineRule="auto"/>
        <w:ind w:left="993"/>
        <w:jc w:val="both"/>
        <w:rPr>
          <w:color w:val="000000"/>
          <w:sz w:val="28"/>
          <w:szCs w:val="28"/>
        </w:rPr>
      </w:pPr>
      <w:r w:rsidRPr="00C97FED">
        <w:rPr>
          <w:color w:val="000000"/>
          <w:sz w:val="28"/>
          <w:szCs w:val="28"/>
        </w:rPr>
        <w:t>диапазон для построения графика</w:t>
      </w:r>
      <w:r w:rsidR="00C2594B" w:rsidRPr="00C97FED">
        <w:rPr>
          <w:color w:val="000000"/>
          <w:sz w:val="28"/>
          <w:szCs w:val="28"/>
        </w:rPr>
        <w:t>;</w:t>
      </w:r>
    </w:p>
    <w:p w14:paraId="6444963F" w14:textId="1B0B7910" w:rsidR="00C2594B" w:rsidRPr="00C97FED" w:rsidRDefault="00B27CFA" w:rsidP="00C97FED">
      <w:pPr>
        <w:pStyle w:val="NormalWeb"/>
        <w:numPr>
          <w:ilvl w:val="0"/>
          <w:numId w:val="22"/>
        </w:numPr>
        <w:spacing w:before="0" w:beforeAutospacing="0" w:after="0" w:afterAutospacing="0" w:line="360" w:lineRule="auto"/>
        <w:ind w:left="993"/>
        <w:jc w:val="both"/>
        <w:rPr>
          <w:sz w:val="28"/>
          <w:szCs w:val="28"/>
        </w:rPr>
      </w:pPr>
      <w:r w:rsidRPr="00C97FED">
        <w:rPr>
          <w:sz w:val="28"/>
          <w:szCs w:val="28"/>
        </w:rPr>
        <w:t>задание параметра функции по которому будет построен график функции</w:t>
      </w:r>
      <w:r w:rsidR="00C2594B" w:rsidRPr="00C97FED">
        <w:rPr>
          <w:sz w:val="28"/>
          <w:szCs w:val="28"/>
        </w:rPr>
        <w:t>;</w:t>
      </w:r>
    </w:p>
    <w:p w14:paraId="24AD20D7" w14:textId="295752AE" w:rsidR="00473BB6" w:rsidRPr="00C97FED" w:rsidRDefault="00761A80" w:rsidP="00C97FED">
      <w:pPr>
        <w:pStyle w:val="NormalWeb"/>
        <w:spacing w:before="0" w:beforeAutospacing="0" w:after="0" w:afterAutospacing="0" w:line="360" w:lineRule="auto"/>
        <w:ind w:left="709"/>
        <w:jc w:val="both"/>
        <w:rPr>
          <w:color w:val="000000"/>
          <w:sz w:val="28"/>
          <w:szCs w:val="28"/>
        </w:rPr>
      </w:pPr>
      <w:r w:rsidRPr="00C97FED">
        <w:rPr>
          <w:color w:val="000000"/>
          <w:sz w:val="28"/>
          <w:szCs w:val="28"/>
        </w:rPr>
        <w:t>Выходные данные</w:t>
      </w:r>
      <w:r w:rsidR="00C2594B" w:rsidRPr="00C97FED">
        <w:rPr>
          <w:color w:val="000000"/>
          <w:sz w:val="28"/>
          <w:szCs w:val="28"/>
        </w:rPr>
        <w:t>:</w:t>
      </w:r>
    </w:p>
    <w:p w14:paraId="5B2610E2" w14:textId="059B87F7" w:rsidR="00C2594B" w:rsidRPr="00C97FED" w:rsidRDefault="00B27CFA" w:rsidP="00C97FED">
      <w:pPr>
        <w:pStyle w:val="NormalWeb"/>
        <w:numPr>
          <w:ilvl w:val="0"/>
          <w:numId w:val="23"/>
        </w:numPr>
        <w:spacing w:before="0" w:beforeAutospacing="0" w:after="0" w:afterAutospacing="0" w:line="360" w:lineRule="auto"/>
        <w:ind w:left="993"/>
        <w:jc w:val="both"/>
        <w:rPr>
          <w:color w:val="000000"/>
          <w:sz w:val="28"/>
          <w:szCs w:val="28"/>
        </w:rPr>
      </w:pPr>
      <w:r w:rsidRPr="00C97FED">
        <w:rPr>
          <w:color w:val="000000"/>
          <w:sz w:val="28"/>
          <w:szCs w:val="28"/>
        </w:rPr>
        <w:t>построенный график</w:t>
      </w:r>
      <w:r w:rsidR="00C20481" w:rsidRPr="00C97FED">
        <w:rPr>
          <w:color w:val="000000"/>
          <w:sz w:val="28"/>
          <w:szCs w:val="28"/>
        </w:rPr>
        <w:t xml:space="preserve"> в отдельном окне</w:t>
      </w:r>
      <w:r w:rsidR="00C2594B" w:rsidRPr="00C97FED">
        <w:rPr>
          <w:color w:val="000000"/>
          <w:sz w:val="28"/>
          <w:szCs w:val="28"/>
        </w:rPr>
        <w:t>;</w:t>
      </w:r>
    </w:p>
    <w:p w14:paraId="586C370F" w14:textId="576E4D97" w:rsidR="00C2594B" w:rsidRPr="00C97FED" w:rsidRDefault="00B27CFA" w:rsidP="00C97FED">
      <w:pPr>
        <w:pStyle w:val="NormalWeb"/>
        <w:numPr>
          <w:ilvl w:val="0"/>
          <w:numId w:val="23"/>
        </w:numPr>
        <w:spacing w:before="0" w:beforeAutospacing="0" w:after="0" w:afterAutospacing="0" w:line="360" w:lineRule="auto"/>
        <w:ind w:left="993"/>
        <w:jc w:val="both"/>
        <w:rPr>
          <w:color w:val="000000"/>
          <w:sz w:val="28"/>
          <w:szCs w:val="28"/>
        </w:rPr>
      </w:pPr>
      <w:r w:rsidRPr="00C97FED">
        <w:rPr>
          <w:color w:val="000000"/>
          <w:sz w:val="28"/>
          <w:szCs w:val="28"/>
        </w:rPr>
        <w:t>всплывающее окно типа «</w:t>
      </w:r>
      <w:r w:rsidRPr="00C97FED">
        <w:rPr>
          <w:color w:val="000000"/>
          <w:sz w:val="28"/>
          <w:szCs w:val="28"/>
          <w:lang w:val="en-US"/>
        </w:rPr>
        <w:t>MessageBox</w:t>
      </w:r>
      <w:r w:rsidRPr="00C97FED">
        <w:rPr>
          <w:color w:val="000000"/>
          <w:sz w:val="28"/>
          <w:szCs w:val="28"/>
        </w:rPr>
        <w:t>» с ошибкой, если параметры функции введены неправильно</w:t>
      </w:r>
      <w:r w:rsidR="00C2594B" w:rsidRPr="00C97FED">
        <w:rPr>
          <w:color w:val="000000"/>
          <w:sz w:val="28"/>
          <w:szCs w:val="28"/>
        </w:rPr>
        <w:t>;</w:t>
      </w:r>
    </w:p>
    <w:p w14:paraId="6DAC9C01" w14:textId="26C3DCD3"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5.6.</w:t>
      </w:r>
      <w:r w:rsidR="00DD41ED" w:rsidRPr="00C97FED">
        <w:rPr>
          <w:b/>
          <w:color w:val="000000"/>
          <w:sz w:val="28"/>
          <w:szCs w:val="28"/>
        </w:rPr>
        <w:tab/>
      </w:r>
      <w:r w:rsidRPr="00C97FED">
        <w:rPr>
          <w:b/>
          <w:color w:val="000000"/>
          <w:sz w:val="28"/>
          <w:szCs w:val="28"/>
        </w:rPr>
        <w:t>Требования к временным характеристикам</w:t>
      </w:r>
    </w:p>
    <w:p w14:paraId="498CDF65" w14:textId="762A4899" w:rsidR="00C2594B" w:rsidRPr="00C97FED" w:rsidRDefault="00C2594B"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т</w:t>
      </w:r>
      <w:r w:rsidR="00625FD3" w:rsidRPr="00C97FED">
        <w:rPr>
          <w:color w:val="000000"/>
          <w:sz w:val="28"/>
          <w:szCs w:val="28"/>
        </w:rPr>
        <w:t xml:space="preserve">ребования к временным характеристикам программы </w:t>
      </w:r>
      <w:r w:rsidRPr="00C97FED">
        <w:rPr>
          <w:color w:val="000000"/>
          <w:sz w:val="28"/>
          <w:szCs w:val="28"/>
        </w:rPr>
        <w:br/>
      </w:r>
      <w:r w:rsidR="00625FD3" w:rsidRPr="00C97FED">
        <w:rPr>
          <w:color w:val="000000"/>
          <w:sz w:val="28"/>
          <w:szCs w:val="28"/>
        </w:rPr>
        <w:t>не предъявляются</w:t>
      </w:r>
      <w:r w:rsidR="001F76BB" w:rsidRPr="00C97FED">
        <w:rPr>
          <w:color w:val="000000"/>
          <w:sz w:val="28"/>
          <w:szCs w:val="28"/>
        </w:rPr>
        <w:t>.</w:t>
      </w:r>
    </w:p>
    <w:p w14:paraId="11E9CBC0" w14:textId="79298980"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5.7.</w:t>
      </w:r>
      <w:r w:rsidR="00DD41ED" w:rsidRPr="00C97FED">
        <w:rPr>
          <w:b/>
          <w:color w:val="000000"/>
          <w:sz w:val="28"/>
          <w:szCs w:val="28"/>
        </w:rPr>
        <w:tab/>
      </w:r>
      <w:r w:rsidRPr="00C97FED">
        <w:rPr>
          <w:b/>
          <w:color w:val="000000"/>
          <w:sz w:val="28"/>
          <w:szCs w:val="28"/>
        </w:rPr>
        <w:t>Требования к составу технических средств</w:t>
      </w:r>
    </w:p>
    <w:p w14:paraId="2840514E" w14:textId="27FC0887" w:rsidR="00DB32FA" w:rsidRPr="00C97FED" w:rsidRDefault="00DB32FA" w:rsidP="00C97FED">
      <w:pPr>
        <w:pStyle w:val="NormalWeb"/>
        <w:spacing w:before="0" w:beforeAutospacing="0" w:after="0" w:afterAutospacing="0" w:line="360" w:lineRule="auto"/>
        <w:ind w:firstLine="709"/>
        <w:jc w:val="both"/>
        <w:rPr>
          <w:color w:val="000000"/>
          <w:sz w:val="28"/>
          <w:szCs w:val="28"/>
        </w:rPr>
      </w:pPr>
      <w:commentRangeStart w:id="5"/>
      <w:r w:rsidRPr="00C97FED">
        <w:rPr>
          <w:color w:val="000000"/>
          <w:sz w:val="28"/>
          <w:szCs w:val="28"/>
        </w:rPr>
        <w:t xml:space="preserve">Для функционирования системы необходимы: </w:t>
      </w:r>
    </w:p>
    <w:p w14:paraId="4152A03E" w14:textId="0577F300" w:rsidR="00CF743B" w:rsidRPr="00100581" w:rsidRDefault="005E7C9B" w:rsidP="00C97FED">
      <w:pPr>
        <w:pStyle w:val="trt0xe"/>
        <w:numPr>
          <w:ilvl w:val="0"/>
          <w:numId w:val="24"/>
        </w:numPr>
        <w:shd w:val="clear" w:color="auto" w:fill="FFFFFF"/>
        <w:spacing w:before="0" w:beforeAutospacing="0" w:after="0" w:afterAutospacing="0" w:line="360" w:lineRule="auto"/>
        <w:ind w:left="993"/>
        <w:jc w:val="both"/>
        <w:rPr>
          <w:color w:val="FF0000"/>
          <w:sz w:val="28"/>
          <w:szCs w:val="28"/>
        </w:rPr>
      </w:pPr>
      <w:r w:rsidRPr="00100581">
        <w:rPr>
          <w:color w:val="FF0000"/>
          <w:sz w:val="28"/>
          <w:szCs w:val="28"/>
        </w:rPr>
        <w:t>п</w:t>
      </w:r>
      <w:r w:rsidR="00CF743B" w:rsidRPr="00100581">
        <w:rPr>
          <w:color w:val="FF0000"/>
          <w:sz w:val="28"/>
          <w:szCs w:val="28"/>
        </w:rPr>
        <w:t>роцессор: 1 ГГц и быстрее с поддержкой PAE, NX и SSE2</w:t>
      </w:r>
      <w:r w:rsidRPr="00100581">
        <w:rPr>
          <w:color w:val="FF0000"/>
          <w:sz w:val="28"/>
          <w:szCs w:val="28"/>
        </w:rPr>
        <w:t>;</w:t>
      </w:r>
    </w:p>
    <w:p w14:paraId="19DA37B4" w14:textId="65B20A5C" w:rsidR="00CF743B" w:rsidRPr="00100581" w:rsidRDefault="00CF743B" w:rsidP="00C97FED">
      <w:pPr>
        <w:pStyle w:val="trt0xe"/>
        <w:numPr>
          <w:ilvl w:val="0"/>
          <w:numId w:val="24"/>
        </w:numPr>
        <w:shd w:val="clear" w:color="auto" w:fill="FFFFFF"/>
        <w:spacing w:before="0" w:beforeAutospacing="0" w:after="0" w:afterAutospacing="0" w:line="360" w:lineRule="auto"/>
        <w:ind w:left="993"/>
        <w:jc w:val="both"/>
        <w:rPr>
          <w:color w:val="FF0000"/>
          <w:sz w:val="28"/>
          <w:szCs w:val="28"/>
        </w:rPr>
      </w:pPr>
      <w:r w:rsidRPr="00100581">
        <w:rPr>
          <w:color w:val="FF0000"/>
          <w:sz w:val="28"/>
          <w:szCs w:val="28"/>
        </w:rPr>
        <w:t>RAM: 1 Гбайт (32 бит) или 2 Гбайт (64 бит)</w:t>
      </w:r>
      <w:r w:rsidR="005E7C9B" w:rsidRPr="00100581">
        <w:rPr>
          <w:color w:val="FF0000"/>
          <w:sz w:val="28"/>
          <w:szCs w:val="28"/>
        </w:rPr>
        <w:t>;</w:t>
      </w:r>
    </w:p>
    <w:p w14:paraId="6397AB50" w14:textId="3B1B9213" w:rsidR="00CF743B" w:rsidRPr="00100581" w:rsidRDefault="00CF743B" w:rsidP="00C97FED">
      <w:pPr>
        <w:pStyle w:val="trt0xe"/>
        <w:numPr>
          <w:ilvl w:val="0"/>
          <w:numId w:val="24"/>
        </w:numPr>
        <w:shd w:val="clear" w:color="auto" w:fill="FFFFFF"/>
        <w:spacing w:before="0" w:beforeAutospacing="0" w:after="0" w:afterAutospacing="0" w:line="360" w:lineRule="auto"/>
        <w:ind w:left="993"/>
        <w:jc w:val="both"/>
        <w:rPr>
          <w:color w:val="FF0000"/>
          <w:sz w:val="28"/>
          <w:szCs w:val="28"/>
        </w:rPr>
      </w:pPr>
      <w:r w:rsidRPr="00100581">
        <w:rPr>
          <w:color w:val="FF0000"/>
          <w:sz w:val="28"/>
          <w:szCs w:val="28"/>
        </w:rPr>
        <w:t xml:space="preserve">HDD: </w:t>
      </w:r>
      <w:r w:rsidR="00C2594B" w:rsidRPr="00100581">
        <w:rPr>
          <w:color w:val="FF0000"/>
          <w:sz w:val="28"/>
          <w:szCs w:val="28"/>
        </w:rPr>
        <w:t>500</w:t>
      </w:r>
      <w:r w:rsidRPr="00100581">
        <w:rPr>
          <w:color w:val="FF0000"/>
          <w:sz w:val="28"/>
          <w:szCs w:val="28"/>
        </w:rPr>
        <w:t xml:space="preserve"> </w:t>
      </w:r>
      <w:r w:rsidR="00C2594B" w:rsidRPr="00100581">
        <w:rPr>
          <w:color w:val="FF0000"/>
          <w:sz w:val="28"/>
          <w:szCs w:val="28"/>
        </w:rPr>
        <w:t>М</w:t>
      </w:r>
      <w:r w:rsidR="004C0E29" w:rsidRPr="00100581">
        <w:rPr>
          <w:color w:val="FF0000"/>
          <w:sz w:val="28"/>
          <w:szCs w:val="28"/>
        </w:rPr>
        <w:t>байт</w:t>
      </w:r>
      <w:r w:rsidRPr="00100581">
        <w:rPr>
          <w:color w:val="FF0000"/>
          <w:sz w:val="28"/>
          <w:szCs w:val="28"/>
        </w:rPr>
        <w:t xml:space="preserve"> (32 бит) или </w:t>
      </w:r>
      <w:r w:rsidR="00C2594B" w:rsidRPr="00100581">
        <w:rPr>
          <w:color w:val="FF0000"/>
          <w:sz w:val="28"/>
          <w:szCs w:val="28"/>
        </w:rPr>
        <w:t>700</w:t>
      </w:r>
      <w:r w:rsidRPr="00100581">
        <w:rPr>
          <w:color w:val="FF0000"/>
          <w:sz w:val="28"/>
          <w:szCs w:val="28"/>
        </w:rPr>
        <w:t xml:space="preserve"> </w:t>
      </w:r>
      <w:r w:rsidR="00C2594B" w:rsidRPr="00100581">
        <w:rPr>
          <w:color w:val="FF0000"/>
          <w:sz w:val="28"/>
          <w:szCs w:val="28"/>
        </w:rPr>
        <w:t>М</w:t>
      </w:r>
      <w:r w:rsidR="004C0E29" w:rsidRPr="00100581">
        <w:rPr>
          <w:color w:val="FF0000"/>
          <w:sz w:val="28"/>
          <w:szCs w:val="28"/>
        </w:rPr>
        <w:t>байт</w:t>
      </w:r>
      <w:r w:rsidRPr="00100581">
        <w:rPr>
          <w:color w:val="FF0000"/>
          <w:sz w:val="28"/>
          <w:szCs w:val="28"/>
        </w:rPr>
        <w:t xml:space="preserve"> (64 бит)</w:t>
      </w:r>
      <w:r w:rsidR="005E7C9B" w:rsidRPr="00100581">
        <w:rPr>
          <w:color w:val="FF0000"/>
          <w:sz w:val="28"/>
          <w:szCs w:val="28"/>
        </w:rPr>
        <w:t>;</w:t>
      </w:r>
    </w:p>
    <w:p w14:paraId="0ADFDF97" w14:textId="52F44201" w:rsidR="00CF743B" w:rsidRPr="00100581" w:rsidRDefault="005E7C9B" w:rsidP="00C97FED">
      <w:pPr>
        <w:pStyle w:val="trt0xe"/>
        <w:numPr>
          <w:ilvl w:val="0"/>
          <w:numId w:val="24"/>
        </w:numPr>
        <w:shd w:val="clear" w:color="auto" w:fill="FFFFFF"/>
        <w:spacing w:before="0" w:beforeAutospacing="0" w:after="0" w:afterAutospacing="0" w:line="360" w:lineRule="auto"/>
        <w:ind w:left="993"/>
        <w:jc w:val="both"/>
        <w:rPr>
          <w:color w:val="FF0000"/>
          <w:sz w:val="28"/>
          <w:szCs w:val="28"/>
        </w:rPr>
      </w:pPr>
      <w:r w:rsidRPr="00100581">
        <w:rPr>
          <w:color w:val="FF0000"/>
          <w:sz w:val="28"/>
          <w:szCs w:val="28"/>
        </w:rPr>
        <w:t>в</w:t>
      </w:r>
      <w:r w:rsidR="00CF743B" w:rsidRPr="00100581">
        <w:rPr>
          <w:color w:val="FF0000"/>
          <w:sz w:val="28"/>
          <w:szCs w:val="28"/>
        </w:rPr>
        <w:t>идеокарта: поддержка </w:t>
      </w:r>
      <w:proofErr w:type="spellStart"/>
      <w:r w:rsidR="00CF743B" w:rsidRPr="00100581">
        <w:rPr>
          <w:color w:val="FF0000"/>
          <w:sz w:val="28"/>
          <w:szCs w:val="28"/>
        </w:rPr>
        <w:t>Microsoft</w:t>
      </w:r>
      <w:proofErr w:type="spellEnd"/>
      <w:r w:rsidR="00CF743B" w:rsidRPr="00100581">
        <w:rPr>
          <w:color w:val="FF0000"/>
          <w:sz w:val="28"/>
          <w:szCs w:val="28"/>
        </w:rPr>
        <w:t> </w:t>
      </w:r>
      <w:proofErr w:type="spellStart"/>
      <w:r w:rsidR="00CF743B" w:rsidRPr="00100581">
        <w:rPr>
          <w:color w:val="FF0000"/>
          <w:sz w:val="28"/>
          <w:szCs w:val="28"/>
        </w:rPr>
        <w:t>DirectX</w:t>
      </w:r>
      <w:proofErr w:type="spellEnd"/>
      <w:r w:rsidR="00CF743B" w:rsidRPr="00100581">
        <w:rPr>
          <w:color w:val="FF0000"/>
          <w:sz w:val="28"/>
          <w:szCs w:val="28"/>
        </w:rPr>
        <w:t xml:space="preserve"> 9 с драйвером WDDM</w:t>
      </w:r>
      <w:r w:rsidRPr="00100581">
        <w:rPr>
          <w:color w:val="FF0000"/>
          <w:sz w:val="28"/>
          <w:szCs w:val="28"/>
        </w:rPr>
        <w:t>;</w:t>
      </w:r>
      <w:commentRangeEnd w:id="5"/>
      <w:r w:rsidR="00100581" w:rsidRPr="00100581">
        <w:rPr>
          <w:rStyle w:val="CommentReference"/>
          <w:rFonts w:asciiTheme="minorHAnsi" w:eastAsiaTheme="minorHAnsi" w:hAnsiTheme="minorHAnsi" w:cstheme="minorBidi"/>
          <w:color w:val="FF0000"/>
          <w:lang w:eastAsia="en-US"/>
        </w:rPr>
        <w:commentReference w:id="5"/>
      </w:r>
    </w:p>
    <w:p w14:paraId="1CA5CBA0" w14:textId="3D20E204" w:rsidR="00472E0D" w:rsidRPr="00C97FED" w:rsidRDefault="005E7C9B" w:rsidP="00C97FED">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C97FED">
        <w:rPr>
          <w:color w:val="222222"/>
          <w:sz w:val="28"/>
          <w:szCs w:val="28"/>
        </w:rPr>
        <w:t>монитор;</w:t>
      </w:r>
    </w:p>
    <w:p w14:paraId="101D0253" w14:textId="1570467A" w:rsidR="005E7C9B" w:rsidRPr="00C97FED" w:rsidRDefault="005E7C9B" w:rsidP="00C97FED">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C97FED">
        <w:rPr>
          <w:color w:val="000000"/>
          <w:sz w:val="28"/>
          <w:szCs w:val="28"/>
        </w:rPr>
        <w:t>клавиатура;</w:t>
      </w:r>
    </w:p>
    <w:p w14:paraId="625C71CF" w14:textId="7E3AD6A2" w:rsidR="00DD41ED" w:rsidRPr="00C97FED" w:rsidRDefault="005E7C9B" w:rsidP="00C97FED">
      <w:pPr>
        <w:pStyle w:val="trt0xe"/>
        <w:numPr>
          <w:ilvl w:val="0"/>
          <w:numId w:val="24"/>
        </w:numPr>
        <w:shd w:val="clear" w:color="auto" w:fill="FFFFFF"/>
        <w:spacing w:before="0" w:beforeAutospacing="0" w:after="0" w:afterAutospacing="0" w:line="360" w:lineRule="auto"/>
        <w:ind w:left="993"/>
        <w:jc w:val="both"/>
        <w:rPr>
          <w:color w:val="000000"/>
          <w:sz w:val="28"/>
          <w:szCs w:val="28"/>
        </w:rPr>
      </w:pPr>
      <w:r w:rsidRPr="00C97FED">
        <w:rPr>
          <w:color w:val="000000"/>
          <w:sz w:val="28"/>
          <w:szCs w:val="28"/>
        </w:rPr>
        <w:t>мышь.</w:t>
      </w:r>
    </w:p>
    <w:p w14:paraId="513A421E" w14:textId="4294D281"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6.</w:t>
      </w:r>
      <w:r w:rsidR="00DD41ED" w:rsidRPr="00C97FED">
        <w:rPr>
          <w:b/>
          <w:color w:val="000000"/>
          <w:sz w:val="28"/>
          <w:szCs w:val="28"/>
        </w:rPr>
        <w:tab/>
      </w:r>
      <w:r w:rsidRPr="00C97FED">
        <w:rPr>
          <w:b/>
          <w:color w:val="000000"/>
          <w:sz w:val="28"/>
          <w:szCs w:val="28"/>
        </w:rPr>
        <w:t>Этапы разработки</w:t>
      </w:r>
    </w:p>
    <w:p w14:paraId="34C42193" w14:textId="628C0233" w:rsidR="00D5293F" w:rsidRPr="00C97FED" w:rsidRDefault="00A73EBE" w:rsidP="00C97FED">
      <w:pPr>
        <w:pStyle w:val="CommentText"/>
        <w:numPr>
          <w:ilvl w:val="0"/>
          <w:numId w:val="25"/>
        </w:numPr>
        <w:spacing w:after="0" w:line="360" w:lineRule="auto"/>
        <w:ind w:left="993"/>
        <w:rPr>
          <w:rFonts w:ascii="Times New Roman" w:hAnsi="Times New Roman" w:cs="Times New Roman"/>
          <w:sz w:val="28"/>
          <w:szCs w:val="28"/>
        </w:rPr>
      </w:pPr>
      <w:r w:rsidRPr="00C97FED">
        <w:rPr>
          <w:rFonts w:ascii="Times New Roman" w:hAnsi="Times New Roman" w:cs="Times New Roman"/>
          <w:sz w:val="28"/>
          <w:szCs w:val="28"/>
        </w:rPr>
        <w:t>исследование предметной области и использование знаний в создании приложения</w:t>
      </w:r>
      <w:r w:rsidR="00D5293F" w:rsidRPr="00C97FED">
        <w:rPr>
          <w:rFonts w:ascii="Times New Roman" w:hAnsi="Times New Roman" w:cs="Times New Roman"/>
          <w:sz w:val="28"/>
          <w:szCs w:val="28"/>
        </w:rPr>
        <w:t>;</w:t>
      </w:r>
    </w:p>
    <w:p w14:paraId="7BD0B5B8" w14:textId="5CA2534F" w:rsidR="00D5293F" w:rsidRPr="00C97FED" w:rsidRDefault="00A73EBE" w:rsidP="00C97FED">
      <w:pPr>
        <w:pStyle w:val="CommentText"/>
        <w:numPr>
          <w:ilvl w:val="0"/>
          <w:numId w:val="25"/>
        </w:numPr>
        <w:spacing w:after="0" w:line="360" w:lineRule="auto"/>
        <w:ind w:left="993"/>
        <w:rPr>
          <w:rFonts w:ascii="Times New Roman" w:hAnsi="Times New Roman" w:cs="Times New Roman"/>
          <w:sz w:val="28"/>
          <w:szCs w:val="28"/>
        </w:rPr>
      </w:pPr>
      <w:commentRangeStart w:id="6"/>
      <w:r w:rsidRPr="00100581">
        <w:rPr>
          <w:rFonts w:ascii="Times New Roman" w:hAnsi="Times New Roman" w:cs="Times New Roman"/>
          <w:sz w:val="28"/>
          <w:szCs w:val="28"/>
          <w:highlight w:val="yellow"/>
        </w:rPr>
        <w:t xml:space="preserve">выбор работоспособных и не являющимся </w:t>
      </w:r>
      <w:proofErr w:type="spellStart"/>
      <w:r w:rsidRPr="00100581">
        <w:rPr>
          <w:rFonts w:ascii="Times New Roman" w:hAnsi="Times New Roman" w:cs="Times New Roman"/>
          <w:sz w:val="28"/>
          <w:szCs w:val="28"/>
          <w:highlight w:val="yellow"/>
        </w:rPr>
        <w:t>ресурсозатратными</w:t>
      </w:r>
      <w:proofErr w:type="spellEnd"/>
      <w:r w:rsidRPr="00100581">
        <w:rPr>
          <w:rFonts w:ascii="Times New Roman" w:hAnsi="Times New Roman" w:cs="Times New Roman"/>
          <w:sz w:val="28"/>
          <w:szCs w:val="28"/>
          <w:highlight w:val="yellow"/>
        </w:rPr>
        <w:t xml:space="preserve"> методов</w:t>
      </w:r>
      <w:r w:rsidR="00D5293F" w:rsidRPr="00100581">
        <w:rPr>
          <w:rFonts w:ascii="Times New Roman" w:hAnsi="Times New Roman" w:cs="Times New Roman"/>
          <w:sz w:val="28"/>
          <w:szCs w:val="28"/>
          <w:highlight w:val="yellow"/>
        </w:rPr>
        <w:t>;</w:t>
      </w:r>
      <w:commentRangeEnd w:id="6"/>
      <w:r w:rsidR="00100581">
        <w:rPr>
          <w:rStyle w:val="CommentReference"/>
        </w:rPr>
        <w:commentReference w:id="6"/>
      </w:r>
    </w:p>
    <w:p w14:paraId="10D85C11" w14:textId="389F09B3" w:rsidR="00D5293F" w:rsidRPr="00C97FED" w:rsidRDefault="005E7C9B" w:rsidP="00C97FED">
      <w:pPr>
        <w:pStyle w:val="CommentText"/>
        <w:numPr>
          <w:ilvl w:val="0"/>
          <w:numId w:val="25"/>
        </w:numPr>
        <w:spacing w:after="0" w:line="360" w:lineRule="auto"/>
        <w:ind w:left="993"/>
        <w:rPr>
          <w:rFonts w:ascii="Times New Roman" w:hAnsi="Times New Roman" w:cs="Times New Roman"/>
          <w:sz w:val="28"/>
          <w:szCs w:val="28"/>
        </w:rPr>
      </w:pPr>
      <w:r w:rsidRPr="00C97FED">
        <w:rPr>
          <w:rFonts w:ascii="Times New Roman" w:hAnsi="Times New Roman" w:cs="Times New Roman"/>
          <w:sz w:val="28"/>
          <w:szCs w:val="28"/>
        </w:rPr>
        <w:t>р</w:t>
      </w:r>
      <w:r w:rsidR="00D5293F" w:rsidRPr="00C97FED">
        <w:rPr>
          <w:rFonts w:ascii="Times New Roman" w:hAnsi="Times New Roman" w:cs="Times New Roman"/>
          <w:sz w:val="28"/>
          <w:szCs w:val="28"/>
        </w:rPr>
        <w:t xml:space="preserve">еализация методов </w:t>
      </w:r>
      <w:r w:rsidR="00C20481" w:rsidRPr="00C97FED">
        <w:rPr>
          <w:rFonts w:ascii="Times New Roman" w:hAnsi="Times New Roman" w:cs="Times New Roman"/>
          <w:sz w:val="28"/>
          <w:szCs w:val="28"/>
        </w:rPr>
        <w:t>построения графиков по заданным параметрам</w:t>
      </w:r>
      <w:r w:rsidR="00D5293F" w:rsidRPr="00C97FED">
        <w:rPr>
          <w:rFonts w:ascii="Times New Roman" w:hAnsi="Times New Roman" w:cs="Times New Roman"/>
          <w:sz w:val="28"/>
          <w:szCs w:val="28"/>
        </w:rPr>
        <w:t>;</w:t>
      </w:r>
    </w:p>
    <w:p w14:paraId="4843DBEA" w14:textId="3E6ED57F" w:rsidR="00A73EBE" w:rsidRPr="00C97FED" w:rsidRDefault="00A73EBE" w:rsidP="00C97FED">
      <w:pPr>
        <w:pStyle w:val="CommentText"/>
        <w:numPr>
          <w:ilvl w:val="0"/>
          <w:numId w:val="25"/>
        </w:numPr>
        <w:spacing w:after="0" w:line="360" w:lineRule="auto"/>
        <w:ind w:left="993"/>
        <w:rPr>
          <w:rFonts w:ascii="Times New Roman" w:hAnsi="Times New Roman" w:cs="Times New Roman"/>
          <w:sz w:val="28"/>
          <w:szCs w:val="28"/>
        </w:rPr>
      </w:pPr>
      <w:r w:rsidRPr="00C97FED">
        <w:rPr>
          <w:rFonts w:ascii="Times New Roman" w:hAnsi="Times New Roman" w:cs="Times New Roman"/>
          <w:sz w:val="28"/>
          <w:szCs w:val="28"/>
        </w:rPr>
        <w:t>тестирование разработанного программного обеспечения</w:t>
      </w:r>
      <w:r w:rsidRPr="00C97FED">
        <w:rPr>
          <w:rFonts w:ascii="Times New Roman" w:hAnsi="Times New Roman" w:cs="Times New Roman"/>
          <w:sz w:val="28"/>
          <w:szCs w:val="28"/>
          <w:lang w:val="en-US"/>
        </w:rPr>
        <w:t>;</w:t>
      </w:r>
    </w:p>
    <w:p w14:paraId="468A2843" w14:textId="57EB8C37" w:rsidR="00DD41ED" w:rsidRPr="00C97FED" w:rsidRDefault="00DD41ED" w:rsidP="00C97FED">
      <w:pPr>
        <w:pStyle w:val="NormalWeb"/>
        <w:spacing w:before="0" w:beforeAutospacing="0" w:after="0" w:afterAutospacing="0" w:line="360" w:lineRule="auto"/>
        <w:jc w:val="both"/>
        <w:rPr>
          <w:b/>
          <w:color w:val="000000"/>
          <w:sz w:val="28"/>
          <w:szCs w:val="28"/>
        </w:rPr>
      </w:pPr>
    </w:p>
    <w:p w14:paraId="026F0E93" w14:textId="77777777" w:rsidR="00A73EBE" w:rsidRPr="00C97FED" w:rsidRDefault="00A73EBE" w:rsidP="00C97FED">
      <w:pPr>
        <w:pStyle w:val="NormalWeb"/>
        <w:spacing w:before="0" w:beforeAutospacing="0" w:after="0" w:afterAutospacing="0" w:line="360" w:lineRule="auto"/>
        <w:jc w:val="both"/>
        <w:rPr>
          <w:b/>
          <w:color w:val="000000"/>
          <w:sz w:val="28"/>
          <w:szCs w:val="28"/>
        </w:rPr>
      </w:pPr>
    </w:p>
    <w:p w14:paraId="430749AC" w14:textId="0F86EEF7"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lastRenderedPageBreak/>
        <w:t>7.</w:t>
      </w:r>
      <w:r w:rsidR="00DD41ED" w:rsidRPr="00C97FED">
        <w:rPr>
          <w:b/>
          <w:color w:val="000000"/>
          <w:sz w:val="28"/>
          <w:szCs w:val="28"/>
        </w:rPr>
        <w:tab/>
      </w:r>
      <w:r w:rsidRPr="00C97FED">
        <w:rPr>
          <w:b/>
          <w:color w:val="000000"/>
          <w:sz w:val="28"/>
          <w:szCs w:val="28"/>
        </w:rPr>
        <w:t>Техническая документация, предъявляемая по окончании работы</w:t>
      </w:r>
    </w:p>
    <w:p w14:paraId="23AFFC66" w14:textId="55C860E5" w:rsidR="000B4657" w:rsidRPr="00C97FED" w:rsidRDefault="00D15DD8"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 xml:space="preserve">По окончанию работы </w:t>
      </w:r>
      <w:r w:rsidR="000B4657" w:rsidRPr="00C97FED">
        <w:rPr>
          <w:color w:val="000000"/>
          <w:sz w:val="28"/>
          <w:szCs w:val="28"/>
        </w:rPr>
        <w:t>предъявлен</w:t>
      </w:r>
      <w:r w:rsidR="00B57075" w:rsidRPr="00C97FED">
        <w:rPr>
          <w:color w:val="000000"/>
          <w:sz w:val="28"/>
          <w:szCs w:val="28"/>
        </w:rPr>
        <w:t>а р</w:t>
      </w:r>
      <w:r w:rsidR="000B4657" w:rsidRPr="00C97FED">
        <w:rPr>
          <w:color w:val="000000"/>
          <w:sz w:val="28"/>
          <w:szCs w:val="28"/>
        </w:rPr>
        <w:t>асчетно-пояснительная записка</w:t>
      </w:r>
      <w:r w:rsidR="00B57075" w:rsidRPr="00C97FED">
        <w:rPr>
          <w:color w:val="000000"/>
          <w:sz w:val="28"/>
          <w:szCs w:val="28"/>
        </w:rPr>
        <w:t xml:space="preserve"> в состав которой входят</w:t>
      </w:r>
      <w:r w:rsidR="000B4657" w:rsidRPr="00C97FED">
        <w:rPr>
          <w:color w:val="000000"/>
          <w:sz w:val="28"/>
          <w:szCs w:val="28"/>
        </w:rPr>
        <w:t>:</w:t>
      </w:r>
    </w:p>
    <w:p w14:paraId="5D2A444B" w14:textId="77777777" w:rsidR="00B57075" w:rsidRPr="00C97FED" w:rsidRDefault="00B57075" w:rsidP="00C97FED">
      <w:pPr>
        <w:pStyle w:val="NormalWeb"/>
        <w:numPr>
          <w:ilvl w:val="0"/>
          <w:numId w:val="26"/>
        </w:numPr>
        <w:spacing w:before="0" w:beforeAutospacing="0" w:after="0" w:afterAutospacing="0" w:line="360" w:lineRule="auto"/>
        <w:ind w:left="993"/>
        <w:jc w:val="both"/>
        <w:rPr>
          <w:color w:val="000000"/>
          <w:sz w:val="28"/>
          <w:szCs w:val="28"/>
        </w:rPr>
      </w:pPr>
      <w:r w:rsidRPr="00C97FED">
        <w:rPr>
          <w:color w:val="000000"/>
          <w:sz w:val="28"/>
          <w:szCs w:val="28"/>
        </w:rPr>
        <w:t>техническое задание;</w:t>
      </w:r>
    </w:p>
    <w:p w14:paraId="398AE144" w14:textId="77777777" w:rsidR="00B57075" w:rsidRPr="00C97FED" w:rsidRDefault="00B57075" w:rsidP="00C97FED">
      <w:pPr>
        <w:pStyle w:val="NormalWeb"/>
        <w:numPr>
          <w:ilvl w:val="0"/>
          <w:numId w:val="26"/>
        </w:numPr>
        <w:spacing w:before="0" w:beforeAutospacing="0" w:after="0" w:afterAutospacing="0" w:line="360" w:lineRule="auto"/>
        <w:ind w:left="993"/>
        <w:jc w:val="both"/>
        <w:rPr>
          <w:color w:val="000000"/>
          <w:sz w:val="28"/>
          <w:szCs w:val="28"/>
        </w:rPr>
      </w:pPr>
      <w:r w:rsidRPr="00C97FED">
        <w:rPr>
          <w:color w:val="000000"/>
          <w:sz w:val="28"/>
          <w:szCs w:val="28"/>
        </w:rPr>
        <w:t>научно-исследовательская часть;</w:t>
      </w:r>
    </w:p>
    <w:p w14:paraId="1FF0B663" w14:textId="77777777" w:rsidR="00B57075" w:rsidRPr="00C97FED" w:rsidRDefault="00B57075" w:rsidP="00C97FED">
      <w:pPr>
        <w:pStyle w:val="NormalWeb"/>
        <w:numPr>
          <w:ilvl w:val="0"/>
          <w:numId w:val="26"/>
        </w:numPr>
        <w:spacing w:before="0" w:beforeAutospacing="0" w:after="0" w:afterAutospacing="0" w:line="360" w:lineRule="auto"/>
        <w:ind w:left="993"/>
        <w:jc w:val="both"/>
        <w:rPr>
          <w:color w:val="000000"/>
          <w:sz w:val="28"/>
          <w:szCs w:val="28"/>
        </w:rPr>
      </w:pPr>
      <w:r w:rsidRPr="00C97FED">
        <w:rPr>
          <w:color w:val="000000"/>
          <w:sz w:val="28"/>
          <w:szCs w:val="28"/>
        </w:rPr>
        <w:t>проектно-конструкторская часть;</w:t>
      </w:r>
    </w:p>
    <w:p w14:paraId="4F97051F" w14:textId="15FACCBE" w:rsidR="00DD4F53" w:rsidRPr="00C97FED" w:rsidRDefault="00B57075" w:rsidP="00C97FED">
      <w:pPr>
        <w:pStyle w:val="NormalWeb"/>
        <w:numPr>
          <w:ilvl w:val="0"/>
          <w:numId w:val="26"/>
        </w:numPr>
        <w:spacing w:before="0" w:beforeAutospacing="0" w:after="0" w:afterAutospacing="0" w:line="360" w:lineRule="auto"/>
        <w:ind w:left="993"/>
        <w:jc w:val="both"/>
        <w:rPr>
          <w:color w:val="000000"/>
          <w:sz w:val="28"/>
          <w:szCs w:val="28"/>
        </w:rPr>
      </w:pPr>
      <w:r w:rsidRPr="00C97FED">
        <w:rPr>
          <w:color w:val="000000"/>
          <w:sz w:val="28"/>
          <w:szCs w:val="28"/>
        </w:rPr>
        <w:t>проектно-технологическая часть.</w:t>
      </w:r>
    </w:p>
    <w:p w14:paraId="518D4DD1" w14:textId="547A4881" w:rsidR="00DD4F53" w:rsidRPr="00C97FED" w:rsidRDefault="00DD4F53" w:rsidP="00C97FED">
      <w:pPr>
        <w:pStyle w:val="NormalWeb"/>
        <w:spacing w:before="0" w:beforeAutospacing="0" w:after="0" w:afterAutospacing="0" w:line="360" w:lineRule="auto"/>
        <w:ind w:firstLine="709"/>
        <w:jc w:val="both"/>
        <w:rPr>
          <w:color w:val="000000"/>
          <w:sz w:val="28"/>
          <w:szCs w:val="28"/>
        </w:rPr>
      </w:pPr>
      <w:r w:rsidRPr="00C97FED">
        <w:rPr>
          <w:color w:val="000000"/>
          <w:sz w:val="28"/>
          <w:szCs w:val="28"/>
        </w:rPr>
        <w:t>Также должна быть предоставлена графическая часть работы, выполненная формате А1</w:t>
      </w:r>
      <w:r w:rsidR="005E7C9B" w:rsidRPr="00C97FED">
        <w:rPr>
          <w:color w:val="000000"/>
          <w:sz w:val="28"/>
          <w:szCs w:val="28"/>
        </w:rPr>
        <w:t xml:space="preserve"> на 2 листах</w:t>
      </w:r>
      <w:r w:rsidRPr="00C97FED">
        <w:rPr>
          <w:color w:val="000000"/>
          <w:sz w:val="28"/>
          <w:szCs w:val="28"/>
        </w:rPr>
        <w:t>, в которую входят:</w:t>
      </w:r>
    </w:p>
    <w:p w14:paraId="14CE15C5" w14:textId="1A9AF54C" w:rsidR="00075BE7" w:rsidRPr="00C97FED" w:rsidRDefault="005E7C9B" w:rsidP="00C97FED">
      <w:pPr>
        <w:pStyle w:val="NormalWeb"/>
        <w:numPr>
          <w:ilvl w:val="0"/>
          <w:numId w:val="27"/>
        </w:numPr>
        <w:spacing w:before="0" w:beforeAutospacing="0" w:after="0" w:afterAutospacing="0" w:line="360" w:lineRule="auto"/>
        <w:ind w:left="993"/>
        <w:jc w:val="both"/>
        <w:rPr>
          <w:color w:val="000000"/>
          <w:sz w:val="28"/>
          <w:szCs w:val="28"/>
        </w:rPr>
      </w:pPr>
      <w:r w:rsidRPr="00C97FED">
        <w:rPr>
          <w:color w:val="000000"/>
          <w:sz w:val="28"/>
          <w:szCs w:val="28"/>
        </w:rPr>
        <w:t>демонстрационные чертежи;</w:t>
      </w:r>
    </w:p>
    <w:p w14:paraId="1115DFB5" w14:textId="2DF46B65" w:rsidR="00DD41ED" w:rsidRPr="00C97FED" w:rsidRDefault="005E7C9B" w:rsidP="00C97FED">
      <w:pPr>
        <w:pStyle w:val="NormalWeb"/>
        <w:numPr>
          <w:ilvl w:val="0"/>
          <w:numId w:val="27"/>
        </w:numPr>
        <w:spacing w:before="0" w:beforeAutospacing="0" w:after="0" w:afterAutospacing="0" w:line="360" w:lineRule="auto"/>
        <w:ind w:left="993"/>
        <w:jc w:val="both"/>
        <w:rPr>
          <w:color w:val="000000"/>
          <w:sz w:val="28"/>
          <w:szCs w:val="28"/>
        </w:rPr>
      </w:pPr>
      <w:r w:rsidRPr="00C97FED">
        <w:rPr>
          <w:color w:val="000000"/>
          <w:sz w:val="28"/>
          <w:szCs w:val="28"/>
        </w:rPr>
        <w:t>алгоритмические схемы.</w:t>
      </w:r>
    </w:p>
    <w:p w14:paraId="09A21DFC" w14:textId="384F4B31" w:rsidR="00B44022" w:rsidRPr="00C97FED" w:rsidRDefault="00B44022" w:rsidP="00C97FED">
      <w:pPr>
        <w:pStyle w:val="NormalWeb"/>
        <w:spacing w:before="0" w:beforeAutospacing="0" w:after="0" w:afterAutospacing="0" w:line="360" w:lineRule="auto"/>
        <w:jc w:val="both"/>
        <w:rPr>
          <w:b/>
          <w:color w:val="000000"/>
          <w:sz w:val="28"/>
          <w:szCs w:val="28"/>
        </w:rPr>
      </w:pPr>
      <w:r w:rsidRPr="00C97FED">
        <w:rPr>
          <w:b/>
          <w:color w:val="000000"/>
          <w:sz w:val="28"/>
          <w:szCs w:val="28"/>
        </w:rPr>
        <w:t>8.</w:t>
      </w:r>
      <w:r w:rsidR="00DD41ED" w:rsidRPr="00C97FED">
        <w:rPr>
          <w:b/>
          <w:color w:val="000000"/>
          <w:sz w:val="28"/>
          <w:szCs w:val="28"/>
        </w:rPr>
        <w:tab/>
      </w:r>
      <w:r w:rsidRPr="00C97FED">
        <w:rPr>
          <w:b/>
          <w:color w:val="000000"/>
          <w:sz w:val="28"/>
          <w:szCs w:val="28"/>
        </w:rPr>
        <w:t>Дополнительные условия</w:t>
      </w:r>
    </w:p>
    <w:p w14:paraId="6E6EAD22" w14:textId="1E822D39" w:rsidR="00CF743B" w:rsidRPr="00C97FED" w:rsidRDefault="00E62674" w:rsidP="00C97FED">
      <w:pPr>
        <w:pStyle w:val="CommentText"/>
        <w:numPr>
          <w:ilvl w:val="0"/>
          <w:numId w:val="28"/>
        </w:numPr>
        <w:spacing w:after="0" w:line="360" w:lineRule="auto"/>
        <w:ind w:left="1134" w:hanging="425"/>
        <w:rPr>
          <w:rFonts w:ascii="Times New Roman" w:hAnsi="Times New Roman" w:cs="Times New Roman"/>
          <w:sz w:val="28"/>
          <w:szCs w:val="28"/>
        </w:rPr>
      </w:pPr>
      <w:r w:rsidRPr="00C97FED">
        <w:rPr>
          <w:rFonts w:ascii="Times New Roman" w:hAnsi="Times New Roman" w:cs="Times New Roman"/>
          <w:sz w:val="28"/>
          <w:szCs w:val="28"/>
        </w:rPr>
        <w:t>я</w:t>
      </w:r>
      <w:r w:rsidR="00C20481" w:rsidRPr="00C97FED">
        <w:rPr>
          <w:rFonts w:ascii="Times New Roman" w:hAnsi="Times New Roman" w:cs="Times New Roman"/>
          <w:sz w:val="28"/>
          <w:szCs w:val="28"/>
        </w:rPr>
        <w:t xml:space="preserve">зык программирования </w:t>
      </w:r>
      <w:r w:rsidR="00CF743B" w:rsidRPr="00C97FED">
        <w:rPr>
          <w:rFonts w:ascii="Times New Roman" w:hAnsi="Times New Roman" w:cs="Times New Roman"/>
          <w:sz w:val="28"/>
          <w:szCs w:val="28"/>
        </w:rPr>
        <w:t>С++</w:t>
      </w:r>
      <w:r w:rsidRPr="00C97FED">
        <w:rPr>
          <w:rFonts w:ascii="Times New Roman" w:hAnsi="Times New Roman" w:cs="Times New Roman"/>
          <w:sz w:val="28"/>
          <w:szCs w:val="28"/>
        </w:rPr>
        <w:t>;</w:t>
      </w:r>
    </w:p>
    <w:p w14:paraId="26F4D42F" w14:textId="6384376B" w:rsidR="00CF743B" w:rsidRPr="00100581" w:rsidRDefault="00E62674" w:rsidP="00C97FED">
      <w:pPr>
        <w:pStyle w:val="CommentText"/>
        <w:numPr>
          <w:ilvl w:val="0"/>
          <w:numId w:val="28"/>
        </w:numPr>
        <w:spacing w:after="0" w:line="360" w:lineRule="auto"/>
        <w:ind w:left="1134" w:hanging="425"/>
        <w:rPr>
          <w:rFonts w:ascii="Times New Roman" w:hAnsi="Times New Roman" w:cs="Times New Roman"/>
          <w:color w:val="FF0000"/>
          <w:sz w:val="28"/>
          <w:szCs w:val="28"/>
        </w:rPr>
      </w:pPr>
      <w:commentRangeStart w:id="7"/>
      <w:r w:rsidRPr="00100581">
        <w:rPr>
          <w:rFonts w:ascii="Times New Roman" w:hAnsi="Times New Roman" w:cs="Times New Roman"/>
          <w:color w:val="FF0000"/>
          <w:sz w:val="28"/>
          <w:szCs w:val="28"/>
        </w:rPr>
        <w:t>и</w:t>
      </w:r>
      <w:r w:rsidR="00CF743B" w:rsidRPr="00100581">
        <w:rPr>
          <w:rFonts w:ascii="Times New Roman" w:hAnsi="Times New Roman" w:cs="Times New Roman"/>
          <w:color w:val="FF0000"/>
          <w:sz w:val="28"/>
          <w:szCs w:val="28"/>
        </w:rPr>
        <w:t xml:space="preserve">спользование </w:t>
      </w:r>
      <w:r w:rsidR="00CF743B" w:rsidRPr="00100581">
        <w:rPr>
          <w:rFonts w:ascii="Times New Roman" w:hAnsi="Times New Roman" w:cs="Times New Roman"/>
          <w:color w:val="FF0000"/>
          <w:sz w:val="28"/>
          <w:szCs w:val="28"/>
          <w:lang w:val="en-US"/>
        </w:rPr>
        <w:t>Windows</w:t>
      </w:r>
      <w:r w:rsidR="00CF743B" w:rsidRPr="00100581">
        <w:rPr>
          <w:rFonts w:ascii="Times New Roman" w:hAnsi="Times New Roman" w:cs="Times New Roman"/>
          <w:color w:val="FF0000"/>
          <w:sz w:val="28"/>
          <w:szCs w:val="28"/>
        </w:rPr>
        <w:t xml:space="preserve"> </w:t>
      </w:r>
      <w:r w:rsidR="00CF743B" w:rsidRPr="00100581">
        <w:rPr>
          <w:rFonts w:ascii="Times New Roman" w:hAnsi="Times New Roman" w:cs="Times New Roman"/>
          <w:color w:val="FF0000"/>
          <w:sz w:val="28"/>
          <w:szCs w:val="28"/>
          <w:lang w:val="en-US"/>
        </w:rPr>
        <w:t>API</w:t>
      </w:r>
      <w:r w:rsidR="00CF743B" w:rsidRPr="00100581">
        <w:rPr>
          <w:rFonts w:ascii="Times New Roman" w:hAnsi="Times New Roman" w:cs="Times New Roman"/>
          <w:color w:val="FF0000"/>
          <w:sz w:val="28"/>
          <w:szCs w:val="28"/>
        </w:rPr>
        <w:t xml:space="preserve"> функций для реализации методов внедрения программного кода в сторонний процесс</w:t>
      </w:r>
      <w:r w:rsidRPr="00100581">
        <w:rPr>
          <w:rFonts w:ascii="Times New Roman" w:hAnsi="Times New Roman" w:cs="Times New Roman"/>
          <w:color w:val="FF0000"/>
          <w:sz w:val="28"/>
          <w:szCs w:val="28"/>
        </w:rPr>
        <w:t>;</w:t>
      </w:r>
      <w:commentRangeEnd w:id="7"/>
      <w:r w:rsidR="00100581">
        <w:rPr>
          <w:rStyle w:val="CommentReference"/>
        </w:rPr>
        <w:commentReference w:id="7"/>
      </w:r>
    </w:p>
    <w:p w14:paraId="197CD908" w14:textId="58F3899D" w:rsidR="00CF743B" w:rsidRPr="00100581" w:rsidRDefault="00E62674" w:rsidP="00C97FED">
      <w:pPr>
        <w:pStyle w:val="CommentText"/>
        <w:numPr>
          <w:ilvl w:val="0"/>
          <w:numId w:val="28"/>
        </w:numPr>
        <w:spacing w:after="0" w:line="360" w:lineRule="auto"/>
        <w:ind w:left="1134" w:hanging="425"/>
        <w:rPr>
          <w:rFonts w:ascii="Times New Roman" w:hAnsi="Times New Roman" w:cs="Times New Roman"/>
          <w:color w:val="FF0000"/>
          <w:sz w:val="28"/>
          <w:szCs w:val="28"/>
        </w:rPr>
      </w:pPr>
      <w:commentRangeStart w:id="8"/>
      <w:r w:rsidRPr="00100581">
        <w:rPr>
          <w:rFonts w:ascii="Times New Roman" w:hAnsi="Times New Roman" w:cs="Times New Roman"/>
          <w:color w:val="FF0000"/>
          <w:sz w:val="28"/>
          <w:szCs w:val="28"/>
        </w:rPr>
        <w:t>с</w:t>
      </w:r>
      <w:r w:rsidR="00CF743B" w:rsidRPr="00100581">
        <w:rPr>
          <w:rFonts w:ascii="Times New Roman" w:hAnsi="Times New Roman" w:cs="Times New Roman"/>
          <w:color w:val="FF0000"/>
          <w:sz w:val="28"/>
          <w:szCs w:val="28"/>
        </w:rPr>
        <w:t xml:space="preserve">реда разработки </w:t>
      </w:r>
      <w:r w:rsidR="00CF743B" w:rsidRPr="00100581">
        <w:rPr>
          <w:rFonts w:ascii="Times New Roman" w:hAnsi="Times New Roman" w:cs="Times New Roman"/>
          <w:color w:val="FF0000"/>
          <w:sz w:val="28"/>
          <w:szCs w:val="28"/>
          <w:lang w:val="en-US"/>
        </w:rPr>
        <w:t>Visual</w:t>
      </w:r>
      <w:r w:rsidR="00CF743B" w:rsidRPr="00100581">
        <w:rPr>
          <w:rFonts w:ascii="Times New Roman" w:hAnsi="Times New Roman" w:cs="Times New Roman"/>
          <w:color w:val="FF0000"/>
          <w:sz w:val="28"/>
          <w:szCs w:val="28"/>
        </w:rPr>
        <w:t xml:space="preserve"> </w:t>
      </w:r>
      <w:r w:rsidR="00CF743B" w:rsidRPr="00100581">
        <w:rPr>
          <w:rFonts w:ascii="Times New Roman" w:hAnsi="Times New Roman" w:cs="Times New Roman"/>
          <w:color w:val="FF0000"/>
          <w:sz w:val="28"/>
          <w:szCs w:val="28"/>
          <w:lang w:val="en-US"/>
        </w:rPr>
        <w:t>Studio</w:t>
      </w:r>
      <w:r w:rsidR="00CF743B" w:rsidRPr="00100581">
        <w:rPr>
          <w:rFonts w:ascii="Times New Roman" w:hAnsi="Times New Roman" w:cs="Times New Roman"/>
          <w:color w:val="FF0000"/>
          <w:sz w:val="28"/>
          <w:szCs w:val="28"/>
        </w:rPr>
        <w:t xml:space="preserve"> 20</w:t>
      </w:r>
      <w:r w:rsidR="00C20481" w:rsidRPr="00100581">
        <w:rPr>
          <w:rFonts w:ascii="Times New Roman" w:hAnsi="Times New Roman" w:cs="Times New Roman"/>
          <w:color w:val="FF0000"/>
          <w:sz w:val="28"/>
          <w:szCs w:val="28"/>
        </w:rPr>
        <w:t>20</w:t>
      </w:r>
      <w:r w:rsidRPr="00100581">
        <w:rPr>
          <w:rFonts w:ascii="Times New Roman" w:hAnsi="Times New Roman" w:cs="Times New Roman"/>
          <w:color w:val="FF0000"/>
          <w:sz w:val="28"/>
          <w:szCs w:val="28"/>
        </w:rPr>
        <w:t>;</w:t>
      </w:r>
      <w:commentRangeEnd w:id="8"/>
      <w:r w:rsidR="00100581">
        <w:rPr>
          <w:rStyle w:val="CommentReference"/>
        </w:rPr>
        <w:commentReference w:id="8"/>
      </w:r>
    </w:p>
    <w:p w14:paraId="659EC618" w14:textId="6941D894" w:rsidR="00CF743B" w:rsidRDefault="00E62674" w:rsidP="00C97FED">
      <w:pPr>
        <w:pStyle w:val="CommentText"/>
        <w:numPr>
          <w:ilvl w:val="0"/>
          <w:numId w:val="28"/>
        </w:numPr>
        <w:spacing w:after="0" w:line="360" w:lineRule="auto"/>
        <w:ind w:left="1134" w:hanging="425"/>
        <w:rPr>
          <w:rFonts w:ascii="Times New Roman" w:hAnsi="Times New Roman" w:cs="Times New Roman"/>
          <w:sz w:val="28"/>
          <w:szCs w:val="28"/>
        </w:rPr>
      </w:pPr>
      <w:r w:rsidRPr="00C97FED">
        <w:rPr>
          <w:rFonts w:ascii="Times New Roman" w:hAnsi="Times New Roman" w:cs="Times New Roman"/>
          <w:sz w:val="28"/>
          <w:szCs w:val="28"/>
        </w:rPr>
        <w:t>т</w:t>
      </w:r>
      <w:r w:rsidR="00CF743B" w:rsidRPr="00C97FED">
        <w:rPr>
          <w:rFonts w:ascii="Times New Roman" w:hAnsi="Times New Roman" w:cs="Times New Roman"/>
          <w:sz w:val="28"/>
          <w:szCs w:val="28"/>
        </w:rPr>
        <w:t xml:space="preserve">ип приложения – </w:t>
      </w:r>
      <w:commentRangeStart w:id="9"/>
      <w:r w:rsidR="00CF743B" w:rsidRPr="00100581">
        <w:rPr>
          <w:rFonts w:ascii="Times New Roman" w:hAnsi="Times New Roman" w:cs="Times New Roman"/>
          <w:color w:val="FF0000"/>
          <w:sz w:val="28"/>
          <w:szCs w:val="28"/>
        </w:rPr>
        <w:t>консольное</w:t>
      </w:r>
      <w:commentRangeEnd w:id="9"/>
      <w:r w:rsidR="00100581">
        <w:rPr>
          <w:rStyle w:val="CommentReference"/>
        </w:rPr>
        <w:commentReference w:id="9"/>
      </w:r>
      <w:r w:rsidRPr="00C97FED">
        <w:rPr>
          <w:rFonts w:ascii="Times New Roman" w:hAnsi="Times New Roman" w:cs="Times New Roman"/>
          <w:sz w:val="28"/>
          <w:szCs w:val="28"/>
        </w:rPr>
        <w:t>;</w:t>
      </w:r>
    </w:p>
    <w:p w14:paraId="1E1E969C" w14:textId="2D10EDE6" w:rsidR="009C0E84" w:rsidRPr="009C0E84" w:rsidRDefault="009C0E84" w:rsidP="009C0E84">
      <w:pPr>
        <w:pStyle w:val="ListParagraph"/>
        <w:numPr>
          <w:ilvl w:val="0"/>
          <w:numId w:val="28"/>
        </w:numPr>
        <w:spacing w:after="0" w:line="360" w:lineRule="auto"/>
        <w:ind w:left="1134" w:hanging="425"/>
        <w:jc w:val="both"/>
        <w:rPr>
          <w:rFonts w:ascii="Times New Roman" w:hAnsi="Times New Roman" w:cs="Times New Roman"/>
          <w:sz w:val="28"/>
          <w:szCs w:val="28"/>
        </w:rPr>
      </w:pPr>
      <w:r w:rsidRPr="009C0E84">
        <w:rPr>
          <w:rFonts w:ascii="Times New Roman" w:hAnsi="Times New Roman" w:cs="Times New Roman"/>
          <w:sz w:val="28"/>
          <w:szCs w:val="28"/>
        </w:rPr>
        <w:t xml:space="preserve">использование </w:t>
      </w:r>
      <w:proofErr w:type="spellStart"/>
      <w:r w:rsidRPr="009C0E84">
        <w:rPr>
          <w:rFonts w:ascii="Times New Roman" w:hAnsi="Times New Roman" w:cs="Times New Roman"/>
          <w:sz w:val="28"/>
          <w:szCs w:val="28"/>
        </w:rPr>
        <w:t>Windows</w:t>
      </w:r>
      <w:proofErr w:type="spellEnd"/>
      <w:r w:rsidRPr="009C0E84">
        <w:rPr>
          <w:rFonts w:ascii="Times New Roman" w:hAnsi="Times New Roman" w:cs="Times New Roman"/>
          <w:sz w:val="28"/>
          <w:szCs w:val="28"/>
        </w:rPr>
        <w:t xml:space="preserve"> API функций для реализации </w:t>
      </w:r>
      <w:r>
        <w:rPr>
          <w:rFonts w:ascii="Times New Roman" w:hAnsi="Times New Roman" w:cs="Times New Roman"/>
          <w:sz w:val="28"/>
          <w:szCs w:val="28"/>
        </w:rPr>
        <w:t>пользовательского интерфейса и основного функционала программного обеспечения;</w:t>
      </w:r>
    </w:p>
    <w:p w14:paraId="766DB9DC" w14:textId="3F28C1FF" w:rsidR="001717A9" w:rsidRPr="009C0E84" w:rsidRDefault="00E62674" w:rsidP="009C0E84">
      <w:pPr>
        <w:pStyle w:val="NormalWeb"/>
        <w:numPr>
          <w:ilvl w:val="0"/>
          <w:numId w:val="28"/>
        </w:numPr>
        <w:spacing w:before="0" w:beforeAutospacing="0" w:after="0" w:afterAutospacing="0" w:line="360" w:lineRule="auto"/>
        <w:ind w:left="1134" w:hanging="425"/>
        <w:jc w:val="both"/>
        <w:rPr>
          <w:color w:val="000000"/>
          <w:sz w:val="28"/>
          <w:szCs w:val="28"/>
        </w:rPr>
      </w:pPr>
      <w:r w:rsidRPr="00C97FED">
        <w:rPr>
          <w:sz w:val="28"/>
          <w:szCs w:val="28"/>
        </w:rPr>
        <w:t>и</w:t>
      </w:r>
      <w:r w:rsidR="00CF743B" w:rsidRPr="00C97FED">
        <w:rPr>
          <w:sz w:val="28"/>
          <w:szCs w:val="28"/>
        </w:rPr>
        <w:t>нтерфейс должен предоставлять пользователю</w:t>
      </w:r>
      <w:r w:rsidR="00C20481" w:rsidRPr="00C97FED">
        <w:rPr>
          <w:sz w:val="28"/>
          <w:szCs w:val="28"/>
        </w:rPr>
        <w:br/>
        <w:t>возможность ввода диапазона и параметров графика функции, а также возможность вывода ошибки, если параметры были введены неправильно или успешное построение графика функции.</w:t>
      </w:r>
    </w:p>
    <w:p w14:paraId="19A71A4C" w14:textId="3AA8941A" w:rsidR="009C0E84" w:rsidRPr="009C0E84" w:rsidRDefault="009C0E84" w:rsidP="009C0E84">
      <w:pPr>
        <w:rPr>
          <w:lang w:eastAsia="ru-RU"/>
        </w:rPr>
      </w:pPr>
    </w:p>
    <w:p w14:paraId="70466FA7" w14:textId="59363B13" w:rsidR="009C0E84" w:rsidRPr="009C0E84" w:rsidRDefault="009C0E84" w:rsidP="009C0E84">
      <w:pPr>
        <w:rPr>
          <w:lang w:eastAsia="ru-RU"/>
        </w:rPr>
      </w:pPr>
    </w:p>
    <w:p w14:paraId="108526D7" w14:textId="5F2FBEE6" w:rsidR="009C0E84" w:rsidRPr="009C0E84" w:rsidRDefault="009C0E84" w:rsidP="009C0E84">
      <w:pPr>
        <w:rPr>
          <w:lang w:eastAsia="ru-RU"/>
        </w:rPr>
      </w:pPr>
      <w:bookmarkStart w:id="10" w:name="_GoBack"/>
      <w:bookmarkEnd w:id="10"/>
    </w:p>
    <w:p w14:paraId="45BB719E" w14:textId="4302A219" w:rsidR="009C0E84" w:rsidRPr="009C0E84" w:rsidRDefault="009C0E84" w:rsidP="009C0E84">
      <w:pPr>
        <w:rPr>
          <w:lang w:eastAsia="ru-RU"/>
        </w:rPr>
      </w:pPr>
    </w:p>
    <w:p w14:paraId="571181E8" w14:textId="55B17F8A" w:rsidR="009C0E84" w:rsidRPr="009C0E84" w:rsidRDefault="009C0E84" w:rsidP="009C0E84">
      <w:pPr>
        <w:rPr>
          <w:lang w:eastAsia="ru-RU"/>
        </w:rPr>
      </w:pPr>
    </w:p>
    <w:p w14:paraId="1576BE4E" w14:textId="77777777" w:rsidR="009C0E84" w:rsidRPr="009C0E84" w:rsidRDefault="009C0E84" w:rsidP="009C0E84">
      <w:pPr>
        <w:jc w:val="center"/>
        <w:rPr>
          <w:lang w:eastAsia="ru-RU"/>
        </w:rPr>
      </w:pPr>
    </w:p>
    <w:sectPr w:rsidR="009C0E84" w:rsidRPr="009C0E84" w:rsidSect="00403778">
      <w:footerReference w:type="default" r:id="rId11"/>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llo" w:date="2021-03-05T00:30:00Z" w:initials="R">
    <w:p w14:paraId="410E3E4C" w14:textId="5F3DFB56" w:rsidR="008A4253" w:rsidRDefault="008A4253">
      <w:pPr>
        <w:pStyle w:val="CommentText"/>
      </w:pPr>
      <w:r>
        <w:rPr>
          <w:rStyle w:val="CommentReference"/>
        </w:rPr>
        <w:annotationRef/>
      </w:r>
      <w:r>
        <w:t>Везде не хватает пустых переносов строк после конца очередного пункта</w:t>
      </w:r>
      <w:proofErr w:type="gramStart"/>
      <w:r>
        <w:t>) Во</w:t>
      </w:r>
      <w:proofErr w:type="gramEnd"/>
      <w:r>
        <w:t xml:space="preserve"> всем ТЗ, поэтому напишу в начале</w:t>
      </w:r>
    </w:p>
  </w:comment>
  <w:comment w:id="1" w:author="Rollo" w:date="2021-03-05T00:26:00Z" w:initials="R">
    <w:p w14:paraId="44254091" w14:textId="6E54AA18" w:rsidR="008A4253" w:rsidRDefault="008A4253">
      <w:pPr>
        <w:pStyle w:val="CommentText"/>
      </w:pPr>
      <w:r>
        <w:rPr>
          <w:rStyle w:val="CommentReference"/>
        </w:rPr>
        <w:annotationRef/>
      </w:r>
      <w:r>
        <w:t>У Вас нет никакого исследования. Вам нужно обосновать, зачем вы решили разработать свое приложение для построения графиков функций. Например, можете сказать, что существует много больших программных пакетов, которые позволяют строить графики функций, но их функционал избыточен, сложный для пользователя интерфейс и неудобное отображение графиков. И вы, такой молодец, можете разработать программу лучше)))</w:t>
      </w:r>
    </w:p>
  </w:comment>
  <w:comment w:id="2" w:author="Rollo" w:date="2021-03-05T00:32:00Z" w:initials="R">
    <w:p w14:paraId="733FB5EB" w14:textId="09A78E72" w:rsidR="008A4253" w:rsidRDefault="008A4253">
      <w:pPr>
        <w:pStyle w:val="CommentText"/>
      </w:pPr>
      <w:r>
        <w:rPr>
          <w:rStyle w:val="CommentReference"/>
        </w:rPr>
        <w:annotationRef/>
      </w:r>
      <w:r>
        <w:t>Перефразируйте, плохо звучит</w:t>
      </w:r>
    </w:p>
  </w:comment>
  <w:comment w:id="3" w:author="Rollo" w:date="2021-03-05T00:32:00Z" w:initials="R">
    <w:p w14:paraId="7C105525" w14:textId="3C026C54" w:rsidR="008A4253" w:rsidRDefault="008A4253">
      <w:pPr>
        <w:pStyle w:val="CommentText"/>
      </w:pPr>
      <w:r>
        <w:rPr>
          <w:rStyle w:val="CommentReference"/>
        </w:rPr>
        <w:annotationRef/>
      </w:r>
      <w:r>
        <w:t>Все хорошо, но сперва нужно проводить исследования, а потом реализовывать) Первый пункт сделайте третьим, а второй и третий первым и вторым соответственно.</w:t>
      </w:r>
    </w:p>
  </w:comment>
  <w:comment w:id="4" w:author="Rollo" w:date="2021-03-05T00:33:00Z" w:initials="R">
    <w:p w14:paraId="19DA794C" w14:textId="77777777" w:rsidR="00100581" w:rsidRDefault="00100581">
      <w:pPr>
        <w:pStyle w:val="CommentText"/>
      </w:pPr>
      <w:r>
        <w:rPr>
          <w:rStyle w:val="CommentReference"/>
        </w:rPr>
        <w:annotationRef/>
      </w:r>
      <w:r>
        <w:t>Кажется, вы забыли указать требования к архитектуре)</w:t>
      </w:r>
    </w:p>
    <w:p w14:paraId="59EE7E56" w14:textId="7C14FD3A" w:rsidR="00100581" w:rsidRDefault="00100581">
      <w:pPr>
        <w:pStyle w:val="CommentText"/>
      </w:pPr>
      <w:r>
        <w:t>Здесь можно написать про то, что ваше приложение должно представлять собой многопоточное приложение. Работа пользовательского интерфейса должна быть реализована в основном потоке, а все остальные функции Вашей программы в отдельных потоках.</w:t>
      </w:r>
    </w:p>
  </w:comment>
  <w:comment w:id="5" w:author="Rollo" w:date="2021-03-05T00:37:00Z" w:initials="R">
    <w:p w14:paraId="3DA38634" w14:textId="2CE2C2BB" w:rsidR="00100581" w:rsidRPr="00100581" w:rsidRDefault="00100581">
      <w:pPr>
        <w:pStyle w:val="CommentText"/>
        <w:rPr>
          <w:color w:val="FF0000"/>
        </w:rPr>
      </w:pPr>
      <w:r>
        <w:rPr>
          <w:rStyle w:val="CommentReference"/>
        </w:rPr>
        <w:annotationRef/>
      </w:r>
      <w:r w:rsidRPr="00100581">
        <w:rPr>
          <w:color w:val="FF0000"/>
        </w:rPr>
        <w:t>Про это писал в общем чате, вы уже в курсе</w:t>
      </w:r>
    </w:p>
  </w:comment>
  <w:comment w:id="6" w:author="Rollo" w:date="2021-03-05T00:39:00Z" w:initials="R">
    <w:p w14:paraId="15A1D6C2" w14:textId="77777777" w:rsidR="00100581" w:rsidRDefault="00100581">
      <w:pPr>
        <w:pStyle w:val="CommentText"/>
      </w:pPr>
      <w:r>
        <w:rPr>
          <w:rStyle w:val="CommentReference"/>
        </w:rPr>
        <w:annotationRef/>
      </w:r>
      <w:r>
        <w:t>Непонятно о каких методах идет речь, уточните.</w:t>
      </w:r>
    </w:p>
    <w:p w14:paraId="3835268B" w14:textId="5745DAAF" w:rsidR="00100581" w:rsidRDefault="00100581">
      <w:pPr>
        <w:pStyle w:val="CommentText"/>
      </w:pPr>
      <w:r>
        <w:t>А перед реализацией методов построения графиков по заданным параметрам можете добавить реализацию пользовательского интерфейса.</w:t>
      </w:r>
    </w:p>
  </w:comment>
  <w:comment w:id="7" w:author="Rollo" w:date="2021-03-05T00:41:00Z" w:initials="R">
    <w:p w14:paraId="01A5F3CC" w14:textId="6A40E55E" w:rsidR="00100581" w:rsidRDefault="00100581">
      <w:pPr>
        <w:pStyle w:val="CommentText"/>
      </w:pPr>
      <w:r>
        <w:rPr>
          <w:rStyle w:val="CommentReference"/>
        </w:rPr>
        <w:annotationRef/>
      </w:r>
      <w:r>
        <w:t>Забыли убрать из образца) У Вас ничего никуда не внедряется</w:t>
      </w:r>
    </w:p>
  </w:comment>
  <w:comment w:id="8" w:author="Rollo" w:date="2021-03-05T00:42:00Z" w:initials="R">
    <w:p w14:paraId="56AC2CFA" w14:textId="765324C8" w:rsidR="00100581" w:rsidRDefault="00100581">
      <w:pPr>
        <w:pStyle w:val="CommentText"/>
      </w:pPr>
      <w:r>
        <w:rPr>
          <w:rStyle w:val="CommentReference"/>
        </w:rPr>
        <w:annotationRef/>
      </w:r>
      <w:r>
        <w:t>Это требование у Вас уже было ранее)</w:t>
      </w:r>
    </w:p>
  </w:comment>
  <w:comment w:id="9" w:author="Rollo" w:date="2021-03-05T00:43:00Z" w:initials="R">
    <w:p w14:paraId="6EB71612" w14:textId="31D118C0" w:rsidR="00100581" w:rsidRDefault="00100581">
      <w:pPr>
        <w:pStyle w:val="CommentText"/>
      </w:pPr>
      <w:r>
        <w:rPr>
          <w:rStyle w:val="CommentReference"/>
        </w:rPr>
        <w:annotationRef/>
      </w:r>
      <w:r>
        <w:t>Ну какое консольное, если оконное же!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E3E4C" w15:done="0"/>
  <w15:commentEx w15:paraId="44254091" w15:done="0"/>
  <w15:commentEx w15:paraId="733FB5EB" w15:done="0"/>
  <w15:commentEx w15:paraId="7C105525" w15:done="0"/>
  <w15:commentEx w15:paraId="59EE7E56" w15:done="0"/>
  <w15:commentEx w15:paraId="3DA38634" w15:done="0"/>
  <w15:commentEx w15:paraId="3835268B" w15:done="0"/>
  <w15:commentEx w15:paraId="01A5F3CC" w15:done="0"/>
  <w15:commentEx w15:paraId="56AC2CFA" w15:done="0"/>
  <w15:commentEx w15:paraId="6EB716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E3E4C" w16cid:durableId="23EBFA15"/>
  <w16cid:commentId w16cid:paraId="44254091" w16cid:durableId="23EBF944"/>
  <w16cid:commentId w16cid:paraId="733FB5EB" w16cid:durableId="23EBFA81"/>
  <w16cid:commentId w16cid:paraId="7C105525" w16cid:durableId="23EBFAAB"/>
  <w16cid:commentId w16cid:paraId="59EE7E56" w16cid:durableId="23EBFAEB"/>
  <w16cid:commentId w16cid:paraId="3DA38634" w16cid:durableId="23EBFBBA"/>
  <w16cid:commentId w16cid:paraId="3835268B" w16cid:durableId="23EBFC42"/>
  <w16cid:commentId w16cid:paraId="01A5F3CC" w16cid:durableId="23EBFCA7"/>
  <w16cid:commentId w16cid:paraId="56AC2CFA" w16cid:durableId="23EBFD01"/>
  <w16cid:commentId w16cid:paraId="6EB71612" w16cid:durableId="23EBF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A9EF" w14:textId="77777777" w:rsidR="00E552FD" w:rsidRDefault="00E552FD" w:rsidP="00C2594B">
      <w:pPr>
        <w:spacing w:after="0" w:line="240" w:lineRule="auto"/>
      </w:pPr>
      <w:r>
        <w:separator/>
      </w:r>
    </w:p>
  </w:endnote>
  <w:endnote w:type="continuationSeparator" w:id="0">
    <w:p w14:paraId="61004747" w14:textId="77777777" w:rsidR="00E552FD" w:rsidRDefault="00E552FD" w:rsidP="00C2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931081"/>
      <w:docPartObj>
        <w:docPartGallery w:val="Page Numbers (Bottom of Page)"/>
        <w:docPartUnique/>
      </w:docPartObj>
    </w:sdtPr>
    <w:sdtEndPr>
      <w:rPr>
        <w:rFonts w:ascii="Times New Roman" w:hAnsi="Times New Roman" w:cs="Times New Roman"/>
        <w:noProof/>
        <w:sz w:val="28"/>
        <w:szCs w:val="28"/>
      </w:rPr>
    </w:sdtEndPr>
    <w:sdtContent>
      <w:p w14:paraId="125FF6E8" w14:textId="08EA3154" w:rsidR="00C2594B" w:rsidRDefault="00C2594B">
        <w:pPr>
          <w:pStyle w:val="Footer"/>
          <w:jc w:val="center"/>
        </w:pPr>
        <w:r w:rsidRPr="00C2594B">
          <w:rPr>
            <w:rFonts w:ascii="Times New Roman" w:hAnsi="Times New Roman" w:cs="Times New Roman"/>
            <w:sz w:val="28"/>
            <w:szCs w:val="28"/>
          </w:rPr>
          <w:fldChar w:fldCharType="begin"/>
        </w:r>
        <w:r w:rsidRPr="00C2594B">
          <w:rPr>
            <w:rFonts w:ascii="Times New Roman" w:hAnsi="Times New Roman" w:cs="Times New Roman"/>
            <w:sz w:val="28"/>
            <w:szCs w:val="28"/>
          </w:rPr>
          <w:instrText xml:space="preserve"> PAGE   \* MERGEFORMAT </w:instrText>
        </w:r>
        <w:r w:rsidRPr="00C2594B">
          <w:rPr>
            <w:rFonts w:ascii="Times New Roman" w:hAnsi="Times New Roman" w:cs="Times New Roman"/>
            <w:sz w:val="28"/>
            <w:szCs w:val="28"/>
          </w:rPr>
          <w:fldChar w:fldCharType="separate"/>
        </w:r>
        <w:r w:rsidR="00A73EBE">
          <w:rPr>
            <w:rFonts w:ascii="Times New Roman" w:hAnsi="Times New Roman" w:cs="Times New Roman"/>
            <w:noProof/>
            <w:sz w:val="28"/>
            <w:szCs w:val="28"/>
          </w:rPr>
          <w:t>6</w:t>
        </w:r>
        <w:r w:rsidRPr="00C2594B">
          <w:rPr>
            <w:rFonts w:ascii="Times New Roman" w:hAnsi="Times New Roman" w:cs="Times New Roman"/>
            <w:noProof/>
            <w:sz w:val="28"/>
            <w:szCs w:val="28"/>
          </w:rPr>
          <w:fldChar w:fldCharType="end"/>
        </w:r>
      </w:p>
    </w:sdtContent>
  </w:sdt>
  <w:p w14:paraId="7F612E28" w14:textId="77777777" w:rsidR="00C2594B" w:rsidRDefault="00C25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C428C" w14:textId="77777777" w:rsidR="00E552FD" w:rsidRDefault="00E552FD" w:rsidP="00C2594B">
      <w:pPr>
        <w:spacing w:after="0" w:line="240" w:lineRule="auto"/>
      </w:pPr>
      <w:r>
        <w:separator/>
      </w:r>
    </w:p>
  </w:footnote>
  <w:footnote w:type="continuationSeparator" w:id="0">
    <w:p w14:paraId="1070205B" w14:textId="77777777" w:rsidR="00E552FD" w:rsidRDefault="00E552FD" w:rsidP="00C2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2A8"/>
    <w:multiLevelType w:val="hybridMultilevel"/>
    <w:tmpl w:val="A200738E"/>
    <w:lvl w:ilvl="0" w:tplc="2F5A17BC">
      <w:start w:val="1"/>
      <w:numFmt w:val="bullet"/>
      <w:lvlText w:val=""/>
      <w:lvlJc w:val="left"/>
      <w:pPr>
        <w:ind w:left="5606" w:hanging="360"/>
      </w:pPr>
      <w:rPr>
        <w:rFonts w:ascii="Symbol" w:hAnsi="Symbol" w:hint="default"/>
      </w:rPr>
    </w:lvl>
    <w:lvl w:ilvl="1" w:tplc="04190003" w:tentative="1">
      <w:start w:val="1"/>
      <w:numFmt w:val="bullet"/>
      <w:lvlText w:val="o"/>
      <w:lvlJc w:val="left"/>
      <w:pPr>
        <w:ind w:left="6326" w:hanging="360"/>
      </w:pPr>
      <w:rPr>
        <w:rFonts w:ascii="Courier New" w:hAnsi="Courier New" w:cs="Courier New" w:hint="default"/>
      </w:rPr>
    </w:lvl>
    <w:lvl w:ilvl="2" w:tplc="04190005" w:tentative="1">
      <w:start w:val="1"/>
      <w:numFmt w:val="bullet"/>
      <w:lvlText w:val=""/>
      <w:lvlJc w:val="left"/>
      <w:pPr>
        <w:ind w:left="7046" w:hanging="360"/>
      </w:pPr>
      <w:rPr>
        <w:rFonts w:ascii="Wingdings" w:hAnsi="Wingdings" w:hint="default"/>
      </w:rPr>
    </w:lvl>
    <w:lvl w:ilvl="3" w:tplc="04190001" w:tentative="1">
      <w:start w:val="1"/>
      <w:numFmt w:val="bullet"/>
      <w:lvlText w:val=""/>
      <w:lvlJc w:val="left"/>
      <w:pPr>
        <w:ind w:left="7766" w:hanging="360"/>
      </w:pPr>
      <w:rPr>
        <w:rFonts w:ascii="Symbol" w:hAnsi="Symbol" w:hint="default"/>
      </w:rPr>
    </w:lvl>
    <w:lvl w:ilvl="4" w:tplc="04190003" w:tentative="1">
      <w:start w:val="1"/>
      <w:numFmt w:val="bullet"/>
      <w:lvlText w:val="o"/>
      <w:lvlJc w:val="left"/>
      <w:pPr>
        <w:ind w:left="8486" w:hanging="360"/>
      </w:pPr>
      <w:rPr>
        <w:rFonts w:ascii="Courier New" w:hAnsi="Courier New" w:cs="Courier New" w:hint="default"/>
      </w:rPr>
    </w:lvl>
    <w:lvl w:ilvl="5" w:tplc="04190005" w:tentative="1">
      <w:start w:val="1"/>
      <w:numFmt w:val="bullet"/>
      <w:lvlText w:val=""/>
      <w:lvlJc w:val="left"/>
      <w:pPr>
        <w:ind w:left="9206" w:hanging="360"/>
      </w:pPr>
      <w:rPr>
        <w:rFonts w:ascii="Wingdings" w:hAnsi="Wingdings" w:hint="default"/>
      </w:rPr>
    </w:lvl>
    <w:lvl w:ilvl="6" w:tplc="04190001" w:tentative="1">
      <w:start w:val="1"/>
      <w:numFmt w:val="bullet"/>
      <w:lvlText w:val=""/>
      <w:lvlJc w:val="left"/>
      <w:pPr>
        <w:ind w:left="9926" w:hanging="360"/>
      </w:pPr>
      <w:rPr>
        <w:rFonts w:ascii="Symbol" w:hAnsi="Symbol" w:hint="default"/>
      </w:rPr>
    </w:lvl>
    <w:lvl w:ilvl="7" w:tplc="04190003" w:tentative="1">
      <w:start w:val="1"/>
      <w:numFmt w:val="bullet"/>
      <w:lvlText w:val="o"/>
      <w:lvlJc w:val="left"/>
      <w:pPr>
        <w:ind w:left="10646" w:hanging="360"/>
      </w:pPr>
      <w:rPr>
        <w:rFonts w:ascii="Courier New" w:hAnsi="Courier New" w:cs="Courier New" w:hint="default"/>
      </w:rPr>
    </w:lvl>
    <w:lvl w:ilvl="8" w:tplc="04190005" w:tentative="1">
      <w:start w:val="1"/>
      <w:numFmt w:val="bullet"/>
      <w:lvlText w:val=""/>
      <w:lvlJc w:val="left"/>
      <w:pPr>
        <w:ind w:left="11366" w:hanging="360"/>
      </w:pPr>
      <w:rPr>
        <w:rFonts w:ascii="Wingdings" w:hAnsi="Wingdings" w:hint="default"/>
      </w:rPr>
    </w:lvl>
  </w:abstractNum>
  <w:abstractNum w:abstractNumId="1" w15:restartNumberingAfterBreak="0">
    <w:nsid w:val="06D53D87"/>
    <w:multiLevelType w:val="multilevel"/>
    <w:tmpl w:val="37B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FA1"/>
    <w:multiLevelType w:val="hybridMultilevel"/>
    <w:tmpl w:val="1BEEFE26"/>
    <w:lvl w:ilvl="0" w:tplc="46AECF34">
      <w:start w:val="1"/>
      <w:numFmt w:val="decimal"/>
      <w:lvlText w:val="%1."/>
      <w:lvlJc w:val="left"/>
      <w:pPr>
        <w:ind w:left="3904"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 w15:restartNumberingAfterBreak="0">
    <w:nsid w:val="0F4E5029"/>
    <w:multiLevelType w:val="hybridMultilevel"/>
    <w:tmpl w:val="D52C996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C256199"/>
    <w:multiLevelType w:val="hybridMultilevel"/>
    <w:tmpl w:val="09264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AB7FAC"/>
    <w:multiLevelType w:val="hybridMultilevel"/>
    <w:tmpl w:val="7506C30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35337C"/>
    <w:multiLevelType w:val="hybridMultilevel"/>
    <w:tmpl w:val="CB3C47AC"/>
    <w:lvl w:ilvl="0" w:tplc="2F5A17B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EA1A12"/>
    <w:multiLevelType w:val="hybridMultilevel"/>
    <w:tmpl w:val="CA5CD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3F255D"/>
    <w:multiLevelType w:val="hybridMultilevel"/>
    <w:tmpl w:val="80C80844"/>
    <w:lvl w:ilvl="0" w:tplc="46AECF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759097F"/>
    <w:multiLevelType w:val="hybridMultilevel"/>
    <w:tmpl w:val="DEB8E78A"/>
    <w:lvl w:ilvl="0" w:tplc="46AECF34">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81B06"/>
    <w:multiLevelType w:val="hybridMultilevel"/>
    <w:tmpl w:val="B290E6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0DB6581"/>
    <w:multiLevelType w:val="hybridMultilevel"/>
    <w:tmpl w:val="8BA6F1E0"/>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13376FB"/>
    <w:multiLevelType w:val="hybridMultilevel"/>
    <w:tmpl w:val="B4FA4D80"/>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0A580F"/>
    <w:multiLevelType w:val="hybridMultilevel"/>
    <w:tmpl w:val="1CD67E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7824D0"/>
    <w:multiLevelType w:val="hybridMultilevel"/>
    <w:tmpl w:val="D1FE8066"/>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4F996A80"/>
    <w:multiLevelType w:val="hybridMultilevel"/>
    <w:tmpl w:val="12720CDA"/>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84E7879"/>
    <w:multiLevelType w:val="hybridMultilevel"/>
    <w:tmpl w:val="2374A3F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8AE55CC"/>
    <w:multiLevelType w:val="hybridMultilevel"/>
    <w:tmpl w:val="84D43BD2"/>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91033F"/>
    <w:multiLevelType w:val="hybridMultilevel"/>
    <w:tmpl w:val="52C47BC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D9B55BE"/>
    <w:multiLevelType w:val="hybridMultilevel"/>
    <w:tmpl w:val="1F926D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DE406A"/>
    <w:multiLevelType w:val="hybridMultilevel"/>
    <w:tmpl w:val="D8E8D770"/>
    <w:lvl w:ilvl="0" w:tplc="46AECF34">
      <w:start w:val="1"/>
      <w:numFmt w:val="decimal"/>
      <w:lvlText w:val="%1."/>
      <w:lvlJc w:val="left"/>
      <w:pPr>
        <w:ind w:left="106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0AA37D9"/>
    <w:multiLevelType w:val="hybridMultilevel"/>
    <w:tmpl w:val="9548559E"/>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41E1EF9"/>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2B524B"/>
    <w:multiLevelType w:val="hybridMultilevel"/>
    <w:tmpl w:val="45901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FD1C33"/>
    <w:multiLevelType w:val="hybridMultilevel"/>
    <w:tmpl w:val="FF4A40FA"/>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654561C"/>
    <w:multiLevelType w:val="hybridMultilevel"/>
    <w:tmpl w:val="78E43456"/>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89F4607"/>
    <w:multiLevelType w:val="hybridMultilevel"/>
    <w:tmpl w:val="7556F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060C3C"/>
    <w:multiLevelType w:val="hybridMultilevel"/>
    <w:tmpl w:val="18DC3072"/>
    <w:lvl w:ilvl="0" w:tplc="2F5A17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4"/>
  </w:num>
  <w:num w:numId="3">
    <w:abstractNumId w:val="17"/>
  </w:num>
  <w:num w:numId="4">
    <w:abstractNumId w:val="0"/>
  </w:num>
  <w:num w:numId="5">
    <w:abstractNumId w:val="24"/>
  </w:num>
  <w:num w:numId="6">
    <w:abstractNumId w:val="19"/>
  </w:num>
  <w:num w:numId="7">
    <w:abstractNumId w:val="12"/>
  </w:num>
  <w:num w:numId="8">
    <w:abstractNumId w:val="7"/>
  </w:num>
  <w:num w:numId="9">
    <w:abstractNumId w:val="27"/>
  </w:num>
  <w:num w:numId="10">
    <w:abstractNumId w:val="1"/>
  </w:num>
  <w:num w:numId="11">
    <w:abstractNumId w:val="22"/>
  </w:num>
  <w:num w:numId="12">
    <w:abstractNumId w:val="23"/>
  </w:num>
  <w:num w:numId="13">
    <w:abstractNumId w:val="13"/>
  </w:num>
  <w:num w:numId="14">
    <w:abstractNumId w:val="6"/>
  </w:num>
  <w:num w:numId="15">
    <w:abstractNumId w:val="5"/>
  </w:num>
  <w:num w:numId="16">
    <w:abstractNumId w:val="8"/>
  </w:num>
  <w:num w:numId="17">
    <w:abstractNumId w:val="21"/>
  </w:num>
  <w:num w:numId="18">
    <w:abstractNumId w:val="2"/>
  </w:num>
  <w:num w:numId="19">
    <w:abstractNumId w:val="20"/>
  </w:num>
  <w:num w:numId="20">
    <w:abstractNumId w:val="9"/>
  </w:num>
  <w:num w:numId="21">
    <w:abstractNumId w:val="16"/>
  </w:num>
  <w:num w:numId="22">
    <w:abstractNumId w:val="18"/>
  </w:num>
  <w:num w:numId="23">
    <w:abstractNumId w:val="14"/>
  </w:num>
  <w:num w:numId="24">
    <w:abstractNumId w:val="25"/>
  </w:num>
  <w:num w:numId="25">
    <w:abstractNumId w:val="3"/>
  </w:num>
  <w:num w:numId="26">
    <w:abstractNumId w:val="15"/>
  </w:num>
  <w:num w:numId="27">
    <w:abstractNumId w:val="11"/>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lo">
    <w15:presenceInfo w15:providerId="None" w15:userId="Ro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6E"/>
    <w:rsid w:val="00075BE7"/>
    <w:rsid w:val="000B4657"/>
    <w:rsid w:val="000C3D94"/>
    <w:rsid w:val="00100581"/>
    <w:rsid w:val="00104D58"/>
    <w:rsid w:val="00117B53"/>
    <w:rsid w:val="001717A9"/>
    <w:rsid w:val="001A70DC"/>
    <w:rsid w:val="001B7227"/>
    <w:rsid w:val="001C302B"/>
    <w:rsid w:val="001C4909"/>
    <w:rsid w:val="001C6498"/>
    <w:rsid w:val="001D0CC1"/>
    <w:rsid w:val="001F372C"/>
    <w:rsid w:val="001F76BB"/>
    <w:rsid w:val="00294CB2"/>
    <w:rsid w:val="002A6682"/>
    <w:rsid w:val="002E02F5"/>
    <w:rsid w:val="00341039"/>
    <w:rsid w:val="00344510"/>
    <w:rsid w:val="00354670"/>
    <w:rsid w:val="003733D7"/>
    <w:rsid w:val="00383306"/>
    <w:rsid w:val="003F12F6"/>
    <w:rsid w:val="00403778"/>
    <w:rsid w:val="00472E0D"/>
    <w:rsid w:val="00473BB6"/>
    <w:rsid w:val="004869BF"/>
    <w:rsid w:val="004A4978"/>
    <w:rsid w:val="004C0E29"/>
    <w:rsid w:val="004D3F6A"/>
    <w:rsid w:val="004F3711"/>
    <w:rsid w:val="005139AE"/>
    <w:rsid w:val="005737F8"/>
    <w:rsid w:val="00583FFD"/>
    <w:rsid w:val="005D75C4"/>
    <w:rsid w:val="005E7C9B"/>
    <w:rsid w:val="00625FD3"/>
    <w:rsid w:val="00697A2B"/>
    <w:rsid w:val="006B2CB0"/>
    <w:rsid w:val="006B7439"/>
    <w:rsid w:val="006E1A70"/>
    <w:rsid w:val="00703B40"/>
    <w:rsid w:val="00761A80"/>
    <w:rsid w:val="007A78C7"/>
    <w:rsid w:val="007B6A8F"/>
    <w:rsid w:val="007F0E9A"/>
    <w:rsid w:val="007F526E"/>
    <w:rsid w:val="008006FB"/>
    <w:rsid w:val="0082686B"/>
    <w:rsid w:val="00894CF7"/>
    <w:rsid w:val="008961E4"/>
    <w:rsid w:val="008A4253"/>
    <w:rsid w:val="008A49A6"/>
    <w:rsid w:val="008C29C0"/>
    <w:rsid w:val="0097323F"/>
    <w:rsid w:val="009B6A4F"/>
    <w:rsid w:val="009C0E84"/>
    <w:rsid w:val="00A04CD5"/>
    <w:rsid w:val="00A73EBE"/>
    <w:rsid w:val="00A852C9"/>
    <w:rsid w:val="00AC3BD6"/>
    <w:rsid w:val="00B27CFA"/>
    <w:rsid w:val="00B361A0"/>
    <w:rsid w:val="00B44022"/>
    <w:rsid w:val="00B57075"/>
    <w:rsid w:val="00C20481"/>
    <w:rsid w:val="00C2594B"/>
    <w:rsid w:val="00C25D6F"/>
    <w:rsid w:val="00C915EE"/>
    <w:rsid w:val="00C97FED"/>
    <w:rsid w:val="00CB5B4D"/>
    <w:rsid w:val="00CD0C07"/>
    <w:rsid w:val="00CF743B"/>
    <w:rsid w:val="00CF771F"/>
    <w:rsid w:val="00D15DD8"/>
    <w:rsid w:val="00D23C02"/>
    <w:rsid w:val="00D5293F"/>
    <w:rsid w:val="00D76563"/>
    <w:rsid w:val="00D847D0"/>
    <w:rsid w:val="00DB2145"/>
    <w:rsid w:val="00DB32FA"/>
    <w:rsid w:val="00DD41ED"/>
    <w:rsid w:val="00DD4F53"/>
    <w:rsid w:val="00DE0696"/>
    <w:rsid w:val="00DE3AAC"/>
    <w:rsid w:val="00E552FD"/>
    <w:rsid w:val="00E62674"/>
    <w:rsid w:val="00F452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F80"/>
  <w15:chartTrackingRefBased/>
  <w15:docId w15:val="{41DF8660-A0C9-4B77-B2D5-840B9B8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40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0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B44022"/>
    <w:pPr>
      <w:ind w:left="720"/>
      <w:contextualSpacing/>
    </w:pPr>
  </w:style>
  <w:style w:type="character" w:customStyle="1" w:styleId="Heading2Char">
    <w:name w:val="Heading 2 Char"/>
    <w:basedOn w:val="DefaultParagraphFont"/>
    <w:link w:val="Heading2"/>
    <w:uiPriority w:val="9"/>
    <w:rsid w:val="00B44022"/>
    <w:rPr>
      <w:rFonts w:ascii="Times New Roman" w:eastAsia="Times New Roman" w:hAnsi="Times New Roman" w:cs="Times New Roman"/>
      <w:b/>
      <w:bCs/>
      <w:sz w:val="36"/>
      <w:szCs w:val="36"/>
      <w:lang w:eastAsia="ru-RU"/>
    </w:rPr>
  </w:style>
  <w:style w:type="character" w:styleId="CommentReference">
    <w:name w:val="annotation reference"/>
    <w:basedOn w:val="DefaultParagraphFont"/>
    <w:uiPriority w:val="99"/>
    <w:semiHidden/>
    <w:unhideWhenUsed/>
    <w:rsid w:val="003733D7"/>
    <w:rPr>
      <w:sz w:val="16"/>
      <w:szCs w:val="16"/>
    </w:rPr>
  </w:style>
  <w:style w:type="paragraph" w:styleId="CommentText">
    <w:name w:val="annotation text"/>
    <w:basedOn w:val="Normal"/>
    <w:link w:val="CommentTextChar"/>
    <w:uiPriority w:val="99"/>
    <w:unhideWhenUsed/>
    <w:rsid w:val="003733D7"/>
    <w:pPr>
      <w:spacing w:line="240" w:lineRule="auto"/>
    </w:pPr>
    <w:rPr>
      <w:sz w:val="20"/>
      <w:szCs w:val="20"/>
    </w:rPr>
  </w:style>
  <w:style w:type="character" w:customStyle="1" w:styleId="CommentTextChar">
    <w:name w:val="Comment Text Char"/>
    <w:basedOn w:val="DefaultParagraphFont"/>
    <w:link w:val="CommentText"/>
    <w:uiPriority w:val="99"/>
    <w:rsid w:val="003733D7"/>
    <w:rPr>
      <w:sz w:val="20"/>
      <w:szCs w:val="20"/>
    </w:rPr>
  </w:style>
  <w:style w:type="paragraph" w:styleId="CommentSubject">
    <w:name w:val="annotation subject"/>
    <w:basedOn w:val="CommentText"/>
    <w:next w:val="CommentText"/>
    <w:link w:val="CommentSubjectChar"/>
    <w:uiPriority w:val="99"/>
    <w:semiHidden/>
    <w:unhideWhenUsed/>
    <w:rsid w:val="003733D7"/>
    <w:rPr>
      <w:b/>
      <w:bCs/>
    </w:rPr>
  </w:style>
  <w:style w:type="character" w:customStyle="1" w:styleId="CommentSubjectChar">
    <w:name w:val="Comment Subject Char"/>
    <w:basedOn w:val="CommentTextChar"/>
    <w:link w:val="CommentSubject"/>
    <w:uiPriority w:val="99"/>
    <w:semiHidden/>
    <w:rsid w:val="003733D7"/>
    <w:rPr>
      <w:b/>
      <w:bCs/>
      <w:sz w:val="20"/>
      <w:szCs w:val="20"/>
    </w:rPr>
  </w:style>
  <w:style w:type="paragraph" w:styleId="BalloonText">
    <w:name w:val="Balloon Text"/>
    <w:basedOn w:val="Normal"/>
    <w:link w:val="BalloonTextChar"/>
    <w:uiPriority w:val="99"/>
    <w:semiHidden/>
    <w:unhideWhenUsed/>
    <w:rsid w:val="0037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3D7"/>
    <w:rPr>
      <w:rFonts w:ascii="Segoe UI" w:hAnsi="Segoe UI" w:cs="Segoe UI"/>
      <w:sz w:val="18"/>
      <w:szCs w:val="18"/>
    </w:rPr>
  </w:style>
  <w:style w:type="character" w:styleId="Hyperlink">
    <w:name w:val="Hyperlink"/>
    <w:basedOn w:val="DefaultParagraphFont"/>
    <w:uiPriority w:val="99"/>
    <w:unhideWhenUsed/>
    <w:rsid w:val="00383306"/>
    <w:rPr>
      <w:color w:val="0563C1" w:themeColor="hyperlink"/>
      <w:u w:val="single"/>
    </w:rPr>
  </w:style>
  <w:style w:type="character" w:styleId="FollowedHyperlink">
    <w:name w:val="FollowedHyperlink"/>
    <w:basedOn w:val="DefaultParagraphFont"/>
    <w:uiPriority w:val="99"/>
    <w:semiHidden/>
    <w:unhideWhenUsed/>
    <w:rsid w:val="00383306"/>
    <w:rPr>
      <w:color w:val="954F72" w:themeColor="followedHyperlink"/>
      <w:u w:val="single"/>
    </w:rPr>
  </w:style>
  <w:style w:type="paragraph" w:customStyle="1" w:styleId="trt0xe">
    <w:name w:val="trt0xe"/>
    <w:basedOn w:val="Normal"/>
    <w:rsid w:val="00CF74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DB21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594B"/>
    <w:pPr>
      <w:tabs>
        <w:tab w:val="center" w:pos="4844"/>
        <w:tab w:val="right" w:pos="9689"/>
      </w:tabs>
      <w:spacing w:after="0" w:line="240" w:lineRule="auto"/>
    </w:pPr>
  </w:style>
  <w:style w:type="character" w:customStyle="1" w:styleId="HeaderChar">
    <w:name w:val="Header Char"/>
    <w:basedOn w:val="DefaultParagraphFont"/>
    <w:link w:val="Header"/>
    <w:uiPriority w:val="99"/>
    <w:rsid w:val="00C2594B"/>
  </w:style>
  <w:style w:type="paragraph" w:styleId="Footer">
    <w:name w:val="footer"/>
    <w:basedOn w:val="Normal"/>
    <w:link w:val="FooterChar"/>
    <w:uiPriority w:val="99"/>
    <w:unhideWhenUsed/>
    <w:rsid w:val="00C2594B"/>
    <w:pPr>
      <w:tabs>
        <w:tab w:val="center" w:pos="4844"/>
        <w:tab w:val="right" w:pos="9689"/>
      </w:tabs>
      <w:spacing w:after="0" w:line="240" w:lineRule="auto"/>
    </w:pPr>
  </w:style>
  <w:style w:type="character" w:customStyle="1" w:styleId="FooterChar">
    <w:name w:val="Footer Char"/>
    <w:basedOn w:val="DefaultParagraphFont"/>
    <w:link w:val="Footer"/>
    <w:uiPriority w:val="99"/>
    <w:rsid w:val="00C2594B"/>
  </w:style>
  <w:style w:type="paragraph" w:styleId="Title">
    <w:name w:val="Title"/>
    <w:basedOn w:val="Normal"/>
    <w:link w:val="TitleChar"/>
    <w:uiPriority w:val="10"/>
    <w:qFormat/>
    <w:rsid w:val="008961E4"/>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TitleChar">
    <w:name w:val="Title Char"/>
    <w:basedOn w:val="DefaultParagraphFont"/>
    <w:link w:val="Title"/>
    <w:uiPriority w:val="10"/>
    <w:rsid w:val="008961E4"/>
    <w:rPr>
      <w:rFonts w:ascii="Times New Roman" w:eastAsia="Times New Roman" w:hAnsi="Times New Roman" w:cs="Times New Roman"/>
      <w:color w:val="000000"/>
      <w:spacing w:val="-8"/>
      <w:sz w:val="32"/>
      <w:szCs w:val="20"/>
      <w:shd w:val="clear" w:color="auto" w:fill="FFFFFF"/>
      <w:lang w:eastAsia="ru-RU"/>
    </w:rPr>
  </w:style>
  <w:style w:type="paragraph" w:styleId="BodyText2">
    <w:name w:val="Body Text 2"/>
    <w:basedOn w:val="Normal"/>
    <w:link w:val="BodyText2Char"/>
    <w:rsid w:val="008961E4"/>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BodyText2Char">
    <w:name w:val="Body Text 2 Char"/>
    <w:basedOn w:val="DefaultParagraphFont"/>
    <w:link w:val="BodyText2"/>
    <w:rsid w:val="008961E4"/>
    <w:rPr>
      <w:rFonts w:ascii="Times New Roman" w:eastAsia="Times New Roman" w:hAnsi="Times New Roman" w:cs="Times New Roman"/>
      <w:sz w:val="24"/>
      <w:szCs w:val="20"/>
      <w:shd w:val="clear" w:color="auto" w:fill="FFFFFF"/>
      <w:lang w:eastAsia="ru-RU"/>
    </w:rPr>
  </w:style>
  <w:style w:type="paragraph" w:customStyle="1" w:styleId="1">
    <w:name w:val="Обычный1"/>
    <w:rsid w:val="008961E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4495">
      <w:bodyDiv w:val="1"/>
      <w:marLeft w:val="0"/>
      <w:marRight w:val="0"/>
      <w:marTop w:val="0"/>
      <w:marBottom w:val="0"/>
      <w:divBdr>
        <w:top w:val="none" w:sz="0" w:space="0" w:color="auto"/>
        <w:left w:val="none" w:sz="0" w:space="0" w:color="auto"/>
        <w:bottom w:val="none" w:sz="0" w:space="0" w:color="auto"/>
        <w:right w:val="none" w:sz="0" w:space="0" w:color="auto"/>
      </w:divBdr>
    </w:div>
    <w:div w:id="750811154">
      <w:bodyDiv w:val="1"/>
      <w:marLeft w:val="0"/>
      <w:marRight w:val="0"/>
      <w:marTop w:val="0"/>
      <w:marBottom w:val="0"/>
      <w:divBdr>
        <w:top w:val="none" w:sz="0" w:space="0" w:color="auto"/>
        <w:left w:val="none" w:sz="0" w:space="0" w:color="auto"/>
        <w:bottom w:val="none" w:sz="0" w:space="0" w:color="auto"/>
        <w:right w:val="none" w:sz="0" w:space="0" w:color="auto"/>
      </w:divBdr>
    </w:div>
    <w:div w:id="1077438251">
      <w:bodyDiv w:val="1"/>
      <w:marLeft w:val="0"/>
      <w:marRight w:val="0"/>
      <w:marTop w:val="0"/>
      <w:marBottom w:val="0"/>
      <w:divBdr>
        <w:top w:val="none" w:sz="0" w:space="0" w:color="auto"/>
        <w:left w:val="none" w:sz="0" w:space="0" w:color="auto"/>
        <w:bottom w:val="none" w:sz="0" w:space="0" w:color="auto"/>
        <w:right w:val="none" w:sz="0" w:space="0" w:color="auto"/>
      </w:divBdr>
    </w:div>
    <w:div w:id="1533498614">
      <w:bodyDiv w:val="1"/>
      <w:marLeft w:val="0"/>
      <w:marRight w:val="0"/>
      <w:marTop w:val="0"/>
      <w:marBottom w:val="0"/>
      <w:divBdr>
        <w:top w:val="none" w:sz="0" w:space="0" w:color="auto"/>
        <w:left w:val="none" w:sz="0" w:space="0" w:color="auto"/>
        <w:bottom w:val="none" w:sz="0" w:space="0" w:color="auto"/>
        <w:right w:val="none" w:sz="0" w:space="0" w:color="auto"/>
      </w:divBdr>
    </w:div>
    <w:div w:id="15335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7D27-F603-4C33-8F7B-0D30796D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681</Words>
  <Characters>3883</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Afflicted</dc:creator>
  <cp:keywords/>
  <dc:description/>
  <cp:lastModifiedBy>Rollo</cp:lastModifiedBy>
  <cp:revision>6</cp:revision>
  <dcterms:created xsi:type="dcterms:W3CDTF">2021-03-03T20:03:00Z</dcterms:created>
  <dcterms:modified xsi:type="dcterms:W3CDTF">2021-03-04T21:46:00Z</dcterms:modified>
</cp:coreProperties>
</file>