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 xml:space="preserve">Название учебного заведения —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Geekbrains</w:t>
      </w:r>
      <w:proofErr w:type="spellEnd"/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 xml:space="preserve">Специальность: «Разработчик -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F766D5">
        <w:rPr>
          <w:rFonts w:ascii="Times New Roman" w:hAnsi="Times New Roman" w:cs="Times New Roman"/>
          <w:sz w:val="28"/>
          <w:szCs w:val="28"/>
        </w:rPr>
        <w:t>» — 3291</w:t>
      </w:r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>Тема дипломной работы</w:t>
      </w:r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 xml:space="preserve">Важность принципов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766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766D5">
        <w:rPr>
          <w:rFonts w:ascii="Times New Roman" w:hAnsi="Times New Roman" w:cs="Times New Roman"/>
          <w:sz w:val="28"/>
          <w:szCs w:val="28"/>
        </w:rPr>
        <w:t xml:space="preserve"> в тестировании программного обеспечения на примере тестового </w:t>
      </w:r>
      <w:proofErr w:type="gramStart"/>
      <w:r w:rsidRPr="00F766D5">
        <w:rPr>
          <w:rFonts w:ascii="Times New Roman" w:hAnsi="Times New Roman" w:cs="Times New Roman"/>
          <w:sz w:val="28"/>
          <w:szCs w:val="28"/>
        </w:rPr>
        <w:t>сайта .</w:t>
      </w:r>
      <w:proofErr w:type="gramEnd"/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 xml:space="preserve">ФИО студента -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Хижнякова</w:t>
      </w:r>
      <w:proofErr w:type="spellEnd"/>
      <w:r w:rsidRPr="00F766D5">
        <w:rPr>
          <w:rFonts w:ascii="Times New Roman" w:hAnsi="Times New Roman" w:cs="Times New Roman"/>
          <w:sz w:val="28"/>
          <w:szCs w:val="28"/>
        </w:rPr>
        <w:t xml:space="preserve"> Анна Викторовна</w:t>
      </w:r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>​</w:t>
      </w:r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66D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766D5">
        <w:rPr>
          <w:rFonts w:ascii="Times New Roman" w:hAnsi="Times New Roman" w:cs="Times New Roman"/>
          <w:sz w:val="28"/>
          <w:szCs w:val="28"/>
        </w:rPr>
        <w:t xml:space="preserve"> версия дипломной работы находиться по адресу</w:t>
      </w:r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>​</w:t>
      </w:r>
    </w:p>
    <w:p w:rsid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>Место и год написания - Москва,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Разработка веб-сайта для мебельной компании.</w:t>
      </w:r>
    </w:p>
    <w:p w:rsidR="007E3D85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разработки веб-сайта на примере мебельной компании.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5D369D" w:rsidRDefault="005D369D" w:rsidP="000305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9D">
        <w:rPr>
          <w:rFonts w:ascii="Times New Roman" w:hAnsi="Times New Roman" w:cs="Times New Roman"/>
          <w:sz w:val="28"/>
          <w:szCs w:val="28"/>
        </w:rPr>
        <w:t>Изучить литературу, касающуюся темы исследования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66D5" w:rsidRPr="00F766D5" w:rsidRDefault="005D369D" w:rsidP="00F766D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основные виды и методов добавления эффектов наведения и нажатия;</w:t>
      </w:r>
    </w:p>
    <w:p w:rsidR="005D369D" w:rsidRDefault="005D369D" w:rsidP="000305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семантическими элементами;</w:t>
      </w:r>
    </w:p>
    <w:p w:rsidR="005D369D" w:rsidRDefault="005D369D" w:rsidP="000305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 веб-сайта;</w:t>
      </w:r>
    </w:p>
    <w:p w:rsidR="005D369D" w:rsidRDefault="005D369D" w:rsidP="000305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сайт в соответствии с макетом;</w:t>
      </w:r>
    </w:p>
    <w:p w:rsidR="005D369D" w:rsidRDefault="005D369D" w:rsidP="000305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адептов сайта и различного рода эффекты.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5D36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, Типограф.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дипломного проекта: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(2 - 3 стр)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 Основы создания веб-сайта (</w:t>
      </w:r>
      <w:r w:rsidRPr="005D369D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15 стр)</w:t>
      </w:r>
    </w:p>
    <w:p w:rsidR="005D369D" w:rsidRDefault="005D369D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34824">
        <w:rPr>
          <w:rFonts w:ascii="Times New Roman" w:hAnsi="Times New Roman" w:cs="Times New Roman"/>
          <w:sz w:val="28"/>
          <w:szCs w:val="28"/>
        </w:rPr>
        <w:t xml:space="preserve"> Что такое веб-сайт и для чего он нужен 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Основные инструменты для создания сайта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Виды и методы добавления эффектов наведения и нажатия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Что такое семантические элементы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 Подготовка к написанию сайта (</w:t>
      </w:r>
      <w:r w:rsidRPr="005D369D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15 стр)</w:t>
      </w:r>
    </w:p>
    <w:p w:rsidR="00E34824" w:rsidRP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Создание макета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</w:p>
    <w:p w:rsidR="00E34824" w:rsidRP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E34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контентной части 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Разработка изменений сайта при нажатии и наведении 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 Разработка веб-сайта (</w:t>
      </w:r>
      <w:r w:rsidRPr="005D369D">
        <w:rPr>
          <w:rFonts w:ascii="Times New Roman" w:hAnsi="Times New Roman" w:cs="Times New Roman"/>
          <w:sz w:val="28"/>
          <w:szCs w:val="28"/>
        </w:rPr>
        <w:t xml:space="preserve">~ </w:t>
      </w:r>
      <w:r w:rsidR="00E3482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стр)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Создание шапки сайта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Создание контентной части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Разработка подвала сайта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адаптива</w:t>
      </w:r>
      <w:proofErr w:type="spellEnd"/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Добавление эффектов наведения и нажатия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3.6 Проверка внешнего вида на разных разрешениях экрана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3.7 Проверка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3.8 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типографики</w:t>
      </w:r>
      <w:proofErr w:type="spellEnd"/>
    </w:p>
    <w:p w:rsidR="00E34824" w:rsidRPr="005D369D" w:rsidRDefault="00E34824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(</w:t>
      </w:r>
      <w:r w:rsidRPr="00E34824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4стр)</w:t>
      </w:r>
    </w:p>
    <w:p w:rsidR="005D369D" w:rsidRDefault="00E34824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:rsidR="00F766D5" w:rsidRDefault="00E34824" w:rsidP="00030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p w:rsidR="00904ADB" w:rsidRDefault="00904ADB">
      <w:pPr>
        <w:rPr>
          <w:rFonts w:ascii="Times New Roman" w:hAnsi="Times New Roman" w:cs="Times New Roman"/>
          <w:sz w:val="28"/>
          <w:szCs w:val="28"/>
        </w:rPr>
        <w:sectPr w:rsidR="00904ADB" w:rsidSect="00572429">
          <w:footerReference w:type="default" r:id="rId7"/>
          <w:pgSz w:w="11910" w:h="16840"/>
          <w:pgMar w:top="1021" w:right="499" w:bottom="860" w:left="981" w:header="0" w:footer="680" w:gutter="0"/>
          <w:cols w:space="708"/>
          <w:docGrid w:linePitch="299"/>
        </w:sectPr>
      </w:pPr>
    </w:p>
    <w:p w:rsidR="00904ADB" w:rsidRDefault="00904ADB" w:rsidP="00904AD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904ADB" w:rsidRDefault="00904ADB" w:rsidP="00904ADB">
      <w:pPr>
        <w:rPr>
          <w:rFonts w:ascii="Times New Roman" w:hAnsi="Times New Roman" w:cs="Times New Roman"/>
          <w:sz w:val="28"/>
          <w:szCs w:val="28"/>
        </w:rPr>
      </w:pPr>
    </w:p>
    <w:p w:rsidR="00904ADB" w:rsidRPr="00904ADB" w:rsidRDefault="00904ADB" w:rsidP="00904ADB">
      <w:pPr>
        <w:rPr>
          <w:rFonts w:ascii="Times New Roman" w:hAnsi="Times New Roman" w:cs="Times New Roman"/>
          <w:sz w:val="28"/>
          <w:szCs w:val="28"/>
        </w:rPr>
        <w:sectPr w:rsidR="00904ADB" w:rsidRPr="00904ADB" w:rsidSect="00572429">
          <w:footerReference w:type="default" r:id="rId8"/>
          <w:pgSz w:w="11910" w:h="16840"/>
          <w:pgMar w:top="1021" w:right="499" w:bottom="860" w:left="981" w:header="0" w:footer="680" w:gutter="0"/>
          <w:cols w:space="708"/>
          <w:docGrid w:linePitch="299"/>
        </w:sectPr>
      </w:pPr>
    </w:p>
    <w:p w:rsidR="00904ADB" w:rsidRDefault="00904ADB" w:rsidP="00904AD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04ADB" w:rsidRDefault="00904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6D5" w:rsidRDefault="00F766D5" w:rsidP="00F76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 Основы создания веб-сайта</w:t>
      </w:r>
    </w:p>
    <w:p w:rsidR="00904ADB" w:rsidRDefault="00F766D5" w:rsidP="00904A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Что такое веб-сайт и для чего он нужен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Веб сайт – это интерактивная веб-страница или набор страниц, которые содержат информацию, изображения, видео и другие мультимедийные элементы, доступные через интернет. Он может быть создан для различных целей, таких как продажа товаров и услуг, информирование о компании и ее продуктах, общения с пользователям</w:t>
      </w:r>
      <w:r>
        <w:rPr>
          <w:rFonts w:ascii="Times New Roman" w:hAnsi="Times New Roman" w:cs="Times New Roman"/>
          <w:sz w:val="28"/>
          <w:szCs w:val="28"/>
        </w:rPr>
        <w:t>и, обучения, развлечения и т.д.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Сайт может иметь различный дизайн и функционал, включая интерактивность, анимацию, аудио и видео контент, формы обратной связи, панели управления, базы данных, онлайн-чаты и другие функции. Сайты могут быть статическими, содержащими фиксированный контент, или динамическими, с генерируемым контентом, который меняется в зависи</w:t>
      </w:r>
      <w:r>
        <w:rPr>
          <w:rFonts w:ascii="Times New Roman" w:hAnsi="Times New Roman" w:cs="Times New Roman"/>
          <w:sz w:val="28"/>
          <w:szCs w:val="28"/>
        </w:rPr>
        <w:t xml:space="preserve">мости от действий пользователя. 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 xml:space="preserve">Для создания сайтов используются различные технологии, языки программирования и инструменты, такие как HTML, CSS, JavaScript, PHP,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, CMS (системы управления контентом),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и другие. Также важно учитывать аспекты безопасности, скорости загрузки страниц и опт</w:t>
      </w:r>
      <w:r>
        <w:rPr>
          <w:rFonts w:ascii="Times New Roman" w:hAnsi="Times New Roman" w:cs="Times New Roman"/>
          <w:sz w:val="28"/>
          <w:szCs w:val="28"/>
        </w:rPr>
        <w:t>имизации под поисковые системы.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Сегодня сайт – это неотъемлемая часть современного бизнеса и представляет собой мощный инструмент для привлечения клиентов и продвижения бренда. Он может быть использован как для малого бизнеса, так и для крупных компаний, и становится все более доступным благодаря развитию тех</w:t>
      </w:r>
      <w:r>
        <w:rPr>
          <w:rFonts w:ascii="Times New Roman" w:hAnsi="Times New Roman" w:cs="Times New Roman"/>
          <w:sz w:val="28"/>
          <w:szCs w:val="28"/>
        </w:rPr>
        <w:t>нологий и услуг веб-разработки.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Веб-сайт состоит из множества элементов, каждый из которых имеет свою уникальную функцию и призван улучшить пользовательский опыт. Рассмотрим н</w:t>
      </w:r>
      <w:r>
        <w:rPr>
          <w:rFonts w:ascii="Times New Roman" w:hAnsi="Times New Roman" w:cs="Times New Roman"/>
          <w:sz w:val="28"/>
          <w:szCs w:val="28"/>
        </w:rPr>
        <w:t>екоторые из основных элементов: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Шапка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верхняя часть сайта, которая содержит логотип компании, основное меню, контактную информацию и другие важные элементы навигации.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Навигация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элемент, который облегчает поиск нужной информации на сайте. Он может быть представлен в виде меню, ссылок, выпадающих списков и т.д.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lastRenderedPageBreak/>
        <w:t>Содержание (Content) – это самое важное содержимое сайта, которое должно быть четко структурировано и информативно для посетителей.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Боковая панель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Sidebar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) – дополнительный блок на сайте, который содержит различные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, такие как реклама, теги, популярные посты и т.д.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Футер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нижняя часть, которая содержит дополнительную информацию о сайте, такую как ссылки на социальные сети, контактную информацию, копирайт и т.д.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Кнопки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элементы, которые помогают пользователям взаимодействовать с сайтом. Например, кнопки "Купить", "Заказать звонок", "Подписаться" и т.д.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Формы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элементы, которые позволяют пользователям отправлять информацию на сайт, например, формы обратной связи, формы регистрации, формы заказа и т.д.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Изображения и видео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элементы, которые помогают визуально представить информацию на сайте и сделать его более привлекательным для посетителей.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Социальные кнопки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элементы, которые помогают пользователям поделиться контентом в социальных сетях и увеличить его видимость.</w:t>
      </w:r>
    </w:p>
    <w:p w:rsid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Карта сайта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Sitemap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страница, которая содержит структуру и помогает поисковым системам индексировать его содержимое.</w:t>
      </w:r>
    </w:p>
    <w:p w:rsid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 xml:space="preserve">Каждый из этих элементов имеет свою уникальную функцию и может быть использован для улучшения пользовательского опыта на сайте. Эффективное сочетание всех элементов поможет сделать его более привлекательным и удобным для посетителей. 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Существует множество типов сайтов, каждый из которых имеет свои уникальные особенности и функционал. Ознакомление с различными типами может помочь в выборе подходящего типа для вашей конкретной задачи.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lastRenderedPageBreak/>
        <w:t>Сайты-визитки – часто используются для представления компании, товаров или услуг. Они обычно содержат основную информацию о компании, контактные данные и некоторые изображения.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Корпоративные сайты – предоставляют подробную информацию о компании, ее продуктах, услугах и контактных данных. Они могут также включать разделы для новостей и пресс-релизов, а также документацию для скачивания.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Интернет-магазины – позволяют пользователям покупать товары и услуги онлайн. Они обычно включают каталог продуктов, корзину для покупок и систему оплаты.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Блоги – место где, авторы публикуют свои мнения, статьи, рассказы и другой контент. Блоги обычно содержат категории, тэги, комментарии и форму для обратной связи.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Форумы – место где, пользователи могут общаться друг с другом, создавать темы и участвовать в дискуссиях. Форумы обычно содержат разделы для различных тем и подразделы для обсуждения конкретных вопросов.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Социальные сети – сайты, на которых пользователи могут создавать свои профили, общаться друг с другом, публиковать фотографии и видео, играть в игры и т.д. Социальные сети также могут предоставлять возможности для рекламы и продвижения бренда.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Сайты-каталоги – место где, собраны ссылки на другие площадки, разделенные по тематикам. Они могут быть как общими, так и специализированными.</w:t>
      </w:r>
    </w:p>
    <w:p w:rsidR="00F766D5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 xml:space="preserve">Кроме того, существуют также другие типы, такие как порталы,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агрегаторы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новостей, онлайн-сервисы и т.д. Каждый тип имеет свои уникальные особенности и возможности, поэтому важно выбрать, наиболее подходящий вариант под ваши потребности.</w:t>
      </w:r>
      <w:r w:rsidR="00F766D5" w:rsidRPr="00904ADB">
        <w:rPr>
          <w:rFonts w:ascii="Times New Roman" w:hAnsi="Times New Roman" w:cs="Times New Roman"/>
          <w:sz w:val="28"/>
          <w:szCs w:val="28"/>
        </w:rPr>
        <w:br w:type="page"/>
      </w:r>
    </w:p>
    <w:p w:rsidR="00F766D5" w:rsidRDefault="00F766D5" w:rsidP="003D7EA0">
      <w:pPr>
        <w:spacing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Основные инструменты для создания сайта</w:t>
      </w:r>
    </w:p>
    <w:p w:rsidR="00904ADB" w:rsidRPr="00904ADB" w:rsidRDefault="00904ADB" w:rsidP="003D7EA0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 xml:space="preserve">Инструменты веб-разработки существенно упрощают создание веб-сайтов, расширяют их функционал. Они </w:t>
      </w:r>
      <w:r>
        <w:rPr>
          <w:rFonts w:ascii="Times New Roman" w:hAnsi="Times New Roman" w:cs="Times New Roman"/>
          <w:sz w:val="28"/>
          <w:szCs w:val="28"/>
        </w:rPr>
        <w:t>делятся на несколько категорий: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компьютер и ОС – очевидн</w:t>
      </w:r>
      <w:r w:rsidRPr="00904ADB">
        <w:rPr>
          <w:rFonts w:ascii="Times New Roman" w:hAnsi="Times New Roman" w:cs="Times New Roman"/>
          <w:sz w:val="28"/>
          <w:szCs w:val="28"/>
        </w:rPr>
        <w:t>ые, но необходимые инструменты;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инструменты организации текста – текстовые редакторы, где пишут прог</w:t>
      </w:r>
      <w:r w:rsidRPr="00904ADB">
        <w:rPr>
          <w:rFonts w:ascii="Times New Roman" w:hAnsi="Times New Roman" w:cs="Times New Roman"/>
          <w:sz w:val="28"/>
          <w:szCs w:val="28"/>
        </w:rPr>
        <w:t>раммный код;</w:t>
      </w:r>
    </w:p>
    <w:p w:rsid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веб-браузеры – браузеры читают и выводят код пользователям. Если программист хочет, чтобы веб-сайт был доступен любому желающему, нужно протестировать</w:t>
      </w:r>
      <w:r w:rsidRPr="00904ADB">
        <w:rPr>
          <w:rFonts w:ascii="Times New Roman" w:hAnsi="Times New Roman" w:cs="Times New Roman"/>
          <w:sz w:val="28"/>
          <w:szCs w:val="28"/>
        </w:rPr>
        <w:t xml:space="preserve"> его на всевозможных браузерах;</w:t>
      </w:r>
    </w:p>
    <w:p w:rsidR="009A01DB" w:rsidRPr="00904ADB" w:rsidRDefault="009A01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отладчик в браузере – может использоваться как некий черновик при написании кода. Внося код в отладчик можно быть уверенным, что сайт не испортится, а если результат не устроит, то достаточно просто обновить страницу. Также с помощью отладчика можно найти ошибку в коде, из-за которо</w:t>
      </w:r>
      <w:r w:rsidR="00667110">
        <w:rPr>
          <w:rFonts w:ascii="Times New Roman" w:hAnsi="Times New Roman" w:cs="Times New Roman"/>
          <w:sz w:val="28"/>
          <w:szCs w:val="28"/>
        </w:rPr>
        <w:t>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не применяется стиль и т.д.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графические редакторы – используются для проектирования шаблонов, ве</w:t>
      </w:r>
      <w:r w:rsidRPr="00904ADB">
        <w:rPr>
          <w:rFonts w:ascii="Times New Roman" w:hAnsi="Times New Roman" w:cs="Times New Roman"/>
          <w:sz w:val="28"/>
          <w:szCs w:val="28"/>
        </w:rPr>
        <w:t>рстки, графического наполнения;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система контроля версий – инструмент для хранения разных состояний проекта и для совместной работы. В системе контроля отслеживаются изменения, вносимые в проект. Программа помогает делиться кодом, поддерживать его, минимиз</w:t>
      </w:r>
      <w:r w:rsidRPr="00904ADB">
        <w:rPr>
          <w:rFonts w:ascii="Times New Roman" w:hAnsi="Times New Roman" w:cs="Times New Roman"/>
          <w:sz w:val="28"/>
          <w:szCs w:val="28"/>
        </w:rPr>
        <w:t xml:space="preserve">ировать конфликты с выкладкой; 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ADB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клиент – это клиент для передачи файлов (например, на веб-сервер</w:t>
      </w:r>
      <w:r w:rsidRPr="00904ADB">
        <w:rPr>
          <w:rFonts w:ascii="Times New Roman" w:hAnsi="Times New Roman" w:cs="Times New Roman"/>
          <w:sz w:val="28"/>
          <w:szCs w:val="28"/>
        </w:rPr>
        <w:t>), их выгрузки, редактирования;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ADB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– инструменты, которые предлагают готовые решения под разные задачи.</w:t>
      </w:r>
      <w:r w:rsidRPr="00904ADB">
        <w:rPr>
          <w:rFonts w:ascii="Times New Roman" w:hAnsi="Times New Roman" w:cs="Times New Roman"/>
          <w:sz w:val="28"/>
          <w:szCs w:val="28"/>
        </w:rPr>
        <w:br w:type="page"/>
      </w:r>
    </w:p>
    <w:p w:rsidR="00904ADB" w:rsidRDefault="00904ADB" w:rsidP="00904ADB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9A01DB" w:rsidRDefault="00F766D5" w:rsidP="003D7EA0">
      <w:pPr>
        <w:spacing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Виды и методы добавления эффектов наведения и нажатия</w:t>
      </w:r>
    </w:p>
    <w:p w:rsidR="009A01DB" w:rsidRPr="009A01DB" w:rsidRDefault="009A01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sz w:val="28"/>
          <w:szCs w:val="28"/>
        </w:rPr>
        <w:t>С псевдоклассами добавляются особые классы к</w:t>
      </w:r>
      <w:r>
        <w:rPr>
          <w:rFonts w:ascii="Times New Roman" w:hAnsi="Times New Roman" w:cs="Times New Roman"/>
          <w:sz w:val="28"/>
          <w:szCs w:val="28"/>
        </w:rPr>
        <w:t xml:space="preserve"> элементам. Выбираются объекты, </w:t>
      </w:r>
      <w:r w:rsidRPr="009A01DB">
        <w:rPr>
          <w:rFonts w:ascii="Times New Roman" w:hAnsi="Times New Roman" w:cs="Times New Roman"/>
          <w:sz w:val="28"/>
          <w:szCs w:val="28"/>
        </w:rPr>
        <w:t>которые:</w:t>
      </w:r>
    </w:p>
    <w:p w:rsidR="009A01DB" w:rsidRPr="009A01DB" w:rsidRDefault="009A01DB" w:rsidP="003D7EA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sz w:val="28"/>
          <w:szCs w:val="28"/>
        </w:rPr>
        <w:t>отсутствуют в структуре веб-страницы;</w:t>
      </w:r>
    </w:p>
    <w:p w:rsidR="009A01DB" w:rsidRPr="009A01DB" w:rsidRDefault="009A01DB" w:rsidP="003D7EA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sz w:val="28"/>
          <w:szCs w:val="28"/>
        </w:rPr>
        <w:t>нельзя выбрать с помощью обычных селекторов. Например, первая буква или</w:t>
      </w:r>
      <w:r w:rsidRPr="009A01DB">
        <w:rPr>
          <w:rFonts w:ascii="Times New Roman" w:hAnsi="Times New Roman" w:cs="Times New Roman"/>
          <w:sz w:val="28"/>
          <w:szCs w:val="28"/>
        </w:rPr>
        <w:t xml:space="preserve"> </w:t>
      </w:r>
      <w:r w:rsidRPr="009A01DB">
        <w:rPr>
          <w:rFonts w:ascii="Times New Roman" w:hAnsi="Times New Roman" w:cs="Times New Roman"/>
          <w:sz w:val="28"/>
          <w:szCs w:val="28"/>
        </w:rPr>
        <w:t>первая строка одного абзаца.</w:t>
      </w:r>
    </w:p>
    <w:p w:rsidR="009A01DB" w:rsidRDefault="009A01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sz w:val="28"/>
          <w:szCs w:val="28"/>
        </w:rPr>
        <w:t>Вы наверняка замечали на сайтах: когда наво</w:t>
      </w:r>
      <w:r>
        <w:rPr>
          <w:rFonts w:ascii="Times New Roman" w:hAnsi="Times New Roman" w:cs="Times New Roman"/>
          <w:sz w:val="28"/>
          <w:szCs w:val="28"/>
        </w:rPr>
        <w:t xml:space="preserve">дите мышкой на конкретный пункт </w:t>
      </w:r>
      <w:r w:rsidRPr="009A01DB">
        <w:rPr>
          <w:rFonts w:ascii="Times New Roman" w:hAnsi="Times New Roman" w:cs="Times New Roman"/>
          <w:sz w:val="28"/>
          <w:szCs w:val="28"/>
        </w:rPr>
        <w:t>меню, он меняет свой вид. У него изменяется цв</w:t>
      </w:r>
      <w:r>
        <w:rPr>
          <w:rFonts w:ascii="Times New Roman" w:hAnsi="Times New Roman" w:cs="Times New Roman"/>
          <w:sz w:val="28"/>
          <w:szCs w:val="28"/>
        </w:rPr>
        <w:t xml:space="preserve">ет фона, цвет ссылки, даже шрифт </w:t>
      </w:r>
      <w:r w:rsidRPr="009A01DB">
        <w:rPr>
          <w:rFonts w:ascii="Times New Roman" w:hAnsi="Times New Roman" w:cs="Times New Roman"/>
          <w:sz w:val="28"/>
          <w:szCs w:val="28"/>
        </w:rPr>
        <w:t>или его размер. Это происходит благода</w:t>
      </w:r>
      <w:r>
        <w:rPr>
          <w:rFonts w:ascii="Times New Roman" w:hAnsi="Times New Roman" w:cs="Times New Roman"/>
          <w:sz w:val="28"/>
          <w:szCs w:val="28"/>
        </w:rPr>
        <w:t xml:space="preserve">ря </w:t>
      </w:r>
      <w:r w:rsidR="00D25B87">
        <w:rPr>
          <w:rFonts w:ascii="Times New Roman" w:hAnsi="Times New Roman" w:cs="Times New Roman"/>
          <w:sz w:val="28"/>
          <w:szCs w:val="28"/>
        </w:rPr>
        <w:t>псевдо</w:t>
      </w:r>
      <w:r w:rsidR="00907DEB">
        <w:rPr>
          <w:rFonts w:ascii="Times New Roman" w:hAnsi="Times New Roman" w:cs="Times New Roman"/>
          <w:sz w:val="28"/>
          <w:szCs w:val="28"/>
        </w:rPr>
        <w:t>классам</w:t>
      </w:r>
      <w:r>
        <w:rPr>
          <w:rFonts w:ascii="Times New Roman" w:hAnsi="Times New Roman" w:cs="Times New Roman"/>
          <w:sz w:val="28"/>
          <w:szCs w:val="28"/>
        </w:rPr>
        <w:t xml:space="preserve">. Рассмотрим их </w:t>
      </w:r>
      <w:r w:rsidRPr="009A01DB">
        <w:rPr>
          <w:rFonts w:ascii="Times New Roman" w:hAnsi="Times New Roman" w:cs="Times New Roman"/>
          <w:sz w:val="28"/>
          <w:szCs w:val="28"/>
        </w:rPr>
        <w:t>синтаксис</w:t>
      </w:r>
      <w:r w:rsidR="00907DEB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9A01DB">
        <w:rPr>
          <w:rFonts w:ascii="Times New Roman" w:hAnsi="Times New Roman" w:cs="Times New Roman"/>
          <w:sz w:val="28"/>
          <w:szCs w:val="28"/>
        </w:rPr>
        <w:t>.</w:t>
      </w:r>
      <w:r w:rsidRPr="009A01DB">
        <w:rPr>
          <w:rFonts w:ascii="Times New Roman" w:hAnsi="Times New Roman" w:cs="Times New Roman"/>
          <w:sz w:val="28"/>
          <w:szCs w:val="28"/>
        </w:rPr>
        <w:cr/>
      </w:r>
    </w:p>
    <w:p w:rsidR="009A01DB" w:rsidRDefault="009A01DB" w:rsidP="003D7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EF143F" wp14:editId="7024FFCC">
            <wp:extent cx="5793363" cy="181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835" cy="18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DB" w:rsidRDefault="009A01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07DEB">
        <w:rPr>
          <w:rFonts w:ascii="Times New Roman" w:hAnsi="Times New Roman" w:cs="Times New Roman"/>
          <w:sz w:val="28"/>
          <w:szCs w:val="28"/>
        </w:rPr>
        <w:t>1 Синтаксис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псевдокласса</w:t>
      </w:r>
    </w:p>
    <w:p w:rsidR="009A01DB" w:rsidRDefault="009A01DB" w:rsidP="003D7EA0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907DEB" w:rsidRPr="00907DEB" w:rsidRDefault="009A01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sz w:val="28"/>
          <w:szCs w:val="28"/>
        </w:rPr>
        <w:t>После селектора ставится двоеточие. Сразу после него без пробела указывается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DB">
        <w:rPr>
          <w:rFonts w:ascii="Times New Roman" w:hAnsi="Times New Roman" w:cs="Times New Roman"/>
          <w:sz w:val="28"/>
          <w:szCs w:val="28"/>
        </w:rPr>
        <w:t>название псевдокласса.</w:t>
      </w:r>
      <w:r w:rsidR="00907DEB">
        <w:rPr>
          <w:rFonts w:ascii="Times New Roman" w:hAnsi="Times New Roman" w:cs="Times New Roman"/>
          <w:sz w:val="28"/>
          <w:szCs w:val="28"/>
        </w:rPr>
        <w:t xml:space="preserve"> </w:t>
      </w:r>
      <w:r w:rsidR="00907DEB" w:rsidRPr="00907DEB">
        <w:rPr>
          <w:rFonts w:ascii="Times New Roman" w:hAnsi="Times New Roman" w:cs="Times New Roman"/>
          <w:sz w:val="28"/>
          <w:szCs w:val="28"/>
        </w:rPr>
        <w:t>Начнём с самых часто используемых псевдокл</w:t>
      </w:r>
      <w:r w:rsidR="00907DEB">
        <w:rPr>
          <w:rFonts w:ascii="Times New Roman" w:hAnsi="Times New Roman" w:cs="Times New Roman"/>
          <w:sz w:val="28"/>
          <w:szCs w:val="28"/>
        </w:rPr>
        <w:t xml:space="preserve">ассов, определяющие состояние, </w:t>
      </w:r>
      <w:r w:rsidR="00907DEB" w:rsidRPr="00907DEB">
        <w:rPr>
          <w:rFonts w:ascii="Times New Roman" w:hAnsi="Times New Roman" w:cs="Times New Roman"/>
          <w:sz w:val="28"/>
          <w:szCs w:val="28"/>
        </w:rPr>
        <w:t xml:space="preserve">простыми словами мы меняем </w:t>
      </w:r>
      <w:r w:rsidR="00907DEB" w:rsidRPr="00907DEB">
        <w:rPr>
          <w:rFonts w:ascii="Times New Roman" w:hAnsi="Times New Roman" w:cs="Times New Roman"/>
          <w:sz w:val="28"/>
          <w:szCs w:val="28"/>
        </w:rPr>
        <w:t>состояние элемента,</w:t>
      </w:r>
      <w:r w:rsidR="00907DEB">
        <w:rPr>
          <w:rFonts w:ascii="Times New Roman" w:hAnsi="Times New Roman" w:cs="Times New Roman"/>
          <w:sz w:val="28"/>
          <w:szCs w:val="28"/>
        </w:rPr>
        <w:t xml:space="preserve"> к которому добавляем </w:t>
      </w:r>
      <w:r w:rsidR="00907DEB" w:rsidRPr="00907DEB">
        <w:rPr>
          <w:rFonts w:ascii="Times New Roman" w:hAnsi="Times New Roman" w:cs="Times New Roman"/>
          <w:sz w:val="28"/>
          <w:szCs w:val="28"/>
        </w:rPr>
        <w:t>псевдокласс.</w:t>
      </w:r>
    </w:p>
    <w:p w:rsidR="00907DEB" w:rsidRPr="00907DEB" w:rsidRDefault="00907DEB" w:rsidP="003D7EA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a:link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</w:t>
      </w:r>
      <w:r w:rsidRPr="00907DEB">
        <w:rPr>
          <w:rFonts w:ascii="Times New Roman" w:hAnsi="Times New Roman" w:cs="Times New Roman"/>
          <w:sz w:val="28"/>
          <w:szCs w:val="28"/>
        </w:rPr>
        <w:t>ссылается на посещенную ссылку.</w:t>
      </w:r>
    </w:p>
    <w:p w:rsidR="00907DEB" w:rsidRPr="00907DEB" w:rsidRDefault="00907DEB" w:rsidP="003D7EA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a:visited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ссылается на уже посещенную ссылку.</w:t>
      </w:r>
    </w:p>
    <w:p w:rsidR="00907DEB" w:rsidRPr="00907DEB" w:rsidRDefault="00907DEB" w:rsidP="003D7EA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a:hover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ссылается на любой элемент, по которо</w:t>
      </w:r>
      <w:r w:rsidRPr="00907DEB">
        <w:rPr>
          <w:rFonts w:ascii="Times New Roman" w:hAnsi="Times New Roman" w:cs="Times New Roman"/>
          <w:sz w:val="28"/>
          <w:szCs w:val="28"/>
        </w:rPr>
        <w:t xml:space="preserve">му проводят курсором </w:t>
      </w:r>
      <w:r w:rsidRPr="00907DEB">
        <w:rPr>
          <w:rFonts w:ascii="Times New Roman" w:hAnsi="Times New Roman" w:cs="Times New Roman"/>
          <w:sz w:val="28"/>
          <w:szCs w:val="28"/>
        </w:rPr>
        <w:t>мыши.</w:t>
      </w:r>
    </w:p>
    <w:p w:rsidR="00907DEB" w:rsidRPr="00907DEB" w:rsidRDefault="00907DEB" w:rsidP="003D7EA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lastRenderedPageBreak/>
        <w:t>a:focus — ссылается на любой элемент, над которым находится курсор мыши.</w:t>
      </w:r>
    </w:p>
    <w:p w:rsidR="00907DEB" w:rsidRPr="00907DEB" w:rsidRDefault="00907DEB" w:rsidP="003D7EA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a:active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ссылается на активированный пользователем элемент.</w:t>
      </w:r>
    </w:p>
    <w:p w:rsidR="00907DEB" w:rsidRPr="00907DEB" w:rsidRDefault="00907DE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t>Псевдоэлементы позволяют ввести несуществующие элементы в веб-документ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придать им определённые стили. Псевдоэлементы появились ещё в CSS1, но пошли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в релиз только в CSS2.1. В самом начале в синтаксисе использовалось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двоеточие, но в CSS3 используется двойное двоеточие для отличия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псевдоклассов. Современные браузеры умеют понимать оба типа синтаксиса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псевдоэлементов, кроме Internet Explorer 8. Он воспринимает только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двоеточие. Поэтому надёжнее использовать одно. С помощью свойства content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можно изменить внешний вид части элемента.</w:t>
      </w:r>
    </w:p>
    <w:p w:rsidR="00907DEB" w:rsidRPr="00907DEB" w:rsidRDefault="00907DE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t>Рассмотрим часто используемые псевдоэлементы:</w:t>
      </w:r>
    </w:p>
    <w:p w:rsidR="00907DEB" w:rsidRP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907DEB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>-letter</w:t>
      </w:r>
      <w:proofErr w:type="spellEnd"/>
      <w:r w:rsidRPr="00907DEB">
        <w:rPr>
          <w:rFonts w:ascii="Times New Roman" w:hAnsi="Times New Roman" w:cs="Times New Roman"/>
          <w:sz w:val="28"/>
          <w:szCs w:val="28"/>
        </w:rPr>
        <w:t xml:space="preserve"> — выбирает первую букву каждого абзаца, применяется только к</w:t>
      </w:r>
    </w:p>
    <w:p w:rsidR="00907DEB" w:rsidRP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t>блочным элементам.</w:t>
      </w:r>
    </w:p>
    <w:p w:rsidR="00907DEB" w:rsidRP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907DEB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>-line</w:t>
      </w:r>
      <w:proofErr w:type="spellEnd"/>
      <w:r w:rsidRPr="00907DEB">
        <w:rPr>
          <w:rFonts w:ascii="Times New Roman" w:hAnsi="Times New Roman" w:cs="Times New Roman"/>
          <w:sz w:val="28"/>
          <w:szCs w:val="28"/>
        </w:rPr>
        <w:t xml:space="preserve"> — выбирает первую строку текста элемента, применяется только к</w:t>
      </w:r>
    </w:p>
    <w:p w:rsidR="00907DEB" w:rsidRP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t>блочным элементам.</w:t>
      </w:r>
    </w:p>
    <w:p w:rsidR="00907DEB" w:rsidRP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907DEB">
        <w:rPr>
          <w:rFonts w:ascii="Times New Roman" w:hAnsi="Times New Roman" w:cs="Times New Roman"/>
          <w:sz w:val="28"/>
          <w:szCs w:val="28"/>
        </w:rPr>
        <w:t>before</w:t>
      </w:r>
      <w:proofErr w:type="spellEnd"/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вставляет генерируемое содержимое перед элементом.</w:t>
      </w:r>
    </w:p>
    <w:p w:rsid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907DEB">
        <w:rPr>
          <w:rFonts w:ascii="Times New Roman" w:hAnsi="Times New Roman" w:cs="Times New Roman"/>
          <w:sz w:val="28"/>
          <w:szCs w:val="28"/>
        </w:rPr>
        <w:t>after</w:t>
      </w:r>
      <w:proofErr w:type="spellEnd"/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добавляет генериру</w:t>
      </w:r>
      <w:r>
        <w:rPr>
          <w:rFonts w:ascii="Times New Roman" w:hAnsi="Times New Roman" w:cs="Times New Roman"/>
          <w:sz w:val="28"/>
          <w:szCs w:val="28"/>
        </w:rPr>
        <w:t>емое содержимое после элемента.</w:t>
      </w:r>
    </w:p>
    <w:p w:rsidR="00D25B87" w:rsidRDefault="00D25B87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5B87" w:rsidRDefault="00D25B87" w:rsidP="003D7EA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5B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1FCD0" wp14:editId="0F589322">
            <wp:extent cx="6219240" cy="1582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658" cy="15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87" w:rsidRDefault="00D25B87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 w:rsidRPr="00907DEB">
        <w:rPr>
          <w:rFonts w:ascii="Times New Roman" w:hAnsi="Times New Roman" w:cs="Times New Roman"/>
          <w:sz w:val="28"/>
          <w:szCs w:val="28"/>
        </w:rPr>
        <w:t>Пример использования псевдоэлементов</w:t>
      </w:r>
    </w:p>
    <w:p w:rsidR="00647FFB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5B87" w:rsidRDefault="00D25B87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5B87">
        <w:rPr>
          <w:rFonts w:ascii="Times New Roman" w:hAnsi="Times New Roman" w:cs="Times New Roman"/>
          <w:sz w:val="28"/>
          <w:szCs w:val="28"/>
        </w:rPr>
        <w:t xml:space="preserve">После всех элементов списка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представленных на рисунке 2,</w:t>
      </w:r>
      <w:r w:rsidRPr="00D25B87">
        <w:rPr>
          <w:rFonts w:ascii="Times New Roman" w:hAnsi="Times New Roman" w:cs="Times New Roman"/>
          <w:sz w:val="28"/>
          <w:szCs w:val="28"/>
        </w:rPr>
        <w:t xml:space="preserve"> появится текст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 xml:space="preserve"> красного цвета.</w:t>
      </w:r>
    </w:p>
    <w:p w:rsidR="00D25B87" w:rsidRDefault="00D25B87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5B87">
        <w:rPr>
          <w:rFonts w:ascii="Times New Roman" w:hAnsi="Times New Roman" w:cs="Times New Roman"/>
          <w:sz w:val="28"/>
          <w:szCs w:val="28"/>
        </w:rPr>
        <w:lastRenderedPageBreak/>
        <w:t>При добавлении плавности переходов дл</w:t>
      </w:r>
      <w:r>
        <w:rPr>
          <w:rFonts w:ascii="Times New Roman" w:hAnsi="Times New Roman" w:cs="Times New Roman"/>
          <w:sz w:val="28"/>
          <w:szCs w:val="28"/>
        </w:rPr>
        <w:t xml:space="preserve">я элементов, для общего свойств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 xml:space="preserve"> существуют его составляющие (</w:t>
      </w:r>
      <w:r>
        <w:rPr>
          <w:rFonts w:ascii="Times New Roman" w:hAnsi="Times New Roman" w:cs="Times New Roman"/>
          <w:sz w:val="28"/>
          <w:szCs w:val="28"/>
        </w:rPr>
        <w:t xml:space="preserve">аналогично свойству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25B87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25B87">
        <w:rPr>
          <w:rFonts w:ascii="Times New Roman" w:hAnsi="Times New Roman" w:cs="Times New Roman"/>
          <w:sz w:val="28"/>
          <w:szCs w:val="28"/>
        </w:rPr>
        <w:t>-</w:t>
      </w:r>
      <w:r w:rsidRPr="00D25B8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25B87">
        <w:rPr>
          <w:rFonts w:ascii="Times New Roman" w:hAnsi="Times New Roman" w:cs="Times New Roman"/>
          <w:sz w:val="28"/>
          <w:szCs w:val="28"/>
        </w:rPr>
        <w:t xml:space="preserve">, </w:t>
      </w:r>
      <w:r w:rsidRPr="00D25B87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25B87">
        <w:rPr>
          <w:rFonts w:ascii="Times New Roman" w:hAnsi="Times New Roman" w:cs="Times New Roman"/>
          <w:sz w:val="28"/>
          <w:szCs w:val="28"/>
        </w:rPr>
        <w:t>-</w:t>
      </w:r>
      <w:r w:rsidRPr="00D25B87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25B8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25B87" w:rsidRDefault="00D25B87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5B87">
        <w:rPr>
          <w:rFonts w:ascii="Times New Roman" w:hAnsi="Times New Roman" w:cs="Times New Roman"/>
          <w:sz w:val="28"/>
          <w:szCs w:val="28"/>
        </w:rPr>
        <w:t>Рассмотрим</w:t>
      </w:r>
      <w:r w:rsidRPr="00D25B87">
        <w:rPr>
          <w:rFonts w:ascii="Times New Roman" w:hAnsi="Times New Roman" w:cs="Times New Roman"/>
          <w:sz w:val="28"/>
          <w:szCs w:val="28"/>
        </w:rPr>
        <w:t xml:space="preserve"> из чего состоит общее свойство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transition</w:t>
      </w:r>
      <w:proofErr w:type="spellEnd"/>
    </w:p>
    <w:p w:rsidR="00D25B87" w:rsidRPr="00D25B87" w:rsidRDefault="00D25B87" w:rsidP="003D7EA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87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transition-property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>. Содержит название CSS-свойств, к которым</w:t>
      </w:r>
      <w:r w:rsidRPr="00D25B87">
        <w:rPr>
          <w:rFonts w:ascii="Times New Roman" w:hAnsi="Times New Roman" w:cs="Times New Roman"/>
          <w:sz w:val="28"/>
          <w:szCs w:val="28"/>
        </w:rPr>
        <w:t xml:space="preserve"> </w:t>
      </w:r>
      <w:r w:rsidRPr="00D25B87">
        <w:rPr>
          <w:rFonts w:ascii="Times New Roman" w:hAnsi="Times New Roman" w:cs="Times New Roman"/>
          <w:sz w:val="28"/>
          <w:szCs w:val="28"/>
        </w:rPr>
        <w:t>будет применен эффект перехода. Не наследуется.</w:t>
      </w:r>
    </w:p>
    <w:p w:rsidR="00D25B87" w:rsidRPr="00D25B87" w:rsidRDefault="00647FFB" w:rsidP="003D7EA0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</w:t>
      </w:r>
    </w:p>
    <w:p w:rsidR="00D25B87" w:rsidRPr="00D25B87" w:rsidRDefault="00D25B87" w:rsidP="003D7EA0">
      <w:pPr>
        <w:pStyle w:val="a3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B87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 xml:space="preserve"> - отсутствие свойства для перехода.</w:t>
      </w:r>
    </w:p>
    <w:p w:rsidR="00D25B87" w:rsidRPr="00D25B87" w:rsidRDefault="00D25B87" w:rsidP="003D7EA0">
      <w:pPr>
        <w:pStyle w:val="a3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B8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 xml:space="preserve"> - значение по умолчанию. Применяет эффект перехода 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5B87">
        <w:rPr>
          <w:rFonts w:ascii="Times New Roman" w:hAnsi="Times New Roman" w:cs="Times New Roman"/>
          <w:sz w:val="28"/>
          <w:szCs w:val="28"/>
        </w:rPr>
        <w:t>всем свойствам элемента.</w:t>
      </w:r>
    </w:p>
    <w:p w:rsidR="00647FFB" w:rsidRDefault="00D25B87" w:rsidP="003D7EA0">
      <w:pPr>
        <w:pStyle w:val="a3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 xml:space="preserve">свойство - определяет список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-свойств, перечисленных через</w:t>
      </w:r>
      <w:r w:rsidRPr="00647FFB"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 xml:space="preserve">запятую, участвующих в 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переходе. </w:t>
      </w:r>
    </w:p>
    <w:p w:rsidR="00D25B87" w:rsidRPr="00647FFB" w:rsidRDefault="00647FFB" w:rsidP="003D7EA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Продолжительность</w:t>
      </w:r>
      <w:r w:rsidR="00D25B87" w:rsidRPr="00647FFB">
        <w:rPr>
          <w:rFonts w:ascii="Times New Roman" w:hAnsi="Times New Roman" w:cs="Times New Roman"/>
          <w:sz w:val="28"/>
          <w:szCs w:val="28"/>
        </w:rPr>
        <w:t xml:space="preserve"> перехода </w:t>
      </w:r>
      <w:proofErr w:type="spellStart"/>
      <w:r w:rsidR="00D25B87" w:rsidRPr="00647FFB">
        <w:rPr>
          <w:rFonts w:ascii="Times New Roman" w:hAnsi="Times New Roman" w:cs="Times New Roman"/>
          <w:sz w:val="28"/>
          <w:szCs w:val="28"/>
        </w:rPr>
        <w:t>transition-duration</w:t>
      </w:r>
      <w:proofErr w:type="spellEnd"/>
      <w:r w:rsidR="00D25B87" w:rsidRPr="00647FFB"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задает</w:t>
      </w:r>
      <w:r w:rsidR="00D25B87" w:rsidRPr="00647FFB">
        <w:rPr>
          <w:rFonts w:ascii="Times New Roman" w:hAnsi="Times New Roman" w:cs="Times New Roman"/>
          <w:sz w:val="28"/>
          <w:szCs w:val="28"/>
        </w:rPr>
        <w:t xml:space="preserve"> 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5B87" w:rsidRPr="00647FFB">
        <w:rPr>
          <w:rFonts w:ascii="Times New Roman" w:hAnsi="Times New Roman" w:cs="Times New Roman"/>
          <w:sz w:val="28"/>
          <w:szCs w:val="28"/>
        </w:rPr>
        <w:t>времени, в течение которого должен осуществляться переход.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5B87" w:rsidRPr="00647FFB">
        <w:rPr>
          <w:rFonts w:ascii="Times New Roman" w:hAnsi="Times New Roman" w:cs="Times New Roman"/>
          <w:sz w:val="28"/>
          <w:szCs w:val="28"/>
        </w:rPr>
        <w:t>наследуется.</w:t>
      </w:r>
    </w:p>
    <w:p w:rsidR="00D25B87" w:rsidRPr="00647FFB" w:rsidRDefault="00647FFB" w:rsidP="003D7EA0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</w:t>
      </w:r>
    </w:p>
    <w:p w:rsidR="00D25B87" w:rsidRPr="00647FFB" w:rsidRDefault="00D25B87" w:rsidP="003D7EA0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время перехода указывается в секундах или миллисекундах,</w:t>
      </w:r>
      <w:r w:rsidR="00647FFB"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например, 1s или 5ms. или 0.3s</w:t>
      </w:r>
    </w:p>
    <w:p w:rsidR="00D25B87" w:rsidRPr="00647FFB" w:rsidRDefault="00D25B87" w:rsidP="003D7EA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Функция</w:t>
      </w:r>
      <w:r w:rsidRPr="00647F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перехода</w:t>
      </w:r>
      <w:r w:rsidRPr="00647FFB">
        <w:rPr>
          <w:rFonts w:ascii="Times New Roman" w:hAnsi="Times New Roman" w:cs="Times New Roman"/>
          <w:sz w:val="28"/>
          <w:szCs w:val="28"/>
          <w:lang w:val="en-US"/>
        </w:rPr>
        <w:t xml:space="preserve"> transition-timing-function. 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Свойство задаёт временную </w:t>
      </w:r>
      <w:r w:rsidRPr="00647FFB">
        <w:rPr>
          <w:rFonts w:ascii="Times New Roman" w:hAnsi="Times New Roman" w:cs="Times New Roman"/>
          <w:sz w:val="28"/>
          <w:szCs w:val="28"/>
        </w:rPr>
        <w:t>функцию, которая определяет скорость пере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хода объекта от одного значения </w:t>
      </w:r>
      <w:r w:rsidRPr="00647FFB">
        <w:rPr>
          <w:rFonts w:ascii="Times New Roman" w:hAnsi="Times New Roman" w:cs="Times New Roman"/>
          <w:sz w:val="28"/>
          <w:szCs w:val="28"/>
        </w:rPr>
        <w:t>к другому. Если вы определяете бол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ее одного перехода для элемента, </w:t>
      </w:r>
      <w:r w:rsidRPr="00647FFB">
        <w:rPr>
          <w:rFonts w:ascii="Times New Roman" w:hAnsi="Times New Roman" w:cs="Times New Roman"/>
          <w:sz w:val="28"/>
          <w:szCs w:val="28"/>
        </w:rPr>
        <w:t>например, цвет фона элемента и его положение, вы</w:t>
      </w:r>
    </w:p>
    <w:p w:rsidR="00D25B87" w:rsidRPr="00647FFB" w:rsidRDefault="00D25B87" w:rsidP="003D7EA0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Значения</w:t>
      </w:r>
    </w:p>
    <w:p w:rsidR="00D25B87" w:rsidRPr="00647FFB" w:rsidRDefault="00647FFB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t>i</w:t>
      </w:r>
      <w:r w:rsidR="00D25B87" w:rsidRPr="00647FFB">
        <w:rPr>
          <w:rFonts w:ascii="Times New Roman" w:hAnsi="Times New Roman" w:cs="Times New Roman"/>
          <w:sz w:val="28"/>
          <w:szCs w:val="28"/>
        </w:rPr>
        <w:t>ease</w:t>
      </w:r>
      <w:proofErr w:type="spellEnd"/>
      <w:r w:rsidR="00D25B87" w:rsidRPr="00647FFB">
        <w:rPr>
          <w:rFonts w:ascii="Times New Roman" w:hAnsi="Times New Roman" w:cs="Times New Roman"/>
          <w:sz w:val="28"/>
          <w:szCs w:val="28"/>
        </w:rPr>
        <w:t xml:space="preserve"> — функция по умолчани</w:t>
      </w:r>
      <w:r w:rsidRPr="00647FFB">
        <w:rPr>
          <w:rFonts w:ascii="Times New Roman" w:hAnsi="Times New Roman" w:cs="Times New Roman"/>
          <w:sz w:val="28"/>
          <w:szCs w:val="28"/>
        </w:rPr>
        <w:t xml:space="preserve">ю, переход начинается медленно, </w:t>
      </w:r>
      <w:r w:rsidR="00D25B87" w:rsidRPr="00647FFB">
        <w:rPr>
          <w:rFonts w:ascii="Times New Roman" w:hAnsi="Times New Roman" w:cs="Times New Roman"/>
          <w:sz w:val="28"/>
          <w:szCs w:val="28"/>
        </w:rPr>
        <w:t>разгоняется быстро и зам</w:t>
      </w:r>
      <w:r w:rsidRPr="00647FFB">
        <w:rPr>
          <w:rFonts w:ascii="Times New Roman" w:hAnsi="Times New Roman" w:cs="Times New Roman"/>
          <w:sz w:val="28"/>
          <w:szCs w:val="28"/>
        </w:rPr>
        <w:t xml:space="preserve">едляется в конце. Соответствует </w:t>
      </w:r>
      <w:proofErr w:type="spellStart"/>
      <w:r w:rsidR="00D25B87"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="00D25B87"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="00D25B87"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5B87" w:rsidRPr="00647FFB">
        <w:rPr>
          <w:rFonts w:ascii="Times New Roman" w:hAnsi="Times New Roman" w:cs="Times New Roman"/>
          <w:sz w:val="28"/>
          <w:szCs w:val="28"/>
        </w:rPr>
        <w:t>0.25,0.1,0.25,1).</w:t>
      </w:r>
    </w:p>
    <w:p w:rsidR="00D25B87" w:rsidRPr="00647FFB" w:rsidRDefault="00D25B87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 xml:space="preserve"> — переход происходит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 равномерно на протяжении всего </w:t>
      </w:r>
      <w:r w:rsidRPr="00647FFB">
        <w:rPr>
          <w:rFonts w:ascii="Times New Roman" w:hAnsi="Times New Roman" w:cs="Times New Roman"/>
          <w:sz w:val="28"/>
          <w:szCs w:val="28"/>
        </w:rPr>
        <w:t>времени, без коле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баний в скорости. Соответствует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FFB">
        <w:rPr>
          <w:rFonts w:ascii="Times New Roman" w:hAnsi="Times New Roman" w:cs="Times New Roman"/>
          <w:sz w:val="28"/>
          <w:szCs w:val="28"/>
        </w:rPr>
        <w:t>0,0,1,1).</w:t>
      </w:r>
    </w:p>
    <w:p w:rsidR="00D25B87" w:rsidRPr="00647FFB" w:rsidRDefault="00D25B87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lastRenderedPageBreak/>
        <w:t>ease-in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 xml:space="preserve"> — переход начи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нается медленно, а затем плавно </w:t>
      </w:r>
      <w:r w:rsidRPr="00647FFB">
        <w:rPr>
          <w:rFonts w:ascii="Times New Roman" w:hAnsi="Times New Roman" w:cs="Times New Roman"/>
          <w:sz w:val="28"/>
          <w:szCs w:val="28"/>
        </w:rPr>
        <w:t xml:space="preserve">ускоряется в конце. Соответствует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FFB">
        <w:rPr>
          <w:rFonts w:ascii="Times New Roman" w:hAnsi="Times New Roman" w:cs="Times New Roman"/>
          <w:sz w:val="28"/>
          <w:szCs w:val="28"/>
        </w:rPr>
        <w:t>0.42,0,1,1).</w:t>
      </w:r>
    </w:p>
    <w:p w:rsidR="00D25B87" w:rsidRPr="00647FFB" w:rsidRDefault="00D25B87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t>ease-out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 xml:space="preserve"> — переход начинаетс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я быстро и плавно замедляется в </w:t>
      </w:r>
      <w:r w:rsidRPr="00647FFB">
        <w:rPr>
          <w:rFonts w:ascii="Times New Roman" w:hAnsi="Times New Roman" w:cs="Times New Roman"/>
          <w:sz w:val="28"/>
          <w:szCs w:val="28"/>
        </w:rPr>
        <w:t xml:space="preserve">конце. Соответствует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FFB">
        <w:rPr>
          <w:rFonts w:ascii="Times New Roman" w:hAnsi="Times New Roman" w:cs="Times New Roman"/>
          <w:sz w:val="28"/>
          <w:szCs w:val="28"/>
        </w:rPr>
        <w:t>0,0,0.58,1).</w:t>
      </w:r>
    </w:p>
    <w:p w:rsidR="00D25B87" w:rsidRPr="00647FFB" w:rsidRDefault="00D25B87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t>ease-in-out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 xml:space="preserve"> — переход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 медленно начинается и медленно </w:t>
      </w:r>
      <w:r w:rsidRPr="00647FFB">
        <w:rPr>
          <w:rFonts w:ascii="Times New Roman" w:hAnsi="Times New Roman" w:cs="Times New Roman"/>
          <w:sz w:val="28"/>
          <w:szCs w:val="28"/>
        </w:rPr>
        <w:t xml:space="preserve">заканчивается. Соответствует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FFB">
        <w:rPr>
          <w:rFonts w:ascii="Times New Roman" w:hAnsi="Times New Roman" w:cs="Times New Roman"/>
          <w:sz w:val="28"/>
          <w:szCs w:val="28"/>
        </w:rPr>
        <w:t>0.42,0,0.58,1).</w:t>
      </w:r>
    </w:p>
    <w:p w:rsidR="00D25B87" w:rsidRPr="00647FFB" w:rsidRDefault="00D25B87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FFB">
        <w:rPr>
          <w:rFonts w:ascii="Times New Roman" w:hAnsi="Times New Roman" w:cs="Times New Roman"/>
          <w:sz w:val="28"/>
          <w:szCs w:val="28"/>
        </w:rPr>
        <w:t>x1, y1, x2, y2) — позволяет вручную установить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значения от 0 до 1 для кривой ускорения.</w:t>
      </w:r>
    </w:p>
    <w:p w:rsidR="00647FFB" w:rsidRPr="00647FFB" w:rsidRDefault="00D25B87" w:rsidP="003D7EA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 xml:space="preserve">Задержка перехода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transition-delay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. Необязательное свойство, позволяет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сделать так, чтобы изменение свойства происходило не моментально, а с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некоторой задержкой. Не наследуется.</w:t>
      </w:r>
    </w:p>
    <w:p w:rsidR="00D25B87" w:rsidRPr="00647FFB" w:rsidRDefault="00D25B87" w:rsidP="003D7EA0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Время задержки перехода указывается в секундах или миллисекундах.</w:t>
      </w:r>
    </w:p>
    <w:p w:rsidR="00D25B87" w:rsidRDefault="00D25B87" w:rsidP="003D7EA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 xml:space="preserve">Краткая запись перехода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. Все св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ойства, отвечающие за изменение </w:t>
      </w:r>
      <w:r w:rsidRPr="00647FFB">
        <w:rPr>
          <w:rFonts w:ascii="Times New Roman" w:hAnsi="Times New Roman" w:cs="Times New Roman"/>
          <w:sz w:val="28"/>
          <w:szCs w:val="28"/>
        </w:rPr>
        <w:t>внешнего вида элемента, можно объеди</w:t>
      </w:r>
      <w:r w:rsidR="00647FFB">
        <w:rPr>
          <w:rFonts w:ascii="Times New Roman" w:hAnsi="Times New Roman" w:cs="Times New Roman"/>
          <w:sz w:val="28"/>
          <w:szCs w:val="28"/>
        </w:rPr>
        <w:t xml:space="preserve">нить в одно свойство </w:t>
      </w:r>
      <w:proofErr w:type="spellStart"/>
      <w:r w:rsidR="00647FFB">
        <w:rPr>
          <w:rFonts w:ascii="Times New Roman" w:hAnsi="Times New Roman" w:cs="Times New Roman"/>
          <w:sz w:val="28"/>
          <w:szCs w:val="28"/>
        </w:rPr>
        <w:t>transition</w:t>
      </w:r>
      <w:proofErr w:type="spellEnd"/>
    </w:p>
    <w:p w:rsidR="00647FFB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Для создания анимации в CSS3 используется свойство @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Данное свойство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рисунке 3 и</w:t>
      </w:r>
      <w:r w:rsidRPr="00647FFB">
        <w:rPr>
          <w:rFonts w:ascii="Times New Roman" w:hAnsi="Times New Roman" w:cs="Times New Roman"/>
          <w:sz w:val="28"/>
          <w:szCs w:val="28"/>
        </w:rPr>
        <w:t xml:space="preserve"> представляет собой контейн</w:t>
      </w:r>
      <w:r>
        <w:rPr>
          <w:rFonts w:ascii="Times New Roman" w:hAnsi="Times New Roman" w:cs="Times New Roman"/>
          <w:sz w:val="28"/>
          <w:szCs w:val="28"/>
        </w:rPr>
        <w:t xml:space="preserve">ер, в который должны помещаться </w:t>
      </w:r>
      <w:r w:rsidRPr="00647FFB">
        <w:rPr>
          <w:rFonts w:ascii="Times New Roman" w:hAnsi="Times New Roman" w:cs="Times New Roman"/>
          <w:sz w:val="28"/>
          <w:szCs w:val="28"/>
        </w:rPr>
        <w:t>различные свойства оформления.</w:t>
      </w:r>
      <w:r w:rsidRPr="00647FFB">
        <w:rPr>
          <w:rFonts w:ascii="Times New Roman" w:hAnsi="Times New Roman" w:cs="Times New Roman"/>
          <w:sz w:val="28"/>
          <w:szCs w:val="28"/>
        </w:rPr>
        <w:cr/>
      </w:r>
    </w:p>
    <w:p w:rsidR="00647FFB" w:rsidRDefault="00647FFB" w:rsidP="003D7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434E90" wp14:editId="66F11147">
            <wp:extent cx="5740842" cy="12193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261" cy="12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FB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Пример записи свойства </w:t>
      </w:r>
      <w:r w:rsidRPr="00647FF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keyframes</w:t>
      </w:r>
      <w:proofErr w:type="spellEnd"/>
    </w:p>
    <w:p w:rsidR="00647FFB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7F55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После того, как анимация была создана, необходи</w:t>
      </w:r>
      <w:r>
        <w:rPr>
          <w:rFonts w:ascii="Times New Roman" w:hAnsi="Times New Roman" w:cs="Times New Roman"/>
          <w:sz w:val="28"/>
          <w:szCs w:val="28"/>
        </w:rPr>
        <w:t xml:space="preserve">мо добавить к элементу, который </w:t>
      </w:r>
      <w:r w:rsidRPr="00647FFB">
        <w:rPr>
          <w:rFonts w:ascii="Times New Roman" w:hAnsi="Times New Roman" w:cs="Times New Roman"/>
          <w:sz w:val="28"/>
          <w:szCs w:val="28"/>
        </w:rPr>
        <w:t xml:space="preserve">Вы хотите анимировать, CSS3 свойство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 xml:space="preserve"> и указать в нём имя анимации (1значение) и время (2 значение), в течение </w:t>
      </w:r>
      <w:r>
        <w:rPr>
          <w:rFonts w:ascii="Times New Roman" w:hAnsi="Times New Roman" w:cs="Times New Roman"/>
          <w:sz w:val="28"/>
          <w:szCs w:val="28"/>
        </w:rPr>
        <w:t xml:space="preserve">которого она будет выполняться. </w:t>
      </w:r>
    </w:p>
    <w:p w:rsidR="00647FFB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Также Вы можете устанавливать количество повторов анимации (3 значение)</w:t>
      </w:r>
      <w:r w:rsidR="00447F55">
        <w:rPr>
          <w:rFonts w:ascii="Times New Roman" w:hAnsi="Times New Roman" w:cs="Times New Roman"/>
          <w:sz w:val="28"/>
          <w:szCs w:val="28"/>
        </w:rPr>
        <w:t xml:space="preserve"> (см. рис. 4)</w:t>
      </w:r>
      <w:r w:rsidRPr="00647FFB">
        <w:rPr>
          <w:rFonts w:ascii="Times New Roman" w:hAnsi="Times New Roman" w:cs="Times New Roman"/>
          <w:sz w:val="28"/>
          <w:szCs w:val="28"/>
        </w:rPr>
        <w:t>.</w:t>
      </w:r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7F55" w:rsidRDefault="00447F55" w:rsidP="003D7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399326" wp14:editId="41FC7F91">
            <wp:extent cx="5826695" cy="1677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9277" cy="17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Пример записи анимации</w:t>
      </w:r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 xml:space="preserve">Длительность анимации </w:t>
      </w:r>
      <w:proofErr w:type="spellStart"/>
      <w:r w:rsidRPr="00447F55">
        <w:rPr>
          <w:rFonts w:ascii="Times New Roman" w:hAnsi="Times New Roman" w:cs="Times New Roman"/>
          <w:sz w:val="28"/>
          <w:szCs w:val="28"/>
        </w:rPr>
        <w:t>animatio</w:t>
      </w:r>
      <w:r>
        <w:rPr>
          <w:rFonts w:ascii="Times New Roman" w:hAnsi="Times New Roman" w:cs="Times New Roman"/>
          <w:sz w:val="28"/>
          <w:szCs w:val="28"/>
        </w:rPr>
        <w:t>n-duration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47F55">
        <w:rPr>
          <w:rFonts w:ascii="Times New Roman" w:hAnsi="Times New Roman" w:cs="Times New Roman"/>
          <w:sz w:val="28"/>
          <w:szCs w:val="28"/>
        </w:rPr>
        <w:t>Свойство устанавливает длительность анимац</w:t>
      </w:r>
      <w:r>
        <w:rPr>
          <w:rFonts w:ascii="Times New Roman" w:hAnsi="Times New Roman" w:cs="Times New Roman"/>
          <w:sz w:val="28"/>
          <w:szCs w:val="28"/>
        </w:rPr>
        <w:t xml:space="preserve">ии. Не наследуется. Значение по </w:t>
      </w:r>
      <w:r w:rsidRPr="00447F55">
        <w:rPr>
          <w:rFonts w:ascii="Times New Roman" w:hAnsi="Times New Roman" w:cs="Times New Roman"/>
          <w:sz w:val="28"/>
          <w:szCs w:val="28"/>
        </w:rPr>
        <w:t>умолчанию 0</w:t>
      </w:r>
      <w:r>
        <w:rPr>
          <w:rFonts w:ascii="Times New Roman" w:hAnsi="Times New Roman" w:cs="Times New Roman"/>
          <w:sz w:val="28"/>
          <w:szCs w:val="28"/>
        </w:rPr>
        <w:t xml:space="preserve"> (Табл. 1)</w:t>
      </w:r>
      <w:r w:rsidRPr="00447F55">
        <w:rPr>
          <w:rFonts w:ascii="Times New Roman" w:hAnsi="Times New Roman" w:cs="Times New Roman"/>
          <w:sz w:val="28"/>
          <w:szCs w:val="28"/>
        </w:rPr>
        <w:t>.</w:t>
      </w:r>
      <w:r w:rsidRPr="00447F55">
        <w:rPr>
          <w:rFonts w:ascii="Times New Roman" w:hAnsi="Times New Roman" w:cs="Times New Roman"/>
          <w:sz w:val="28"/>
          <w:szCs w:val="28"/>
        </w:rPr>
        <w:cr/>
      </w:r>
    </w:p>
    <w:p w:rsidR="00447F55" w:rsidRDefault="00447F55" w:rsidP="003D7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E8945F" wp14:editId="73C29720">
            <wp:extent cx="5927599" cy="273524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5950" cy="27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Табл.1 Значения свойств </w:t>
      </w:r>
      <w:proofErr w:type="spellStart"/>
      <w:r w:rsidRPr="00447F55">
        <w:rPr>
          <w:rFonts w:ascii="Times New Roman" w:hAnsi="Times New Roman" w:cs="Times New Roman"/>
          <w:sz w:val="28"/>
          <w:szCs w:val="28"/>
        </w:rPr>
        <w:t>animatio</w:t>
      </w:r>
      <w:r>
        <w:rPr>
          <w:rFonts w:ascii="Times New Roman" w:hAnsi="Times New Roman" w:cs="Times New Roman"/>
          <w:sz w:val="28"/>
          <w:szCs w:val="28"/>
        </w:rPr>
        <w:t>n-duration</w:t>
      </w:r>
      <w:proofErr w:type="spellEnd"/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7F55" w:rsidRPr="00647FFB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A01DB" w:rsidRPr="00907DEB" w:rsidRDefault="009A01D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br w:type="page"/>
      </w:r>
    </w:p>
    <w:p w:rsidR="00F766D5" w:rsidRDefault="00F766D5" w:rsidP="00F766D5">
      <w:pPr>
        <w:spacing w:after="0"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</w:rPr>
      </w:pPr>
    </w:p>
    <w:p w:rsidR="00F766D5" w:rsidRDefault="00F766D5" w:rsidP="003D7EA0">
      <w:pPr>
        <w:spacing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Что такое семантические элементы</w:t>
      </w:r>
    </w:p>
    <w:p w:rsid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Семантические HTML-элементы — это теги, которые описывают содержащийся в них контент. Они предоставляют информацию о контенте, которая может помочь поисковым системам понять стр</w:t>
      </w:r>
      <w:r>
        <w:rPr>
          <w:rFonts w:ascii="Times New Roman" w:hAnsi="Times New Roman" w:cs="Times New Roman"/>
          <w:sz w:val="28"/>
          <w:szCs w:val="28"/>
        </w:rPr>
        <w:t>уктуру и значение веб-страницы.</w:t>
      </w:r>
    </w:p>
    <w:p w:rsid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Использование семантических HTML-элементов также делает код более читаемым и поддерживаемым, поскольку в нем четко указано назначение каждого элемента.</w:t>
      </w:r>
      <w:r w:rsidRPr="00447F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7F55" w:rsidRP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Новые семантические элементы HTML5 позволяют улучшить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F55">
        <w:rPr>
          <w:rFonts w:ascii="Times New Roman" w:hAnsi="Times New Roman" w:cs="Times New Roman"/>
          <w:sz w:val="28"/>
          <w:szCs w:val="28"/>
        </w:rPr>
        <w:t>веб-страницы, добавляя смысловое значение заключённому в них содержимому.</w:t>
      </w:r>
    </w:p>
    <w:p w:rsid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Все семантические элементы имеют отличительн</w:t>
      </w:r>
      <w:r>
        <w:rPr>
          <w:rFonts w:ascii="Times New Roman" w:hAnsi="Times New Roman" w:cs="Times New Roman"/>
          <w:sz w:val="28"/>
          <w:szCs w:val="28"/>
        </w:rPr>
        <w:t xml:space="preserve">ую особенность: они по существу </w:t>
      </w:r>
      <w:r w:rsidRPr="00447F55">
        <w:rPr>
          <w:rFonts w:ascii="Times New Roman" w:hAnsi="Times New Roman" w:cs="Times New Roman"/>
          <w:sz w:val="28"/>
          <w:szCs w:val="28"/>
        </w:rPr>
        <w:t>ничего не делают. В противоположность, элемент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video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например, вставляет в </w:t>
      </w:r>
      <w:r w:rsidRPr="00447F55">
        <w:rPr>
          <w:rFonts w:ascii="Times New Roman" w:hAnsi="Times New Roman" w:cs="Times New Roman"/>
          <w:sz w:val="28"/>
          <w:szCs w:val="28"/>
        </w:rPr>
        <w:t>веб-с</w:t>
      </w:r>
      <w:r>
        <w:rPr>
          <w:rFonts w:ascii="Times New Roman" w:hAnsi="Times New Roman" w:cs="Times New Roman"/>
          <w:sz w:val="28"/>
          <w:szCs w:val="28"/>
        </w:rPr>
        <w:t>траницу полноценный видеоплеер.</w:t>
      </w:r>
    </w:p>
    <w:p w:rsidR="00447F55" w:rsidRP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В данном случае возникает вопрос о целес</w:t>
      </w:r>
      <w:r>
        <w:rPr>
          <w:rFonts w:ascii="Times New Roman" w:hAnsi="Times New Roman" w:cs="Times New Roman"/>
          <w:sz w:val="28"/>
          <w:szCs w:val="28"/>
        </w:rPr>
        <w:t xml:space="preserve">ообразности использования новых </w:t>
      </w:r>
      <w:r w:rsidRPr="00447F55">
        <w:rPr>
          <w:rFonts w:ascii="Times New Roman" w:hAnsi="Times New Roman" w:cs="Times New Roman"/>
          <w:sz w:val="28"/>
          <w:szCs w:val="28"/>
        </w:rPr>
        <w:t>элементов.</w:t>
      </w:r>
    </w:p>
    <w:p w:rsidR="00447F55" w:rsidRP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Рассмотрим некоторые причины:</w:t>
      </w:r>
    </w:p>
    <w:p w:rsidR="00447F55" w:rsidRPr="00447F55" w:rsidRDefault="00447F55" w:rsidP="003D7EA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Более удобное редактирование и сопровождение;</w:t>
      </w:r>
    </w:p>
    <w:p w:rsidR="00447F55" w:rsidRPr="00447F55" w:rsidRDefault="00447F55" w:rsidP="003D7EA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Оптимизация поисковых движков. В насто</w:t>
      </w:r>
      <w:r w:rsidRPr="00447F55">
        <w:rPr>
          <w:rFonts w:ascii="Times New Roman" w:hAnsi="Times New Roman" w:cs="Times New Roman"/>
          <w:sz w:val="28"/>
          <w:szCs w:val="28"/>
        </w:rPr>
        <w:t xml:space="preserve">ящее время поисковые роботы уже </w:t>
      </w:r>
      <w:r w:rsidRPr="00447F55">
        <w:rPr>
          <w:rFonts w:ascii="Times New Roman" w:hAnsi="Times New Roman" w:cs="Times New Roman"/>
          <w:sz w:val="28"/>
          <w:szCs w:val="28"/>
        </w:rPr>
        <w:t>проверяют на наличие некоторых семан</w:t>
      </w:r>
      <w:r w:rsidRPr="00447F55">
        <w:rPr>
          <w:rFonts w:ascii="Times New Roman" w:hAnsi="Times New Roman" w:cs="Times New Roman"/>
          <w:sz w:val="28"/>
          <w:szCs w:val="28"/>
        </w:rPr>
        <w:t xml:space="preserve">тических элементов HTML5, чтобы </w:t>
      </w:r>
      <w:r w:rsidRPr="00447F55">
        <w:rPr>
          <w:rFonts w:ascii="Times New Roman" w:hAnsi="Times New Roman" w:cs="Times New Roman"/>
          <w:sz w:val="28"/>
          <w:szCs w:val="28"/>
        </w:rPr>
        <w:t>собрать всю возможную информацию об индексирующих их веб-страницах.</w:t>
      </w:r>
    </w:p>
    <w:p w:rsidR="00447F55" w:rsidRPr="00447F55" w:rsidRDefault="00447F55" w:rsidP="003D7EA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Поддержка будущих возможностей. В но</w:t>
      </w:r>
      <w:r w:rsidRPr="00447F55">
        <w:rPr>
          <w:rFonts w:ascii="Times New Roman" w:hAnsi="Times New Roman" w:cs="Times New Roman"/>
          <w:sz w:val="28"/>
          <w:szCs w:val="28"/>
        </w:rPr>
        <w:t xml:space="preserve">вых браузерах и инструментах </w:t>
      </w:r>
      <w:r w:rsidRPr="00447F55">
        <w:rPr>
          <w:rFonts w:ascii="Times New Roman" w:hAnsi="Times New Roman" w:cs="Times New Roman"/>
          <w:sz w:val="28"/>
          <w:szCs w:val="28"/>
        </w:rPr>
        <w:t>редактирования веб-страниц буд</w:t>
      </w:r>
      <w:r w:rsidRPr="00447F55">
        <w:rPr>
          <w:rFonts w:ascii="Times New Roman" w:hAnsi="Times New Roman" w:cs="Times New Roman"/>
          <w:sz w:val="28"/>
          <w:szCs w:val="28"/>
        </w:rPr>
        <w:t xml:space="preserve">ет использоваться весь диапазон </w:t>
      </w:r>
      <w:r w:rsidRPr="00447F55">
        <w:rPr>
          <w:rFonts w:ascii="Times New Roman" w:hAnsi="Times New Roman" w:cs="Times New Roman"/>
          <w:sz w:val="28"/>
          <w:szCs w:val="28"/>
        </w:rPr>
        <w:t>предоставляемых семантическими элементами возможностей.</w:t>
      </w:r>
    </w:p>
    <w:p w:rsidR="003D7EA0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 xml:space="preserve">Рассмотрим назначение </w:t>
      </w:r>
      <w:r w:rsidR="003D7EA0">
        <w:rPr>
          <w:rFonts w:ascii="Times New Roman" w:hAnsi="Times New Roman" w:cs="Times New Roman"/>
          <w:sz w:val="28"/>
          <w:szCs w:val="28"/>
        </w:rPr>
        <w:t>новых элементов более подробно: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Семан</w:t>
      </w:r>
      <w:r w:rsidRPr="003D7EA0">
        <w:rPr>
          <w:rFonts w:ascii="Times New Roman" w:hAnsi="Times New Roman" w:cs="Times New Roman"/>
          <w:sz w:val="28"/>
          <w:szCs w:val="28"/>
        </w:rPr>
        <w:t xml:space="preserve">тические элементы для работы со </w:t>
      </w:r>
      <w:r w:rsidRPr="003D7EA0">
        <w:rPr>
          <w:rFonts w:ascii="Times New Roman" w:hAnsi="Times New Roman" w:cs="Times New Roman"/>
          <w:sz w:val="28"/>
          <w:szCs w:val="28"/>
        </w:rPr>
        <w:t>структурой страниц. Секционные элементы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D7EA0" w:rsidRPr="003D7EA0" w:rsidRDefault="003D7EA0" w:rsidP="003D7EA0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</w:t>
      </w:r>
    </w:p>
    <w:p w:rsidR="00447F55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 xml:space="preserve">Группирует вводные и навигационные элементы, </w:t>
      </w:r>
      <w:r>
        <w:rPr>
          <w:rFonts w:ascii="Times New Roman" w:hAnsi="Times New Roman" w:cs="Times New Roman"/>
          <w:sz w:val="28"/>
          <w:szCs w:val="28"/>
        </w:rPr>
        <w:t xml:space="preserve">не является обязательным. Может </w:t>
      </w:r>
      <w:r w:rsidRPr="003D7EA0">
        <w:rPr>
          <w:rFonts w:ascii="Times New Roman" w:hAnsi="Times New Roman" w:cs="Times New Roman"/>
          <w:sz w:val="28"/>
          <w:szCs w:val="28"/>
        </w:rPr>
        <w:t>содержать заголовки, оборачивать содержание</w:t>
      </w:r>
      <w:r>
        <w:rPr>
          <w:rFonts w:ascii="Times New Roman" w:hAnsi="Times New Roman" w:cs="Times New Roman"/>
          <w:sz w:val="28"/>
          <w:szCs w:val="28"/>
        </w:rPr>
        <w:t xml:space="preserve"> раздела страницы, форму поиска </w:t>
      </w:r>
      <w:r w:rsidRPr="003D7EA0">
        <w:rPr>
          <w:rFonts w:ascii="Times New Roman" w:hAnsi="Times New Roman" w:cs="Times New Roman"/>
          <w:sz w:val="28"/>
          <w:szCs w:val="28"/>
        </w:rPr>
        <w:lastRenderedPageBreak/>
        <w:t xml:space="preserve">или логотипы. В 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-документе может сод</w:t>
      </w:r>
      <w:r>
        <w:rPr>
          <w:rFonts w:ascii="Times New Roman" w:hAnsi="Times New Roman" w:cs="Times New Roman"/>
          <w:sz w:val="28"/>
          <w:szCs w:val="28"/>
        </w:rPr>
        <w:t xml:space="preserve">ержаться одновременно несколько </w:t>
      </w:r>
      <w:r w:rsidRPr="003D7EA0">
        <w:rPr>
          <w:rFonts w:ascii="Times New Roman" w:hAnsi="Times New Roman" w:cs="Times New Roman"/>
          <w:sz w:val="28"/>
          <w:szCs w:val="28"/>
        </w:rPr>
        <w:t>элементов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&gt;,</w:t>
      </w:r>
      <w:r w:rsidRPr="003D7EA0">
        <w:rPr>
          <w:rFonts w:ascii="Times New Roman" w:hAnsi="Times New Roman" w:cs="Times New Roman"/>
          <w:sz w:val="28"/>
          <w:szCs w:val="28"/>
        </w:rPr>
        <w:t xml:space="preserve"> и они могут распол</w:t>
      </w:r>
      <w:r>
        <w:rPr>
          <w:rFonts w:ascii="Times New Roman" w:hAnsi="Times New Roman" w:cs="Times New Roman"/>
          <w:sz w:val="28"/>
          <w:szCs w:val="28"/>
        </w:rPr>
        <w:t>агаться в любой части страницы.</w:t>
      </w:r>
    </w:p>
    <w:p w:rsidR="003D7EA0" w:rsidRDefault="003D7EA0" w:rsidP="00447F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B9212" wp14:editId="15FBBAF3">
            <wp:extent cx="6048952" cy="1079603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952" cy="10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Синтаксис семантического элемента </w:t>
      </w:r>
      <w:r w:rsidRPr="003D7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EA0" w:rsidRPr="003D7EA0" w:rsidRDefault="003D7EA0" w:rsidP="003D7EA0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Предназначен для создания блока навигации ве</w:t>
      </w:r>
      <w:r>
        <w:rPr>
          <w:rFonts w:ascii="Times New Roman" w:hAnsi="Times New Roman" w:cs="Times New Roman"/>
          <w:sz w:val="28"/>
          <w:szCs w:val="28"/>
        </w:rPr>
        <w:t xml:space="preserve">б-страницы или всего веб-сайта, </w:t>
      </w:r>
      <w:r w:rsidRPr="003D7EA0">
        <w:rPr>
          <w:rFonts w:ascii="Times New Roman" w:hAnsi="Times New Roman" w:cs="Times New Roman"/>
          <w:sz w:val="28"/>
          <w:szCs w:val="28"/>
        </w:rPr>
        <w:t>при этом не обязательно должен находиться вну</w:t>
      </w:r>
      <w:r>
        <w:rPr>
          <w:rFonts w:ascii="Times New Roman" w:hAnsi="Times New Roman" w:cs="Times New Roman"/>
          <w:sz w:val="28"/>
          <w:szCs w:val="28"/>
        </w:rPr>
        <w:t>три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&gt;. На странице может </w:t>
      </w:r>
      <w:r w:rsidRPr="003D7EA0">
        <w:rPr>
          <w:rFonts w:ascii="Times New Roman" w:hAnsi="Times New Roman" w:cs="Times New Roman"/>
          <w:sz w:val="28"/>
          <w:szCs w:val="28"/>
        </w:rPr>
        <w:t>быть несколько элементов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&gt;. Не заменяет т</w:t>
      </w:r>
      <w:r>
        <w:rPr>
          <w:rFonts w:ascii="Times New Roman" w:hAnsi="Times New Roman" w:cs="Times New Roman"/>
          <w:sz w:val="28"/>
          <w:szCs w:val="28"/>
        </w:rPr>
        <w:t>еги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>&gt; или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он просто их </w:t>
      </w:r>
      <w:r w:rsidRPr="003D7EA0">
        <w:rPr>
          <w:rFonts w:ascii="Times New Roman" w:hAnsi="Times New Roman" w:cs="Times New Roman"/>
          <w:sz w:val="28"/>
          <w:szCs w:val="28"/>
        </w:rPr>
        <w:t>обрамляет. Не все группы ссылок на странице д</w:t>
      </w:r>
      <w:r>
        <w:rPr>
          <w:rFonts w:ascii="Times New Roman" w:hAnsi="Times New Roman" w:cs="Times New Roman"/>
          <w:sz w:val="28"/>
          <w:szCs w:val="28"/>
        </w:rPr>
        <w:t>олжны быть обернуты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этот </w:t>
      </w:r>
      <w:r w:rsidRPr="003D7EA0">
        <w:rPr>
          <w:rFonts w:ascii="Times New Roman" w:hAnsi="Times New Roman" w:cs="Times New Roman"/>
          <w:sz w:val="28"/>
          <w:szCs w:val="28"/>
        </w:rPr>
        <w:t>элемент предназначен в первую очередь для разделов, которые состоят из главных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EA0">
        <w:rPr>
          <w:rFonts w:ascii="Times New Roman" w:hAnsi="Times New Roman" w:cs="Times New Roman"/>
          <w:sz w:val="28"/>
          <w:szCs w:val="28"/>
        </w:rPr>
        <w:t>навигационных блоков.</w:t>
      </w:r>
      <w:r w:rsidRPr="003D7EA0">
        <w:rPr>
          <w:rFonts w:ascii="Times New Roman" w:hAnsi="Times New Roman" w:cs="Times New Roman"/>
          <w:sz w:val="28"/>
          <w:szCs w:val="28"/>
        </w:rPr>
        <w:cr/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73D14" wp14:editId="194C8F18">
            <wp:extent cx="6361044" cy="1767409"/>
            <wp:effectExtent l="0" t="0" r="190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3062" cy="17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A0" w:rsidRPr="004A4679" w:rsidRDefault="003D7EA0" w:rsidP="004A46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 xml:space="preserve">Рис. 6 </w:t>
      </w:r>
      <w:r w:rsidRPr="004A4679">
        <w:rPr>
          <w:rFonts w:ascii="Times New Roman" w:hAnsi="Times New Roman" w:cs="Times New Roman"/>
          <w:sz w:val="28"/>
          <w:szCs w:val="28"/>
        </w:rPr>
        <w:t>Синтаксис семантического элемента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 xml:space="preserve">В качестве элементов панели навигации можно </w:t>
      </w:r>
      <w:r>
        <w:rPr>
          <w:rFonts w:ascii="Times New Roman" w:hAnsi="Times New Roman" w:cs="Times New Roman"/>
          <w:sz w:val="28"/>
          <w:szCs w:val="28"/>
        </w:rPr>
        <w:t>использовать не только элементы списков (Рис. 7):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5FBD0B" wp14:editId="7306D51C">
            <wp:extent cx="6182439" cy="10575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421" cy="10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Пример использования элемента </w:t>
      </w:r>
      <w:r w:rsidRPr="003D7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EA0" w:rsidRPr="004A4679" w:rsidRDefault="003D7EA0" w:rsidP="004A4679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3D7EA0" w:rsidRPr="003D7EA0" w:rsidRDefault="003D7EA0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Представляет собой нижний колонтитул соде</w:t>
      </w:r>
      <w:r w:rsidR="004A4679">
        <w:rPr>
          <w:rFonts w:ascii="Times New Roman" w:hAnsi="Times New Roman" w:cs="Times New Roman"/>
          <w:sz w:val="28"/>
          <w:szCs w:val="28"/>
        </w:rPr>
        <w:t xml:space="preserve">ржащей его секции или корневого </w:t>
      </w:r>
      <w:r w:rsidRPr="003D7EA0">
        <w:rPr>
          <w:rFonts w:ascii="Times New Roman" w:hAnsi="Times New Roman" w:cs="Times New Roman"/>
          <w:sz w:val="28"/>
          <w:szCs w:val="28"/>
        </w:rPr>
        <w:t>элемента. Обычно содержит информацию об авторе статьи, данные о копирайте и</w:t>
      </w:r>
      <w:r w:rsidR="004A4679">
        <w:rPr>
          <w:rFonts w:ascii="Times New Roman" w:hAnsi="Times New Roman" w:cs="Times New Roman"/>
          <w:sz w:val="28"/>
          <w:szCs w:val="28"/>
        </w:rPr>
        <w:t xml:space="preserve"> </w:t>
      </w:r>
      <w:r w:rsidRPr="003D7EA0">
        <w:rPr>
          <w:rFonts w:ascii="Times New Roman" w:hAnsi="Times New Roman" w:cs="Times New Roman"/>
          <w:sz w:val="28"/>
          <w:szCs w:val="28"/>
        </w:rPr>
        <w:t>т.д. Если используется как колонтитул всей с</w:t>
      </w:r>
      <w:r w:rsidR="004A4679">
        <w:rPr>
          <w:rFonts w:ascii="Times New Roman" w:hAnsi="Times New Roman" w:cs="Times New Roman"/>
          <w:sz w:val="28"/>
          <w:szCs w:val="28"/>
        </w:rPr>
        <w:t xml:space="preserve">траницы, содержимое дополняется </w:t>
      </w:r>
      <w:r w:rsidRPr="003D7EA0">
        <w:rPr>
          <w:rFonts w:ascii="Times New Roman" w:hAnsi="Times New Roman" w:cs="Times New Roman"/>
          <w:sz w:val="28"/>
          <w:szCs w:val="28"/>
        </w:rPr>
        <w:t>сведениями об авторских правах, ссылками на условия использования, контактную</w:t>
      </w:r>
      <w:r w:rsidR="004A4679">
        <w:rPr>
          <w:rFonts w:ascii="Times New Roman" w:hAnsi="Times New Roman" w:cs="Times New Roman"/>
          <w:sz w:val="28"/>
          <w:szCs w:val="28"/>
        </w:rPr>
        <w:t xml:space="preserve"> </w:t>
      </w:r>
      <w:r w:rsidRPr="003D7EA0">
        <w:rPr>
          <w:rFonts w:ascii="Times New Roman" w:hAnsi="Times New Roman" w:cs="Times New Roman"/>
          <w:sz w:val="28"/>
          <w:szCs w:val="28"/>
        </w:rPr>
        <w:t>информацию, ссылками на связанное содержимое и т.п.</w:t>
      </w:r>
    </w:p>
    <w:p w:rsidR="003D7EA0" w:rsidRDefault="003D7EA0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В одном веб-документе может быть несколько</w:t>
      </w:r>
      <w:r w:rsidR="004A4679">
        <w:rPr>
          <w:rFonts w:ascii="Times New Roman" w:hAnsi="Times New Roman" w:cs="Times New Roman"/>
          <w:sz w:val="28"/>
          <w:szCs w:val="28"/>
        </w:rPr>
        <w:t xml:space="preserve"> элементов &lt;</w:t>
      </w:r>
      <w:proofErr w:type="spellStart"/>
      <w:r w:rsidR="004A467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4A4679">
        <w:rPr>
          <w:rFonts w:ascii="Times New Roman" w:hAnsi="Times New Roman" w:cs="Times New Roman"/>
          <w:sz w:val="28"/>
          <w:szCs w:val="28"/>
        </w:rPr>
        <w:t xml:space="preserve">&gt;. Как каждая </w:t>
      </w:r>
      <w:r w:rsidRPr="003D7EA0">
        <w:rPr>
          <w:rFonts w:ascii="Times New Roman" w:hAnsi="Times New Roman" w:cs="Times New Roman"/>
          <w:sz w:val="28"/>
          <w:szCs w:val="28"/>
        </w:rPr>
        <w:t>страница, так и каждая статья может име</w:t>
      </w:r>
      <w:r w:rsidR="004A4679">
        <w:rPr>
          <w:rFonts w:ascii="Times New Roman" w:hAnsi="Times New Roman" w:cs="Times New Roman"/>
          <w:sz w:val="28"/>
          <w:szCs w:val="28"/>
        </w:rPr>
        <w:t>ть свой элемент &lt;</w:t>
      </w:r>
      <w:proofErr w:type="spellStart"/>
      <w:r w:rsidR="004A467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4A4679">
        <w:rPr>
          <w:rFonts w:ascii="Times New Roman" w:hAnsi="Times New Roman" w:cs="Times New Roman"/>
          <w:sz w:val="28"/>
          <w:szCs w:val="28"/>
        </w:rPr>
        <w:t xml:space="preserve">&gt;, более </w:t>
      </w:r>
      <w:r w:rsidR="004A4679" w:rsidRPr="003D7EA0">
        <w:rPr>
          <w:rFonts w:ascii="Times New Roman" w:hAnsi="Times New Roman" w:cs="Times New Roman"/>
          <w:sz w:val="28"/>
          <w:szCs w:val="28"/>
        </w:rPr>
        <w:t>того,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 можно поместить в элемент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bloc</w:t>
      </w:r>
      <w:r w:rsidR="004A4679">
        <w:rPr>
          <w:rFonts w:ascii="Times New Roman" w:hAnsi="Times New Roman" w:cs="Times New Roman"/>
          <w:sz w:val="28"/>
          <w:szCs w:val="28"/>
        </w:rPr>
        <w:t>kquote</w:t>
      </w:r>
      <w:proofErr w:type="spellEnd"/>
      <w:r w:rsidR="004A4679">
        <w:rPr>
          <w:rFonts w:ascii="Times New Roman" w:hAnsi="Times New Roman" w:cs="Times New Roman"/>
          <w:sz w:val="28"/>
          <w:szCs w:val="28"/>
        </w:rPr>
        <w:t>&gt;, чтобы указать источник цитирования.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517A9" wp14:editId="33920ED4">
            <wp:extent cx="6064829" cy="79382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4829" cy="7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9" w:rsidRPr="004A4679" w:rsidRDefault="004A4679" w:rsidP="004A46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</w:t>
      </w:r>
      <w:r w:rsidRPr="004A4679">
        <w:rPr>
          <w:rFonts w:ascii="Times New Roman" w:hAnsi="Times New Roman" w:cs="Times New Roman"/>
          <w:sz w:val="28"/>
          <w:szCs w:val="28"/>
        </w:rPr>
        <w:t>Синтаксис семантического элемента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Pr="004A4679" w:rsidRDefault="004A4679" w:rsidP="004A4679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Используется для группировки записей — пуб</w:t>
      </w:r>
      <w:r>
        <w:rPr>
          <w:rFonts w:ascii="Times New Roman" w:hAnsi="Times New Roman" w:cs="Times New Roman"/>
          <w:sz w:val="28"/>
          <w:szCs w:val="28"/>
        </w:rPr>
        <w:t xml:space="preserve">ликаций, статей, записей блога, </w:t>
      </w:r>
      <w:r w:rsidRPr="004A4679">
        <w:rPr>
          <w:rFonts w:ascii="Times New Roman" w:hAnsi="Times New Roman" w:cs="Times New Roman"/>
          <w:sz w:val="28"/>
          <w:szCs w:val="28"/>
        </w:rPr>
        <w:t>комментариев. Представляет собой незави</w:t>
      </w:r>
      <w:r>
        <w:rPr>
          <w:rFonts w:ascii="Times New Roman" w:hAnsi="Times New Roman" w:cs="Times New Roman"/>
          <w:sz w:val="28"/>
          <w:szCs w:val="28"/>
        </w:rPr>
        <w:t xml:space="preserve">симый обособленный блок, </w:t>
      </w:r>
      <w:r w:rsidRPr="004A4679">
        <w:rPr>
          <w:rFonts w:ascii="Times New Roman" w:hAnsi="Times New Roman" w:cs="Times New Roman"/>
          <w:sz w:val="28"/>
          <w:szCs w:val="28"/>
        </w:rPr>
        <w:t>предназначенный для многократного использов</w:t>
      </w:r>
      <w:r>
        <w:rPr>
          <w:rFonts w:ascii="Times New Roman" w:hAnsi="Times New Roman" w:cs="Times New Roman"/>
          <w:sz w:val="28"/>
          <w:szCs w:val="28"/>
        </w:rPr>
        <w:t xml:space="preserve">ания, как правило, начинается с </w:t>
      </w:r>
      <w:r w:rsidRPr="004A4679">
        <w:rPr>
          <w:rFonts w:ascii="Times New Roman" w:hAnsi="Times New Roman" w:cs="Times New Roman"/>
          <w:sz w:val="28"/>
          <w:szCs w:val="28"/>
        </w:rPr>
        <w:t>заголовка. Может дублироваться на других стр</w:t>
      </w:r>
      <w:r>
        <w:rPr>
          <w:rFonts w:ascii="Times New Roman" w:hAnsi="Times New Roman" w:cs="Times New Roman"/>
          <w:sz w:val="28"/>
          <w:szCs w:val="28"/>
        </w:rPr>
        <w:t xml:space="preserve">аницах сайта и содержать внутри </w:t>
      </w:r>
      <w:r w:rsidRPr="004A4679">
        <w:rPr>
          <w:rFonts w:ascii="Times New Roman" w:hAnsi="Times New Roman" w:cs="Times New Roman"/>
          <w:sz w:val="28"/>
          <w:szCs w:val="28"/>
        </w:rPr>
        <w:t>другие элементы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&gt;, которые по содер</w:t>
      </w:r>
      <w:r>
        <w:rPr>
          <w:rFonts w:ascii="Times New Roman" w:hAnsi="Times New Roman" w:cs="Times New Roman"/>
          <w:sz w:val="28"/>
          <w:szCs w:val="28"/>
        </w:rPr>
        <w:t xml:space="preserve">жанию имеют близкое отношение к </w:t>
      </w:r>
      <w:r w:rsidRPr="004A4679">
        <w:rPr>
          <w:rFonts w:ascii="Times New Roman" w:hAnsi="Times New Roman" w:cs="Times New Roman"/>
          <w:sz w:val="28"/>
          <w:szCs w:val="28"/>
        </w:rPr>
        <w:t>содержанию внешней статьи. Если на странице присутствует только одна статья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9">
        <w:rPr>
          <w:rFonts w:ascii="Times New Roman" w:hAnsi="Times New Roman" w:cs="Times New Roman"/>
          <w:sz w:val="28"/>
          <w:szCs w:val="28"/>
        </w:rPr>
        <w:t>заголовком и текстовым содержимым, она не нуждается в обёртке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9">
        <w:rPr>
          <w:rFonts w:ascii="Times New Roman" w:hAnsi="Times New Roman" w:cs="Times New Roman"/>
          <w:sz w:val="28"/>
          <w:szCs w:val="28"/>
        </w:rPr>
        <w:t>элементом&lt;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&gt;.</w:t>
      </w:r>
      <w:r w:rsidRPr="004A4679">
        <w:rPr>
          <w:rFonts w:ascii="Times New Roman" w:hAnsi="Times New Roman" w:cs="Times New Roman"/>
          <w:sz w:val="28"/>
          <w:szCs w:val="28"/>
        </w:rPr>
        <w:cr/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0DB288" wp14:editId="028C6F08">
            <wp:extent cx="6048952" cy="281808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952" cy="28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Синтаксис</w:t>
      </w:r>
      <w:r w:rsidRPr="004A4679">
        <w:rPr>
          <w:rFonts w:ascii="Times New Roman" w:hAnsi="Times New Roman" w:cs="Times New Roman"/>
          <w:sz w:val="28"/>
          <w:szCs w:val="28"/>
        </w:rPr>
        <w:t xml:space="preserve"> семантического элемента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Pr="004A4679" w:rsidRDefault="004A4679" w:rsidP="004A4679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Элемент представляет собой универсальн</w:t>
      </w:r>
      <w:r>
        <w:rPr>
          <w:rFonts w:ascii="Times New Roman" w:hAnsi="Times New Roman" w:cs="Times New Roman"/>
          <w:sz w:val="28"/>
          <w:szCs w:val="28"/>
        </w:rPr>
        <w:t xml:space="preserve">ый раздел документа. Группирует </w:t>
      </w:r>
      <w:r w:rsidRPr="004A4679">
        <w:rPr>
          <w:rFonts w:ascii="Times New Roman" w:hAnsi="Times New Roman" w:cs="Times New Roman"/>
          <w:sz w:val="28"/>
          <w:szCs w:val="28"/>
        </w:rPr>
        <w:t>тематическое содержимое, не используетс</w:t>
      </w:r>
      <w:r>
        <w:rPr>
          <w:rFonts w:ascii="Times New Roman" w:hAnsi="Times New Roman" w:cs="Times New Roman"/>
          <w:sz w:val="28"/>
          <w:szCs w:val="28"/>
        </w:rPr>
        <w:t xml:space="preserve">я многократно и обычно содержит </w:t>
      </w:r>
      <w:r w:rsidRPr="004A4679">
        <w:rPr>
          <w:rFonts w:ascii="Times New Roman" w:hAnsi="Times New Roman" w:cs="Times New Roman"/>
          <w:sz w:val="28"/>
          <w:szCs w:val="28"/>
        </w:rPr>
        <w:t>заголовок. Не является блоком-обёрткой, для э</w:t>
      </w:r>
      <w:r>
        <w:rPr>
          <w:rFonts w:ascii="Times New Roman" w:hAnsi="Times New Roman" w:cs="Times New Roman"/>
          <w:sz w:val="28"/>
          <w:szCs w:val="28"/>
        </w:rPr>
        <w:t xml:space="preserve">тих целей уместнее использовать </w:t>
      </w:r>
      <w:r w:rsidRPr="004A4679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&gt;. В качестве содержимого може</w:t>
      </w:r>
      <w:r>
        <w:rPr>
          <w:rFonts w:ascii="Times New Roman" w:hAnsi="Times New Roman" w:cs="Times New Roman"/>
          <w:sz w:val="28"/>
          <w:szCs w:val="28"/>
        </w:rPr>
        <w:t xml:space="preserve">т выступать оглавление, разделы </w:t>
      </w:r>
      <w:r w:rsidRPr="004A4679">
        <w:rPr>
          <w:rFonts w:ascii="Times New Roman" w:hAnsi="Times New Roman" w:cs="Times New Roman"/>
          <w:sz w:val="28"/>
          <w:szCs w:val="28"/>
        </w:rPr>
        <w:t>научных публикаций, программа мероприятия.</w:t>
      </w:r>
      <w:r>
        <w:rPr>
          <w:rFonts w:ascii="Times New Roman" w:hAnsi="Times New Roman" w:cs="Times New Roman"/>
          <w:sz w:val="28"/>
          <w:szCs w:val="28"/>
        </w:rPr>
        <w:t xml:space="preserve"> Домашняя страница сайта также </w:t>
      </w:r>
      <w:r w:rsidRPr="004A4679">
        <w:rPr>
          <w:rFonts w:ascii="Times New Roman" w:hAnsi="Times New Roman" w:cs="Times New Roman"/>
          <w:sz w:val="28"/>
          <w:szCs w:val="28"/>
        </w:rPr>
        <w:t>может быть поделена на секции — блок вводной информации, новости и контакты.</w:t>
      </w:r>
      <w:r w:rsidRPr="004A4679">
        <w:rPr>
          <w:rFonts w:ascii="Times New Roman" w:hAnsi="Times New Roman" w:cs="Times New Roman"/>
          <w:sz w:val="28"/>
          <w:szCs w:val="28"/>
        </w:rPr>
        <w:cr/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2CC827" wp14:editId="7FBDEA50">
            <wp:extent cx="5961632" cy="3596031"/>
            <wp:effectExtent l="0" t="0" r="127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1632" cy="35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  <w:r w:rsidRPr="004A4679">
        <w:rPr>
          <w:rFonts w:ascii="Times New Roman" w:hAnsi="Times New Roman" w:cs="Times New Roman"/>
          <w:sz w:val="28"/>
          <w:szCs w:val="28"/>
        </w:rPr>
        <w:t xml:space="preserve"> Синтаксис семантического элемента </w:t>
      </w:r>
      <w:r w:rsidRPr="004A467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Pr="004A4679" w:rsidRDefault="004A4679" w:rsidP="004A4679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aside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Группирует содержимое, связанное с окружа</w:t>
      </w:r>
      <w:r>
        <w:rPr>
          <w:rFonts w:ascii="Times New Roman" w:hAnsi="Times New Roman" w:cs="Times New Roman"/>
          <w:sz w:val="28"/>
          <w:szCs w:val="28"/>
        </w:rPr>
        <w:t xml:space="preserve">ющим его контентом напрямую, но </w:t>
      </w:r>
      <w:r w:rsidRPr="004A4679">
        <w:rPr>
          <w:rFonts w:ascii="Times New Roman" w:hAnsi="Times New Roman" w:cs="Times New Roman"/>
          <w:sz w:val="28"/>
          <w:szCs w:val="28"/>
        </w:rPr>
        <w:t>которое можно счесть отдельным (т.е., удаление этого блок</w:t>
      </w:r>
      <w:r>
        <w:rPr>
          <w:rFonts w:ascii="Times New Roman" w:hAnsi="Times New Roman" w:cs="Times New Roman"/>
          <w:sz w:val="28"/>
          <w:szCs w:val="28"/>
        </w:rPr>
        <w:t xml:space="preserve">а не повлияет на </w:t>
      </w:r>
      <w:r w:rsidRPr="004A4679">
        <w:rPr>
          <w:rFonts w:ascii="Times New Roman" w:hAnsi="Times New Roman" w:cs="Times New Roman"/>
          <w:sz w:val="28"/>
          <w:szCs w:val="28"/>
        </w:rPr>
        <w:t>понимание основного содержимого). Чаще вс</w:t>
      </w:r>
      <w:r>
        <w:rPr>
          <w:rFonts w:ascii="Times New Roman" w:hAnsi="Times New Roman" w:cs="Times New Roman"/>
          <w:sz w:val="28"/>
          <w:szCs w:val="28"/>
        </w:rPr>
        <w:t xml:space="preserve">его элемент позиционируется как </w:t>
      </w:r>
      <w:r w:rsidRPr="004A4679">
        <w:rPr>
          <w:rFonts w:ascii="Times New Roman" w:hAnsi="Times New Roman" w:cs="Times New Roman"/>
          <w:sz w:val="28"/>
          <w:szCs w:val="28"/>
        </w:rPr>
        <w:t xml:space="preserve">боковая колонка (как в книгах) и включает </w:t>
      </w:r>
      <w:r>
        <w:rPr>
          <w:rFonts w:ascii="Times New Roman" w:hAnsi="Times New Roman" w:cs="Times New Roman"/>
          <w:sz w:val="28"/>
          <w:szCs w:val="28"/>
        </w:rPr>
        <w:t>в себя группу элементов: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</w:t>
      </w:r>
      <w:r w:rsidRPr="004A4679">
        <w:rPr>
          <w:rFonts w:ascii="Times New Roman" w:hAnsi="Times New Roman" w:cs="Times New Roman"/>
          <w:sz w:val="28"/>
          <w:szCs w:val="28"/>
        </w:rPr>
        <w:t>цифровые данные, цитаты, рекламные блоки, а</w:t>
      </w:r>
      <w:r>
        <w:rPr>
          <w:rFonts w:ascii="Times New Roman" w:hAnsi="Times New Roman" w:cs="Times New Roman"/>
          <w:sz w:val="28"/>
          <w:szCs w:val="28"/>
        </w:rPr>
        <w:t xml:space="preserve">рхивные записи. Не подходит для </w:t>
      </w:r>
      <w:r w:rsidRPr="004A4679">
        <w:rPr>
          <w:rFonts w:ascii="Times New Roman" w:hAnsi="Times New Roman" w:cs="Times New Roman"/>
          <w:sz w:val="28"/>
          <w:szCs w:val="28"/>
        </w:rPr>
        <w:t>блоков, просто по</w:t>
      </w:r>
      <w:r>
        <w:rPr>
          <w:rFonts w:ascii="Times New Roman" w:hAnsi="Times New Roman" w:cs="Times New Roman"/>
          <w:sz w:val="28"/>
          <w:szCs w:val="28"/>
        </w:rPr>
        <w:t>зиционированных в стороне.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53FBBA" wp14:editId="3B566145">
            <wp:extent cx="6072767" cy="3357883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2767" cy="3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A4679">
        <w:rPr>
          <w:rFonts w:ascii="Times New Roman" w:hAnsi="Times New Roman" w:cs="Times New Roman"/>
          <w:sz w:val="28"/>
          <w:szCs w:val="28"/>
        </w:rPr>
        <w:t xml:space="preserve"> Синтаксис семантического элемента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aside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4A4679">
        <w:rPr>
          <w:rFonts w:ascii="Times New Roman" w:hAnsi="Times New Roman" w:cs="Times New Roman"/>
          <w:sz w:val="28"/>
          <w:szCs w:val="28"/>
        </w:rPr>
        <w:t xml:space="preserve"> показан способ применения элемента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aside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B6AE3" wp14:editId="6A090CCA">
            <wp:extent cx="5794928" cy="4127894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4928" cy="4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9" w:rsidRPr="005D369D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Возможная структура элемента </w:t>
      </w:r>
      <w:r w:rsidRPr="004A467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aside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sectPr w:rsidR="004A4679" w:rsidRPr="005D369D" w:rsidSect="00904ADB">
      <w:footerReference w:type="default" r:id="rId22"/>
      <w:pgSz w:w="11910" w:h="16840"/>
      <w:pgMar w:top="1021" w:right="499" w:bottom="860" w:left="981" w:header="0" w:footer="680" w:gutter="0"/>
      <w:pgNumType w:start="3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8A2" w:rsidRDefault="00A618A2" w:rsidP="00904ADB">
      <w:pPr>
        <w:spacing w:after="0" w:line="240" w:lineRule="auto"/>
      </w:pPr>
      <w:r>
        <w:separator/>
      </w:r>
    </w:p>
  </w:endnote>
  <w:endnote w:type="continuationSeparator" w:id="0">
    <w:p w:rsidR="00A618A2" w:rsidRDefault="00A618A2" w:rsidP="0090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DB" w:rsidRDefault="00904ADB" w:rsidP="00904ADB">
    <w:pPr>
      <w:pStyle w:val="a6"/>
    </w:pPr>
  </w:p>
  <w:p w:rsidR="00904ADB" w:rsidRDefault="00904AD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173941"/>
      <w:docPartObj>
        <w:docPartGallery w:val="Page Numbers (Bottom of Page)"/>
        <w:docPartUnique/>
      </w:docPartObj>
    </w:sdtPr>
    <w:sdtContent>
      <w:p w:rsidR="00904ADB" w:rsidRDefault="00904ADB" w:rsidP="00904ADB">
        <w:pPr>
          <w:pStyle w:val="a6"/>
        </w:pPr>
      </w:p>
    </w:sdtContent>
  </w:sdt>
  <w:p w:rsidR="00904ADB" w:rsidRDefault="00904AD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4878296"/>
      <w:docPartObj>
        <w:docPartGallery w:val="Page Numbers (Bottom of Page)"/>
        <w:docPartUnique/>
      </w:docPartObj>
    </w:sdtPr>
    <w:sdtContent>
      <w:p w:rsidR="00904ADB" w:rsidRDefault="00904A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110">
          <w:rPr>
            <w:noProof/>
          </w:rPr>
          <w:t>18</w:t>
        </w:r>
        <w:r>
          <w:fldChar w:fldCharType="end"/>
        </w:r>
      </w:p>
    </w:sdtContent>
  </w:sdt>
  <w:p w:rsidR="00904ADB" w:rsidRDefault="00904A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8A2" w:rsidRDefault="00A618A2" w:rsidP="00904ADB">
      <w:pPr>
        <w:spacing w:after="0" w:line="240" w:lineRule="auto"/>
      </w:pPr>
      <w:r>
        <w:separator/>
      </w:r>
    </w:p>
  </w:footnote>
  <w:footnote w:type="continuationSeparator" w:id="0">
    <w:p w:rsidR="00A618A2" w:rsidRDefault="00A618A2" w:rsidP="00904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2C5"/>
    <w:multiLevelType w:val="hybridMultilevel"/>
    <w:tmpl w:val="A5788524"/>
    <w:lvl w:ilvl="0" w:tplc="3762F1F6">
      <w:start w:val="1"/>
      <w:numFmt w:val="bullet"/>
      <w:suff w:val="space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3C74"/>
    <w:multiLevelType w:val="hybridMultilevel"/>
    <w:tmpl w:val="4908285A"/>
    <w:lvl w:ilvl="0" w:tplc="B3CAC21E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BA3C15A2">
      <w:start w:val="1"/>
      <w:numFmt w:val="lowerRoman"/>
      <w:suff w:val="space"/>
      <w:lvlText w:val="%3."/>
      <w:lvlJc w:val="right"/>
      <w:pPr>
        <w:ind w:left="2868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502E4"/>
    <w:multiLevelType w:val="hybridMultilevel"/>
    <w:tmpl w:val="9D78903C"/>
    <w:lvl w:ilvl="0" w:tplc="F5881EC4">
      <w:start w:val="1"/>
      <w:numFmt w:val="decimal"/>
      <w:suff w:val="space"/>
      <w:lvlText w:val="%1."/>
      <w:lvlJc w:val="left"/>
      <w:pPr>
        <w:ind w:left="1249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BD152C"/>
    <w:multiLevelType w:val="hybridMultilevel"/>
    <w:tmpl w:val="40C645AC"/>
    <w:lvl w:ilvl="0" w:tplc="B3CAC2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565CC"/>
    <w:multiLevelType w:val="hybridMultilevel"/>
    <w:tmpl w:val="E064F22C"/>
    <w:lvl w:ilvl="0" w:tplc="B3CAC2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33769"/>
    <w:multiLevelType w:val="hybridMultilevel"/>
    <w:tmpl w:val="EA707EB2"/>
    <w:lvl w:ilvl="0" w:tplc="EEACD0F2">
      <w:start w:val="1"/>
      <w:numFmt w:val="lowerLetter"/>
      <w:suff w:val="space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94FE6"/>
    <w:multiLevelType w:val="hybridMultilevel"/>
    <w:tmpl w:val="41EC8D14"/>
    <w:lvl w:ilvl="0" w:tplc="3762F1F6">
      <w:start w:val="1"/>
      <w:numFmt w:val="bullet"/>
      <w:suff w:val="space"/>
      <w:lvlText w:val=""/>
      <w:lvlJc w:val="left"/>
      <w:pPr>
        <w:ind w:left="2705" w:hanging="360"/>
      </w:pPr>
      <w:rPr>
        <w:rFonts w:ascii="Symbol" w:hAnsi="Symbol" w:hint="default"/>
      </w:rPr>
    </w:lvl>
    <w:lvl w:ilvl="1" w:tplc="795C57F8">
      <w:start w:val="1"/>
      <w:numFmt w:val="bullet"/>
      <w:suff w:val="space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522F23"/>
    <w:multiLevelType w:val="hybridMultilevel"/>
    <w:tmpl w:val="34B8F3B6"/>
    <w:lvl w:ilvl="0" w:tplc="B3CAC21E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5A8C23A8">
      <w:start w:val="1"/>
      <w:numFmt w:val="lowerRoman"/>
      <w:suff w:val="space"/>
      <w:lvlText w:val="%3."/>
      <w:lvlJc w:val="right"/>
      <w:pPr>
        <w:ind w:left="2868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92C369E"/>
    <w:multiLevelType w:val="hybridMultilevel"/>
    <w:tmpl w:val="F514845A"/>
    <w:lvl w:ilvl="0" w:tplc="EF2E7A8C">
      <w:start w:val="1"/>
      <w:numFmt w:val="lowerRoman"/>
      <w:suff w:val="space"/>
      <w:lvlText w:val="%1."/>
      <w:lvlJc w:val="right"/>
      <w:pPr>
        <w:ind w:left="3577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90673D"/>
    <w:multiLevelType w:val="hybridMultilevel"/>
    <w:tmpl w:val="C35413F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34641597"/>
    <w:multiLevelType w:val="hybridMultilevel"/>
    <w:tmpl w:val="485C5F72"/>
    <w:lvl w:ilvl="0" w:tplc="54EA301A">
      <w:start w:val="1"/>
      <w:numFmt w:val="bullet"/>
      <w:suff w:val="space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9E49E2"/>
    <w:multiLevelType w:val="hybridMultilevel"/>
    <w:tmpl w:val="3B64C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E03D90"/>
    <w:multiLevelType w:val="hybridMultilevel"/>
    <w:tmpl w:val="0DB08E6E"/>
    <w:lvl w:ilvl="0" w:tplc="810C3A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E46EB"/>
    <w:multiLevelType w:val="hybridMultilevel"/>
    <w:tmpl w:val="DA743DA8"/>
    <w:lvl w:ilvl="0" w:tplc="B3CAC21E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7956520"/>
    <w:multiLevelType w:val="hybridMultilevel"/>
    <w:tmpl w:val="80F011C8"/>
    <w:lvl w:ilvl="0" w:tplc="CCFECD1A">
      <w:start w:val="1"/>
      <w:numFmt w:val="bullet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49092D36"/>
    <w:multiLevelType w:val="hybridMultilevel"/>
    <w:tmpl w:val="A294AC46"/>
    <w:lvl w:ilvl="0" w:tplc="810C3A6E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9226044"/>
    <w:multiLevelType w:val="hybridMultilevel"/>
    <w:tmpl w:val="B2D414DE"/>
    <w:lvl w:ilvl="0" w:tplc="B3CAC2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5B540EFA">
      <w:start w:val="1"/>
      <w:numFmt w:val="lowerLetter"/>
      <w:suff w:val="space"/>
      <w:lvlText w:val="%2."/>
      <w:lvlJc w:val="left"/>
      <w:pPr>
        <w:ind w:left="2148" w:hanging="360"/>
      </w:pPr>
      <w:rPr>
        <w:rFonts w:hint="default"/>
      </w:rPr>
    </w:lvl>
    <w:lvl w:ilvl="2" w:tplc="EF2E7A8C">
      <w:start w:val="1"/>
      <w:numFmt w:val="lowerRoman"/>
      <w:suff w:val="space"/>
      <w:lvlText w:val="%3."/>
      <w:lvlJc w:val="right"/>
      <w:pPr>
        <w:ind w:left="2868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9D1CD4"/>
    <w:multiLevelType w:val="hybridMultilevel"/>
    <w:tmpl w:val="5F06D0D0"/>
    <w:lvl w:ilvl="0" w:tplc="EEACD0F2">
      <w:start w:val="1"/>
      <w:numFmt w:val="lowerLetter"/>
      <w:suff w:val="space"/>
      <w:lvlText w:val="%1."/>
      <w:lvlJc w:val="left"/>
      <w:pPr>
        <w:ind w:left="285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BED06AF"/>
    <w:multiLevelType w:val="hybridMultilevel"/>
    <w:tmpl w:val="09240BDC"/>
    <w:lvl w:ilvl="0" w:tplc="810C3A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DAC00BC"/>
    <w:multiLevelType w:val="hybridMultilevel"/>
    <w:tmpl w:val="AB00BC1E"/>
    <w:lvl w:ilvl="0" w:tplc="810C3A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169F0"/>
    <w:multiLevelType w:val="hybridMultilevel"/>
    <w:tmpl w:val="F5D0DAC0"/>
    <w:lvl w:ilvl="0" w:tplc="AB02FFF8">
      <w:start w:val="1"/>
      <w:numFmt w:val="bullet"/>
      <w:suff w:val="space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03E1796"/>
    <w:multiLevelType w:val="hybridMultilevel"/>
    <w:tmpl w:val="371469EA"/>
    <w:lvl w:ilvl="0" w:tplc="ADC880A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EEACD0F2">
      <w:start w:val="1"/>
      <w:numFmt w:val="lowerLetter"/>
      <w:suff w:val="space"/>
      <w:lvlText w:val="%2."/>
      <w:lvlJc w:val="left"/>
      <w:pPr>
        <w:ind w:left="214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7F21462"/>
    <w:multiLevelType w:val="hybridMultilevel"/>
    <w:tmpl w:val="5C767A12"/>
    <w:lvl w:ilvl="0" w:tplc="CCFECD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C6662"/>
    <w:multiLevelType w:val="hybridMultilevel"/>
    <w:tmpl w:val="238CFD6A"/>
    <w:lvl w:ilvl="0" w:tplc="EEACD0F2">
      <w:start w:val="1"/>
      <w:numFmt w:val="lowerLetter"/>
      <w:suff w:val="space"/>
      <w:lvlText w:val="%1."/>
      <w:lvlJc w:val="left"/>
      <w:pPr>
        <w:ind w:left="50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08" w:hanging="360"/>
      </w:pPr>
    </w:lvl>
    <w:lvl w:ilvl="2" w:tplc="0419001B" w:tentative="1">
      <w:start w:val="1"/>
      <w:numFmt w:val="lowerRoman"/>
      <w:lvlText w:val="%3."/>
      <w:lvlJc w:val="right"/>
      <w:pPr>
        <w:ind w:left="5028" w:hanging="180"/>
      </w:pPr>
    </w:lvl>
    <w:lvl w:ilvl="3" w:tplc="0419000F" w:tentative="1">
      <w:start w:val="1"/>
      <w:numFmt w:val="decimal"/>
      <w:lvlText w:val="%4."/>
      <w:lvlJc w:val="left"/>
      <w:pPr>
        <w:ind w:left="5748" w:hanging="360"/>
      </w:pPr>
    </w:lvl>
    <w:lvl w:ilvl="4" w:tplc="04190019">
      <w:start w:val="1"/>
      <w:numFmt w:val="lowerLetter"/>
      <w:lvlText w:val="%5."/>
      <w:lvlJc w:val="left"/>
      <w:pPr>
        <w:ind w:left="6468" w:hanging="360"/>
      </w:pPr>
    </w:lvl>
    <w:lvl w:ilvl="5" w:tplc="0419001B" w:tentative="1">
      <w:start w:val="1"/>
      <w:numFmt w:val="lowerRoman"/>
      <w:lvlText w:val="%6."/>
      <w:lvlJc w:val="right"/>
      <w:pPr>
        <w:ind w:left="7188" w:hanging="180"/>
      </w:pPr>
    </w:lvl>
    <w:lvl w:ilvl="6" w:tplc="0419000F" w:tentative="1">
      <w:start w:val="1"/>
      <w:numFmt w:val="decimal"/>
      <w:lvlText w:val="%7."/>
      <w:lvlJc w:val="left"/>
      <w:pPr>
        <w:ind w:left="7908" w:hanging="360"/>
      </w:pPr>
    </w:lvl>
    <w:lvl w:ilvl="7" w:tplc="04190019" w:tentative="1">
      <w:start w:val="1"/>
      <w:numFmt w:val="lowerLetter"/>
      <w:lvlText w:val="%8."/>
      <w:lvlJc w:val="left"/>
      <w:pPr>
        <w:ind w:left="8628" w:hanging="360"/>
      </w:pPr>
    </w:lvl>
    <w:lvl w:ilvl="8" w:tplc="0419001B" w:tentative="1">
      <w:start w:val="1"/>
      <w:numFmt w:val="lowerRoman"/>
      <w:lvlText w:val="%9."/>
      <w:lvlJc w:val="right"/>
      <w:pPr>
        <w:ind w:left="9348" w:hanging="180"/>
      </w:pPr>
    </w:lvl>
  </w:abstractNum>
  <w:num w:numId="1">
    <w:abstractNumId w:val="11"/>
  </w:num>
  <w:num w:numId="2">
    <w:abstractNumId w:val="18"/>
  </w:num>
  <w:num w:numId="3">
    <w:abstractNumId w:val="9"/>
  </w:num>
  <w:num w:numId="4">
    <w:abstractNumId w:val="14"/>
  </w:num>
  <w:num w:numId="5">
    <w:abstractNumId w:val="20"/>
  </w:num>
  <w:num w:numId="6">
    <w:abstractNumId w:val="22"/>
  </w:num>
  <w:num w:numId="7">
    <w:abstractNumId w:val="0"/>
  </w:num>
  <w:num w:numId="8">
    <w:abstractNumId w:val="19"/>
  </w:num>
  <w:num w:numId="9">
    <w:abstractNumId w:val="12"/>
  </w:num>
  <w:num w:numId="10">
    <w:abstractNumId w:val="21"/>
  </w:num>
  <w:num w:numId="11">
    <w:abstractNumId w:val="15"/>
  </w:num>
  <w:num w:numId="12">
    <w:abstractNumId w:val="16"/>
  </w:num>
  <w:num w:numId="13">
    <w:abstractNumId w:val="23"/>
  </w:num>
  <w:num w:numId="14">
    <w:abstractNumId w:val="17"/>
  </w:num>
  <w:num w:numId="15">
    <w:abstractNumId w:val="5"/>
  </w:num>
  <w:num w:numId="16">
    <w:abstractNumId w:val="7"/>
  </w:num>
  <w:num w:numId="17">
    <w:abstractNumId w:val="13"/>
  </w:num>
  <w:num w:numId="18">
    <w:abstractNumId w:val="1"/>
  </w:num>
  <w:num w:numId="19">
    <w:abstractNumId w:val="3"/>
  </w:num>
  <w:num w:numId="20">
    <w:abstractNumId w:val="4"/>
  </w:num>
  <w:num w:numId="21">
    <w:abstractNumId w:val="8"/>
  </w:num>
  <w:num w:numId="22">
    <w:abstractNumId w:val="2"/>
  </w:num>
  <w:num w:numId="23">
    <w:abstractNumId w:val="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02"/>
    <w:rsid w:val="000305E5"/>
    <w:rsid w:val="003D7EA0"/>
    <w:rsid w:val="00447F55"/>
    <w:rsid w:val="004A4679"/>
    <w:rsid w:val="00572429"/>
    <w:rsid w:val="005D369D"/>
    <w:rsid w:val="00647FFB"/>
    <w:rsid w:val="00667110"/>
    <w:rsid w:val="007E3D85"/>
    <w:rsid w:val="00904ADB"/>
    <w:rsid w:val="00907DEB"/>
    <w:rsid w:val="00967502"/>
    <w:rsid w:val="009A01DB"/>
    <w:rsid w:val="00A618A2"/>
    <w:rsid w:val="00D25B87"/>
    <w:rsid w:val="00E34824"/>
    <w:rsid w:val="00F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28AA"/>
  <w15:chartTrackingRefBased/>
  <w15:docId w15:val="{529180B2-B65B-4780-A490-07E18C08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6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4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4ADB"/>
  </w:style>
  <w:style w:type="paragraph" w:styleId="a6">
    <w:name w:val="footer"/>
    <w:basedOn w:val="a"/>
    <w:link w:val="a7"/>
    <w:uiPriority w:val="99"/>
    <w:unhideWhenUsed/>
    <w:rsid w:val="00904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4ADB"/>
  </w:style>
  <w:style w:type="paragraph" w:styleId="a8">
    <w:name w:val="Balloon Text"/>
    <w:basedOn w:val="a"/>
    <w:link w:val="a9"/>
    <w:uiPriority w:val="99"/>
    <w:semiHidden/>
    <w:unhideWhenUsed/>
    <w:rsid w:val="00667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67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81101">
          <w:marLeft w:val="0"/>
          <w:marRight w:val="0"/>
          <w:marTop w:val="150"/>
          <w:marBottom w:val="150"/>
          <w:divBdr>
            <w:top w:val="single" w:sz="6" w:space="8" w:color="D6E9C6"/>
            <w:left w:val="single" w:sz="6" w:space="8" w:color="D6E9C6"/>
            <w:bottom w:val="single" w:sz="6" w:space="8" w:color="D6E9C6"/>
            <w:right w:val="single" w:sz="6" w:space="8" w:color="D6E9C6"/>
          </w:divBdr>
        </w:div>
      </w:divsChild>
    </w:div>
    <w:div w:id="11718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6206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96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5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0951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45122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67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807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5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95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6666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6076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945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83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237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1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183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6199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9675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826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873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9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843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0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4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331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561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932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516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7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8989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6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1408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8110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9197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83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487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677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0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495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034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109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527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0404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1006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3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94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6948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824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15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92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83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5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740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0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9860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52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404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868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12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166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0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31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6779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9015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0360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2467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552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20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20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LLosh</dc:creator>
  <cp:keywords/>
  <dc:description/>
  <cp:lastModifiedBy>LLosh</cp:lastModifiedBy>
  <cp:revision>3</cp:revision>
  <cp:lastPrinted>2023-06-27T20:48:00Z</cp:lastPrinted>
  <dcterms:created xsi:type="dcterms:W3CDTF">2023-06-24T15:08:00Z</dcterms:created>
  <dcterms:modified xsi:type="dcterms:W3CDTF">2023-06-27T20:59:00Z</dcterms:modified>
</cp:coreProperties>
</file>