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pPr>
      <w:r>
        <w:rPr>
          <w:rFonts w:ascii="Arial" w:cs="Arial" w:eastAsia="Arial" w:hAnsi="Arial"/>
          <w:b/>
          <w:bCs/>
          <w:color w:val="E8700F"/>
          <w:sz w:val="22"/>
          <w:szCs w:val="22"/>
        </w:rPr>
        <w:t xml:space="preserve">TATA HITACHI · THCM</w:t>
      </w:r>
    </w:p>
    <w:p>
      <w:pPr>
        <w:spacing w:after="100"/>
      </w:pPr>
      <w:r>
        <w:rPr>
          <w:rFonts w:ascii="Arial" w:cs="Arial" w:eastAsia="Arial" w:hAnsi="Arial"/>
          <w:b/>
          <w:bCs/>
          <w:color w:val="1F3A5F"/>
          <w:sz w:val="52"/>
          <w:szCs w:val="52"/>
        </w:rPr>
        <w:t xml:space="preserve">MAP Integration API Guide</w:t>
      </w:r>
    </w:p>
    <w:p>
      <w:pPr>
        <w:pBdr>
          <w:bottom w:val="single" w:color="E8700F" w:sz="12" w:space="8"/>
        </w:pBdr>
        <w:spacing w:after="400"/>
      </w:pPr>
      <w:r>
        <w:rPr>
          <w:rFonts w:ascii="Arial" w:cs="Arial" w:eastAsia="Arial" w:hAnsi="Arial"/>
          <w:color w:val="5F6B7A"/>
          <w:sz w:val="24"/>
          <w:szCs w:val="24"/>
        </w:rPr>
        <w:t xml:space="preserve">Stock, order creation, order status, and cancellation APIs for the MAP system</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200"/>
        <w:gridCol w:w="7438"/>
      </w:tblGrid>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Document date</w:t>
            </w:r>
          </w:p>
        </w:tc>
        <w:tc>
          <w:tcPr>
            <w:tcW w:type="dxa" w:w="7438"/>
            <w:tcMar>
              <w:top w:type="dxa" w:w="60"/>
              <w:left w:type="dxa" w:w="100"/>
              <w:bottom w:type="dxa" w:w="60"/>
              <w:right w:type="dxa" w:w="100"/>
            </w:tcMar>
          </w:tcPr>
          <w:p>
            <w:r>
              <w:rPr>
                <w:rFonts w:ascii="Arial" w:cs="Arial" w:eastAsia="Arial" w:hAnsi="Arial"/>
                <w:sz w:val="18"/>
                <w:szCs w:val="18"/>
              </w:rPr>
              <w:t xml:space="preserve">25 September 2026</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Base URL</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https://c576-2401-4900-891e-2c-55d0-c2e8-c268-c7ab.ngrok-free.app</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Authentication</w:t>
            </w:r>
          </w:p>
        </w:tc>
        <w:tc>
          <w:tcPr>
            <w:tcW w:type="dxa" w:w="7438"/>
            <w:tcMar>
              <w:top w:type="dxa" w:w="60"/>
              <w:left w:type="dxa" w:w="100"/>
              <w:bottom w:type="dxa" w:w="60"/>
              <w:right w:type="dxa" w:w="100"/>
            </w:tcMar>
          </w:tcPr>
          <w:p>
            <w:r>
              <w:rPr>
                <w:rFonts w:ascii="Arial" w:cs="Arial" w:eastAsia="Arial" w:hAnsi="Arial"/>
                <w:sz w:val="18"/>
                <w:szCs w:val="18"/>
              </w:rPr>
              <w:t xml:space="preserve">Header </w:t>
            </w:r>
            <w:r>
              <w:rPr>
                <w:rFonts w:ascii="Consolas" w:cs="Consolas" w:eastAsia="Consolas" w:hAnsi="Consolas"/>
                <w:color w:val="8A3B00"/>
                <w:sz w:val="18"/>
                <w:szCs w:val="18"/>
              </w:rPr>
              <w:t xml:space="preserve">x-api-key</w:t>
            </w:r>
            <w:r>
              <w:rPr>
                <w:rFonts w:ascii="Arial" w:cs="Arial" w:eastAsia="Arial" w:hAnsi="Arial"/>
                <w:sz w:val="18"/>
                <w:szCs w:val="18"/>
              </w:rPr>
              <w:t xml:space="preserve"> (no login, no token)</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API key</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d87f9ac32092cd40a25ae14d08ee9147</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Format</w:t>
            </w:r>
          </w:p>
        </w:tc>
        <w:tc>
          <w:tcPr>
            <w:tcW w:type="dxa" w:w="7438"/>
            <w:tcMar>
              <w:top w:type="dxa" w:w="60"/>
              <w:left w:type="dxa" w:w="100"/>
              <w:bottom w:type="dxa" w:w="60"/>
              <w:right w:type="dxa" w:w="100"/>
            </w:tcMar>
          </w:tcPr>
          <w:p>
            <w:r>
              <w:rPr>
                <w:rFonts w:ascii="Arial" w:cs="Arial" w:eastAsia="Arial" w:hAnsi="Arial"/>
                <w:sz w:val="18"/>
                <w:szCs w:val="18"/>
              </w:rPr>
              <w:t xml:space="preserve">JSON request and response</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APIs</w:t>
            </w:r>
          </w:p>
        </w:tc>
        <w:tc>
          <w:tcPr>
            <w:tcW w:type="dxa" w:w="7438"/>
            <w:tcMar>
              <w:top w:type="dxa" w:w="60"/>
              <w:left w:type="dxa" w:w="100"/>
              <w:bottom w:type="dxa" w:w="60"/>
              <w:right w:type="dxa" w:w="100"/>
            </w:tcMar>
          </w:tcPr>
          <w:p>
            <w:r>
              <w:rPr>
                <w:rFonts w:ascii="Arial" w:cs="Arial" w:eastAsia="Arial" w:hAnsi="Arial"/>
                <w:sz w:val="18"/>
                <w:szCs w:val="18"/>
              </w:rPr>
              <w:t xml:space="preserve">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B4AE" w:sz="4"/>
              <w:left w:val="single" w:color="C0392B" w:sz="24"/>
              <w:bottom w:val="single" w:color="F0B4AE" w:sz="4"/>
              <w:right w:val="single" w:color="F0B4AE" w:sz="4"/>
            </w:tcBorders>
            <w:shd w:fill="FDECEA" w:color="auto" w:val="clear"/>
            <w:tcMar>
              <w:top w:type="dxa" w:w="120"/>
              <w:left w:type="dxa" w:w="160"/>
              <w:bottom w:type="dxa" w:w="120"/>
              <w:right w:type="dxa" w:w="160"/>
            </w:tcMar>
          </w:tcPr>
          <w:p>
            <w:pPr>
              <w:spacing w:after="80"/>
            </w:pPr>
            <w:r>
              <w:rPr>
                <w:rFonts w:ascii="Arial" w:cs="Arial" w:eastAsia="Arial" w:hAnsi="Arial"/>
                <w:b/>
                <w:bCs/>
                <w:color w:val="A93226"/>
                <w:sz w:val="21"/>
                <w:szCs w:val="21"/>
              </w:rPr>
              <w:t xml:space="preserve">Breaking changes (25 September 2026)</w:t>
            </w:r>
          </w:p>
          <w:p>
            <w:pPr>
              <w:spacing w:after="60"/>
              <w:ind w:left="300" w:hanging="220"/>
            </w:pPr>
            <w:r>
              <w:rPr>
                <w:rFonts w:ascii="Arial" w:cs="Arial" w:eastAsia="Arial" w:hAnsi="Arial"/>
                <w:sz w:val="19"/>
                <w:szCs w:val="19"/>
              </w:rPr>
              <w:t xml:space="preserve">•  </w:t>
            </w:r>
            <w:r>
              <w:rPr>
                <w:rFonts w:ascii="Arial" w:cs="Arial" w:eastAsia="Arial" w:hAnsi="Arial"/>
                <w:sz w:val="19"/>
                <w:szCs w:val="19"/>
              </w:rPr>
              <w:t xml:space="preserve">GET /api/map/stock is now always paginated: 50 rows per page, one row per variant. Read further pages with ?page=. It no longer returns the whole catalog in one response.</w:t>
            </w:r>
          </w:p>
          <w:p>
            <w:pPr>
              <w:spacing w:after="60"/>
              <w:ind w:left="300" w:hanging="220"/>
            </w:pPr>
            <w:r>
              <w:rPr>
                <w:rFonts w:ascii="Arial" w:cs="Arial" w:eastAsia="Arial" w:hAnsi="Arial"/>
                <w:sz w:val="19"/>
                <w:szCs w:val="19"/>
              </w:rPr>
              <w:t xml:space="preserve">•  </w:t>
            </w:r>
            <w:r>
              <w:rPr>
                <w:rFonts w:ascii="Arial" w:cs="Arial" w:eastAsia="Arial" w:hAnsi="Arial"/>
                <w:sz w:val="19"/>
                <w:szCs w:val="19"/>
              </w:rPr>
              <w:t xml:space="preserve">GET /api/dashboard/products has been removed. Use GET /api/map/stock instead.</w:t>
            </w:r>
          </w:p>
          <w:p>
            <w:pPr>
              <w:spacing w:after="60"/>
              <w:ind w:left="300" w:hanging="220"/>
            </w:pPr>
            <w:r>
              <w:rPr>
                <w:rFonts w:ascii="Arial" w:cs="Arial" w:eastAsia="Arial" w:hAnsi="Arial"/>
                <w:sz w:val="19"/>
                <w:szCs w:val="19"/>
              </w:rPr>
              <w:t xml:space="preserve">•  </w:t>
            </w:r>
            <w:r>
              <w:rPr>
                <w:rFonts w:ascii="Arial" w:cs="Arial" w:eastAsia="Arial" w:hAnsi="Arial"/>
                <w:sz w:val="19"/>
                <w:szCs w:val="19"/>
              </w:rPr>
              <w:t xml:space="preserve">GET /api/map/product/{KEY} now also accepts a variant id, SKU or handle. Its response changed: variants use variantId and variantTitle, options is an object ({ "size": "M" }) instead of a list, and handle, vendor, status, matchedBy and matchedVariantId were added.</w:t>
            </w:r>
          </w:p>
          <w:p>
            <w:pPr>
              <w:spacing w:after="60"/>
              <w:ind w:left="300" w:hanging="220"/>
            </w:pPr>
            <w:r>
              <w:rPr>
                <w:rFonts w:ascii="Arial" w:cs="Arial" w:eastAsia="Arial" w:hAnsi="Arial"/>
                <w:sz w:val="19"/>
                <w:szCs w:val="19"/>
              </w:rPr>
              <w:t xml:space="preserve">•  </w:t>
            </w:r>
            <w:r>
              <w:rPr>
                <w:rFonts w:ascii="Arial" w:cs="Arial" w:eastAsia="Arial" w:hAnsi="Arial"/>
                <w:sz w:val="19"/>
                <w:szCs w:val="19"/>
              </w:rPr>
              <w:t xml:space="preserve">GET /api/dashboard/orders is now paginated: 50 orders per page (?page=), newest first, and the response is { success, data, meta } with the filters status, fromDate and toDate. employeeEmail is still required. It no longer returns every order in one response.</w:t>
            </w:r>
          </w:p>
          <w:p>
            <w:pPr>
              <w:spacing w:after="60"/>
              <w:ind w:left="300" w:hanging="220"/>
            </w:pPr>
            <w:r>
              <w:rPr>
                <w:rFonts w:ascii="Arial" w:cs="Arial" w:eastAsia="Arial" w:hAnsi="Arial"/>
                <w:sz w:val="19"/>
                <w:szCs w:val="19"/>
              </w:rPr>
              <w:t xml:space="preserve">•  </w:t>
            </w:r>
            <w:r>
              <w:rPr>
                <w:rFonts w:ascii="Arial" w:cs="Arial" w:eastAsia="Arial" w:hAnsi="Arial"/>
                <w:sz w:val="19"/>
                <w:szCs w:val="19"/>
              </w:rPr>
              <w:t xml:space="preserve">Error contract: every error is { "success": false, "message": "...", "requestId": "..." } (the requestId is also the X-Request-Id response header - quote it to support). Error statuses are only 400, 401, 404, 409, 429, 500 and 502. There is no 207 (an edit either applies completely or not at all), no 503 (a server misconfiguration answers a generic 500 - "Something went wrong. Please try again later." - and is logged and alerted), and no 403 / 410 (they are now 404). 502 means the store is down: "Service temporarily unavailable, please retry".</w:t>
            </w:r>
          </w:p>
          <w:p>
            <w:pPr>
              <w:spacing w:after="60"/>
              <w:ind w:left="300" w:hanging="220"/>
            </w:pPr>
            <w:r>
              <w:rPr>
                <w:rFonts w:ascii="Arial" w:cs="Arial" w:eastAsia="Arial" w:hAnsi="Arial"/>
                <w:sz w:val="19"/>
                <w:szCs w:val="19"/>
              </w:rPr>
              <w:t xml:space="preserve">•  </w:t>
            </w:r>
            <w:r>
              <w:rPr>
                <w:rFonts w:ascii="Arial" w:cs="Arial" w:eastAsia="Arial" w:hAnsi="Arial"/>
                <w:sz w:val="19"/>
                <w:szCs w:val="19"/>
              </w:rPr>
              <w:t xml:space="preserve">Order editing is removed: a placed order cannot be edited. PUT /api/map/orders/{ORDER_ID} (items, address, contact, note) and GET /api/map/orders/{ORDER_ID} (the live detail behind the edit screen) no longer exist, and the canUpdate flag is gone from order objects. Cancel Order is unchanged. Tracking and status still follow Shopify through the webhooks. The Shopify scope write_order_edits is no longer needed.</w:t>
            </w:r>
          </w:p>
          <w:p>
            <w:pPr>
              <w:spacing w:after="60"/>
              <w:ind w:left="300" w:hanging="220"/>
            </w:pPr>
            <w:r>
              <w:rPr>
                <w:rFonts w:ascii="Arial" w:cs="Arial" w:eastAsia="Arial" w:hAnsi="Arial"/>
                <w:sz w:val="19"/>
                <w:szCs w:val="19"/>
              </w:rPr>
              <w:t xml:space="preserve">•  </w:t>
            </w:r>
            <w:r>
              <w:rPr>
                <w:rFonts w:ascii="Arial" w:cs="Arial" w:eastAsia="Arial" w:hAnsi="Arial"/>
                <w:sz w:val="19"/>
                <w:szCs w:val="19"/>
              </w:rPr>
              <w:t xml:space="preserve">GET /api/map/order-status/{ORDER_ID} now also returns deliveryStatus: null until something has shipped, then the shipment state (in_transit, out_for_delivery, delivered, ...).</w:t>
            </w:r>
          </w:p>
          <w:p>
            <w:pPr>
              <w:spacing w:after="60"/>
              <w:ind w:left="300" w:hanging="220"/>
            </w:pPr>
            <w:r>
              <w:rPr>
                <w:rFonts w:ascii="Arial" w:cs="Arial" w:eastAsia="Arial" w:hAnsi="Arial"/>
                <w:sz w:val="19"/>
                <w:szCs w:val="19"/>
              </w:rPr>
              <w:t xml:space="preserve">•  </w:t>
            </w:r>
            <w:r>
              <w:rPr>
                <w:rFonts w:ascii="Arial" w:cs="Arial" w:eastAsia="Arial" w:hAnsi="Arial"/>
                <w:sz w:val="19"/>
                <w:szCs w:val="19"/>
              </w:rPr>
              <w:t xml:space="preserve">A fulfilled order is final and locked. Cancel Order on it answers 409 { "success": false, "locked": true, "message": "Order is fulfilled and locked - it can no longer be cancelled, edited or have its status changed", "requestId": "..." }.</w:t>
            </w:r>
          </w:p>
          <w:p>
            <w:pPr>
              <w:spacing w:after="60"/>
              <w:ind w:left="300" w:hanging="220"/>
            </w:pPr>
            <w:r>
              <w:rPr>
                <w:rFonts w:ascii="Arial" w:cs="Arial" w:eastAsia="Arial" w:hAnsi="Arial"/>
                <w:sz w:val="19"/>
                <w:szCs w:val="19"/>
              </w:rPr>
              <w:t xml:space="preserve">•  </w:t>
            </w:r>
            <w:r>
              <w:rPr>
                <w:rFonts w:ascii="Arial" w:cs="Arial" w:eastAsia="Arial" w:hAnsi="Arial"/>
                <w:sz w:val="19"/>
                <w:szCs w:val="19"/>
              </w:rPr>
              <w:t xml:space="preserve">When the store cannot be reached, Get Stock, Get Product, Create Order and Cancel Order answer 502 "Service temporarily unavailable, please retry" (Cancel Order used to say "Could not cancel the order right now"). The store's own error text is never returned.</w:t>
            </w:r>
          </w:p>
        </w:tc>
      </w:tr>
    </w:tbl>
    <w:p>
      <w:pPr>
        <w:spacing w:before="200"/>
      </w:pPr>
      <w:r>
        <w:rPr>
          <w:rFonts w:ascii="Arial" w:cs="Arial" w:eastAsia="Arial" w:hAnsi="Arial"/>
          <w:color w:val="A15C00"/>
          <w:sz w:val="20"/>
          <w:szCs w:val="20"/>
        </w:rPr>
        <w:t xml:space="preserve">Keep the API key confidential. Do not put it in browser or mobile app code; call these APIs from your server.</w:t>
      </w:r>
    </w:p>
    <w:p>
      <w:pPr>
        <w:pStyle w:val="Heading1"/>
        <w:keepNext/>
        <w:pageBreakBefore/>
      </w:pPr>
      <w:r>
        <w:t xml:space="preserve">1. Getting Started</w:t>
      </w:r>
    </w:p>
    <w:p>
      <w:pPr>
        <w:spacing w:after="120" w:line="276"/>
      </w:pPr>
      <w:r>
        <w:rPr>
          <w:rFonts w:ascii="Arial" w:cs="Arial" w:eastAsia="Arial" w:hAnsi="Arial"/>
          <w:sz w:val="20"/>
          <w:szCs w:val="20"/>
        </w:rPr>
        <w:t xml:space="preserve">Every request needs exactly one header for authentication: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x-api-key: d87f9ac32092cd40a25ae14d08ee9147</w:t>
            </w:r>
          </w:p>
        </w:tc>
      </w:tr>
    </w:tbl>
    <w:p>
      <w:pPr>
        <w:spacing w:after="160"/>
      </w:pPr>
    </w:p>
    <w:p>
      <w:pPr>
        <w:spacing w:after="120" w:line="276"/>
      </w:pPr>
      <w:r>
        <w:rPr>
          <w:rFonts w:ascii="Arial" w:cs="Arial" w:eastAsia="Arial" w:hAnsi="Arial"/>
          <w:sz w:val="20"/>
          <w:szCs w:val="20"/>
        </w:rPr>
        <w:t xml:space="preserve">Requests with a body also send </w:t>
      </w:r>
      <w:r>
        <w:rPr>
          <w:rFonts w:ascii="Consolas" w:cs="Consolas" w:eastAsia="Consolas" w:hAnsi="Consolas"/>
          <w:color w:val="8A3B00"/>
          <w:sz w:val="17"/>
          <w:szCs w:val="17"/>
        </w:rPr>
        <w:t xml:space="preserve">Content-Type: application/json</w:t>
      </w:r>
      <w:r>
        <w:rPr>
          <w:rFonts w:ascii="Arial" w:cs="Arial" w:eastAsia="Arial" w:hAnsi="Arial"/>
          <w:sz w:val="20"/>
          <w:szCs w:val="20"/>
        </w:rPr>
        <w:t xml:space="preserve">. Every response has this shape: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1E8E3E"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 success</w:t>
            </w:r>
          </w:p>
          <w:p>
            <w:r>
              <w:rPr>
                <w:rFonts w:ascii="Consolas" w:cs="Consolas" w:eastAsia="Consolas" w:hAnsi="Consolas"/>
                <w:color w:val="1B2430"/>
                <w:sz w:val="16"/>
                <w:szCs w:val="16"/>
              </w:rPr>
              <w:t xml:space="preserve">{ "success": true, "data": { ... }, "message": "optional"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failure</w:t>
            </w:r>
          </w:p>
          <w:p>
            <w:r>
              <w:rPr>
                <w:rFonts w:ascii="Consolas" w:cs="Consolas" w:eastAsia="Consolas" w:hAnsi="Consolas"/>
                <w:color w:val="1B2430"/>
                <w:sz w:val="16"/>
                <w:szCs w:val="16"/>
              </w:rPr>
              <w:t xml:space="preserve">{ "success": false, "message": "reason", "requestId": "..." }</w:t>
            </w:r>
          </w:p>
        </w:tc>
      </w:tr>
    </w:tbl>
    <w:p>
      <w:pPr>
        <w:pStyle w:val="Heading2"/>
        <w:keepNext/>
      </w:pPr>
      <w:r>
        <w:t xml:space="preserve">Typical flow</w:t>
      </w:r>
    </w:p>
    <w:p>
      <w:pPr>
        <w:pStyle w:val="ListParagraph"/>
        <w:numPr>
          <w:ilvl w:val="0"/>
          <w:numId w:val="2"/>
        </w:numPr>
        <w:spacing w:after="60"/>
      </w:pPr>
      <w:r>
        <w:rPr>
          <w:rFonts w:ascii="Arial" w:cs="Arial" w:eastAsia="Arial" w:hAnsi="Arial"/>
          <w:b/>
          <w:bCs/>
          <w:sz w:val="20"/>
          <w:szCs w:val="20"/>
        </w:rPr>
        <w:t xml:space="preserve">Get Stock</w:t>
      </w:r>
      <w:r>
        <w:rPr>
          <w:rFonts w:ascii="Arial" w:cs="Arial" w:eastAsia="Arial" w:hAnsi="Arial"/>
          <w:sz w:val="20"/>
          <w:szCs w:val="20"/>
        </w:rPr>
        <w:t xml:space="preserve"> - list and search products (50 per page) with available quantity.</w:t>
      </w:r>
    </w:p>
    <w:p>
      <w:pPr>
        <w:pStyle w:val="ListParagraph"/>
        <w:numPr>
          <w:ilvl w:val="0"/>
          <w:numId w:val="2"/>
        </w:numPr>
        <w:spacing w:after="60"/>
      </w:pPr>
      <w:r>
        <w:rPr>
          <w:rFonts w:ascii="Arial" w:cs="Arial" w:eastAsia="Arial" w:hAnsi="Arial"/>
          <w:b/>
          <w:bCs/>
          <w:sz w:val="20"/>
          <w:szCs w:val="20"/>
        </w:rPr>
        <w:t xml:space="preserve">Create Order</w:t>
      </w:r>
      <w:r>
        <w:rPr>
          <w:rFonts w:ascii="Arial" w:cs="Arial" w:eastAsia="Arial" w:hAnsi="Arial"/>
          <w:sz w:val="20"/>
          <w:szCs w:val="20"/>
        </w:rPr>
        <w:t xml:space="preserve"> - send items, employee and address</w:t>
      </w:r>
      <w:r>
        <w:rPr>
          <w:rFonts w:ascii="Arial" w:cs="Arial" w:eastAsia="Arial" w:hAnsi="Arial"/>
          <w:sz w:val="20"/>
          <w:szCs w:val="20"/>
        </w:rPr>
        <w:t xml:space="preserve">. Save </w:t>
      </w:r>
      <w:r>
        <w:rPr>
          <w:rFonts w:ascii="Consolas" w:cs="Consolas" w:eastAsia="Consolas" w:hAnsi="Consolas"/>
          <w:color w:val="8A3B00"/>
          <w:sz w:val="17"/>
          <w:szCs w:val="17"/>
        </w:rPr>
        <w:t xml:space="preserve">data.id</w:t>
      </w:r>
      <w:r>
        <w:rPr>
          <w:rFonts w:ascii="Arial" w:cs="Arial" w:eastAsia="Arial" w:hAnsi="Arial"/>
          <w:sz w:val="20"/>
          <w:szCs w:val="20"/>
        </w:rPr>
        <w:t xml:space="preserve"> as the ORDER_ID and data.shopifyOrderId as the SHOPIFY_ORDER_ID (needed for Cancel).</w:t>
      </w:r>
    </w:p>
    <w:p>
      <w:pPr>
        <w:pStyle w:val="ListParagraph"/>
        <w:numPr>
          <w:ilvl w:val="0"/>
          <w:numId w:val="2"/>
        </w:numPr>
        <w:spacing w:after="60"/>
      </w:pPr>
      <w:r>
        <w:rPr>
          <w:rFonts w:ascii="Arial" w:cs="Arial" w:eastAsia="Arial" w:hAnsi="Arial"/>
          <w:b/>
          <w:bCs/>
          <w:sz w:val="20"/>
          <w:szCs w:val="20"/>
        </w:rPr>
        <w:t xml:space="preserve">Get Order Status</w:t>
      </w:r>
      <w:r>
        <w:rPr>
          <w:rFonts w:ascii="Arial" w:cs="Arial" w:eastAsia="Arial" w:hAnsi="Arial"/>
          <w:sz w:val="20"/>
          <w:szCs w:val="20"/>
        </w:rPr>
        <w:t xml:space="preserve"> - poll for status, payment and tracking.</w:t>
      </w:r>
    </w:p>
    <w:p>
      <w:pPr>
        <w:pStyle w:val="ListParagraph"/>
        <w:numPr>
          <w:ilvl w:val="0"/>
          <w:numId w:val="2"/>
        </w:numPr>
        <w:spacing w:after="60"/>
      </w:pPr>
      <w:r>
        <w:rPr>
          <w:rFonts w:ascii="Arial" w:cs="Arial" w:eastAsia="Arial" w:hAnsi="Arial"/>
          <w:b/>
          <w:bCs/>
          <w:sz w:val="20"/>
          <w:szCs w:val="20"/>
        </w:rPr>
        <w:t xml:space="preserve">Cancel Order</w:t>
      </w:r>
      <w:r>
        <w:rPr>
          <w:rFonts w:ascii="Arial" w:cs="Arial" w:eastAsia="Arial" w:hAnsi="Arial"/>
          <w:sz w:val="20"/>
          <w:szCs w:val="20"/>
        </w:rPr>
        <w:t xml:space="preserve"> while the order is still open (not shipped). A placed order cannot be edited, and a fulfilled order is locked.</w:t>
      </w:r>
    </w:p>
    <w:p>
      <w:pPr>
        <w:pStyle w:val="Heading2"/>
        <w:keepNext/>
      </w:pPr>
      <w:r>
        <w:t xml:space="preserve">Stock rules</w:t>
      </w:r>
    </w:p>
    <w:p>
      <w:pPr>
        <w:pStyle w:val="ListParagraph"/>
        <w:numPr>
          <w:ilvl w:val="0"/>
          <w:numId w:val="3"/>
        </w:numPr>
        <w:spacing w:after="60"/>
      </w:pPr>
      <w:r>
        <w:rPr>
          <w:rFonts w:ascii="Arial" w:cs="Arial" w:eastAsia="Arial" w:hAnsi="Arial"/>
          <w:sz w:val="20"/>
          <w:szCs w:val="20"/>
        </w:rPr>
        <w:t xml:space="preserve">Stock is reduced automatically when an order is created. Do not call anything else to reduce it.</w:t>
      </w:r>
    </w:p>
    <w:p>
      <w:pPr>
        <w:pStyle w:val="ListParagraph"/>
        <w:numPr>
          <w:ilvl w:val="0"/>
          <w:numId w:val="3"/>
        </w:numPr>
        <w:spacing w:after="60"/>
      </w:pPr>
      <w:r>
        <w:rPr>
          <w:rFonts w:ascii="Arial" w:cs="Arial" w:eastAsia="Arial" w:hAnsi="Arial"/>
          <w:sz w:val="20"/>
          <w:szCs w:val="20"/>
        </w:rPr>
        <w:t xml:space="preserve">Cancel returns the stock once.</w:t>
      </w:r>
    </w:p>
    <w:p>
      <w:pPr>
        <w:pStyle w:val="ListParagraph"/>
        <w:numPr>
          <w:ilvl w:val="0"/>
          <w:numId w:val="3"/>
        </w:numPr>
        <w:spacing w:after="60"/>
      </w:pPr>
      <w:r>
        <w:rPr>
          <w:rFonts w:ascii="Arial" w:cs="Arial" w:eastAsia="Arial" w:hAnsi="Arial"/>
          <w:sz w:val="20"/>
          <w:szCs w:val="20"/>
        </w:rPr>
        <w:t xml:space="preserve">If stock is not enough, the API returns 409 and nothing is created or changed.</w:t>
      </w:r>
    </w:p>
    <w:p>
      <w:pPr>
        <w:pStyle w:val="Heading1"/>
        <w:keepNext/>
      </w:pPr>
      <w:r>
        <w:t xml:space="preserve">2. API List</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500"/>
        <w:gridCol w:w="3000"/>
        <w:gridCol w:w="900"/>
        <w:gridCol w:w="5238"/>
      </w:tblGrid>
      <w:tr>
        <w:trPr>
          <w:tblHeader/>
        </w:trPr>
        <w:tc>
          <w:tcPr>
            <w:tcW w:type="dxa" w:w="5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0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API</w:t>
            </w:r>
          </w:p>
        </w:tc>
        <w:tc>
          <w:tcPr>
            <w:tcW w:type="dxa" w:w="9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52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Endpoint</w:t>
            </w:r>
          </w:p>
        </w:tc>
      </w:tr>
      <w:tr>
        <w:trPr>
          <w:cantSplit/>
        </w:trPr>
        <w:tc>
          <w:tcPr>
            <w:tcW w:type="dxa" w:w="500"/>
            <w:tcMar>
              <w:top w:type="dxa" w:w="60"/>
              <w:left w:type="dxa" w:w="100"/>
              <w:bottom w:type="dxa" w:w="60"/>
              <w:right w:type="dxa" w:w="100"/>
            </w:tcMar>
          </w:tcPr>
          <w:p>
            <w:r>
              <w:rPr>
                <w:rFonts w:ascii="Arial" w:cs="Arial" w:eastAsia="Arial" w:hAnsi="Arial"/>
                <w:sz w:val="18"/>
                <w:szCs w:val="18"/>
              </w:rPr>
              <w:t xml:space="preserve">1</w:t>
            </w:r>
          </w:p>
        </w:tc>
        <w:tc>
          <w:tcPr>
            <w:tcW w:type="dxa" w:w="3000"/>
            <w:tcMar>
              <w:top w:type="dxa" w:w="60"/>
              <w:left w:type="dxa" w:w="100"/>
              <w:bottom w:type="dxa" w:w="60"/>
              <w:right w:type="dxa" w:w="100"/>
            </w:tcMar>
          </w:tcPr>
          <w:p>
            <w:r>
              <w:rPr>
                <w:rFonts w:ascii="Arial" w:cs="Arial" w:eastAsia="Arial" w:hAnsi="Arial"/>
                <w:sz w:val="18"/>
                <w:szCs w:val="18"/>
              </w:rPr>
              <w:t xml:space="preserve">Get Stock (list + search)</w:t>
            </w:r>
          </w:p>
        </w:tc>
        <w:tc>
          <w:tcPr>
            <w:tcW w:type="dxa" w:w="900"/>
            <w:tcMar>
              <w:top w:type="dxa" w:w="60"/>
              <w:left w:type="dxa" w:w="100"/>
              <w:bottom w:type="dxa" w:w="60"/>
              <w:right w:type="dxa" w:w="100"/>
            </w:tcMar>
          </w:tcPr>
          <w:p>
            <w:r>
              <w:rPr>
                <w:rFonts w:ascii="Arial" w:cs="Arial" w:eastAsia="Arial" w:hAnsi="Arial"/>
                <w:sz w:val="18"/>
                <w:szCs w:val="18"/>
              </w:rPr>
              <w:t xml:space="preserve">GET</w:t>
            </w:r>
          </w:p>
        </w:tc>
        <w:tc>
          <w:tcPr>
            <w:tcW w:type="dxa" w:w="5238"/>
            <w:tcMar>
              <w:top w:type="dxa" w:w="60"/>
              <w:left w:type="dxa" w:w="100"/>
              <w:bottom w:type="dxa" w:w="60"/>
              <w:right w:type="dxa" w:w="100"/>
            </w:tcMar>
          </w:tcPr>
          <w:p>
            <w:r>
              <w:rPr>
                <w:rFonts w:ascii="Consolas" w:cs="Consolas" w:eastAsia="Consolas" w:hAnsi="Consolas"/>
                <w:color w:val="8A3B00"/>
                <w:sz w:val="18"/>
                <w:szCs w:val="18"/>
              </w:rPr>
              <w:t xml:space="preserve">/api/map/stock</w:t>
            </w:r>
          </w:p>
        </w:tc>
      </w:tr>
      <w:tr>
        <w:trPr>
          <w:cantSplit/>
        </w:trPr>
        <w:tc>
          <w:tcPr>
            <w:tcW w:type="dxa" w:w="500"/>
            <w:shd w:fill="F3F5F8" w:color="auto" w:val="clear"/>
            <w:tcMar>
              <w:top w:type="dxa" w:w="60"/>
              <w:left w:type="dxa" w:w="100"/>
              <w:bottom w:type="dxa" w:w="60"/>
              <w:right w:type="dxa" w:w="100"/>
            </w:tcMar>
          </w:tcPr>
          <w:p>
            <w:r>
              <w:rPr>
                <w:rFonts w:ascii="Arial" w:cs="Arial" w:eastAsia="Arial" w:hAnsi="Arial"/>
                <w:sz w:val="18"/>
                <w:szCs w:val="18"/>
              </w:rPr>
              <w:t xml:space="preserve">2</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Get Product (id, SKU or handle)</w:t>
            </w:r>
          </w:p>
        </w:tc>
        <w:tc>
          <w:tcPr>
            <w:tcW w:type="dxa" w:w="900"/>
            <w:shd w:fill="F3F5F8" w:color="auto" w:val="clear"/>
            <w:tcMar>
              <w:top w:type="dxa" w:w="60"/>
              <w:left w:type="dxa" w:w="100"/>
              <w:bottom w:type="dxa" w:w="60"/>
              <w:right w:type="dxa" w:w="100"/>
            </w:tcMar>
          </w:tcPr>
          <w:p>
            <w:r>
              <w:rPr>
                <w:rFonts w:ascii="Arial" w:cs="Arial" w:eastAsia="Arial" w:hAnsi="Arial"/>
                <w:sz w:val="18"/>
                <w:szCs w:val="18"/>
              </w:rPr>
              <w:t xml:space="preserve">GET</w:t>
            </w:r>
          </w:p>
        </w:tc>
        <w:tc>
          <w:tcPr>
            <w:tcW w:type="dxa" w:w="52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/api/map/product/{KEY}</w:t>
            </w:r>
          </w:p>
        </w:tc>
      </w:tr>
      <w:tr>
        <w:trPr>
          <w:cantSplit/>
        </w:trPr>
        <w:tc>
          <w:tcPr>
            <w:tcW w:type="dxa" w:w="500"/>
            <w:tcMar>
              <w:top w:type="dxa" w:w="60"/>
              <w:left w:type="dxa" w:w="100"/>
              <w:bottom w:type="dxa" w:w="60"/>
              <w:right w:type="dxa" w:w="100"/>
            </w:tcMar>
          </w:tcPr>
          <w:p>
            <w:r>
              <w:rPr>
                <w:rFonts w:ascii="Arial" w:cs="Arial" w:eastAsia="Arial" w:hAnsi="Arial"/>
                <w:sz w:val="18"/>
                <w:szCs w:val="18"/>
              </w:rPr>
              <w:t xml:space="preserve">3</w:t>
            </w:r>
          </w:p>
        </w:tc>
        <w:tc>
          <w:tcPr>
            <w:tcW w:type="dxa" w:w="3000"/>
            <w:tcMar>
              <w:top w:type="dxa" w:w="60"/>
              <w:left w:type="dxa" w:w="100"/>
              <w:bottom w:type="dxa" w:w="60"/>
              <w:right w:type="dxa" w:w="100"/>
            </w:tcMar>
          </w:tcPr>
          <w:p>
            <w:r>
              <w:rPr>
                <w:rFonts w:ascii="Arial" w:cs="Arial" w:eastAsia="Arial" w:hAnsi="Arial"/>
                <w:sz w:val="18"/>
                <w:szCs w:val="18"/>
              </w:rPr>
              <w:t xml:space="preserve">Create Order</w:t>
            </w:r>
          </w:p>
        </w:tc>
        <w:tc>
          <w:tcPr>
            <w:tcW w:type="dxa" w:w="900"/>
            <w:tcMar>
              <w:top w:type="dxa" w:w="60"/>
              <w:left w:type="dxa" w:w="100"/>
              <w:bottom w:type="dxa" w:w="60"/>
              <w:right w:type="dxa" w:w="100"/>
            </w:tcMar>
          </w:tcPr>
          <w:p>
            <w:r>
              <w:rPr>
                <w:rFonts w:ascii="Arial" w:cs="Arial" w:eastAsia="Arial" w:hAnsi="Arial"/>
                <w:sz w:val="18"/>
                <w:szCs w:val="18"/>
              </w:rPr>
              <w:t xml:space="preserve">POST</w:t>
            </w:r>
          </w:p>
        </w:tc>
        <w:tc>
          <w:tcPr>
            <w:tcW w:type="dxa" w:w="5238"/>
            <w:tcMar>
              <w:top w:type="dxa" w:w="60"/>
              <w:left w:type="dxa" w:w="100"/>
              <w:bottom w:type="dxa" w:w="60"/>
              <w:right w:type="dxa" w:w="100"/>
            </w:tcMar>
          </w:tcPr>
          <w:p>
            <w:r>
              <w:rPr>
                <w:rFonts w:ascii="Consolas" w:cs="Consolas" w:eastAsia="Consolas" w:hAnsi="Consolas"/>
                <w:color w:val="8A3B00"/>
                <w:sz w:val="18"/>
                <w:szCs w:val="18"/>
              </w:rPr>
              <w:t xml:space="preserve">/api/map/create-order</w:t>
            </w:r>
          </w:p>
        </w:tc>
      </w:tr>
      <w:tr>
        <w:trPr>
          <w:cantSplit/>
        </w:trPr>
        <w:tc>
          <w:tcPr>
            <w:tcW w:type="dxa" w:w="500"/>
            <w:shd w:fill="F3F5F8" w:color="auto" w:val="clear"/>
            <w:tcMar>
              <w:top w:type="dxa" w:w="60"/>
              <w:left w:type="dxa" w:w="100"/>
              <w:bottom w:type="dxa" w:w="60"/>
              <w:right w:type="dxa" w:w="100"/>
            </w:tcMar>
          </w:tcPr>
          <w:p>
            <w:r>
              <w:rPr>
                <w:rFonts w:ascii="Arial" w:cs="Arial" w:eastAsia="Arial" w:hAnsi="Arial"/>
                <w:sz w:val="18"/>
                <w:szCs w:val="18"/>
              </w:rPr>
              <w:t xml:space="preserve">4</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Get Order Status</w:t>
            </w:r>
          </w:p>
        </w:tc>
        <w:tc>
          <w:tcPr>
            <w:tcW w:type="dxa" w:w="900"/>
            <w:shd w:fill="F3F5F8" w:color="auto" w:val="clear"/>
            <w:tcMar>
              <w:top w:type="dxa" w:w="60"/>
              <w:left w:type="dxa" w:w="100"/>
              <w:bottom w:type="dxa" w:w="60"/>
              <w:right w:type="dxa" w:w="100"/>
            </w:tcMar>
          </w:tcPr>
          <w:p>
            <w:r>
              <w:rPr>
                <w:rFonts w:ascii="Arial" w:cs="Arial" w:eastAsia="Arial" w:hAnsi="Arial"/>
                <w:sz w:val="18"/>
                <w:szCs w:val="18"/>
              </w:rPr>
              <w:t xml:space="preserve">GET</w:t>
            </w:r>
          </w:p>
        </w:tc>
        <w:tc>
          <w:tcPr>
            <w:tcW w:type="dxa" w:w="52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/api/map/order-status/{ORDER_ID}</w:t>
            </w:r>
          </w:p>
        </w:tc>
      </w:tr>
      <w:tr>
        <w:trPr>
          <w:cantSplit/>
        </w:trPr>
        <w:tc>
          <w:tcPr>
            <w:tcW w:type="dxa" w:w="500"/>
            <w:shd w:fill="F3F5F8" w:color="auto" w:val="clear"/>
            <w:tcMar>
              <w:top w:type="dxa" w:w="60"/>
              <w:left w:type="dxa" w:w="100"/>
              <w:bottom w:type="dxa" w:w="60"/>
              <w:right w:type="dxa" w:w="100"/>
            </w:tcMar>
          </w:tcPr>
          <w:p>
            <w:r>
              <w:rPr>
                <w:rFonts w:ascii="Arial" w:cs="Arial" w:eastAsia="Arial" w:hAnsi="Arial"/>
                <w:sz w:val="18"/>
                <w:szCs w:val="18"/>
              </w:rPr>
              <w:t xml:space="preserve">5</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List Orders of an Employee</w:t>
            </w:r>
          </w:p>
        </w:tc>
        <w:tc>
          <w:tcPr>
            <w:tcW w:type="dxa" w:w="900"/>
            <w:shd w:fill="F3F5F8" w:color="auto" w:val="clear"/>
            <w:tcMar>
              <w:top w:type="dxa" w:w="60"/>
              <w:left w:type="dxa" w:w="100"/>
              <w:bottom w:type="dxa" w:w="60"/>
              <w:right w:type="dxa" w:w="100"/>
            </w:tcMar>
          </w:tcPr>
          <w:p>
            <w:r>
              <w:rPr>
                <w:rFonts w:ascii="Arial" w:cs="Arial" w:eastAsia="Arial" w:hAnsi="Arial"/>
                <w:sz w:val="18"/>
                <w:szCs w:val="18"/>
              </w:rPr>
              <w:t xml:space="preserve">GET</w:t>
            </w:r>
          </w:p>
        </w:tc>
        <w:tc>
          <w:tcPr>
            <w:tcW w:type="dxa" w:w="52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/api/dashboard/orders?employeeEmail={EMAIL}</w:t>
            </w:r>
          </w:p>
        </w:tc>
      </w:tr>
      <w:tr>
        <w:trPr>
          <w:cantSplit/>
        </w:trPr>
        <w:tc>
          <w:tcPr>
            <w:tcW w:type="dxa" w:w="500"/>
            <w:tcMar>
              <w:top w:type="dxa" w:w="60"/>
              <w:left w:type="dxa" w:w="100"/>
              <w:bottom w:type="dxa" w:w="60"/>
              <w:right w:type="dxa" w:w="100"/>
            </w:tcMar>
          </w:tcPr>
          <w:p>
            <w:r>
              <w:rPr>
                <w:rFonts w:ascii="Arial" w:cs="Arial" w:eastAsia="Arial" w:hAnsi="Arial"/>
                <w:sz w:val="18"/>
                <w:szCs w:val="18"/>
              </w:rPr>
              <w:t xml:space="preserve">6</w:t>
            </w:r>
          </w:p>
        </w:tc>
        <w:tc>
          <w:tcPr>
            <w:tcW w:type="dxa" w:w="3000"/>
            <w:tcMar>
              <w:top w:type="dxa" w:w="60"/>
              <w:left w:type="dxa" w:w="100"/>
              <w:bottom w:type="dxa" w:w="60"/>
              <w:right w:type="dxa" w:w="100"/>
            </w:tcMar>
          </w:tcPr>
          <w:p>
            <w:r>
              <w:rPr>
                <w:rFonts w:ascii="Arial" w:cs="Arial" w:eastAsia="Arial" w:hAnsi="Arial"/>
                <w:sz w:val="18"/>
                <w:szCs w:val="18"/>
              </w:rPr>
              <w:t xml:space="preserve">Cancel Order</w:t>
            </w:r>
          </w:p>
        </w:tc>
        <w:tc>
          <w:tcPr>
            <w:tcW w:type="dxa" w:w="900"/>
            <w:tcMar>
              <w:top w:type="dxa" w:w="60"/>
              <w:left w:type="dxa" w:w="100"/>
              <w:bottom w:type="dxa" w:w="60"/>
              <w:right w:type="dxa" w:w="100"/>
            </w:tcMar>
          </w:tcPr>
          <w:p>
            <w:r>
              <w:rPr>
                <w:rFonts w:ascii="Arial" w:cs="Arial" w:eastAsia="Arial" w:hAnsi="Arial"/>
                <w:sz w:val="18"/>
                <w:szCs w:val="18"/>
              </w:rPr>
              <w:t xml:space="preserve">POST</w:t>
            </w:r>
          </w:p>
        </w:tc>
        <w:tc>
          <w:tcPr>
            <w:tcW w:type="dxa" w:w="5238"/>
            <w:tcMar>
              <w:top w:type="dxa" w:w="60"/>
              <w:left w:type="dxa" w:w="100"/>
              <w:bottom w:type="dxa" w:w="60"/>
              <w:right w:type="dxa" w:w="100"/>
            </w:tcMar>
          </w:tcPr>
          <w:p>
            <w:r>
              <w:rPr>
                <w:rFonts w:ascii="Consolas" w:cs="Consolas" w:eastAsia="Consolas" w:hAnsi="Consolas"/>
                <w:color w:val="8A3B00"/>
                <w:sz w:val="18"/>
                <w:szCs w:val="18"/>
              </w:rPr>
              <w:t xml:space="preserve">/api/map/orders/{SHOPIFY_ORDER_ID}/cancel</w:t>
            </w:r>
          </w:p>
        </w:tc>
      </w:tr>
    </w:tbl>
    <w:p>
      <w:pPr>
        <w:pStyle w:val="Heading1"/>
        <w:keepNext/>
        <w:pageBreakBefore/>
      </w:pPr>
      <w:r>
        <w:t xml:space="preserve">3. API Details</w:t>
      </w:r>
    </w:p>
    <w:p>
      <w:pPr>
        <w:pStyle w:val="Heading2"/>
        <w:keepNext/>
      </w:pPr>
      <w:r>
        <w:t xml:space="preserve">3.1 Get Stock (product list + search)</w:t>
      </w:r>
    </w:p>
    <w:p>
      <w:pPr>
        <w:keepNext/>
        <w:spacing w:after="100"/>
      </w:pPr>
      <w:r>
        <w:rPr>
          <w:rFonts w:ascii="Consolas" w:cs="Consolas" w:eastAsia="Consolas" w:hAnsi="Consolas"/>
          <w:b/>
          <w:bCs/>
          <w:color w:val="FFFFFF"/>
          <w:sz w:val="18"/>
          <w:szCs w:val="18"/>
          <w:shd w:fill="1E8E3E" w:color="auto" w:val="clear"/>
        </w:rPr>
        <w:t xml:space="preserve"> GET </w:t>
      </w:r>
      <w:r>
        <w:rPr>
          <w:rFonts w:ascii="Consolas" w:cs="Consolas" w:eastAsia="Consolas" w:hAnsi="Consolas"/>
          <w:b/>
          <w:bCs/>
          <w:color w:val="1F3A5F"/>
          <w:sz w:val="19"/>
          <w:szCs w:val="19"/>
        </w:rPr>
        <w:t xml:space="preserve">  /api/map/stock</w:t>
      </w:r>
    </w:p>
    <w:p>
      <w:pPr>
        <w:keepNext/>
        <w:spacing w:after="120" w:line="276"/>
      </w:pPr>
      <w:r>
        <w:rPr>
          <w:rFonts w:ascii="Arial" w:cs="Arial" w:eastAsia="Arial" w:hAnsi="Arial"/>
          <w:sz w:val="20"/>
          <w:szCs w:val="20"/>
        </w:rPr>
        <w:t xml:space="preserve">Lists and searches products, always one page of 50 rows at a time. There is one row per variant, so a helmet sold in 4 sizes/colors is 4 rows. Use it to browse and search; Create Order and Cancel always check live stock themselves.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200"/>
        <w:gridCol w:w="7438"/>
      </w:tblGrid>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Method</w:t>
            </w:r>
          </w:p>
        </w:tc>
        <w:tc>
          <w:tcPr>
            <w:tcW w:type="dxa" w:w="7438"/>
            <w:tcMar>
              <w:top w:type="dxa" w:w="60"/>
              <w:left w:type="dxa" w:w="100"/>
              <w:bottom w:type="dxa" w:w="60"/>
              <w:right w:type="dxa" w:w="100"/>
            </w:tcMar>
          </w:tcPr>
          <w:p>
            <w:r>
              <w:rPr>
                <w:rFonts w:ascii="Arial" w:cs="Arial" w:eastAsia="Arial" w:hAnsi="Arial"/>
                <w:sz w:val="18"/>
                <w:szCs w:val="18"/>
              </w:rPr>
              <w:t xml:space="preserve">GET</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URL</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BASE_URL/api/map/stock</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Headers</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x-api-key</w:t>
            </w:r>
          </w:p>
        </w:tc>
      </w:tr>
    </w:tbl>
    <w:p>
      <w:pPr>
        <w:keepNext/>
        <w:spacing w:after="60" w:before="140"/>
      </w:pPr>
      <w:r>
        <w:rPr>
          <w:rFonts w:ascii="Arial" w:cs="Arial" w:eastAsia="Arial" w:hAnsi="Arial"/>
          <w:b/>
          <w:bCs/>
          <w:color w:val="1F3A5F"/>
          <w:sz w:val="19"/>
          <w:szCs w:val="19"/>
        </w:rPr>
        <w:t xml:space="preserve">Query parameters (all optional)</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1500"/>
        <w:gridCol w:w="1300"/>
        <w:gridCol w:w="6838"/>
      </w:tblGrid>
      <w:tr>
        <w:trPr>
          <w:tblHeader/>
        </w:trPr>
        <w:tc>
          <w:tcPr>
            <w:tcW w:type="dxa" w:w="15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3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68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page</w:t>
            </w:r>
          </w:p>
        </w:tc>
        <w:tc>
          <w:tcPr>
            <w:tcW w:type="dxa" w:w="1300"/>
            <w:tcMar>
              <w:top w:type="dxa" w:w="60"/>
              <w:left w:type="dxa" w:w="100"/>
              <w:bottom w:type="dxa" w:w="60"/>
              <w:right w:type="dxa" w:w="100"/>
            </w:tcMar>
          </w:tcPr>
          <w:p>
            <w:r>
              <w:rPr>
                <w:rFonts w:ascii="Arial" w:cs="Arial" w:eastAsia="Arial" w:hAnsi="Arial"/>
                <w:sz w:val="18"/>
                <w:szCs w:val="18"/>
              </w:rPr>
              <w:t xml:space="preserve">integer</w:t>
            </w:r>
          </w:p>
        </w:tc>
        <w:tc>
          <w:tcPr>
            <w:tcW w:type="dxa" w:w="6838"/>
            <w:tcMar>
              <w:top w:type="dxa" w:w="60"/>
              <w:left w:type="dxa" w:w="100"/>
              <w:bottom w:type="dxa" w:w="60"/>
              <w:right w:type="dxa" w:w="100"/>
            </w:tcMar>
          </w:tcPr>
          <w:p>
            <w:r>
              <w:rPr>
                <w:rFonts w:ascii="Arial" w:cs="Arial" w:eastAsia="Arial" w:hAnsi="Arial"/>
                <w:sz w:val="18"/>
                <w:szCs w:val="18"/>
              </w:rPr>
              <w:t xml:space="preserve">Page number, 1 or more (default 1). Every page has exactly 50 rows. There is no </w:t>
            </w:r>
            <w:r>
              <w:rPr>
                <w:rFonts w:ascii="Consolas" w:cs="Consolas" w:eastAsia="Consolas" w:hAnsi="Consolas"/>
                <w:color w:val="8A3B00"/>
                <w:sz w:val="18"/>
                <w:szCs w:val="18"/>
              </w:rPr>
              <w:t xml:space="preserve">limit</w:t>
            </w:r>
            <w:r>
              <w:rPr>
                <w:rFonts w:ascii="Arial" w:cs="Arial" w:eastAsia="Arial" w:hAnsi="Arial"/>
                <w:sz w:val="18"/>
                <w:szCs w:val="18"/>
              </w:rPr>
              <w:t xml:space="preserve"> parameter and no way to fetch everything in one call.</w:t>
            </w:r>
          </w:p>
        </w:tc>
      </w:tr>
      <w:tr>
        <w:trPr>
          <w:cantSplit/>
        </w:trPr>
        <w:tc>
          <w:tcPr>
            <w:tcW w:type="dxa" w:w="15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q</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string</w:t>
            </w:r>
          </w:p>
        </w:tc>
        <w:tc>
          <w:tcPr>
            <w:tcW w:type="dxa" w:w="6838"/>
            <w:shd w:fill="F3F5F8" w:color="auto" w:val="clear"/>
            <w:tcMar>
              <w:top w:type="dxa" w:w="60"/>
              <w:left w:type="dxa" w:w="100"/>
              <w:bottom w:type="dxa" w:w="60"/>
              <w:right w:type="dxa" w:w="100"/>
            </w:tcMar>
          </w:tcPr>
          <w:p>
            <w:r>
              <w:rPr>
                <w:rFonts w:ascii="Arial" w:cs="Arial" w:eastAsia="Arial" w:hAnsi="Arial"/>
                <w:sz w:val="18"/>
                <w:szCs w:val="18"/>
              </w:rPr>
              <w:t xml:space="preserve">Free-text search (trimmed, case-insensitive, max 100 characters). Matches ANY of: </w:t>
            </w:r>
            <w:r>
              <w:rPr>
                <w:rFonts w:ascii="Consolas" w:cs="Consolas" w:eastAsia="Consolas" w:hAnsi="Consolas"/>
                <w:color w:val="8A3B00"/>
                <w:sz w:val="18"/>
                <w:szCs w:val="18"/>
              </w:rPr>
              <w:t xml:space="preserve">title</w:t>
            </w:r>
            <w:r>
              <w:rPr>
                <w:rFonts w:ascii="Arial" w:cs="Arial" w:eastAsia="Arial" w:hAnsi="Arial"/>
                <w:sz w:val="18"/>
                <w:szCs w:val="18"/>
              </w:rPr>
              <w:t xml:space="preserve">, </w:t>
            </w:r>
            <w:r>
              <w:rPr>
                <w:rFonts w:ascii="Consolas" w:cs="Consolas" w:eastAsia="Consolas" w:hAnsi="Consolas"/>
                <w:color w:val="8A3B00"/>
                <w:sz w:val="18"/>
                <w:szCs w:val="18"/>
              </w:rPr>
              <w:t xml:space="preserve">sku</w:t>
            </w:r>
            <w:r>
              <w:rPr>
                <w:rFonts w:ascii="Arial" w:cs="Arial" w:eastAsia="Arial" w:hAnsi="Arial"/>
                <w:sz w:val="18"/>
                <w:szCs w:val="18"/>
              </w:rPr>
              <w:t xml:space="preserve">, </w:t>
            </w:r>
            <w:r>
              <w:rPr>
                <w:rFonts w:ascii="Consolas" w:cs="Consolas" w:eastAsia="Consolas" w:hAnsi="Consolas"/>
                <w:color w:val="8A3B00"/>
                <w:sz w:val="18"/>
                <w:szCs w:val="18"/>
              </w:rPr>
              <w:t xml:space="preserve">variantTitle</w:t>
            </w:r>
            <w:r>
              <w:rPr>
                <w:rFonts w:ascii="Arial" w:cs="Arial" w:eastAsia="Arial" w:hAnsi="Arial"/>
                <w:sz w:val="18"/>
                <w:szCs w:val="18"/>
              </w:rPr>
              <w:t xml:space="preserve">, option values (size, color, ...), </w:t>
            </w:r>
            <w:r>
              <w:rPr>
                <w:rFonts w:ascii="Consolas" w:cs="Consolas" w:eastAsia="Consolas" w:hAnsi="Consolas"/>
                <w:color w:val="8A3B00"/>
                <w:sz w:val="18"/>
                <w:szCs w:val="18"/>
              </w:rPr>
              <w:t xml:space="preserve">category</w:t>
            </w:r>
            <w:r>
              <w:rPr>
                <w:rFonts w:ascii="Arial" w:cs="Arial" w:eastAsia="Arial" w:hAnsi="Arial"/>
                <w:sz w:val="18"/>
                <w:szCs w:val="18"/>
              </w:rPr>
              <w:t xml:space="preserve">, </w:t>
            </w:r>
            <w:r>
              <w:rPr>
                <w:rFonts w:ascii="Consolas" w:cs="Consolas" w:eastAsia="Consolas" w:hAnsi="Consolas"/>
                <w:color w:val="8A3B00"/>
                <w:sz w:val="18"/>
                <w:szCs w:val="18"/>
              </w:rPr>
              <w:t xml:space="preserve">vendor</w:t>
            </w:r>
            <w:r>
              <w:rPr>
                <w:rFonts w:ascii="Arial" w:cs="Arial" w:eastAsia="Arial" w:hAnsi="Arial"/>
                <w:sz w:val="18"/>
                <w:szCs w:val="18"/>
              </w:rPr>
              <w:t xml:space="preserve">, </w:t>
            </w:r>
            <w:r>
              <w:rPr>
                <w:rFonts w:ascii="Consolas" w:cs="Consolas" w:eastAsia="Consolas" w:hAnsi="Consolas"/>
                <w:color w:val="8A3B00"/>
                <w:sz w:val="18"/>
                <w:szCs w:val="18"/>
              </w:rPr>
              <w:t xml:space="preserve">tags</w:t>
            </w:r>
            <w:r>
              <w:rPr>
                <w:rFonts w:ascii="Arial" w:cs="Arial" w:eastAsia="Arial" w:hAnsi="Arial"/>
                <w:sz w:val="18"/>
                <w:szCs w:val="18"/>
              </w:rPr>
              <w:t xml:space="preserve">, </w:t>
            </w:r>
            <w:r>
              <w:rPr>
                <w:rFonts w:ascii="Consolas" w:cs="Consolas" w:eastAsia="Consolas" w:hAnsi="Consolas"/>
                <w:color w:val="8A3B00"/>
                <w:sz w:val="18"/>
                <w:szCs w:val="18"/>
              </w:rPr>
              <w:t xml:space="preserve">handle</w:t>
            </w:r>
            <w:r>
              <w:rPr>
                <w:rFonts w:ascii="Arial" w:cs="Arial" w:eastAsia="Arial" w:hAnsi="Arial"/>
                <w:sz w:val="18"/>
                <w:szCs w:val="18"/>
              </w:rPr>
              <w:t xml:space="preserve">, product </w:t>
            </w:r>
            <w:r>
              <w:rPr>
                <w:rFonts w:ascii="Consolas" w:cs="Consolas" w:eastAsia="Consolas" w:hAnsi="Consolas"/>
                <w:color w:val="8A3B00"/>
                <w:sz w:val="18"/>
                <w:szCs w:val="18"/>
              </w:rPr>
              <w:t xml:space="preserve">id</w:t>
            </w:r>
            <w:r>
              <w:rPr>
                <w:rFonts w:ascii="Arial" w:cs="Arial" w:eastAsia="Arial" w:hAnsi="Arial"/>
                <w:sz w:val="18"/>
                <w:szCs w:val="18"/>
              </w:rPr>
              <w:t xml:space="preserve">, </w:t>
            </w:r>
            <w:r>
              <w:rPr>
                <w:rFonts w:ascii="Consolas" w:cs="Consolas" w:eastAsia="Consolas" w:hAnsi="Consolas"/>
                <w:color w:val="8A3B00"/>
                <w:sz w:val="18"/>
                <w:szCs w:val="18"/>
              </w:rPr>
              <w:t xml:space="preserve">variantId</w:t>
            </w:r>
            <w:r>
              <w:rPr>
                <w:rFonts w:ascii="Arial" w:cs="Arial" w:eastAsia="Arial" w:hAnsi="Arial"/>
                <w:sz w:val="18"/>
                <w:szCs w:val="18"/>
              </w:rPr>
              <w:t xml:space="preserve">. With several words EVERY word must match ("black helmet" finds "Helmet - Black"). Partial words match ("hel"); ids must be typed in full.</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sku</w:t>
            </w:r>
          </w:p>
        </w:tc>
        <w:tc>
          <w:tcPr>
            <w:tcW w:type="dxa" w:w="1300"/>
            <w:tcMar>
              <w:top w:type="dxa" w:w="60"/>
              <w:left w:type="dxa" w:w="100"/>
              <w:bottom w:type="dxa" w:w="60"/>
              <w:right w:type="dxa" w:w="100"/>
            </w:tcMar>
          </w:tcPr>
          <w:p>
            <w:r>
              <w:rPr>
                <w:rFonts w:ascii="Arial" w:cs="Arial" w:eastAsia="Arial" w:hAnsi="Arial"/>
                <w:sz w:val="18"/>
                <w:szCs w:val="18"/>
              </w:rPr>
              <w:t xml:space="preserve">string</w:t>
            </w:r>
          </w:p>
        </w:tc>
        <w:tc>
          <w:tcPr>
            <w:tcW w:type="dxa" w:w="6838"/>
            <w:tcMar>
              <w:top w:type="dxa" w:w="60"/>
              <w:left w:type="dxa" w:w="100"/>
              <w:bottom w:type="dxa" w:w="60"/>
              <w:right w:type="dxa" w:w="100"/>
            </w:tcMar>
          </w:tcPr>
          <w:p>
            <w:r>
              <w:rPr>
                <w:rFonts w:ascii="Arial" w:cs="Arial" w:eastAsia="Arial" w:hAnsi="Arial"/>
                <w:sz w:val="18"/>
                <w:szCs w:val="18"/>
              </w:rPr>
              <w:t xml:space="preserve">Exact SKU, or several separated by commas (</w:t>
            </w:r>
            <w:r>
              <w:rPr>
                <w:rFonts w:ascii="Consolas" w:cs="Consolas" w:eastAsia="Consolas" w:hAnsi="Consolas"/>
                <w:color w:val="8A3B00"/>
                <w:sz w:val="18"/>
                <w:szCs w:val="18"/>
              </w:rPr>
              <w:t xml:space="preserve">sku=A1,B2</w:t>
            </w:r>
            <w:r>
              <w:rPr>
                <w:rFonts w:ascii="Arial" w:cs="Arial" w:eastAsia="Arial" w:hAnsi="Arial"/>
                <w:sz w:val="18"/>
                <w:szCs w:val="18"/>
              </w:rPr>
              <w:t xml:space="preserve">). Case-insensitive.</w:t>
            </w:r>
          </w:p>
        </w:tc>
      </w:tr>
      <w:tr>
        <w:trPr>
          <w:cantSplit/>
        </w:trPr>
        <w:tc>
          <w:tcPr>
            <w:tcW w:type="dxa" w:w="15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category</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string</w:t>
            </w:r>
          </w:p>
        </w:tc>
        <w:tc>
          <w:tcPr>
            <w:tcW w:type="dxa" w:w="6838"/>
            <w:shd w:fill="F3F5F8" w:color="auto" w:val="clear"/>
            <w:tcMar>
              <w:top w:type="dxa" w:w="60"/>
              <w:left w:type="dxa" w:w="100"/>
              <w:bottom w:type="dxa" w:w="60"/>
              <w:right w:type="dxa" w:w="100"/>
            </w:tcMar>
          </w:tcPr>
          <w:p>
            <w:r>
              <w:rPr>
                <w:rFonts w:ascii="Arial" w:cs="Arial" w:eastAsia="Arial" w:hAnsi="Arial"/>
                <w:sz w:val="18"/>
                <w:szCs w:val="18"/>
              </w:rPr>
              <w:t xml:space="preserve">Case-insensitive exact match on the category.</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vendor</w:t>
            </w:r>
          </w:p>
        </w:tc>
        <w:tc>
          <w:tcPr>
            <w:tcW w:type="dxa" w:w="1300"/>
            <w:tcMar>
              <w:top w:type="dxa" w:w="60"/>
              <w:left w:type="dxa" w:w="100"/>
              <w:bottom w:type="dxa" w:w="60"/>
              <w:right w:type="dxa" w:w="100"/>
            </w:tcMar>
          </w:tcPr>
          <w:p>
            <w:r>
              <w:rPr>
                <w:rFonts w:ascii="Arial" w:cs="Arial" w:eastAsia="Arial" w:hAnsi="Arial"/>
                <w:sz w:val="18"/>
                <w:szCs w:val="18"/>
              </w:rPr>
              <w:t xml:space="preserve">string</w:t>
            </w:r>
          </w:p>
        </w:tc>
        <w:tc>
          <w:tcPr>
            <w:tcW w:type="dxa" w:w="6838"/>
            <w:tcMar>
              <w:top w:type="dxa" w:w="60"/>
              <w:left w:type="dxa" w:w="100"/>
              <w:bottom w:type="dxa" w:w="60"/>
              <w:right w:type="dxa" w:w="100"/>
            </w:tcMar>
          </w:tcPr>
          <w:p>
            <w:r>
              <w:rPr>
                <w:rFonts w:ascii="Arial" w:cs="Arial" w:eastAsia="Arial" w:hAnsi="Arial"/>
                <w:sz w:val="18"/>
                <w:szCs w:val="18"/>
              </w:rPr>
              <w:t xml:space="preserve">Case-insensitive exact match on the vendor.</w:t>
            </w:r>
          </w:p>
        </w:tc>
      </w:tr>
      <w:tr>
        <w:trPr>
          <w:cantSplit/>
        </w:trPr>
        <w:tc>
          <w:tcPr>
            <w:tcW w:type="dxa" w:w="15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tag</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string</w:t>
            </w:r>
          </w:p>
        </w:tc>
        <w:tc>
          <w:tcPr>
            <w:tcW w:type="dxa" w:w="6838"/>
            <w:shd w:fill="F3F5F8" w:color="auto" w:val="clear"/>
            <w:tcMar>
              <w:top w:type="dxa" w:w="60"/>
              <w:left w:type="dxa" w:w="100"/>
              <w:bottom w:type="dxa" w:w="60"/>
              <w:right w:type="dxa" w:w="100"/>
            </w:tcMar>
          </w:tcPr>
          <w:p>
            <w:r>
              <w:rPr>
                <w:rFonts w:ascii="Arial" w:cs="Arial" w:eastAsia="Arial" w:hAnsi="Arial"/>
                <w:sz w:val="18"/>
                <w:szCs w:val="18"/>
              </w:rPr>
              <w:t xml:space="preserve">Case-insensitive exact match on one tag.</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color</w:t>
            </w:r>
          </w:p>
        </w:tc>
        <w:tc>
          <w:tcPr>
            <w:tcW w:type="dxa" w:w="1300"/>
            <w:tcMar>
              <w:top w:type="dxa" w:w="60"/>
              <w:left w:type="dxa" w:w="100"/>
              <w:bottom w:type="dxa" w:w="60"/>
              <w:right w:type="dxa" w:w="100"/>
            </w:tcMar>
          </w:tcPr>
          <w:p>
            <w:r>
              <w:rPr>
                <w:rFonts w:ascii="Arial" w:cs="Arial" w:eastAsia="Arial" w:hAnsi="Arial"/>
                <w:sz w:val="18"/>
                <w:szCs w:val="18"/>
              </w:rPr>
              <w:t xml:space="preserve">string</w:t>
            </w:r>
          </w:p>
        </w:tc>
        <w:tc>
          <w:tcPr>
            <w:tcW w:type="dxa" w:w="6838"/>
            <w:tcMar>
              <w:top w:type="dxa" w:w="60"/>
              <w:left w:type="dxa" w:w="100"/>
              <w:bottom w:type="dxa" w:w="60"/>
              <w:right w:type="dxa" w:w="100"/>
            </w:tcMar>
          </w:tcPr>
          <w:p>
            <w:r>
              <w:rPr>
                <w:rFonts w:ascii="Arial" w:cs="Arial" w:eastAsia="Arial" w:hAnsi="Arial"/>
                <w:sz w:val="18"/>
                <w:szCs w:val="18"/>
              </w:rPr>
              <w:t xml:space="preserve">Case-insensitive exact match on the variant color.</w:t>
            </w:r>
          </w:p>
        </w:tc>
      </w:tr>
      <w:tr>
        <w:trPr>
          <w:cantSplit/>
        </w:trPr>
        <w:tc>
          <w:tcPr>
            <w:tcW w:type="dxa" w:w="15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size</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string</w:t>
            </w:r>
          </w:p>
        </w:tc>
        <w:tc>
          <w:tcPr>
            <w:tcW w:type="dxa" w:w="6838"/>
            <w:shd w:fill="F3F5F8" w:color="auto" w:val="clear"/>
            <w:tcMar>
              <w:top w:type="dxa" w:w="60"/>
              <w:left w:type="dxa" w:w="100"/>
              <w:bottom w:type="dxa" w:w="60"/>
              <w:right w:type="dxa" w:w="100"/>
            </w:tcMar>
          </w:tcPr>
          <w:p>
            <w:r>
              <w:rPr>
                <w:rFonts w:ascii="Arial" w:cs="Arial" w:eastAsia="Arial" w:hAnsi="Arial"/>
                <w:sz w:val="18"/>
                <w:szCs w:val="18"/>
              </w:rPr>
              <w:t xml:space="preserve">Case-insensitive exact match on the variant size.</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minPrice</w:t>
            </w:r>
          </w:p>
        </w:tc>
        <w:tc>
          <w:tcPr>
            <w:tcW w:type="dxa" w:w="1300"/>
            <w:tcMar>
              <w:top w:type="dxa" w:w="60"/>
              <w:left w:type="dxa" w:w="100"/>
              <w:bottom w:type="dxa" w:w="60"/>
              <w:right w:type="dxa" w:w="100"/>
            </w:tcMar>
          </w:tcPr>
          <w:p>
            <w:r>
              <w:rPr>
                <w:rFonts w:ascii="Arial" w:cs="Arial" w:eastAsia="Arial" w:hAnsi="Arial"/>
                <w:sz w:val="18"/>
                <w:szCs w:val="18"/>
              </w:rPr>
              <w:t xml:space="preserve">number</w:t>
            </w:r>
          </w:p>
        </w:tc>
        <w:tc>
          <w:tcPr>
            <w:tcW w:type="dxa" w:w="6838"/>
            <w:tcMar>
              <w:top w:type="dxa" w:w="60"/>
              <w:left w:type="dxa" w:w="100"/>
              <w:bottom w:type="dxa" w:w="60"/>
              <w:right w:type="dxa" w:w="100"/>
            </w:tcMar>
          </w:tcPr>
          <w:p>
            <w:r>
              <w:rPr>
                <w:rFonts w:ascii="Arial" w:cs="Arial" w:eastAsia="Arial" w:hAnsi="Arial"/>
                <w:sz w:val="18"/>
                <w:szCs w:val="18"/>
              </w:rPr>
              <w:t xml:space="preserve">Lowest price, inclusive (for example </w:t>
            </w:r>
            <w:r>
              <w:rPr>
                <w:rFonts w:ascii="Consolas" w:cs="Consolas" w:eastAsia="Consolas" w:hAnsi="Consolas"/>
                <w:color w:val="8A3B00"/>
                <w:sz w:val="18"/>
                <w:szCs w:val="18"/>
              </w:rPr>
              <w:t xml:space="preserve">100</w:t>
            </w:r>
            <w:r>
              <w:rPr>
                <w:rFonts w:ascii="Arial" w:cs="Arial" w:eastAsia="Arial" w:hAnsi="Arial"/>
                <w:sz w:val="18"/>
                <w:szCs w:val="18"/>
              </w:rPr>
              <w:t xml:space="preserve"> or </w:t>
            </w:r>
            <w:r>
              <w:rPr>
                <w:rFonts w:ascii="Consolas" w:cs="Consolas" w:eastAsia="Consolas" w:hAnsi="Consolas"/>
                <w:color w:val="8A3B00"/>
                <w:sz w:val="18"/>
                <w:szCs w:val="18"/>
              </w:rPr>
              <w:t xml:space="preserve">99.5</w:t>
            </w:r>
            <w:r>
              <w:rPr>
                <w:rFonts w:ascii="Arial" w:cs="Arial" w:eastAsia="Arial" w:hAnsi="Arial"/>
                <w:sz w:val="18"/>
                <w:szCs w:val="18"/>
              </w:rPr>
              <w:t xml:space="preserve">).</w:t>
            </w:r>
          </w:p>
        </w:tc>
      </w:tr>
      <w:tr>
        <w:trPr>
          <w:cantSplit/>
        </w:trPr>
        <w:tc>
          <w:tcPr>
            <w:tcW w:type="dxa" w:w="15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maxPrice</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number</w:t>
            </w:r>
          </w:p>
        </w:tc>
        <w:tc>
          <w:tcPr>
            <w:tcW w:type="dxa" w:w="6838"/>
            <w:shd w:fill="F3F5F8" w:color="auto" w:val="clear"/>
            <w:tcMar>
              <w:top w:type="dxa" w:w="60"/>
              <w:left w:type="dxa" w:w="100"/>
              <w:bottom w:type="dxa" w:w="60"/>
              <w:right w:type="dxa" w:w="100"/>
            </w:tcMar>
          </w:tcPr>
          <w:p>
            <w:r>
              <w:rPr>
                <w:rFonts w:ascii="Arial" w:cs="Arial" w:eastAsia="Arial" w:hAnsi="Arial"/>
                <w:sz w:val="18"/>
                <w:szCs w:val="18"/>
              </w:rPr>
              <w:t xml:space="preserve">Highest price, inclusive. Must not be lower than </w:t>
            </w:r>
            <w:r>
              <w:rPr>
                <w:rFonts w:ascii="Consolas" w:cs="Consolas" w:eastAsia="Consolas" w:hAnsi="Consolas"/>
                <w:color w:val="8A3B00"/>
                <w:sz w:val="18"/>
                <w:szCs w:val="18"/>
              </w:rPr>
              <w:t xml:space="preserve">minPrice</w:t>
            </w:r>
            <w:r>
              <w:rPr>
                <w:rFonts w:ascii="Arial" w:cs="Arial" w:eastAsia="Arial" w:hAnsi="Arial"/>
                <w:sz w:val="18"/>
                <w:szCs w:val="18"/>
              </w:rPr>
              <w:t xml:space="preserve">.</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inStock</w:t>
            </w:r>
          </w:p>
        </w:tc>
        <w:tc>
          <w:tcPr>
            <w:tcW w:type="dxa" w:w="1300"/>
            <w:tcMar>
              <w:top w:type="dxa" w:w="60"/>
              <w:left w:type="dxa" w:w="100"/>
              <w:bottom w:type="dxa" w:w="60"/>
              <w:right w:type="dxa" w:w="100"/>
            </w:tcMar>
          </w:tcPr>
          <w:p>
            <w:r>
              <w:rPr>
                <w:rFonts w:ascii="Arial" w:cs="Arial" w:eastAsia="Arial" w:hAnsi="Arial"/>
                <w:sz w:val="18"/>
                <w:szCs w:val="18"/>
              </w:rPr>
              <w:t xml:space="preserve">true | false</w:t>
            </w:r>
          </w:p>
        </w:tc>
        <w:tc>
          <w:tcPr>
            <w:tcW w:type="dxa" w:w="6838"/>
            <w:tcMar>
              <w:top w:type="dxa" w:w="60"/>
              <w:left w:type="dxa" w:w="100"/>
              <w:bottom w:type="dxa" w:w="60"/>
              <w:right w:type="dxa" w:w="100"/>
            </w:tcMar>
          </w:tcPr>
          <w:p>
            <w:r>
              <w:rPr>
                <w:rFonts w:ascii="Consolas" w:cs="Consolas" w:eastAsia="Consolas" w:hAnsi="Consolas"/>
                <w:color w:val="8A3B00"/>
                <w:sz w:val="18"/>
                <w:szCs w:val="18"/>
              </w:rPr>
              <w:t xml:space="preserve">true</w:t>
            </w:r>
            <w:r>
              <w:rPr>
                <w:rFonts w:ascii="Arial" w:cs="Arial" w:eastAsia="Arial" w:hAnsi="Arial"/>
                <w:sz w:val="18"/>
                <w:szCs w:val="18"/>
              </w:rPr>
              <w:t xml:space="preserve"> = only variants with </w:t>
            </w:r>
            <w:r>
              <w:rPr>
                <w:rFonts w:ascii="Consolas" w:cs="Consolas" w:eastAsia="Consolas" w:hAnsi="Consolas"/>
                <w:color w:val="8A3B00"/>
                <w:sz w:val="18"/>
                <w:szCs w:val="18"/>
              </w:rPr>
              <w:t xml:space="preserve">availableQty</w:t>
            </w:r>
            <w:r>
              <w:rPr>
                <w:rFonts w:ascii="Arial" w:cs="Arial" w:eastAsia="Arial" w:hAnsi="Arial"/>
                <w:sz w:val="18"/>
                <w:szCs w:val="18"/>
              </w:rPr>
              <w:t xml:space="preserve"> above 0; </w:t>
            </w:r>
            <w:r>
              <w:rPr>
                <w:rFonts w:ascii="Consolas" w:cs="Consolas" w:eastAsia="Consolas" w:hAnsi="Consolas"/>
                <w:color w:val="8A3B00"/>
                <w:sz w:val="18"/>
                <w:szCs w:val="18"/>
              </w:rPr>
              <w:t xml:space="preserve">false</w:t>
            </w:r>
            <w:r>
              <w:rPr>
                <w:rFonts w:ascii="Arial" w:cs="Arial" w:eastAsia="Arial" w:hAnsi="Arial"/>
                <w:sz w:val="18"/>
                <w:szCs w:val="18"/>
              </w:rPr>
              <w:t xml:space="preserve"> = only out-of-stock variants.</w:t>
            </w:r>
          </w:p>
        </w:tc>
      </w:tr>
      <w:tr>
        <w:trPr>
          <w:cantSplit/>
        </w:trPr>
        <w:tc>
          <w:tcPr>
            <w:tcW w:type="dxa" w:w="15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sort</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string</w:t>
            </w:r>
          </w:p>
        </w:tc>
        <w:tc>
          <w:tcPr>
            <w:tcW w:type="dxa" w:w="6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relevance</w:t>
            </w:r>
            <w:r>
              <w:rPr>
                <w:rFonts w:ascii="Arial" w:cs="Arial" w:eastAsia="Arial" w:hAnsi="Arial"/>
                <w:sz w:val="18"/>
                <w:szCs w:val="18"/>
              </w:rPr>
              <w:t xml:space="preserve"> (default when </w:t>
            </w:r>
            <w:r>
              <w:rPr>
                <w:rFonts w:ascii="Consolas" w:cs="Consolas" w:eastAsia="Consolas" w:hAnsi="Consolas"/>
                <w:color w:val="8A3B00"/>
                <w:sz w:val="18"/>
                <w:szCs w:val="18"/>
              </w:rPr>
              <w:t xml:space="preserve">q</w:t>
            </w:r>
            <w:r>
              <w:rPr>
                <w:rFonts w:ascii="Arial" w:cs="Arial" w:eastAsia="Arial" w:hAnsi="Arial"/>
                <w:sz w:val="18"/>
                <w:szCs w:val="18"/>
              </w:rPr>
              <w:t xml:space="preserve"> is given), </w:t>
            </w:r>
            <w:r>
              <w:rPr>
                <w:rFonts w:ascii="Consolas" w:cs="Consolas" w:eastAsia="Consolas" w:hAnsi="Consolas"/>
                <w:color w:val="8A3B00"/>
                <w:sz w:val="18"/>
                <w:szCs w:val="18"/>
              </w:rPr>
              <w:t xml:space="preserve">title</w:t>
            </w:r>
            <w:r>
              <w:rPr>
                <w:rFonts w:ascii="Arial" w:cs="Arial" w:eastAsia="Arial" w:hAnsi="Arial"/>
                <w:sz w:val="18"/>
                <w:szCs w:val="18"/>
              </w:rPr>
              <w:t xml:space="preserve"> (default otherwise), </w:t>
            </w:r>
            <w:r>
              <w:rPr>
                <w:rFonts w:ascii="Consolas" w:cs="Consolas" w:eastAsia="Consolas" w:hAnsi="Consolas"/>
                <w:color w:val="8A3B00"/>
                <w:sz w:val="18"/>
                <w:szCs w:val="18"/>
              </w:rPr>
              <w:t xml:space="preserve">price</w:t>
            </w:r>
            <w:r>
              <w:rPr>
                <w:rFonts w:ascii="Arial" w:cs="Arial" w:eastAsia="Arial" w:hAnsi="Arial"/>
                <w:sz w:val="18"/>
                <w:szCs w:val="18"/>
              </w:rPr>
              <w:t xml:space="preserve">, </w:t>
            </w:r>
            <w:r>
              <w:rPr>
                <w:rFonts w:ascii="Consolas" w:cs="Consolas" w:eastAsia="Consolas" w:hAnsi="Consolas"/>
                <w:color w:val="8A3B00"/>
                <w:sz w:val="18"/>
                <w:szCs w:val="18"/>
              </w:rPr>
              <w:t xml:space="preserve">stock</w:t>
            </w:r>
            <w:r>
              <w:rPr>
                <w:rFonts w:ascii="Arial" w:cs="Arial" w:eastAsia="Arial" w:hAnsi="Arial"/>
                <w:sz w:val="18"/>
                <w:szCs w:val="18"/>
              </w:rPr>
              <w:t xml:space="preserve"> or </w:t>
            </w:r>
            <w:r>
              <w:rPr>
                <w:rFonts w:ascii="Consolas" w:cs="Consolas" w:eastAsia="Consolas" w:hAnsi="Consolas"/>
                <w:color w:val="8A3B00"/>
                <w:sz w:val="18"/>
                <w:szCs w:val="18"/>
              </w:rPr>
              <w:t xml:space="preserve">newest</w:t>
            </w:r>
            <w:r>
              <w:rPr>
                <w:rFonts w:ascii="Arial" w:cs="Arial" w:eastAsia="Arial" w:hAnsi="Arial"/>
                <w:sz w:val="18"/>
                <w:szCs w:val="18"/>
              </w:rPr>
              <w:t xml:space="preserve">.</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order</w:t>
            </w:r>
          </w:p>
        </w:tc>
        <w:tc>
          <w:tcPr>
            <w:tcW w:type="dxa" w:w="1300"/>
            <w:tcMar>
              <w:top w:type="dxa" w:w="60"/>
              <w:left w:type="dxa" w:w="100"/>
              <w:bottom w:type="dxa" w:w="60"/>
              <w:right w:type="dxa" w:w="100"/>
            </w:tcMar>
          </w:tcPr>
          <w:p>
            <w:r>
              <w:rPr>
                <w:rFonts w:ascii="Arial" w:cs="Arial" w:eastAsia="Arial" w:hAnsi="Arial"/>
                <w:sz w:val="18"/>
                <w:szCs w:val="18"/>
              </w:rPr>
              <w:t xml:space="preserve">string</w:t>
            </w:r>
          </w:p>
        </w:tc>
        <w:tc>
          <w:tcPr>
            <w:tcW w:type="dxa" w:w="6838"/>
            <w:tcMar>
              <w:top w:type="dxa" w:w="60"/>
              <w:left w:type="dxa" w:w="100"/>
              <w:bottom w:type="dxa" w:w="60"/>
              <w:right w:type="dxa" w:w="100"/>
            </w:tcMar>
          </w:tcPr>
          <w:p>
            <w:r>
              <w:rPr>
                <w:rFonts w:ascii="Consolas" w:cs="Consolas" w:eastAsia="Consolas" w:hAnsi="Consolas"/>
                <w:color w:val="8A3B00"/>
                <w:sz w:val="18"/>
                <w:szCs w:val="18"/>
              </w:rPr>
              <w:t xml:space="preserve">asc</w:t>
            </w:r>
            <w:r>
              <w:rPr>
                <w:rFonts w:ascii="Arial" w:cs="Arial" w:eastAsia="Arial" w:hAnsi="Arial"/>
                <w:sz w:val="18"/>
                <w:szCs w:val="18"/>
              </w:rPr>
              <w:t xml:space="preserve"> or </w:t>
            </w:r>
            <w:r>
              <w:rPr>
                <w:rFonts w:ascii="Consolas" w:cs="Consolas" w:eastAsia="Consolas" w:hAnsi="Consolas"/>
                <w:color w:val="8A3B00"/>
                <w:sz w:val="18"/>
                <w:szCs w:val="18"/>
              </w:rPr>
              <w:t xml:space="preserve">desc</w:t>
            </w:r>
            <w:r>
              <w:rPr>
                <w:rFonts w:ascii="Arial" w:cs="Arial" w:eastAsia="Arial" w:hAnsi="Arial"/>
                <w:sz w:val="18"/>
                <w:szCs w:val="18"/>
              </w:rPr>
              <w:t xml:space="preserve">. Defaults: </w:t>
            </w:r>
            <w:r>
              <w:rPr>
                <w:rFonts w:ascii="Consolas" w:cs="Consolas" w:eastAsia="Consolas" w:hAnsi="Consolas"/>
                <w:color w:val="8A3B00"/>
                <w:sz w:val="18"/>
                <w:szCs w:val="18"/>
              </w:rPr>
              <w:t xml:space="preserve">title</w:t>
            </w:r>
            <w:r>
              <w:rPr>
                <w:rFonts w:ascii="Arial" w:cs="Arial" w:eastAsia="Arial" w:hAnsi="Arial"/>
                <w:sz w:val="18"/>
                <w:szCs w:val="18"/>
              </w:rPr>
              <w:t xml:space="preserve"> asc, </w:t>
            </w:r>
            <w:r>
              <w:rPr>
                <w:rFonts w:ascii="Consolas" w:cs="Consolas" w:eastAsia="Consolas" w:hAnsi="Consolas"/>
                <w:color w:val="8A3B00"/>
                <w:sz w:val="18"/>
                <w:szCs w:val="18"/>
              </w:rPr>
              <w:t xml:space="preserve">price</w:t>
            </w:r>
            <w:r>
              <w:rPr>
                <w:rFonts w:ascii="Arial" w:cs="Arial" w:eastAsia="Arial" w:hAnsi="Arial"/>
                <w:sz w:val="18"/>
                <w:szCs w:val="18"/>
              </w:rPr>
              <w:t xml:space="preserve"> asc, </w:t>
            </w:r>
            <w:r>
              <w:rPr>
                <w:rFonts w:ascii="Consolas" w:cs="Consolas" w:eastAsia="Consolas" w:hAnsi="Consolas"/>
                <w:color w:val="8A3B00"/>
                <w:sz w:val="18"/>
                <w:szCs w:val="18"/>
              </w:rPr>
              <w:t xml:space="preserve">stock</w:t>
            </w:r>
            <w:r>
              <w:rPr>
                <w:rFonts w:ascii="Arial" w:cs="Arial" w:eastAsia="Arial" w:hAnsi="Arial"/>
                <w:sz w:val="18"/>
                <w:szCs w:val="18"/>
              </w:rPr>
              <w:t xml:space="preserve"> desc (most first), </w:t>
            </w:r>
            <w:r>
              <w:rPr>
                <w:rFonts w:ascii="Consolas" w:cs="Consolas" w:eastAsia="Consolas" w:hAnsi="Consolas"/>
                <w:color w:val="8A3B00"/>
                <w:sz w:val="18"/>
                <w:szCs w:val="18"/>
              </w:rPr>
              <w:t xml:space="preserve">newest</w:t>
            </w:r>
            <w:r>
              <w:rPr>
                <w:rFonts w:ascii="Arial" w:cs="Arial" w:eastAsia="Arial" w:hAnsi="Arial"/>
                <w:sz w:val="18"/>
                <w:szCs w:val="18"/>
              </w:rPr>
              <w:t xml:space="preserve"> desc, </w:t>
            </w:r>
            <w:r>
              <w:rPr>
                <w:rFonts w:ascii="Consolas" w:cs="Consolas" w:eastAsia="Consolas" w:hAnsi="Consolas"/>
                <w:color w:val="8A3B00"/>
                <w:sz w:val="18"/>
                <w:szCs w:val="18"/>
              </w:rPr>
              <w:t xml:space="preserve">relevance</w:t>
            </w:r>
            <w:r>
              <w:rPr>
                <w:rFonts w:ascii="Arial" w:cs="Arial" w:eastAsia="Arial" w:hAnsi="Arial"/>
                <w:sz w:val="18"/>
                <w:szCs w:val="18"/>
              </w:rPr>
              <w:t xml:space="preserve"> best match first.</w:t>
            </w:r>
          </w:p>
        </w:tc>
      </w:tr>
      <w:tr>
        <w:trPr>
          <w:cantSplit/>
        </w:trPr>
        <w:tc>
          <w:tcPr>
            <w:tcW w:type="dxa" w:w="15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fresh</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true | false</w:t>
            </w:r>
          </w:p>
        </w:tc>
        <w:tc>
          <w:tcPr>
            <w:tcW w:type="dxa" w:w="6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true</w:t>
            </w:r>
            <w:r>
              <w:rPr>
                <w:rFonts w:ascii="Arial" w:cs="Arial" w:eastAsia="Arial" w:hAnsi="Arial"/>
                <w:sz w:val="18"/>
                <w:szCs w:val="18"/>
              </w:rPr>
              <w:t xml:space="preserve"> skips the short-lived cache and reads the store live. Slower - use it only when you need the very latest figure.</w:t>
            </w:r>
          </w:p>
        </w:tc>
      </w:tr>
    </w:tbl>
    <w:p>
      <w:pPr>
        <w:keepNext/>
        <w:spacing w:after="60" w:before="140"/>
      </w:pPr>
      <w:r>
        <w:rPr>
          <w:rFonts w:ascii="Arial" w:cs="Arial" w:eastAsia="Arial" w:hAnsi="Arial"/>
          <w:b/>
          <w:bCs/>
          <w:color w:val="1F3A5F"/>
          <w:sz w:val="19"/>
          <w:szCs w:val="19"/>
        </w:rPr>
        <w:t xml:space="preserve">Rules</w:t>
      </w:r>
    </w:p>
    <w:p>
      <w:pPr>
        <w:pStyle w:val="ListParagraph"/>
        <w:numPr>
          <w:ilvl w:val="0"/>
          <w:numId w:val="3"/>
        </w:numPr>
        <w:spacing w:after="60"/>
      </w:pPr>
      <w:r>
        <w:rPr>
          <w:rFonts w:ascii="Arial" w:cs="Arial" w:eastAsia="Arial" w:hAnsi="Arial"/>
          <w:sz w:val="20"/>
          <w:szCs w:val="20"/>
        </w:rPr>
        <w:t xml:space="preserve">50 rows per page, always. A page past the last one is not an error: 200 with an empty </w:t>
      </w:r>
      <w:r>
        <w:rPr>
          <w:rFonts w:ascii="Consolas" w:cs="Consolas" w:eastAsia="Consolas" w:hAnsi="Consolas"/>
          <w:color w:val="8A3B00"/>
          <w:sz w:val="17"/>
          <w:szCs w:val="17"/>
        </w:rPr>
        <w:t xml:space="preserve">data</w:t>
      </w:r>
      <w:r>
        <w:rPr>
          <w:rFonts w:ascii="Arial" w:cs="Arial" w:eastAsia="Arial" w:hAnsi="Arial"/>
          <w:sz w:val="20"/>
          <w:szCs w:val="20"/>
        </w:rPr>
        <w:t xml:space="preserve"> and the correct </w:t>
      </w:r>
      <w:r>
        <w:rPr>
          <w:rFonts w:ascii="Consolas" w:cs="Consolas" w:eastAsia="Consolas" w:hAnsi="Consolas"/>
          <w:color w:val="8A3B00"/>
          <w:sz w:val="17"/>
          <w:szCs w:val="17"/>
        </w:rPr>
        <w:t xml:space="preserve">meta</w:t>
      </w:r>
      <w:r>
        <w:rPr>
          <w:rFonts w:ascii="Arial" w:cs="Arial" w:eastAsia="Arial" w:hAnsi="Arial"/>
          <w:sz w:val="20"/>
          <w:szCs w:val="20"/>
        </w:rPr>
        <w:t xml:space="preserve">.</w:t>
      </w:r>
    </w:p>
    <w:p>
      <w:pPr>
        <w:pStyle w:val="ListParagraph"/>
        <w:numPr>
          <w:ilvl w:val="0"/>
          <w:numId w:val="3"/>
        </w:numPr>
        <w:spacing w:after="60"/>
      </w:pPr>
      <w:r>
        <w:rPr>
          <w:rFonts w:ascii="Arial" w:cs="Arial" w:eastAsia="Arial" w:hAnsi="Arial"/>
          <w:sz w:val="20"/>
          <w:szCs w:val="20"/>
        </w:rPr>
        <w:t xml:space="preserve">One row per variant. Variants of one product share </w:t>
      </w:r>
      <w:r>
        <w:rPr>
          <w:rFonts w:ascii="Consolas" w:cs="Consolas" w:eastAsia="Consolas" w:hAnsi="Consolas"/>
          <w:color w:val="8A3B00"/>
          <w:sz w:val="17"/>
          <w:szCs w:val="17"/>
        </w:rPr>
        <w:t xml:space="preserve">id</w:t>
      </w:r>
      <w:r>
        <w:rPr>
          <w:rFonts w:ascii="Arial" w:cs="Arial" w:eastAsia="Arial" w:hAnsi="Arial"/>
          <w:sz w:val="20"/>
          <w:szCs w:val="20"/>
        </w:rPr>
        <w:t xml:space="preserve"> and differ in </w:t>
      </w:r>
      <w:r>
        <w:rPr>
          <w:rFonts w:ascii="Consolas" w:cs="Consolas" w:eastAsia="Consolas" w:hAnsi="Consolas"/>
          <w:color w:val="8A3B00"/>
          <w:sz w:val="17"/>
          <w:szCs w:val="17"/>
        </w:rPr>
        <w:t xml:space="preserve">variantId</w:t>
      </w:r>
      <w:r>
        <w:rPr>
          <w:rFonts w:ascii="Arial" w:cs="Arial" w:eastAsia="Arial" w:hAnsi="Arial"/>
          <w:sz w:val="20"/>
          <w:szCs w:val="20"/>
        </w:rPr>
        <w:t xml:space="preserve"> and </w:t>
      </w:r>
      <w:r>
        <w:rPr>
          <w:rFonts w:ascii="Consolas" w:cs="Consolas" w:eastAsia="Consolas" w:hAnsi="Consolas"/>
          <w:color w:val="8A3B00"/>
          <w:sz w:val="17"/>
          <w:szCs w:val="17"/>
        </w:rPr>
        <w:t xml:space="preserve">sku</w:t>
      </w:r>
      <w:r>
        <w:rPr>
          <w:rFonts w:ascii="Arial" w:cs="Arial" w:eastAsia="Arial" w:hAnsi="Arial"/>
          <w:sz w:val="20"/>
          <w:szCs w:val="20"/>
        </w:rPr>
        <w:t xml:space="preserve">. </w:t>
      </w:r>
      <w:r>
        <w:rPr>
          <w:rFonts w:ascii="Consolas" w:cs="Consolas" w:eastAsia="Consolas" w:hAnsi="Consolas"/>
          <w:color w:val="8A3B00"/>
          <w:sz w:val="17"/>
          <w:szCs w:val="17"/>
        </w:rPr>
        <w:t xml:space="preserve">variantTitle</w:t>
      </w:r>
      <w:r>
        <w:rPr>
          <w:rFonts w:ascii="Arial" w:cs="Arial" w:eastAsia="Arial" w:hAnsi="Arial"/>
          <w:sz w:val="20"/>
          <w:szCs w:val="20"/>
        </w:rPr>
        <w:t xml:space="preserve"> is for example "M / Black" and </w:t>
      </w:r>
      <w:r>
        <w:rPr>
          <w:rFonts w:ascii="Consolas" w:cs="Consolas" w:eastAsia="Consolas" w:hAnsi="Consolas"/>
          <w:color w:val="8A3B00"/>
          <w:sz w:val="17"/>
          <w:szCs w:val="17"/>
        </w:rPr>
        <w:t xml:space="preserve">options</w:t>
      </w:r>
      <w:r>
        <w:rPr>
          <w:rFonts w:ascii="Arial" w:cs="Arial" w:eastAsia="Arial" w:hAnsi="Arial"/>
          <w:sz w:val="20"/>
          <w:szCs w:val="20"/>
        </w:rPr>
        <w:t xml:space="preserve"> is </w:t>
      </w:r>
      <w:r>
        <w:rPr>
          <w:rFonts w:ascii="Consolas" w:cs="Consolas" w:eastAsia="Consolas" w:hAnsi="Consolas"/>
          <w:color w:val="8A3B00"/>
          <w:sz w:val="17"/>
          <w:szCs w:val="17"/>
        </w:rPr>
        <w:t xml:space="preserve">{ "size": "M", "color": "Black" }</w:t>
      </w:r>
      <w:r>
        <w:rPr>
          <w:rFonts w:ascii="Arial" w:cs="Arial" w:eastAsia="Arial" w:hAnsi="Arial"/>
          <w:sz w:val="20"/>
          <w:szCs w:val="20"/>
        </w:rPr>
        <w:t xml:space="preserve">; a product without variants has </w:t>
      </w:r>
      <w:r>
        <w:rPr>
          <w:rFonts w:ascii="Consolas" w:cs="Consolas" w:eastAsia="Consolas" w:hAnsi="Consolas"/>
          <w:color w:val="8A3B00"/>
          <w:sz w:val="17"/>
          <w:szCs w:val="17"/>
        </w:rPr>
        <w:t xml:space="preserve">variantTitle: null</w:t>
      </w:r>
      <w:r>
        <w:rPr>
          <w:rFonts w:ascii="Arial" w:cs="Arial" w:eastAsia="Arial" w:hAnsi="Arial"/>
          <w:sz w:val="20"/>
          <w:szCs w:val="20"/>
        </w:rPr>
        <w:t xml:space="preserve"> and </w:t>
      </w:r>
      <w:r>
        <w:rPr>
          <w:rFonts w:ascii="Consolas" w:cs="Consolas" w:eastAsia="Consolas" w:hAnsi="Consolas"/>
          <w:color w:val="8A3B00"/>
          <w:sz w:val="17"/>
          <w:szCs w:val="17"/>
        </w:rPr>
        <w:t xml:space="preserve">options: {}</w:t>
      </w:r>
      <w:r>
        <w:rPr>
          <w:rFonts w:ascii="Arial" w:cs="Arial" w:eastAsia="Arial" w:hAnsi="Arial"/>
          <w:sz w:val="20"/>
          <w:szCs w:val="20"/>
        </w:rPr>
        <w:t xml:space="preserve">.</w:t>
      </w:r>
    </w:p>
    <w:p>
      <w:pPr>
        <w:pStyle w:val="ListParagraph"/>
        <w:numPr>
          <w:ilvl w:val="0"/>
          <w:numId w:val="3"/>
        </w:numPr>
        <w:spacing w:after="60"/>
      </w:pPr>
      <w:r>
        <w:rPr>
          <w:rFonts w:ascii="Arial" w:cs="Arial" w:eastAsia="Arial" w:hAnsi="Arial"/>
          <w:sz w:val="20"/>
          <w:szCs w:val="20"/>
        </w:rPr>
        <w:t xml:space="preserve">Search: every word must match somewhere; filters and </w:t>
      </w:r>
      <w:r>
        <w:rPr>
          <w:rFonts w:ascii="Consolas" w:cs="Consolas" w:eastAsia="Consolas" w:hAnsi="Consolas"/>
          <w:color w:val="8A3B00"/>
          <w:sz w:val="17"/>
          <w:szCs w:val="17"/>
        </w:rPr>
        <w:t xml:space="preserve">q</w:t>
      </w:r>
      <w:r>
        <w:rPr>
          <w:rFonts w:ascii="Arial" w:cs="Arial" w:eastAsia="Arial" w:hAnsi="Arial"/>
          <w:sz w:val="20"/>
          <w:szCs w:val="20"/>
        </w:rPr>
        <w:t xml:space="preserve"> combine (all must match). With </w:t>
      </w:r>
      <w:r>
        <w:rPr>
          <w:rFonts w:ascii="Consolas" w:cs="Consolas" w:eastAsia="Consolas" w:hAnsi="Consolas"/>
          <w:color w:val="8A3B00"/>
          <w:sz w:val="17"/>
          <w:szCs w:val="17"/>
        </w:rPr>
        <w:t xml:space="preserve">q</w:t>
      </w:r>
      <w:r>
        <w:rPr>
          <w:rFonts w:ascii="Arial" w:cs="Arial" w:eastAsia="Arial" w:hAnsi="Arial"/>
          <w:sz w:val="20"/>
          <w:szCs w:val="20"/>
        </w:rPr>
        <w:t xml:space="preserve">, results are ranked: exact SKU first, then titles that start with the search, then everything else - each group A-Z by title.</w:t>
      </w:r>
    </w:p>
    <w:p>
      <w:pPr>
        <w:pStyle w:val="ListParagraph"/>
        <w:numPr>
          <w:ilvl w:val="0"/>
          <w:numId w:val="3"/>
        </w:numPr>
        <w:spacing w:after="60"/>
      </w:pPr>
      <w:r>
        <w:rPr>
          <w:rFonts w:ascii="Consolas" w:cs="Consolas" w:eastAsia="Consolas" w:hAnsi="Consolas"/>
          <w:color w:val="8A3B00"/>
          <w:sz w:val="17"/>
          <w:szCs w:val="17"/>
        </w:rPr>
        <w:t xml:space="preserve">meta.facets</w:t>
      </w:r>
      <w:r>
        <w:rPr>
          <w:rFonts w:ascii="Arial" w:cs="Arial" w:eastAsia="Arial" w:hAnsi="Arial"/>
          <w:sz w:val="20"/>
          <w:szCs w:val="20"/>
        </w:rPr>
        <w:t xml:space="preserve"> lists the categories, colors, sizes and price range of the whole catalog, for building filter menus.</w:t>
      </w:r>
    </w:p>
    <w:p>
      <w:pPr>
        <w:pStyle w:val="ListParagraph"/>
        <w:numPr>
          <w:ilvl w:val="0"/>
          <w:numId w:val="3"/>
        </w:numPr>
        <w:spacing w:after="60"/>
      </w:pPr>
      <w:r>
        <w:rPr>
          <w:rFonts w:ascii="Arial" w:cs="Arial" w:eastAsia="Arial" w:hAnsi="Arial"/>
          <w:sz w:val="20"/>
          <w:szCs w:val="20"/>
        </w:rPr>
        <w:t xml:space="preserve">The list is cached for up to 60 seconds and refreshed automatically when stock or products change in the store; add </w:t>
      </w:r>
      <w:r>
        <w:rPr>
          <w:rFonts w:ascii="Consolas" w:cs="Consolas" w:eastAsia="Consolas" w:hAnsi="Consolas"/>
          <w:color w:val="8A3B00"/>
          <w:sz w:val="17"/>
          <w:szCs w:val="17"/>
        </w:rPr>
        <w:t xml:space="preserve">fresh=true</w:t>
      </w:r>
      <w:r>
        <w:rPr>
          <w:rFonts w:ascii="Arial" w:cs="Arial" w:eastAsia="Arial" w:hAnsi="Arial"/>
          <w:sz w:val="20"/>
          <w:szCs w:val="20"/>
        </w:rPr>
        <w:t xml:space="preserve"> for a live read. Unknown parameters are ignored.</w:t>
      </w:r>
    </w:p>
    <w:p>
      <w:pPr>
        <w:keepNext/>
        <w:spacing w:after="60" w:before="140"/>
      </w:pPr>
      <w:r>
        <w:rPr>
          <w:rFonts w:ascii="Arial" w:cs="Arial" w:eastAsia="Arial" w:hAnsi="Arial"/>
          <w:b/>
          <w:bCs/>
          <w:color w:val="1F3A5F"/>
          <w:sz w:val="19"/>
          <w:szCs w:val="19"/>
        </w:rPr>
        <w:t xml:space="preserve">cURL - plain list (page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'BASE_URL/api/map/stock'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cURL - search (q)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'BASE_URL/api/map/stock?q=black%20helmet'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cURL - filters, sort and price range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'BASE_URL/api/map/stock?category=Helmets&amp;color=Black&amp;size=M&amp;inStock=true&amp;minPrice=100&amp;maxPrice=600&amp;sort=price&amp;order=asc'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cURL - page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'BASE_URL/api/map/stock?page=2'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cURL - exact SKUs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'BASE_URL/api/map/stock?sku=HEL-M-BLK,GLV-100'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cURL - live read (fresh=true)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'BASE_URL/api/map/stock?fresh=true'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Success response (200 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1E8E3E"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w:t>
            </w:r>
          </w:p>
          <w:p>
            <w:r>
              <w:rPr>
                <w:rFonts w:ascii="Consolas" w:cs="Consolas" w:eastAsia="Consolas" w:hAnsi="Consolas"/>
                <w:color w:val="1B2430"/>
                <w:sz w:val="16"/>
                <w:szCs w:val="16"/>
              </w:rPr>
              <w:t xml:space="preserve">  "success": true,</w:t>
            </w:r>
          </w:p>
          <w:p>
            <w:r>
              <w:rPr>
                <w:rFonts w:ascii="Consolas" w:cs="Consolas" w:eastAsia="Consolas" w:hAnsi="Consolas"/>
                <w:color w:val="1B2430"/>
                <w:sz w:val="16"/>
                <w:szCs w:val="16"/>
              </w:rPr>
              <w:t xml:space="preserve">  "data":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"id": "8123456789012",</w:t>
            </w:r>
          </w:p>
          <w:p>
            <w:r>
              <w:rPr>
                <w:rFonts w:ascii="Consolas" w:cs="Consolas" w:eastAsia="Consolas" w:hAnsi="Consolas"/>
                <w:color w:val="1B2430"/>
                <w:sz w:val="16"/>
                <w:szCs w:val="16"/>
              </w:rPr>
              <w:t xml:space="preserve">      "variantId": "44123456789",</w:t>
            </w:r>
          </w:p>
          <w:p>
            <w:r>
              <w:rPr>
                <w:rFonts w:ascii="Consolas" w:cs="Consolas" w:eastAsia="Consolas" w:hAnsi="Consolas"/>
                <w:color w:val="1B2430"/>
                <w:sz w:val="16"/>
                <w:szCs w:val="16"/>
              </w:rPr>
              <w:t xml:space="preserve">      "sku": "HEL-M-BLK",</w:t>
            </w:r>
          </w:p>
          <w:p>
            <w:r>
              <w:rPr>
                <w:rFonts w:ascii="Consolas" w:cs="Consolas" w:eastAsia="Consolas" w:hAnsi="Consolas"/>
                <w:color w:val="1B2430"/>
                <w:sz w:val="16"/>
                <w:szCs w:val="16"/>
              </w:rPr>
              <w:t xml:space="preserve">      "title": "Safety Helmet",</w:t>
            </w:r>
          </w:p>
          <w:p>
            <w:r>
              <w:rPr>
                <w:rFonts w:ascii="Consolas" w:cs="Consolas" w:eastAsia="Consolas" w:hAnsi="Consolas"/>
                <w:color w:val="1B2430"/>
                <w:sz w:val="16"/>
                <w:szCs w:val="16"/>
              </w:rPr>
              <w:t xml:space="preserve">      "variantTitle": "M / Black",</w:t>
            </w:r>
          </w:p>
          <w:p>
            <w:r>
              <w:rPr>
                <w:rFonts w:ascii="Consolas" w:cs="Consolas" w:eastAsia="Consolas" w:hAnsi="Consolas"/>
                <w:color w:val="1B2430"/>
                <w:sz w:val="16"/>
                <w:szCs w:val="16"/>
              </w:rPr>
              <w:t xml:space="preserve">      "options": { "size": "M", "color": "Black" },</w:t>
            </w:r>
          </w:p>
          <w:p>
            <w:r>
              <w:rPr>
                <w:rFonts w:ascii="Consolas" w:cs="Consolas" w:eastAsia="Consolas" w:hAnsi="Consolas"/>
                <w:color w:val="1B2430"/>
                <w:sz w:val="16"/>
                <w:szCs w:val="16"/>
              </w:rPr>
              <w:t xml:space="preserve">      "price": "499.00",</w:t>
            </w:r>
          </w:p>
          <w:p>
            <w:r>
              <w:rPr>
                <w:rFonts w:ascii="Consolas" w:cs="Consolas" w:eastAsia="Consolas" w:hAnsi="Consolas"/>
                <w:color w:val="1B2430"/>
                <w:sz w:val="16"/>
                <w:szCs w:val="16"/>
              </w:rPr>
              <w:t xml:space="preserve">      "compareAtPrice": "599.00",</w:t>
            </w:r>
          </w:p>
          <w:p>
            <w:r>
              <w:rPr>
                <w:rFonts w:ascii="Consolas" w:cs="Consolas" w:eastAsia="Consolas" w:hAnsi="Consolas"/>
                <w:color w:val="1B2430"/>
                <w:sz w:val="16"/>
                <w:szCs w:val="16"/>
              </w:rPr>
              <w:t xml:space="preserve">      "availableQty": 10,</w:t>
            </w:r>
          </w:p>
          <w:p>
            <w:r>
              <w:rPr>
                <w:rFonts w:ascii="Consolas" w:cs="Consolas" w:eastAsia="Consolas" w:hAnsi="Consolas"/>
                <w:color w:val="1B2430"/>
                <w:sz w:val="16"/>
                <w:szCs w:val="16"/>
              </w:rPr>
              <w:t xml:space="preserve">      "category": "Helmets",</w:t>
            </w:r>
          </w:p>
          <w:p>
            <w:r>
              <w:rPr>
                <w:rFonts w:ascii="Consolas" w:cs="Consolas" w:eastAsia="Consolas" w:hAnsi="Consolas"/>
                <w:color w:val="1B2430"/>
                <w:sz w:val="16"/>
                <w:szCs w:val="16"/>
              </w:rPr>
              <w:t xml:space="preserve">      "vendor": "Acme",</w:t>
            </w:r>
          </w:p>
          <w:p>
            <w:r>
              <w:rPr>
                <w:rFonts w:ascii="Consolas" w:cs="Consolas" w:eastAsia="Consolas" w:hAnsi="Consolas"/>
                <w:color w:val="1B2430"/>
                <w:sz w:val="16"/>
                <w:szCs w:val="16"/>
              </w:rPr>
              <w:t xml:space="preserve">      "tags": ["ppe", "head"],</w:t>
            </w:r>
          </w:p>
          <w:p>
            <w:r>
              <w:rPr>
                <w:rFonts w:ascii="Consolas" w:cs="Consolas" w:eastAsia="Consolas" w:hAnsi="Consolas"/>
                <w:color w:val="1B2430"/>
                <w:sz w:val="16"/>
                <w:szCs w:val="16"/>
              </w:rPr>
              <w:t xml:space="preserve">      "handle": "safety-helmet",</w:t>
            </w:r>
          </w:p>
          <w:p>
            <w:r>
              <w:rPr>
                <w:rFonts w:ascii="Consolas" w:cs="Consolas" w:eastAsia="Consolas" w:hAnsi="Consolas"/>
                <w:color w:val="1B2430"/>
                <w:sz w:val="16"/>
                <w:szCs w:val="16"/>
              </w:rPr>
              <w:t xml:space="preserve">      "imageUrl": "https://cdn.shopify.com/...",</w:t>
            </w:r>
          </w:p>
          <w:p>
            <w:r>
              <w:rPr>
                <w:rFonts w:ascii="Consolas" w:cs="Consolas" w:eastAsia="Consolas" w:hAnsi="Consolas"/>
                <w:color w:val="1B2430"/>
                <w:sz w:val="16"/>
                <w:szCs w:val="16"/>
              </w:rPr>
              <w:t xml:space="preserve">      "status": "active",</w:t>
            </w:r>
          </w:p>
          <w:p>
            <w:r>
              <w:rPr>
                <w:rFonts w:ascii="Consolas" w:cs="Consolas" w:eastAsia="Consolas" w:hAnsi="Consolas"/>
                <w:color w:val="1B2430"/>
                <w:sz w:val="16"/>
                <w:szCs w:val="16"/>
              </w:rPr>
              <w:t xml:space="preserve">      "createdAt": "2026-03-01T00:00:00Z"</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"meta": {</w:t>
            </w:r>
          </w:p>
          <w:p>
            <w:r>
              <w:rPr>
                <w:rFonts w:ascii="Consolas" w:cs="Consolas" w:eastAsia="Consolas" w:hAnsi="Consolas"/>
                <w:color w:val="1B2430"/>
                <w:sz w:val="16"/>
                <w:szCs w:val="16"/>
              </w:rPr>
              <w:t xml:space="preserve">    "page": 1,</w:t>
            </w:r>
          </w:p>
          <w:p>
            <w:r>
              <w:rPr>
                <w:rFonts w:ascii="Consolas" w:cs="Consolas" w:eastAsia="Consolas" w:hAnsi="Consolas"/>
                <w:color w:val="1B2430"/>
                <w:sz w:val="16"/>
                <w:szCs w:val="16"/>
              </w:rPr>
              <w:t xml:space="preserve">    "limit": 50,</w:t>
            </w:r>
          </w:p>
          <w:p>
            <w:r>
              <w:rPr>
                <w:rFonts w:ascii="Consolas" w:cs="Consolas" w:eastAsia="Consolas" w:hAnsi="Consolas"/>
                <w:color w:val="1B2430"/>
                <w:sz w:val="16"/>
                <w:szCs w:val="16"/>
              </w:rPr>
              <w:t xml:space="preserve">    "total": 132,</w:t>
            </w:r>
          </w:p>
          <w:p>
            <w:r>
              <w:rPr>
                <w:rFonts w:ascii="Consolas" w:cs="Consolas" w:eastAsia="Consolas" w:hAnsi="Consolas"/>
                <w:color w:val="1B2430"/>
                <w:sz w:val="16"/>
                <w:szCs w:val="16"/>
              </w:rPr>
              <w:t xml:space="preserve">    "totalPages": 3,</w:t>
            </w:r>
          </w:p>
          <w:p>
            <w:r>
              <w:rPr>
                <w:rFonts w:ascii="Consolas" w:cs="Consolas" w:eastAsia="Consolas" w:hAnsi="Consolas"/>
                <w:color w:val="1B2430"/>
                <w:sz w:val="16"/>
                <w:szCs w:val="16"/>
              </w:rPr>
              <w:t xml:space="preserve">    "hasNextPage": true,</w:t>
            </w:r>
          </w:p>
          <w:p>
            <w:r>
              <w:rPr>
                <w:rFonts w:ascii="Consolas" w:cs="Consolas" w:eastAsia="Consolas" w:hAnsi="Consolas"/>
                <w:color w:val="1B2430"/>
                <w:sz w:val="16"/>
                <w:szCs w:val="16"/>
              </w:rPr>
              <w:t xml:space="preserve">    "hasPrevPage": false,</w:t>
            </w:r>
          </w:p>
          <w:p>
            <w:r>
              <w:rPr>
                <w:rFonts w:ascii="Consolas" w:cs="Consolas" w:eastAsia="Consolas" w:hAnsi="Consolas"/>
                <w:color w:val="1B2430"/>
                <w:sz w:val="16"/>
                <w:szCs w:val="16"/>
              </w:rPr>
              <w:t xml:space="preserve">    "filters": { "q": "helmet", "sku": null, "category": null, "vendor": null, "tag": null, "color": null, "size": null, "minPrice": null, "maxPrice": null, "inStock": null, "sort": "relevance", "order": "desc" },</w:t>
            </w:r>
          </w:p>
          <w:p>
            <w:r>
              <w:rPr>
                <w:rFonts w:ascii="Consolas" w:cs="Consolas" w:eastAsia="Consolas" w:hAnsi="Consolas"/>
                <w:color w:val="1B2430"/>
                <w:sz w:val="16"/>
                <w:szCs w:val="16"/>
              </w:rPr>
              <w:t xml:space="preserve">    "facets": { "categories": ["Helmets", "Vests"], "colors": ["Black", "Yellow"], "sizes": ["L", "M"], "priceRange": { "min": 80, "max": 519 }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w:t>
            </w:r>
          </w:p>
        </w:tc>
      </w:tr>
    </w:tbl>
    <w:p>
      <w:pPr>
        <w:keepNext/>
        <w:spacing w:after="60" w:before="140"/>
      </w:pPr>
      <w:r>
        <w:rPr>
          <w:rFonts w:ascii="Arial" w:cs="Arial" w:eastAsia="Arial" w:hAnsi="Arial"/>
          <w:b/>
          <w:bCs/>
          <w:color w:val="1F3A5F"/>
          <w:sz w:val="19"/>
          <w:szCs w:val="19"/>
        </w:rPr>
        <w:t xml:space="preserve">Row fields (data[])</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600"/>
        <w:gridCol w:w="7038"/>
      </w:tblGrid>
      <w:tr>
        <w:trPr>
          <w:tblHeader/>
        </w:trPr>
        <w:tc>
          <w:tcPr>
            <w:tcW w:type="dxa" w:w="26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0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id</w:t>
            </w:r>
          </w:p>
        </w:tc>
        <w:tc>
          <w:tcPr>
            <w:tcW w:type="dxa" w:w="7038"/>
            <w:tcMar>
              <w:top w:type="dxa" w:w="60"/>
              <w:left w:type="dxa" w:w="100"/>
              <w:bottom w:type="dxa" w:w="60"/>
              <w:right w:type="dxa" w:w="100"/>
            </w:tcMar>
          </w:tcPr>
          <w:p>
            <w:r>
              <w:rPr>
                <w:rFonts w:ascii="Arial" w:cs="Arial" w:eastAsia="Arial" w:hAnsi="Arial"/>
                <w:sz w:val="18"/>
                <w:szCs w:val="18"/>
              </w:rPr>
              <w:t xml:space="preserve">Shopify product id (string). Shared by all variants of the product.</w:t>
            </w:r>
          </w:p>
        </w:tc>
      </w:tr>
      <w:tr>
        <w:trPr>
          <w:cantSplit/>
        </w:trPr>
        <w:tc>
          <w:tcPr>
            <w:tcW w:type="dxa" w:w="26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variantId</w:t>
            </w:r>
          </w:p>
        </w:tc>
        <w:tc>
          <w:tcPr>
            <w:tcW w:type="dxa" w:w="7038"/>
            <w:shd w:fill="F3F5F8" w:color="auto" w:val="clear"/>
            <w:tcMar>
              <w:top w:type="dxa" w:w="60"/>
              <w:left w:type="dxa" w:w="100"/>
              <w:bottom w:type="dxa" w:w="60"/>
              <w:right w:type="dxa" w:w="100"/>
            </w:tcMar>
          </w:tcPr>
          <w:p>
            <w:r>
              <w:rPr>
                <w:rFonts w:ascii="Arial" w:cs="Arial" w:eastAsia="Arial" w:hAnsi="Arial"/>
                <w:sz w:val="18"/>
                <w:szCs w:val="18"/>
              </w:rPr>
              <w:t xml:space="preserve">Shopify variant id (string).</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sku</w:t>
            </w:r>
          </w:p>
        </w:tc>
        <w:tc>
          <w:tcPr>
            <w:tcW w:type="dxa" w:w="7038"/>
            <w:tcMar>
              <w:top w:type="dxa" w:w="60"/>
              <w:left w:type="dxa" w:w="100"/>
              <w:bottom w:type="dxa" w:w="60"/>
              <w:right w:type="dxa" w:w="100"/>
            </w:tcMar>
          </w:tcPr>
          <w:p>
            <w:r>
              <w:rPr>
                <w:rFonts w:ascii="Arial" w:cs="Arial" w:eastAsia="Arial" w:hAnsi="Arial"/>
                <w:sz w:val="18"/>
                <w:szCs w:val="18"/>
              </w:rPr>
              <w:t xml:space="preserve">SKU of the variant, or </w:t>
            </w:r>
            <w:r>
              <w:rPr>
                <w:rFonts w:ascii="Consolas" w:cs="Consolas" w:eastAsia="Consolas" w:hAnsi="Consolas"/>
                <w:color w:val="8A3B00"/>
                <w:sz w:val="18"/>
                <w:szCs w:val="18"/>
              </w:rPr>
              <w:t xml:space="preserve">null</w:t>
            </w:r>
            <w:r>
              <w:rPr>
                <w:rFonts w:ascii="Arial" w:cs="Arial" w:eastAsia="Arial" w:hAnsi="Arial"/>
                <w:sz w:val="18"/>
                <w:szCs w:val="18"/>
              </w:rPr>
              <w:t xml:space="preserve"> if it has none (such a row cannot be ordered).</w:t>
            </w:r>
          </w:p>
        </w:tc>
      </w:tr>
      <w:tr>
        <w:trPr>
          <w:cantSplit/>
        </w:trPr>
        <w:tc>
          <w:tcPr>
            <w:tcW w:type="dxa" w:w="26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title / variantTitle</w:t>
            </w:r>
          </w:p>
        </w:tc>
        <w:tc>
          <w:tcPr>
            <w:tcW w:type="dxa" w:w="7038"/>
            <w:shd w:fill="F3F5F8" w:color="auto" w:val="clear"/>
            <w:tcMar>
              <w:top w:type="dxa" w:w="60"/>
              <w:left w:type="dxa" w:w="100"/>
              <w:bottom w:type="dxa" w:w="60"/>
              <w:right w:type="dxa" w:w="100"/>
            </w:tcMar>
          </w:tcPr>
          <w:p>
            <w:r>
              <w:rPr>
                <w:rFonts w:ascii="Arial" w:cs="Arial" w:eastAsia="Arial" w:hAnsi="Arial"/>
                <w:sz w:val="18"/>
                <w:szCs w:val="18"/>
              </w:rPr>
              <w:t xml:space="preserve">Product title; variant title such as "M / Black" (</w:t>
            </w:r>
            <w:r>
              <w:rPr>
                <w:rFonts w:ascii="Consolas" w:cs="Consolas" w:eastAsia="Consolas" w:hAnsi="Consolas"/>
                <w:color w:val="8A3B00"/>
                <w:sz w:val="18"/>
                <w:szCs w:val="18"/>
              </w:rPr>
              <w:t xml:space="preserve">null</w:t>
            </w:r>
            <w:r>
              <w:rPr>
                <w:rFonts w:ascii="Arial" w:cs="Arial" w:eastAsia="Arial" w:hAnsi="Arial"/>
                <w:sz w:val="18"/>
                <w:szCs w:val="18"/>
              </w:rPr>
              <w:t xml:space="preserve"> for a product without variants).</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options</w:t>
            </w:r>
          </w:p>
        </w:tc>
        <w:tc>
          <w:tcPr>
            <w:tcW w:type="dxa" w:w="7038"/>
            <w:tcMar>
              <w:top w:type="dxa" w:w="60"/>
              <w:left w:type="dxa" w:w="100"/>
              <w:bottom w:type="dxa" w:w="60"/>
              <w:right w:type="dxa" w:w="100"/>
            </w:tcMar>
          </w:tcPr>
          <w:p>
            <w:r>
              <w:rPr>
                <w:rFonts w:ascii="Arial" w:cs="Arial" w:eastAsia="Arial" w:hAnsi="Arial"/>
                <w:sz w:val="18"/>
                <w:szCs w:val="18"/>
              </w:rPr>
              <w:t xml:space="preserve">Object of the variant options, lower-case keys: </w:t>
            </w:r>
            <w:r>
              <w:rPr>
                <w:rFonts w:ascii="Consolas" w:cs="Consolas" w:eastAsia="Consolas" w:hAnsi="Consolas"/>
                <w:color w:val="8A3B00"/>
                <w:sz w:val="18"/>
                <w:szCs w:val="18"/>
              </w:rPr>
              <w:t xml:space="preserve">{ "size": "M", "color": "Black" }</w:t>
            </w:r>
            <w:r>
              <w:rPr>
                <w:rFonts w:ascii="Arial" w:cs="Arial" w:eastAsia="Arial" w:hAnsi="Arial"/>
                <w:sz w:val="18"/>
                <w:szCs w:val="18"/>
              </w:rPr>
              <w:t xml:space="preserve"> ("Colour" is returned as </w:t>
            </w:r>
            <w:r>
              <w:rPr>
                <w:rFonts w:ascii="Consolas" w:cs="Consolas" w:eastAsia="Consolas" w:hAnsi="Consolas"/>
                <w:color w:val="8A3B00"/>
                <w:sz w:val="18"/>
                <w:szCs w:val="18"/>
              </w:rPr>
              <w:t xml:space="preserve">color</w:t>
            </w:r>
            <w:r>
              <w:rPr>
                <w:rFonts w:ascii="Arial" w:cs="Arial" w:eastAsia="Arial" w:hAnsi="Arial"/>
                <w:sz w:val="18"/>
                <w:szCs w:val="18"/>
              </w:rPr>
              <w:t xml:space="preserve">).</w:t>
            </w:r>
          </w:p>
        </w:tc>
      </w:tr>
      <w:tr>
        <w:trPr>
          <w:cantSplit/>
        </w:trPr>
        <w:tc>
          <w:tcPr>
            <w:tcW w:type="dxa" w:w="26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price / compareAtPrice</w:t>
            </w:r>
          </w:p>
        </w:tc>
        <w:tc>
          <w:tcPr>
            <w:tcW w:type="dxa" w:w="7038"/>
            <w:shd w:fill="F3F5F8" w:color="auto" w:val="clear"/>
            <w:tcMar>
              <w:top w:type="dxa" w:w="60"/>
              <w:left w:type="dxa" w:w="100"/>
              <w:bottom w:type="dxa" w:w="60"/>
              <w:right w:type="dxa" w:w="100"/>
            </w:tcMar>
          </w:tcPr>
          <w:p>
            <w:r>
              <w:rPr>
                <w:rFonts w:ascii="Arial" w:cs="Arial" w:eastAsia="Arial" w:hAnsi="Arial"/>
                <w:sz w:val="18"/>
                <w:szCs w:val="18"/>
              </w:rPr>
              <w:t xml:space="preserve">Strings such as "499.00". </w:t>
            </w:r>
            <w:r>
              <w:rPr>
                <w:rFonts w:ascii="Consolas" w:cs="Consolas" w:eastAsia="Consolas" w:hAnsi="Consolas"/>
                <w:color w:val="8A3B00"/>
                <w:sz w:val="18"/>
                <w:szCs w:val="18"/>
              </w:rPr>
              <w:t xml:space="preserve">compareAtPrice</w:t>
            </w:r>
            <w:r>
              <w:rPr>
                <w:rFonts w:ascii="Arial" w:cs="Arial" w:eastAsia="Arial" w:hAnsi="Arial"/>
                <w:sz w:val="18"/>
                <w:szCs w:val="18"/>
              </w:rPr>
              <w:t xml:space="preserve"> is </w:t>
            </w:r>
            <w:r>
              <w:rPr>
                <w:rFonts w:ascii="Consolas" w:cs="Consolas" w:eastAsia="Consolas" w:hAnsi="Consolas"/>
                <w:color w:val="8A3B00"/>
                <w:sz w:val="18"/>
                <w:szCs w:val="18"/>
              </w:rPr>
              <w:t xml:space="preserve">null</w:t>
            </w:r>
            <w:r>
              <w:rPr>
                <w:rFonts w:ascii="Arial" w:cs="Arial" w:eastAsia="Arial" w:hAnsi="Arial"/>
                <w:sz w:val="18"/>
                <w:szCs w:val="18"/>
              </w:rPr>
              <w:t xml:space="preserve"> when there is no strike-through price.</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availableQty</w:t>
            </w:r>
          </w:p>
        </w:tc>
        <w:tc>
          <w:tcPr>
            <w:tcW w:type="dxa" w:w="7038"/>
            <w:tcMar>
              <w:top w:type="dxa" w:w="60"/>
              <w:left w:type="dxa" w:w="100"/>
              <w:bottom w:type="dxa" w:w="60"/>
              <w:right w:type="dxa" w:w="100"/>
            </w:tcMar>
          </w:tcPr>
          <w:p>
            <w:r>
              <w:rPr>
                <w:rFonts w:ascii="Arial" w:cs="Arial" w:eastAsia="Arial" w:hAnsi="Arial"/>
                <w:sz w:val="18"/>
                <w:szCs w:val="18"/>
              </w:rPr>
              <w:t xml:space="preserve">Units in stock (integer, 0 when out of stock).</w:t>
            </w:r>
          </w:p>
        </w:tc>
      </w:tr>
      <w:tr>
        <w:trPr>
          <w:cantSplit/>
        </w:trPr>
        <w:tc>
          <w:tcPr>
            <w:tcW w:type="dxa" w:w="26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category / vendor / tags / handle</w:t>
            </w:r>
          </w:p>
        </w:tc>
        <w:tc>
          <w:tcPr>
            <w:tcW w:type="dxa" w:w="7038"/>
            <w:shd w:fill="F3F5F8" w:color="auto" w:val="clear"/>
            <w:tcMar>
              <w:top w:type="dxa" w:w="60"/>
              <w:left w:type="dxa" w:w="100"/>
              <w:bottom w:type="dxa" w:w="60"/>
              <w:right w:type="dxa" w:w="100"/>
            </w:tcMar>
          </w:tcPr>
          <w:p>
            <w:r>
              <w:rPr>
                <w:rFonts w:ascii="Arial" w:cs="Arial" w:eastAsia="Arial" w:hAnsi="Arial"/>
                <w:sz w:val="18"/>
                <w:szCs w:val="18"/>
              </w:rPr>
              <w:t xml:space="preserve">Product type (falls back to a guess from the title when blank), vendor (or </w:t>
            </w:r>
            <w:r>
              <w:rPr>
                <w:rFonts w:ascii="Consolas" w:cs="Consolas" w:eastAsia="Consolas" w:hAnsi="Consolas"/>
                <w:color w:val="8A3B00"/>
                <w:sz w:val="18"/>
                <w:szCs w:val="18"/>
              </w:rPr>
              <w:t xml:space="preserve">null</w:t>
            </w:r>
            <w:r>
              <w:rPr>
                <w:rFonts w:ascii="Arial" w:cs="Arial" w:eastAsia="Arial" w:hAnsi="Arial"/>
                <w:sz w:val="18"/>
                <w:szCs w:val="18"/>
              </w:rPr>
              <w:t xml:space="preserve">), tag list, URL handle.</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imageUrl / status / createdAt</w:t>
            </w:r>
          </w:p>
        </w:tc>
        <w:tc>
          <w:tcPr>
            <w:tcW w:type="dxa" w:w="7038"/>
            <w:tcMar>
              <w:top w:type="dxa" w:w="60"/>
              <w:left w:type="dxa" w:w="100"/>
              <w:bottom w:type="dxa" w:w="60"/>
              <w:right w:type="dxa" w:w="100"/>
            </w:tcMar>
          </w:tcPr>
          <w:p>
            <w:r>
              <w:rPr>
                <w:rFonts w:ascii="Arial" w:cs="Arial" w:eastAsia="Arial" w:hAnsi="Arial"/>
                <w:sz w:val="18"/>
                <w:szCs w:val="18"/>
              </w:rPr>
              <w:t xml:space="preserve">Main image URL (or </w:t>
            </w:r>
            <w:r>
              <w:rPr>
                <w:rFonts w:ascii="Consolas" w:cs="Consolas" w:eastAsia="Consolas" w:hAnsi="Consolas"/>
                <w:color w:val="8A3B00"/>
                <w:sz w:val="18"/>
                <w:szCs w:val="18"/>
              </w:rPr>
              <w:t xml:space="preserve">null</w:t>
            </w:r>
            <w:r>
              <w:rPr>
                <w:rFonts w:ascii="Arial" w:cs="Arial" w:eastAsia="Arial" w:hAnsi="Arial"/>
                <w:sz w:val="18"/>
                <w:szCs w:val="18"/>
              </w:rPr>
              <w:t xml:space="preserve">); </w:t>
            </w:r>
            <w:r>
              <w:rPr>
                <w:rFonts w:ascii="Consolas" w:cs="Consolas" w:eastAsia="Consolas" w:hAnsi="Consolas"/>
                <w:color w:val="8A3B00"/>
                <w:sz w:val="18"/>
                <w:szCs w:val="18"/>
              </w:rPr>
              <w:t xml:space="preserve">active</w:t>
            </w:r>
            <w:r>
              <w:rPr>
                <w:rFonts w:ascii="Arial" w:cs="Arial" w:eastAsia="Arial" w:hAnsi="Arial"/>
                <w:sz w:val="18"/>
                <w:szCs w:val="18"/>
              </w:rPr>
              <w:t xml:space="preserve">, </w:t>
            </w:r>
            <w:r>
              <w:rPr>
                <w:rFonts w:ascii="Consolas" w:cs="Consolas" w:eastAsia="Consolas" w:hAnsi="Consolas"/>
                <w:color w:val="8A3B00"/>
                <w:sz w:val="18"/>
                <w:szCs w:val="18"/>
              </w:rPr>
              <w:t xml:space="preserve">draft</w:t>
            </w:r>
            <w:r>
              <w:rPr>
                <w:rFonts w:ascii="Arial" w:cs="Arial" w:eastAsia="Arial" w:hAnsi="Arial"/>
                <w:sz w:val="18"/>
                <w:szCs w:val="18"/>
              </w:rPr>
              <w:t xml:space="preserve"> or </w:t>
            </w:r>
            <w:r>
              <w:rPr>
                <w:rFonts w:ascii="Consolas" w:cs="Consolas" w:eastAsia="Consolas" w:hAnsi="Consolas"/>
                <w:color w:val="8A3B00"/>
                <w:sz w:val="18"/>
                <w:szCs w:val="18"/>
              </w:rPr>
              <w:t xml:space="preserve">archived</w:t>
            </w:r>
            <w:r>
              <w:rPr>
                <w:rFonts w:ascii="Arial" w:cs="Arial" w:eastAsia="Arial" w:hAnsi="Arial"/>
                <w:sz w:val="18"/>
                <w:szCs w:val="18"/>
              </w:rPr>
              <w:t xml:space="preserve">; product creation time (ISO 8601).</w:t>
            </w:r>
          </w:p>
        </w:tc>
      </w:tr>
    </w:tbl>
    <w:p>
      <w:pPr>
        <w:keepNext/>
        <w:spacing w:after="60" w:before="140"/>
      </w:pPr>
      <w:r>
        <w:rPr>
          <w:rFonts w:ascii="Arial" w:cs="Arial" w:eastAsia="Arial" w:hAnsi="Arial"/>
          <w:b/>
          <w:bCs/>
          <w:color w:val="1F3A5F"/>
          <w:sz w:val="19"/>
          <w:szCs w:val="19"/>
        </w:rPr>
        <w:t xml:space="preserve">meta</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600"/>
        <w:gridCol w:w="7038"/>
      </w:tblGrid>
      <w:tr>
        <w:trPr>
          <w:tblHeader/>
        </w:trPr>
        <w:tc>
          <w:tcPr>
            <w:tcW w:type="dxa" w:w="26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0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page / limit</w:t>
            </w:r>
          </w:p>
        </w:tc>
        <w:tc>
          <w:tcPr>
            <w:tcW w:type="dxa" w:w="7038"/>
            <w:tcMar>
              <w:top w:type="dxa" w:w="60"/>
              <w:left w:type="dxa" w:w="100"/>
              <w:bottom w:type="dxa" w:w="60"/>
              <w:right w:type="dxa" w:w="100"/>
            </w:tcMar>
          </w:tcPr>
          <w:p>
            <w:r>
              <w:rPr>
                <w:rFonts w:ascii="Arial" w:cs="Arial" w:eastAsia="Arial" w:hAnsi="Arial"/>
                <w:sz w:val="18"/>
                <w:szCs w:val="18"/>
              </w:rPr>
              <w:t xml:space="preserve">The page returned, and the fixed page size (50).</w:t>
            </w:r>
          </w:p>
        </w:tc>
      </w:tr>
      <w:tr>
        <w:trPr>
          <w:cantSplit/>
        </w:trPr>
        <w:tc>
          <w:tcPr>
            <w:tcW w:type="dxa" w:w="26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total / totalPages</w:t>
            </w:r>
          </w:p>
        </w:tc>
        <w:tc>
          <w:tcPr>
            <w:tcW w:type="dxa" w:w="7038"/>
            <w:shd w:fill="F3F5F8" w:color="auto" w:val="clear"/>
            <w:tcMar>
              <w:top w:type="dxa" w:w="60"/>
              <w:left w:type="dxa" w:w="100"/>
              <w:bottom w:type="dxa" w:w="60"/>
              <w:right w:type="dxa" w:w="100"/>
            </w:tcMar>
          </w:tcPr>
          <w:p>
            <w:r>
              <w:rPr>
                <w:rFonts w:ascii="Arial" w:cs="Arial" w:eastAsia="Arial" w:hAnsi="Arial"/>
                <w:sz w:val="18"/>
                <w:szCs w:val="18"/>
              </w:rPr>
              <w:t xml:space="preserve">Rows matching the search and filters; number of pages (0 when nothing matches).</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hasNextPage / hasPrevPage</w:t>
            </w:r>
          </w:p>
        </w:tc>
        <w:tc>
          <w:tcPr>
            <w:tcW w:type="dxa" w:w="7038"/>
            <w:tcMar>
              <w:top w:type="dxa" w:w="60"/>
              <w:left w:type="dxa" w:w="100"/>
              <w:bottom w:type="dxa" w:w="60"/>
              <w:right w:type="dxa" w:w="100"/>
            </w:tcMar>
          </w:tcPr>
          <w:p>
            <w:r>
              <w:rPr>
                <w:rFonts w:ascii="Arial" w:cs="Arial" w:eastAsia="Arial" w:hAnsi="Arial"/>
                <w:sz w:val="18"/>
                <w:szCs w:val="18"/>
              </w:rPr>
              <w:t xml:space="preserve">Whether a next / previous page exists.</w:t>
            </w:r>
          </w:p>
        </w:tc>
      </w:tr>
      <w:tr>
        <w:trPr>
          <w:cantSplit/>
        </w:trPr>
        <w:tc>
          <w:tcPr>
            <w:tcW w:type="dxa" w:w="26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filters</w:t>
            </w:r>
          </w:p>
        </w:tc>
        <w:tc>
          <w:tcPr>
            <w:tcW w:type="dxa" w:w="7038"/>
            <w:shd w:fill="F3F5F8" w:color="auto" w:val="clear"/>
            <w:tcMar>
              <w:top w:type="dxa" w:w="60"/>
              <w:left w:type="dxa" w:w="100"/>
              <w:bottom w:type="dxa" w:w="60"/>
              <w:right w:type="dxa" w:w="100"/>
            </w:tcMar>
          </w:tcPr>
          <w:p>
            <w:r>
              <w:rPr>
                <w:rFonts w:ascii="Arial" w:cs="Arial" w:eastAsia="Arial" w:hAnsi="Arial"/>
                <w:sz w:val="18"/>
                <w:szCs w:val="18"/>
              </w:rPr>
              <w:t xml:space="preserve">The search, filters and the effective </w:t>
            </w:r>
            <w:r>
              <w:rPr>
                <w:rFonts w:ascii="Consolas" w:cs="Consolas" w:eastAsia="Consolas" w:hAnsi="Consolas"/>
                <w:color w:val="8A3B00"/>
                <w:sz w:val="18"/>
                <w:szCs w:val="18"/>
              </w:rPr>
              <w:t xml:space="preserve">sort</w:t>
            </w:r>
            <w:r>
              <w:rPr>
                <w:rFonts w:ascii="Arial" w:cs="Arial" w:eastAsia="Arial" w:hAnsi="Arial"/>
                <w:sz w:val="18"/>
                <w:szCs w:val="18"/>
              </w:rPr>
              <w:t xml:space="preserve"> / </w:t>
            </w:r>
            <w:r>
              <w:rPr>
                <w:rFonts w:ascii="Consolas" w:cs="Consolas" w:eastAsia="Consolas" w:hAnsi="Consolas"/>
                <w:color w:val="8A3B00"/>
                <w:sz w:val="18"/>
                <w:szCs w:val="18"/>
              </w:rPr>
              <w:t xml:space="preserve">order</w:t>
            </w:r>
            <w:r>
              <w:rPr>
                <w:rFonts w:ascii="Arial" w:cs="Arial" w:eastAsia="Arial" w:hAnsi="Arial"/>
                <w:sz w:val="18"/>
                <w:szCs w:val="18"/>
              </w:rPr>
              <w:t xml:space="preserve"> that were applied (unset ones are </w:t>
            </w:r>
            <w:r>
              <w:rPr>
                <w:rFonts w:ascii="Consolas" w:cs="Consolas" w:eastAsia="Consolas" w:hAnsi="Consolas"/>
                <w:color w:val="8A3B00"/>
                <w:sz w:val="18"/>
                <w:szCs w:val="18"/>
              </w:rPr>
              <w:t xml:space="preserve">null</w:t>
            </w:r>
            <w:r>
              <w:rPr>
                <w:rFonts w:ascii="Arial" w:cs="Arial" w:eastAsia="Arial" w:hAnsi="Arial"/>
                <w:sz w:val="18"/>
                <w:szCs w:val="18"/>
              </w:rPr>
              <w:t xml:space="preserve">).</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facets</w:t>
            </w:r>
          </w:p>
        </w:tc>
        <w:tc>
          <w:tcPr>
            <w:tcW w:type="dxa" w:w="7038"/>
            <w:tcMar>
              <w:top w:type="dxa" w:w="60"/>
              <w:left w:type="dxa" w:w="100"/>
              <w:bottom w:type="dxa" w:w="60"/>
              <w:right w:type="dxa" w:w="100"/>
            </w:tcMar>
          </w:tcPr>
          <w:p>
            <w:r>
              <w:rPr>
                <w:rFonts w:ascii="Consolas" w:cs="Consolas" w:eastAsia="Consolas" w:hAnsi="Consolas"/>
                <w:color w:val="8A3B00"/>
                <w:sz w:val="18"/>
                <w:szCs w:val="18"/>
              </w:rPr>
              <w:t xml:space="preserve">categories</w:t>
            </w:r>
            <w:r>
              <w:rPr>
                <w:rFonts w:ascii="Arial" w:cs="Arial" w:eastAsia="Arial" w:hAnsi="Arial"/>
                <w:sz w:val="18"/>
                <w:szCs w:val="18"/>
              </w:rPr>
              <w:t xml:space="preserve">, </w:t>
            </w:r>
            <w:r>
              <w:rPr>
                <w:rFonts w:ascii="Consolas" w:cs="Consolas" w:eastAsia="Consolas" w:hAnsi="Consolas"/>
                <w:color w:val="8A3B00"/>
                <w:sz w:val="18"/>
                <w:szCs w:val="18"/>
              </w:rPr>
              <w:t xml:space="preserve">colors</w:t>
            </w:r>
            <w:r>
              <w:rPr>
                <w:rFonts w:ascii="Arial" w:cs="Arial" w:eastAsia="Arial" w:hAnsi="Arial"/>
                <w:sz w:val="18"/>
                <w:szCs w:val="18"/>
              </w:rPr>
              <w:t xml:space="preserve">, </w:t>
            </w:r>
            <w:r>
              <w:rPr>
                <w:rFonts w:ascii="Consolas" w:cs="Consolas" w:eastAsia="Consolas" w:hAnsi="Consolas"/>
                <w:color w:val="8A3B00"/>
                <w:sz w:val="18"/>
                <w:szCs w:val="18"/>
              </w:rPr>
              <w:t xml:space="preserve">sizes</w:t>
            </w:r>
            <w:r>
              <w:rPr>
                <w:rFonts w:ascii="Arial" w:cs="Arial" w:eastAsia="Arial" w:hAnsi="Arial"/>
                <w:sz w:val="18"/>
                <w:szCs w:val="18"/>
              </w:rPr>
              <w:t xml:space="preserve"> (all values in the catalog) and </w:t>
            </w:r>
            <w:r>
              <w:rPr>
                <w:rFonts w:ascii="Consolas" w:cs="Consolas" w:eastAsia="Consolas" w:hAnsi="Consolas"/>
                <w:color w:val="8A3B00"/>
                <w:sz w:val="18"/>
                <w:szCs w:val="18"/>
              </w:rPr>
              <w:t xml:space="preserve">priceRange { min, max }</w:t>
            </w:r>
            <w:r>
              <w:rPr>
                <w:rFonts w:ascii="Arial" w:cs="Arial" w:eastAsia="Arial" w:hAnsi="Arial"/>
                <w:sz w:val="18"/>
                <w:szCs w:val="18"/>
              </w:rPr>
              <w:t xml:space="preserve"> - not narrowed by the current search.</w:t>
            </w:r>
          </w:p>
        </w:tc>
      </w:tr>
    </w:tbl>
    <w:p>
      <w:pPr>
        <w:keepNext/>
        <w:spacing w:after="60" w:before="140"/>
      </w:pPr>
      <w:r>
        <w:rPr>
          <w:rFonts w:ascii="Arial" w:cs="Arial" w:eastAsia="Arial" w:hAnsi="Arial"/>
          <w:b/>
          <w:bCs/>
          <w:color w:val="1F3A5F"/>
          <w:sz w:val="19"/>
          <w:szCs w:val="19"/>
        </w:rPr>
        <w:t xml:space="preserve">Error responses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800"/>
        <w:gridCol w:w="3300"/>
        <w:gridCol w:w="5538"/>
      </w:tblGrid>
      <w:tr>
        <w:trPr>
          <w:tblHeader/>
        </w:trPr>
        <w:tc>
          <w:tcPr>
            <w:tcW w:type="dxa" w:w="8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3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55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Response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401</w:t>
            </w:r>
          </w:p>
        </w:tc>
        <w:tc>
          <w:tcPr>
            <w:tcW w:type="dxa" w:w="3300"/>
            <w:tcMar>
              <w:top w:type="dxa" w:w="60"/>
              <w:left w:type="dxa" w:w="100"/>
              <w:bottom w:type="dxa" w:w="60"/>
              <w:right w:type="dxa" w:w="100"/>
            </w:tcMar>
          </w:tcPr>
          <w:p>
            <w:r>
              <w:rPr>
                <w:rFonts w:ascii="Consolas" w:cs="Consolas" w:eastAsia="Consolas" w:hAnsi="Consolas"/>
                <w:color w:val="8A3B00"/>
                <w:sz w:val="18"/>
                <w:szCs w:val="18"/>
              </w:rPr>
              <w:t xml:space="preserve">x-api-key</w:t>
            </w:r>
            <w:r>
              <w:rPr>
                <w:rFonts w:ascii="Arial" w:cs="Arial" w:eastAsia="Arial" w:hAnsi="Arial"/>
                <w:sz w:val="18"/>
                <w:szCs w:val="18"/>
              </w:rPr>
              <w:t xml:space="preserve"> missing or wrong</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{"success":false,"message":"Invalid API key"}</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3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page</w:t>
            </w:r>
            <w:r>
              <w:rPr>
                <w:rFonts w:ascii="Arial" w:cs="Arial" w:eastAsia="Arial" w:hAnsi="Arial"/>
                <w:sz w:val="18"/>
                <w:szCs w:val="18"/>
              </w:rPr>
              <w:t xml:space="preserve"> below 1 or not a whole number</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{"success":false,"message":"page must be an integer of at least 1"}</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400</w:t>
            </w:r>
          </w:p>
        </w:tc>
        <w:tc>
          <w:tcPr>
            <w:tcW w:type="dxa" w:w="3300"/>
            <w:tcMar>
              <w:top w:type="dxa" w:w="60"/>
              <w:left w:type="dxa" w:w="100"/>
              <w:bottom w:type="dxa" w:w="60"/>
              <w:right w:type="dxa" w:w="100"/>
            </w:tcMar>
          </w:tcPr>
          <w:p>
            <w:r>
              <w:rPr>
                <w:rFonts w:ascii="Consolas" w:cs="Consolas" w:eastAsia="Consolas" w:hAnsi="Consolas"/>
                <w:color w:val="8A3B00"/>
                <w:sz w:val="18"/>
                <w:szCs w:val="18"/>
              </w:rPr>
              <w:t xml:space="preserve">sort</w:t>
            </w:r>
            <w:r>
              <w:rPr>
                <w:rFonts w:ascii="Arial" w:cs="Arial" w:eastAsia="Arial" w:hAnsi="Arial"/>
                <w:sz w:val="18"/>
                <w:szCs w:val="18"/>
              </w:rPr>
              <w:t xml:space="preserve"> is not one of the allowed values</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{"success":false,"message":"sort must be one of: relevance, title, price, stock, newest"}</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3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order</w:t>
            </w:r>
            <w:r>
              <w:rPr>
                <w:rFonts w:ascii="Arial" w:cs="Arial" w:eastAsia="Arial" w:hAnsi="Arial"/>
                <w:sz w:val="18"/>
                <w:szCs w:val="18"/>
              </w:rPr>
              <w:t xml:space="preserve"> is not </w:t>
            </w:r>
            <w:r>
              <w:rPr>
                <w:rFonts w:ascii="Consolas" w:cs="Consolas" w:eastAsia="Consolas" w:hAnsi="Consolas"/>
                <w:color w:val="8A3B00"/>
                <w:sz w:val="18"/>
                <w:szCs w:val="18"/>
              </w:rPr>
              <w:t xml:space="preserve">asc</w:t>
            </w:r>
            <w:r>
              <w:rPr>
                <w:rFonts w:ascii="Arial" w:cs="Arial" w:eastAsia="Arial" w:hAnsi="Arial"/>
                <w:sz w:val="18"/>
                <w:szCs w:val="18"/>
              </w:rPr>
              <w:t xml:space="preserve"> or </w:t>
            </w:r>
            <w:r>
              <w:rPr>
                <w:rFonts w:ascii="Consolas" w:cs="Consolas" w:eastAsia="Consolas" w:hAnsi="Consolas"/>
                <w:color w:val="8A3B00"/>
                <w:sz w:val="18"/>
                <w:szCs w:val="18"/>
              </w:rPr>
              <w:t xml:space="preserve">desc</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{"success":false,"message":"order must be one of: asc, desc"}</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400</w:t>
            </w:r>
          </w:p>
        </w:tc>
        <w:tc>
          <w:tcPr>
            <w:tcW w:type="dxa" w:w="3300"/>
            <w:tcMar>
              <w:top w:type="dxa" w:w="60"/>
              <w:left w:type="dxa" w:w="100"/>
              <w:bottom w:type="dxa" w:w="60"/>
              <w:right w:type="dxa" w:w="100"/>
            </w:tcMar>
          </w:tcPr>
          <w:p>
            <w:r>
              <w:rPr>
                <w:rFonts w:ascii="Consolas" w:cs="Consolas" w:eastAsia="Consolas" w:hAnsi="Consolas"/>
                <w:color w:val="8A3B00"/>
                <w:sz w:val="18"/>
                <w:szCs w:val="18"/>
              </w:rPr>
              <w:t xml:space="preserve">minPrice</w:t>
            </w:r>
            <w:r>
              <w:rPr>
                <w:rFonts w:ascii="Arial" w:cs="Arial" w:eastAsia="Arial" w:hAnsi="Arial"/>
                <w:sz w:val="18"/>
                <w:szCs w:val="18"/>
              </w:rPr>
              <w:t xml:space="preserve"> / </w:t>
            </w:r>
            <w:r>
              <w:rPr>
                <w:rFonts w:ascii="Consolas" w:cs="Consolas" w:eastAsia="Consolas" w:hAnsi="Consolas"/>
                <w:color w:val="8A3B00"/>
                <w:sz w:val="18"/>
                <w:szCs w:val="18"/>
              </w:rPr>
              <w:t xml:space="preserve">maxPrice</w:t>
            </w:r>
            <w:r>
              <w:rPr>
                <w:rFonts w:ascii="Arial" w:cs="Arial" w:eastAsia="Arial" w:hAnsi="Arial"/>
                <w:sz w:val="18"/>
                <w:szCs w:val="18"/>
              </w:rPr>
              <w:t xml:space="preserve"> is not a number</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{"success":false,"message":"minPrice must be a number"}</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3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minPrice</w:t>
            </w:r>
            <w:r>
              <w:rPr>
                <w:rFonts w:ascii="Arial" w:cs="Arial" w:eastAsia="Arial" w:hAnsi="Arial"/>
                <w:sz w:val="18"/>
                <w:szCs w:val="18"/>
              </w:rPr>
              <w:t xml:space="preserve"> is greater than </w:t>
            </w:r>
            <w:r>
              <w:rPr>
                <w:rFonts w:ascii="Consolas" w:cs="Consolas" w:eastAsia="Consolas" w:hAnsi="Consolas"/>
                <w:color w:val="8A3B00"/>
                <w:sz w:val="18"/>
                <w:szCs w:val="18"/>
              </w:rPr>
              <w:t xml:space="preserve">maxPrice</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{"success":false,"message":"minPrice must not be greater than maxPrice"}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400</w:t>
            </w:r>
          </w:p>
        </w:tc>
        <w:tc>
          <w:tcPr>
            <w:tcW w:type="dxa" w:w="3300"/>
            <w:tcMar>
              <w:top w:type="dxa" w:w="60"/>
              <w:left w:type="dxa" w:w="100"/>
              <w:bottom w:type="dxa" w:w="60"/>
              <w:right w:type="dxa" w:w="100"/>
            </w:tcMar>
          </w:tcPr>
          <w:p>
            <w:r>
              <w:rPr>
                <w:rFonts w:ascii="Consolas" w:cs="Consolas" w:eastAsia="Consolas" w:hAnsi="Consolas"/>
                <w:color w:val="8A3B00"/>
                <w:sz w:val="18"/>
                <w:szCs w:val="18"/>
              </w:rPr>
              <w:t xml:space="preserve">q</w:t>
            </w:r>
            <w:r>
              <w:rPr>
                <w:rFonts w:ascii="Arial" w:cs="Arial" w:eastAsia="Arial" w:hAnsi="Arial"/>
                <w:sz w:val="18"/>
                <w:szCs w:val="18"/>
              </w:rPr>
              <w:t xml:space="preserve"> is longer than 100 characters</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{"success":false,"message":"q must be at most 100 characters"}</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3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inStock</w:t>
            </w:r>
            <w:r>
              <w:rPr>
                <w:rFonts w:ascii="Arial" w:cs="Arial" w:eastAsia="Arial" w:hAnsi="Arial"/>
                <w:sz w:val="18"/>
                <w:szCs w:val="18"/>
              </w:rPr>
              <w:t xml:space="preserve"> / </w:t>
            </w:r>
            <w:r>
              <w:rPr>
                <w:rFonts w:ascii="Consolas" w:cs="Consolas" w:eastAsia="Consolas" w:hAnsi="Consolas"/>
                <w:color w:val="8A3B00"/>
                <w:sz w:val="18"/>
                <w:szCs w:val="18"/>
              </w:rPr>
              <w:t xml:space="preserve">fresh</w:t>
            </w:r>
            <w:r>
              <w:rPr>
                <w:rFonts w:ascii="Arial" w:cs="Arial" w:eastAsia="Arial" w:hAnsi="Arial"/>
                <w:sz w:val="18"/>
                <w:szCs w:val="18"/>
              </w:rPr>
              <w:t xml:space="preserve"> is not </w:t>
            </w:r>
            <w:r>
              <w:rPr>
                <w:rFonts w:ascii="Consolas" w:cs="Consolas" w:eastAsia="Consolas" w:hAnsi="Consolas"/>
                <w:color w:val="8A3B00"/>
                <w:sz w:val="18"/>
                <w:szCs w:val="18"/>
              </w:rPr>
              <w:t xml:space="preserve">true</w:t>
            </w:r>
            <w:r>
              <w:rPr>
                <w:rFonts w:ascii="Arial" w:cs="Arial" w:eastAsia="Arial" w:hAnsi="Arial"/>
                <w:sz w:val="18"/>
                <w:szCs w:val="18"/>
              </w:rPr>
              <w:t xml:space="preserve"> or </w:t>
            </w:r>
            <w:r>
              <w:rPr>
                <w:rFonts w:ascii="Consolas" w:cs="Consolas" w:eastAsia="Consolas" w:hAnsi="Consolas"/>
                <w:color w:val="8A3B00"/>
                <w:sz w:val="18"/>
                <w:szCs w:val="18"/>
              </w:rPr>
              <w:t xml:space="preserve">false</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{"success":false,"message":"inStock must be true or false"}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400</w:t>
            </w:r>
          </w:p>
        </w:tc>
        <w:tc>
          <w:tcPr>
            <w:tcW w:type="dxa" w:w="3300"/>
            <w:tcMar>
              <w:top w:type="dxa" w:w="60"/>
              <w:left w:type="dxa" w:w="100"/>
              <w:bottom w:type="dxa" w:w="60"/>
              <w:right w:type="dxa" w:w="100"/>
            </w:tcMar>
          </w:tcPr>
          <w:p>
            <w:r>
              <w:rPr>
                <w:rFonts w:ascii="Arial" w:cs="Arial" w:eastAsia="Arial" w:hAnsi="Arial"/>
                <w:sz w:val="18"/>
                <w:szCs w:val="18"/>
              </w:rPr>
              <w:t xml:space="preserve">A parameter is given twice (</w:t>
            </w:r>
            <w:r>
              <w:rPr>
                <w:rFonts w:ascii="Consolas" w:cs="Consolas" w:eastAsia="Consolas" w:hAnsi="Consolas"/>
                <w:color w:val="8A3B00"/>
                <w:sz w:val="18"/>
                <w:szCs w:val="18"/>
              </w:rPr>
              <w:t xml:space="preserve">?q=a&amp;q=b</w:t>
            </w:r>
            <w:r>
              <w:rPr>
                <w:rFonts w:ascii="Arial" w:cs="Arial" w:eastAsia="Arial" w:hAnsi="Arial"/>
                <w:sz w:val="18"/>
                <w:szCs w:val="18"/>
              </w:rPr>
              <w:t xml:space="preserve">)</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{"success":false,"message":"q must be given once"}</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502</w:t>
            </w:r>
          </w:p>
        </w:tc>
        <w:tc>
          <w:tcPr>
            <w:tcW w:type="dxa" w:w="3300"/>
            <w:shd w:fill="F3F5F8" w:color="auto" w:val="clear"/>
            <w:tcMar>
              <w:top w:type="dxa" w:w="60"/>
              <w:left w:type="dxa" w:w="100"/>
              <w:bottom w:type="dxa" w:w="60"/>
              <w:right w:type="dxa" w:w="100"/>
            </w:tcMar>
          </w:tcPr>
          <w:p>
            <w:r>
              <w:rPr>
                <w:rFonts w:ascii="Arial" w:cs="Arial" w:eastAsia="Arial" w:hAnsi="Arial"/>
                <w:sz w:val="18"/>
                <w:szCs w:val="18"/>
              </w:rPr>
              <w:t xml:space="preserve">Store could not be reached or is throttling (nothing was changed)</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{"success":false,"message":"Service temporarily unavailable, please retry"}</w:t>
            </w:r>
          </w:p>
        </w:tc>
      </w:tr>
    </w:tbl>
    <w:p>
      <w:pPr>
        <w:spacing w:after="160"/>
      </w:pPr>
    </w:p>
    <w:p>
      <w:pPr>
        <w:pStyle w:val="Heading2"/>
        <w:keepNext/>
      </w:pPr>
      <w:r>
        <w:t xml:space="preserve">3.2 Get Product (by product id, variant id, SKU or handle)</w:t>
      </w:r>
    </w:p>
    <w:p>
      <w:pPr>
        <w:keepNext/>
        <w:spacing w:after="100"/>
      </w:pPr>
      <w:r>
        <w:rPr>
          <w:rFonts w:ascii="Consolas" w:cs="Consolas" w:eastAsia="Consolas" w:hAnsi="Consolas"/>
          <w:b/>
          <w:bCs/>
          <w:color w:val="FFFFFF"/>
          <w:sz w:val="18"/>
          <w:szCs w:val="18"/>
          <w:shd w:fill="1E8E3E" w:color="auto" w:val="clear"/>
        </w:rPr>
        <w:t xml:space="preserve"> GET </w:t>
      </w:r>
      <w:r>
        <w:rPr>
          <w:rFonts w:ascii="Consolas" w:cs="Consolas" w:eastAsia="Consolas" w:hAnsi="Consolas"/>
          <w:b/>
          <w:bCs/>
          <w:color w:val="1F3A5F"/>
          <w:sz w:val="19"/>
          <w:szCs w:val="19"/>
        </w:rPr>
        <w:t xml:space="preserve">  /api/map/product/{KEY}</w:t>
      </w:r>
    </w:p>
    <w:p>
      <w:pPr>
        <w:keepNext/>
        <w:spacing w:after="120" w:line="276"/>
      </w:pPr>
      <w:r>
        <w:rPr>
          <w:rFonts w:ascii="Arial" w:cs="Arial" w:eastAsia="Arial" w:hAnsi="Arial"/>
          <w:sz w:val="20"/>
          <w:szCs w:val="20"/>
        </w:rPr>
        <w:t xml:space="preserve">Full detail of one product with EVERY variant, read live from the store. KEY can be a product id, a variant id, a SKU or a handle.</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200"/>
        <w:gridCol w:w="7438"/>
      </w:tblGrid>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Method</w:t>
            </w:r>
          </w:p>
        </w:tc>
        <w:tc>
          <w:tcPr>
            <w:tcW w:type="dxa" w:w="7438"/>
            <w:tcMar>
              <w:top w:type="dxa" w:w="60"/>
              <w:left w:type="dxa" w:w="100"/>
              <w:bottom w:type="dxa" w:w="60"/>
              <w:right w:type="dxa" w:w="100"/>
            </w:tcMar>
          </w:tcPr>
          <w:p>
            <w:r>
              <w:rPr>
                <w:rFonts w:ascii="Arial" w:cs="Arial" w:eastAsia="Arial" w:hAnsi="Arial"/>
                <w:sz w:val="18"/>
                <w:szCs w:val="18"/>
              </w:rPr>
              <w:t xml:space="preserve">GET</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URL</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BASE_URL/api/map/product/{KEY}</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Headers</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x-api-key</w:t>
            </w:r>
          </w:p>
        </w:tc>
      </w:tr>
    </w:tbl>
    <w:p>
      <w:pPr>
        <w:keepNext/>
        <w:spacing w:after="60" w:before="140"/>
      </w:pPr>
      <w:r>
        <w:rPr>
          <w:rFonts w:ascii="Arial" w:cs="Arial" w:eastAsia="Arial" w:hAnsi="Arial"/>
          <w:b/>
          <w:bCs/>
          <w:color w:val="1F3A5F"/>
          <w:sz w:val="19"/>
          <w:szCs w:val="19"/>
        </w:rPr>
        <w:t xml:space="preserve">Path parameter</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1500"/>
        <w:gridCol w:w="1300"/>
        <w:gridCol w:w="6838"/>
      </w:tblGrid>
      <w:tr>
        <w:trPr>
          <w:tblHeader/>
        </w:trPr>
        <w:tc>
          <w:tcPr>
            <w:tcW w:type="dxa" w:w="15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3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68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KEY</w:t>
            </w:r>
          </w:p>
        </w:tc>
        <w:tc>
          <w:tcPr>
            <w:tcW w:type="dxa" w:w="1300"/>
            <w:tcMar>
              <w:top w:type="dxa" w:w="60"/>
              <w:left w:type="dxa" w:w="100"/>
              <w:bottom w:type="dxa" w:w="60"/>
              <w:right w:type="dxa" w:w="100"/>
            </w:tcMar>
          </w:tcPr>
          <w:p>
            <w:r>
              <w:rPr>
                <w:rFonts w:ascii="Arial" w:cs="Arial" w:eastAsia="Arial" w:hAnsi="Arial"/>
                <w:sz w:val="18"/>
                <w:szCs w:val="18"/>
              </w:rPr>
              <w:t xml:space="preserve">path</w:t>
            </w:r>
          </w:p>
        </w:tc>
        <w:tc>
          <w:tcPr>
            <w:tcW w:type="dxa" w:w="6838"/>
            <w:tcMar>
              <w:top w:type="dxa" w:w="60"/>
              <w:left w:type="dxa" w:w="100"/>
              <w:bottom w:type="dxa" w:w="60"/>
              <w:right w:type="dxa" w:w="100"/>
            </w:tcMar>
          </w:tcPr>
          <w:p>
            <w:r>
              <w:rPr>
                <w:rFonts w:ascii="Arial" w:cs="Arial" w:eastAsia="Arial" w:hAnsi="Arial"/>
                <w:sz w:val="18"/>
                <w:szCs w:val="18"/>
              </w:rPr>
              <w:t xml:space="preserve">Product id, variant id, SKU or handle (max 100 characters; URL-encode special characters such as </w:t>
            </w:r>
            <w:r>
              <w:rPr>
                <w:rFonts w:ascii="Consolas" w:cs="Consolas" w:eastAsia="Consolas" w:hAnsi="Consolas"/>
                <w:color w:val="8A3B00"/>
                <w:sz w:val="18"/>
                <w:szCs w:val="18"/>
              </w:rPr>
              <w:t xml:space="preserve">/</w:t>
            </w:r>
            <w:r>
              <w:rPr>
                <w:rFonts w:ascii="Arial" w:cs="Arial" w:eastAsia="Arial" w:hAnsi="Arial"/>
                <w:sz w:val="18"/>
                <w:szCs w:val="18"/>
              </w:rPr>
              <w:t xml:space="preserve"> or spaces).</w:t>
            </w:r>
          </w:p>
        </w:tc>
      </w:tr>
    </w:tbl>
    <w:p>
      <w:pPr>
        <w:keepNext/>
        <w:spacing w:after="60" w:before="140"/>
      </w:pPr>
      <w:r>
        <w:rPr>
          <w:rFonts w:ascii="Arial" w:cs="Arial" w:eastAsia="Arial" w:hAnsi="Arial"/>
          <w:b/>
          <w:bCs/>
          <w:color w:val="1F3A5F"/>
          <w:sz w:val="19"/>
          <w:szCs w:val="19"/>
        </w:rPr>
        <w:t xml:space="preserve">Rules</w:t>
      </w:r>
    </w:p>
    <w:p>
      <w:pPr>
        <w:pStyle w:val="ListParagraph"/>
        <w:numPr>
          <w:ilvl w:val="0"/>
          <w:numId w:val="3"/>
        </w:numPr>
        <w:spacing w:after="60"/>
      </w:pPr>
      <w:r>
        <w:rPr>
          <w:rFonts w:ascii="Arial" w:cs="Arial" w:eastAsia="Arial" w:hAnsi="Arial"/>
          <w:sz w:val="20"/>
          <w:szCs w:val="20"/>
        </w:rPr>
        <w:t xml:space="preserve">All digits: tried as a product id first, then as a variant id. Anything else - and a number that matched neither - is tried as a SKU (case-insensitive), then as a handle.</w:t>
      </w:r>
    </w:p>
    <w:p>
      <w:pPr>
        <w:pStyle w:val="ListParagraph"/>
        <w:numPr>
          <w:ilvl w:val="0"/>
          <w:numId w:val="3"/>
        </w:numPr>
        <w:spacing w:after="60"/>
      </w:pPr>
      <w:r>
        <w:rPr>
          <w:rFonts w:ascii="Consolas" w:cs="Consolas" w:eastAsia="Consolas" w:hAnsi="Consolas"/>
          <w:color w:val="8A3B00"/>
          <w:sz w:val="17"/>
          <w:szCs w:val="17"/>
        </w:rPr>
        <w:t xml:space="preserve">matchedBy</w:t>
      </w:r>
      <w:r>
        <w:rPr>
          <w:rFonts w:ascii="Arial" w:cs="Arial" w:eastAsia="Arial" w:hAnsi="Arial"/>
          <w:sz w:val="20"/>
          <w:szCs w:val="20"/>
        </w:rPr>
        <w:t xml:space="preserve"> says how the key was found: </w:t>
      </w:r>
      <w:r>
        <w:rPr>
          <w:rFonts w:ascii="Consolas" w:cs="Consolas" w:eastAsia="Consolas" w:hAnsi="Consolas"/>
          <w:color w:val="8A3B00"/>
          <w:sz w:val="17"/>
          <w:szCs w:val="17"/>
        </w:rPr>
        <w:t xml:space="preserve">productId</w:t>
      </w:r>
      <w:r>
        <w:rPr>
          <w:rFonts w:ascii="Arial" w:cs="Arial" w:eastAsia="Arial" w:hAnsi="Arial"/>
          <w:sz w:val="20"/>
          <w:szCs w:val="20"/>
        </w:rPr>
        <w:t xml:space="preserve">, </w:t>
      </w:r>
      <w:r>
        <w:rPr>
          <w:rFonts w:ascii="Consolas" w:cs="Consolas" w:eastAsia="Consolas" w:hAnsi="Consolas"/>
          <w:color w:val="8A3B00"/>
          <w:sz w:val="17"/>
          <w:szCs w:val="17"/>
        </w:rPr>
        <w:t xml:space="preserve">variantId</w:t>
      </w:r>
      <w:r>
        <w:rPr>
          <w:rFonts w:ascii="Arial" w:cs="Arial" w:eastAsia="Arial" w:hAnsi="Arial"/>
          <w:sz w:val="20"/>
          <w:szCs w:val="20"/>
        </w:rPr>
        <w:t xml:space="preserve">, </w:t>
      </w:r>
      <w:r>
        <w:rPr>
          <w:rFonts w:ascii="Consolas" w:cs="Consolas" w:eastAsia="Consolas" w:hAnsi="Consolas"/>
          <w:color w:val="8A3B00"/>
          <w:sz w:val="17"/>
          <w:szCs w:val="17"/>
        </w:rPr>
        <w:t xml:space="preserve">sku</w:t>
      </w:r>
      <w:r>
        <w:rPr>
          <w:rFonts w:ascii="Arial" w:cs="Arial" w:eastAsia="Arial" w:hAnsi="Arial"/>
          <w:sz w:val="20"/>
          <w:szCs w:val="20"/>
        </w:rPr>
        <w:t xml:space="preserve"> or </w:t>
      </w:r>
      <w:r>
        <w:rPr>
          <w:rFonts w:ascii="Consolas" w:cs="Consolas" w:eastAsia="Consolas" w:hAnsi="Consolas"/>
          <w:color w:val="8A3B00"/>
          <w:sz w:val="17"/>
          <w:szCs w:val="17"/>
        </w:rPr>
        <w:t xml:space="preserve">handle</w:t>
      </w:r>
      <w:r>
        <w:rPr>
          <w:rFonts w:ascii="Arial" w:cs="Arial" w:eastAsia="Arial" w:hAnsi="Arial"/>
          <w:sz w:val="20"/>
          <w:szCs w:val="20"/>
        </w:rPr>
        <w:t xml:space="preserve">. </w:t>
      </w:r>
      <w:r>
        <w:rPr>
          <w:rFonts w:ascii="Consolas" w:cs="Consolas" w:eastAsia="Consolas" w:hAnsi="Consolas"/>
          <w:color w:val="8A3B00"/>
          <w:sz w:val="17"/>
          <w:szCs w:val="17"/>
        </w:rPr>
        <w:t xml:space="preserve">matchedVariantId</w:t>
      </w:r>
      <w:r>
        <w:rPr>
          <w:rFonts w:ascii="Arial" w:cs="Arial" w:eastAsia="Arial" w:hAnsi="Arial"/>
          <w:sz w:val="20"/>
          <w:szCs w:val="20"/>
        </w:rPr>
        <w:t xml:space="preserve"> is present only when it was found by </w:t>
      </w:r>
      <w:r>
        <w:rPr>
          <w:rFonts w:ascii="Consolas" w:cs="Consolas" w:eastAsia="Consolas" w:hAnsi="Consolas"/>
          <w:color w:val="8A3B00"/>
          <w:sz w:val="17"/>
          <w:szCs w:val="17"/>
        </w:rPr>
        <w:t xml:space="preserve">variantId</w:t>
      </w:r>
      <w:r>
        <w:rPr>
          <w:rFonts w:ascii="Arial" w:cs="Arial" w:eastAsia="Arial" w:hAnsi="Arial"/>
          <w:sz w:val="20"/>
          <w:szCs w:val="20"/>
        </w:rPr>
        <w:t xml:space="preserve"> or </w:t>
      </w:r>
      <w:r>
        <w:rPr>
          <w:rFonts w:ascii="Consolas" w:cs="Consolas" w:eastAsia="Consolas" w:hAnsi="Consolas"/>
          <w:color w:val="8A3B00"/>
          <w:sz w:val="17"/>
          <w:szCs w:val="17"/>
        </w:rPr>
        <w:t xml:space="preserve">sku</w:t>
      </w:r>
      <w:r>
        <w:rPr>
          <w:rFonts w:ascii="Arial" w:cs="Arial" w:eastAsia="Arial" w:hAnsi="Arial"/>
          <w:sz w:val="20"/>
          <w:szCs w:val="20"/>
        </w:rPr>
        <w:t xml:space="preserve"> (the variant that was asked for).</w:t>
      </w:r>
    </w:p>
    <w:p>
      <w:pPr>
        <w:pStyle w:val="ListParagraph"/>
        <w:numPr>
          <w:ilvl w:val="0"/>
          <w:numId w:val="3"/>
        </w:numPr>
        <w:spacing w:after="60"/>
      </w:pPr>
      <w:r>
        <w:rPr>
          <w:rFonts w:ascii="Arial" w:cs="Arial" w:eastAsia="Arial" w:hAnsi="Arial"/>
          <w:sz w:val="20"/>
          <w:szCs w:val="20"/>
        </w:rPr>
        <w:t xml:space="preserve">All variants of the product are returned, however many it has. Prices are strings; </w:t>
      </w:r>
      <w:r>
        <w:rPr>
          <w:rFonts w:ascii="Consolas" w:cs="Consolas" w:eastAsia="Consolas" w:hAnsi="Consolas"/>
          <w:color w:val="8A3B00"/>
          <w:sz w:val="17"/>
          <w:szCs w:val="17"/>
        </w:rPr>
        <w:t xml:space="preserve">description</w:t>
      </w:r>
      <w:r>
        <w:rPr>
          <w:rFonts w:ascii="Arial" w:cs="Arial" w:eastAsia="Arial" w:hAnsi="Arial"/>
          <w:sz w:val="20"/>
          <w:szCs w:val="20"/>
        </w:rPr>
        <w:t xml:space="preserve"> is plain text (no HTML).</w:t>
      </w:r>
    </w:p>
    <w:p>
      <w:pPr>
        <w:pStyle w:val="ListParagraph"/>
        <w:numPr>
          <w:ilvl w:val="0"/>
          <w:numId w:val="3"/>
        </w:numPr>
        <w:spacing w:after="60"/>
      </w:pPr>
      <w:r>
        <w:rPr>
          <w:rFonts w:ascii="Arial" w:cs="Arial" w:eastAsia="Arial" w:hAnsi="Arial"/>
          <w:sz w:val="20"/>
          <w:szCs w:val="20"/>
        </w:rPr>
        <w:t xml:space="preserve">Read live from the store on every call (not cached).</w:t>
      </w:r>
    </w:p>
    <w:p>
      <w:pPr>
        <w:keepNext/>
        <w:spacing w:after="60" w:before="140"/>
      </w:pPr>
      <w:r>
        <w:rPr>
          <w:rFonts w:ascii="Arial" w:cs="Arial" w:eastAsia="Arial" w:hAnsi="Arial"/>
          <w:b/>
          <w:bCs/>
          <w:color w:val="1F3A5F"/>
          <w:sz w:val="19"/>
          <w:szCs w:val="19"/>
        </w:rPr>
        <w:t xml:space="preserve">cURL - by product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'BASE_URL/api/map/product/8123456789012'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cURL - by variant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'BASE_URL/api/map/product/44123456789'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cURL - by SKU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'BASE_URL/api/map/product/HEL-M-BLK'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cURL - by handle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'BASE_URL/api/map/product/safety-helmet'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Success response (200 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1E8E3E"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w:t>
            </w:r>
          </w:p>
          <w:p>
            <w:r>
              <w:rPr>
                <w:rFonts w:ascii="Consolas" w:cs="Consolas" w:eastAsia="Consolas" w:hAnsi="Consolas"/>
                <w:color w:val="1B2430"/>
                <w:sz w:val="16"/>
                <w:szCs w:val="16"/>
              </w:rPr>
              <w:t xml:space="preserve">  "success": true,</w:t>
            </w:r>
          </w:p>
          <w:p>
            <w:r>
              <w:rPr>
                <w:rFonts w:ascii="Consolas" w:cs="Consolas" w:eastAsia="Consolas" w:hAnsi="Consolas"/>
                <w:color w:val="1B2430"/>
                <w:sz w:val="16"/>
                <w:szCs w:val="16"/>
              </w:rPr>
              <w:t xml:space="preserve">  "data": {</w:t>
            </w:r>
          </w:p>
          <w:p>
            <w:r>
              <w:rPr>
                <w:rFonts w:ascii="Consolas" w:cs="Consolas" w:eastAsia="Consolas" w:hAnsi="Consolas"/>
                <w:color w:val="1B2430"/>
                <w:sz w:val="16"/>
                <w:szCs w:val="16"/>
              </w:rPr>
              <w:t xml:space="preserve">    "id": "8123456789012",</w:t>
            </w:r>
          </w:p>
          <w:p>
            <w:r>
              <w:rPr>
                <w:rFonts w:ascii="Consolas" w:cs="Consolas" w:eastAsia="Consolas" w:hAnsi="Consolas"/>
                <w:color w:val="1B2430"/>
                <w:sz w:val="16"/>
                <w:szCs w:val="16"/>
              </w:rPr>
              <w:t xml:space="preserve">    "title": "Safety Helmet",</w:t>
            </w:r>
          </w:p>
          <w:p>
            <w:r>
              <w:rPr>
                <w:rFonts w:ascii="Consolas" w:cs="Consolas" w:eastAsia="Consolas" w:hAnsi="Consolas"/>
                <w:color w:val="1B2430"/>
                <w:sz w:val="16"/>
                <w:szCs w:val="16"/>
              </w:rPr>
              <w:t xml:space="preserve">    "handle": "safety-helmet",</w:t>
            </w:r>
          </w:p>
          <w:p>
            <w:r>
              <w:rPr>
                <w:rFonts w:ascii="Consolas" w:cs="Consolas" w:eastAsia="Consolas" w:hAnsi="Consolas"/>
                <w:color w:val="1B2430"/>
                <w:sz w:val="16"/>
                <w:szCs w:val="16"/>
              </w:rPr>
              <w:t xml:space="preserve">    "description": "Impact-resistant safety helmet",</w:t>
            </w:r>
          </w:p>
          <w:p>
            <w:r>
              <w:rPr>
                <w:rFonts w:ascii="Consolas" w:cs="Consolas" w:eastAsia="Consolas" w:hAnsi="Consolas"/>
                <w:color w:val="1B2430"/>
                <w:sz w:val="16"/>
                <w:szCs w:val="16"/>
              </w:rPr>
              <w:t xml:space="preserve">    "category": "Helmets",</w:t>
            </w:r>
          </w:p>
          <w:p>
            <w:r>
              <w:rPr>
                <w:rFonts w:ascii="Consolas" w:cs="Consolas" w:eastAsia="Consolas" w:hAnsi="Consolas"/>
                <w:color w:val="1B2430"/>
                <w:sz w:val="16"/>
                <w:szCs w:val="16"/>
              </w:rPr>
              <w:t xml:space="preserve">    "vendor": "Acme",</w:t>
            </w:r>
          </w:p>
          <w:p>
            <w:r>
              <w:rPr>
                <w:rFonts w:ascii="Consolas" w:cs="Consolas" w:eastAsia="Consolas" w:hAnsi="Consolas"/>
                <w:color w:val="1B2430"/>
                <w:sz w:val="16"/>
                <w:szCs w:val="16"/>
              </w:rPr>
              <w:t xml:space="preserve">    "tags": ["ppe", "head"],</w:t>
            </w:r>
          </w:p>
          <w:p>
            <w:r>
              <w:rPr>
                <w:rFonts w:ascii="Consolas" w:cs="Consolas" w:eastAsia="Consolas" w:hAnsi="Consolas"/>
                <w:color w:val="1B2430"/>
                <w:sz w:val="16"/>
                <w:szCs w:val="16"/>
              </w:rPr>
              <w:t xml:space="preserve">    "status": "active",</w:t>
            </w:r>
          </w:p>
          <w:p>
            <w:r>
              <w:rPr>
                <w:rFonts w:ascii="Consolas" w:cs="Consolas" w:eastAsia="Consolas" w:hAnsi="Consolas"/>
                <w:color w:val="1B2430"/>
                <w:sz w:val="16"/>
                <w:szCs w:val="16"/>
              </w:rPr>
              <w:t xml:space="preserve">    "images": ["https://cdn.shopify.com/..."],</w:t>
            </w:r>
          </w:p>
          <w:p>
            <w:r>
              <w:rPr>
                <w:rFonts w:ascii="Consolas" w:cs="Consolas" w:eastAsia="Consolas" w:hAnsi="Consolas"/>
                <w:color w:val="1B2430"/>
                <w:sz w:val="16"/>
                <w:szCs w:val="16"/>
              </w:rPr>
              <w:t xml:space="preserve">    "variants":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"variantId": "44123456789",</w:t>
            </w:r>
          </w:p>
          <w:p>
            <w:r>
              <w:rPr>
                <w:rFonts w:ascii="Consolas" w:cs="Consolas" w:eastAsia="Consolas" w:hAnsi="Consolas"/>
                <w:color w:val="1B2430"/>
                <w:sz w:val="16"/>
                <w:szCs w:val="16"/>
              </w:rPr>
              <w:t xml:space="preserve">        "sku": "HEL-M-BLK",</w:t>
            </w:r>
          </w:p>
          <w:p>
            <w:r>
              <w:rPr>
                <w:rFonts w:ascii="Consolas" w:cs="Consolas" w:eastAsia="Consolas" w:hAnsi="Consolas"/>
                <w:color w:val="1B2430"/>
                <w:sz w:val="16"/>
                <w:szCs w:val="16"/>
              </w:rPr>
              <w:t xml:space="preserve">        "variantTitle": "M / Black",</w:t>
            </w:r>
          </w:p>
          <w:p>
            <w:r>
              <w:rPr>
                <w:rFonts w:ascii="Consolas" w:cs="Consolas" w:eastAsia="Consolas" w:hAnsi="Consolas"/>
                <w:color w:val="1B2430"/>
                <w:sz w:val="16"/>
                <w:szCs w:val="16"/>
              </w:rPr>
              <w:t xml:space="preserve">        "options": { "size": "M", "color": "Black" },</w:t>
            </w:r>
          </w:p>
          <w:p>
            <w:r>
              <w:rPr>
                <w:rFonts w:ascii="Consolas" w:cs="Consolas" w:eastAsia="Consolas" w:hAnsi="Consolas"/>
                <w:color w:val="1B2430"/>
                <w:sz w:val="16"/>
                <w:szCs w:val="16"/>
              </w:rPr>
              <w:t xml:space="preserve">        "price": "499.00",</w:t>
            </w:r>
          </w:p>
          <w:p>
            <w:r>
              <w:rPr>
                <w:rFonts w:ascii="Consolas" w:cs="Consolas" w:eastAsia="Consolas" w:hAnsi="Consolas"/>
                <w:color w:val="1B2430"/>
                <w:sz w:val="16"/>
                <w:szCs w:val="16"/>
              </w:rPr>
              <w:t xml:space="preserve">        "compareAtPrice": "599.00",</w:t>
            </w:r>
          </w:p>
          <w:p>
            <w:r>
              <w:rPr>
                <w:rFonts w:ascii="Consolas" w:cs="Consolas" w:eastAsia="Consolas" w:hAnsi="Consolas"/>
                <w:color w:val="1B2430"/>
                <w:sz w:val="16"/>
                <w:szCs w:val="16"/>
              </w:rPr>
              <w:t xml:space="preserve">        "availableQty": 10</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"variantId": "44123456790",</w:t>
            </w:r>
          </w:p>
          <w:p>
            <w:r>
              <w:rPr>
                <w:rFonts w:ascii="Consolas" w:cs="Consolas" w:eastAsia="Consolas" w:hAnsi="Consolas"/>
                <w:color w:val="1B2430"/>
                <w:sz w:val="16"/>
                <w:szCs w:val="16"/>
              </w:rPr>
              <w:t xml:space="preserve">        "sku": "HEL-L-BLK",</w:t>
            </w:r>
          </w:p>
          <w:p>
            <w:r>
              <w:rPr>
                <w:rFonts w:ascii="Consolas" w:cs="Consolas" w:eastAsia="Consolas" w:hAnsi="Consolas"/>
                <w:color w:val="1B2430"/>
                <w:sz w:val="16"/>
                <w:szCs w:val="16"/>
              </w:rPr>
              <w:t xml:space="preserve">        "variantTitle": "L / Black",</w:t>
            </w:r>
          </w:p>
          <w:p>
            <w:r>
              <w:rPr>
                <w:rFonts w:ascii="Consolas" w:cs="Consolas" w:eastAsia="Consolas" w:hAnsi="Consolas"/>
                <w:color w:val="1B2430"/>
                <w:sz w:val="16"/>
                <w:szCs w:val="16"/>
              </w:rPr>
              <w:t xml:space="preserve">        "options": { "size": "L", "color": "Black" },</w:t>
            </w:r>
          </w:p>
          <w:p>
            <w:r>
              <w:rPr>
                <w:rFonts w:ascii="Consolas" w:cs="Consolas" w:eastAsia="Consolas" w:hAnsi="Consolas"/>
                <w:color w:val="1B2430"/>
                <w:sz w:val="16"/>
                <w:szCs w:val="16"/>
              </w:rPr>
              <w:t xml:space="preserve">        "price": "519.00",</w:t>
            </w:r>
          </w:p>
          <w:p>
            <w:r>
              <w:rPr>
                <w:rFonts w:ascii="Consolas" w:cs="Consolas" w:eastAsia="Consolas" w:hAnsi="Consolas"/>
                <w:color w:val="1B2430"/>
                <w:sz w:val="16"/>
                <w:szCs w:val="16"/>
              </w:rPr>
              <w:t xml:space="preserve">        "compareAtPrice": null,</w:t>
            </w:r>
          </w:p>
          <w:p>
            <w:r>
              <w:rPr>
                <w:rFonts w:ascii="Consolas" w:cs="Consolas" w:eastAsia="Consolas" w:hAnsi="Consolas"/>
                <w:color w:val="1B2430"/>
                <w:sz w:val="16"/>
                <w:szCs w:val="16"/>
              </w:rPr>
              <w:t xml:space="preserve">        "availableQty": 0</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"matchedBy": "sku",</w:t>
            </w:r>
          </w:p>
          <w:p>
            <w:r>
              <w:rPr>
                <w:rFonts w:ascii="Consolas" w:cs="Consolas" w:eastAsia="Consolas" w:hAnsi="Consolas"/>
                <w:color w:val="1B2430"/>
                <w:sz w:val="16"/>
                <w:szCs w:val="16"/>
              </w:rPr>
              <w:t xml:space="preserve">    "matchedVariantId": "44123456789"</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w:t>
            </w:r>
          </w:p>
        </w:tc>
      </w:tr>
    </w:tbl>
    <w:p>
      <w:pPr>
        <w:keepNext/>
        <w:spacing w:after="60" w:before="140"/>
      </w:pPr>
      <w:r>
        <w:rPr>
          <w:rFonts w:ascii="Arial" w:cs="Arial" w:eastAsia="Arial" w:hAnsi="Arial"/>
          <w:b/>
          <w:bCs/>
          <w:color w:val="1F3A5F"/>
          <w:sz w:val="19"/>
          <w:szCs w:val="19"/>
        </w:rPr>
        <w:t xml:space="preserve">Response fields (data)</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600"/>
        <w:gridCol w:w="7038"/>
      </w:tblGrid>
      <w:tr>
        <w:trPr>
          <w:tblHeader/>
        </w:trPr>
        <w:tc>
          <w:tcPr>
            <w:tcW w:type="dxa" w:w="26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0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id / handle / title</w:t>
            </w:r>
          </w:p>
        </w:tc>
        <w:tc>
          <w:tcPr>
            <w:tcW w:type="dxa" w:w="7038"/>
            <w:tcMar>
              <w:top w:type="dxa" w:w="60"/>
              <w:left w:type="dxa" w:w="100"/>
              <w:bottom w:type="dxa" w:w="60"/>
              <w:right w:type="dxa" w:w="100"/>
            </w:tcMar>
          </w:tcPr>
          <w:p>
            <w:r>
              <w:rPr>
                <w:rFonts w:ascii="Arial" w:cs="Arial" w:eastAsia="Arial" w:hAnsi="Arial"/>
                <w:sz w:val="18"/>
                <w:szCs w:val="18"/>
              </w:rPr>
              <w:t xml:space="preserve">Product id, URL handle and title.</w:t>
            </w:r>
          </w:p>
        </w:tc>
      </w:tr>
      <w:tr>
        <w:trPr>
          <w:cantSplit/>
        </w:trPr>
        <w:tc>
          <w:tcPr>
            <w:tcW w:type="dxa" w:w="26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description</w:t>
            </w:r>
          </w:p>
        </w:tc>
        <w:tc>
          <w:tcPr>
            <w:tcW w:type="dxa" w:w="7038"/>
            <w:shd w:fill="F3F5F8" w:color="auto" w:val="clear"/>
            <w:tcMar>
              <w:top w:type="dxa" w:w="60"/>
              <w:left w:type="dxa" w:w="100"/>
              <w:bottom w:type="dxa" w:w="60"/>
              <w:right w:type="dxa" w:w="100"/>
            </w:tcMar>
          </w:tcPr>
          <w:p>
            <w:r>
              <w:rPr>
                <w:rFonts w:ascii="Arial" w:cs="Arial" w:eastAsia="Arial" w:hAnsi="Arial"/>
                <w:sz w:val="18"/>
                <w:szCs w:val="18"/>
              </w:rPr>
              <w:t xml:space="preserve">Plain text (the store's HTML description with the tags removed).</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category / vendor / tags / status</w:t>
            </w:r>
          </w:p>
        </w:tc>
        <w:tc>
          <w:tcPr>
            <w:tcW w:type="dxa" w:w="7038"/>
            <w:tcMar>
              <w:top w:type="dxa" w:w="60"/>
              <w:left w:type="dxa" w:w="100"/>
              <w:bottom w:type="dxa" w:w="60"/>
              <w:right w:type="dxa" w:w="100"/>
            </w:tcMar>
          </w:tcPr>
          <w:p>
            <w:r>
              <w:rPr>
                <w:rFonts w:ascii="Arial" w:cs="Arial" w:eastAsia="Arial" w:hAnsi="Arial"/>
                <w:sz w:val="18"/>
                <w:szCs w:val="18"/>
              </w:rPr>
              <w:t xml:space="preserve">Product type, vendor (or </w:t>
            </w:r>
            <w:r>
              <w:rPr>
                <w:rFonts w:ascii="Consolas" w:cs="Consolas" w:eastAsia="Consolas" w:hAnsi="Consolas"/>
                <w:color w:val="8A3B00"/>
                <w:sz w:val="18"/>
                <w:szCs w:val="18"/>
              </w:rPr>
              <w:t xml:space="preserve">null</w:t>
            </w:r>
            <w:r>
              <w:rPr>
                <w:rFonts w:ascii="Arial" w:cs="Arial" w:eastAsia="Arial" w:hAnsi="Arial"/>
                <w:sz w:val="18"/>
                <w:szCs w:val="18"/>
              </w:rPr>
              <w:t xml:space="preserve">), tag list, </w:t>
            </w:r>
            <w:r>
              <w:rPr>
                <w:rFonts w:ascii="Consolas" w:cs="Consolas" w:eastAsia="Consolas" w:hAnsi="Consolas"/>
                <w:color w:val="8A3B00"/>
                <w:sz w:val="18"/>
                <w:szCs w:val="18"/>
              </w:rPr>
              <w:t xml:space="preserve">active</w:t>
            </w:r>
            <w:r>
              <w:rPr>
                <w:rFonts w:ascii="Arial" w:cs="Arial" w:eastAsia="Arial" w:hAnsi="Arial"/>
                <w:sz w:val="18"/>
                <w:szCs w:val="18"/>
              </w:rPr>
              <w:t xml:space="preserve"> / </w:t>
            </w:r>
            <w:r>
              <w:rPr>
                <w:rFonts w:ascii="Consolas" w:cs="Consolas" w:eastAsia="Consolas" w:hAnsi="Consolas"/>
                <w:color w:val="8A3B00"/>
                <w:sz w:val="18"/>
                <w:szCs w:val="18"/>
              </w:rPr>
              <w:t xml:space="preserve">draft</w:t>
            </w:r>
            <w:r>
              <w:rPr>
                <w:rFonts w:ascii="Arial" w:cs="Arial" w:eastAsia="Arial" w:hAnsi="Arial"/>
                <w:sz w:val="18"/>
                <w:szCs w:val="18"/>
              </w:rPr>
              <w:t xml:space="preserve"> / </w:t>
            </w:r>
            <w:r>
              <w:rPr>
                <w:rFonts w:ascii="Consolas" w:cs="Consolas" w:eastAsia="Consolas" w:hAnsi="Consolas"/>
                <w:color w:val="8A3B00"/>
                <w:sz w:val="18"/>
                <w:szCs w:val="18"/>
              </w:rPr>
              <w:t xml:space="preserve">archived</w:t>
            </w:r>
            <w:r>
              <w:rPr>
                <w:rFonts w:ascii="Arial" w:cs="Arial" w:eastAsia="Arial" w:hAnsi="Arial"/>
                <w:sz w:val="18"/>
                <w:szCs w:val="18"/>
              </w:rPr>
              <w:t xml:space="preserve">.</w:t>
            </w:r>
          </w:p>
        </w:tc>
      </w:tr>
      <w:tr>
        <w:trPr>
          <w:cantSplit/>
        </w:trPr>
        <w:tc>
          <w:tcPr>
            <w:tcW w:type="dxa" w:w="26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images</w:t>
            </w:r>
          </w:p>
        </w:tc>
        <w:tc>
          <w:tcPr>
            <w:tcW w:type="dxa" w:w="7038"/>
            <w:shd w:fill="F3F5F8" w:color="auto" w:val="clear"/>
            <w:tcMar>
              <w:top w:type="dxa" w:w="60"/>
              <w:left w:type="dxa" w:w="100"/>
              <w:bottom w:type="dxa" w:w="60"/>
              <w:right w:type="dxa" w:w="100"/>
            </w:tcMar>
          </w:tcPr>
          <w:p>
            <w:r>
              <w:rPr>
                <w:rFonts w:ascii="Arial" w:cs="Arial" w:eastAsia="Arial" w:hAnsi="Arial"/>
                <w:sz w:val="18"/>
                <w:szCs w:val="18"/>
              </w:rPr>
              <w:t xml:space="preserve">Array of image URLs (up to 50).</w:t>
            </w:r>
          </w:p>
        </w:tc>
      </w:tr>
      <w:tr>
        <w:trPr>
          <w:cantSplit/>
        </w:trPr>
        <w:tc>
          <w:tcPr>
            <w:tcW w:type="dxa" w:w="2600"/>
            <w:tcMar>
              <w:top w:type="dxa" w:w="60"/>
              <w:left w:type="dxa" w:w="100"/>
              <w:bottom w:type="dxa" w:w="60"/>
              <w:right w:type="dxa" w:w="100"/>
            </w:tcMar>
          </w:tcPr>
          <w:p>
            <w:r>
              <w:rPr>
                <w:rFonts w:ascii="Consolas" w:cs="Consolas" w:eastAsia="Consolas" w:hAnsi="Consolas"/>
                <w:color w:val="8A3B00"/>
                <w:sz w:val="18"/>
                <w:szCs w:val="18"/>
              </w:rPr>
              <w:t xml:space="preserve">variants[]</w:t>
            </w:r>
          </w:p>
        </w:tc>
        <w:tc>
          <w:tcPr>
            <w:tcW w:type="dxa" w:w="7038"/>
            <w:tcMar>
              <w:top w:type="dxa" w:w="60"/>
              <w:left w:type="dxa" w:w="100"/>
              <w:bottom w:type="dxa" w:w="60"/>
              <w:right w:type="dxa" w:w="100"/>
            </w:tcMar>
          </w:tcPr>
          <w:p>
            <w:r>
              <w:rPr>
                <w:rFonts w:ascii="Consolas" w:cs="Consolas" w:eastAsia="Consolas" w:hAnsi="Consolas"/>
                <w:color w:val="8A3B00"/>
                <w:sz w:val="18"/>
                <w:szCs w:val="18"/>
              </w:rPr>
              <w:t xml:space="preserve">variantId</w:t>
            </w:r>
            <w:r>
              <w:rPr>
                <w:rFonts w:ascii="Arial" w:cs="Arial" w:eastAsia="Arial" w:hAnsi="Arial"/>
                <w:sz w:val="18"/>
                <w:szCs w:val="18"/>
              </w:rPr>
              <w:t xml:space="preserve">, </w:t>
            </w:r>
            <w:r>
              <w:rPr>
                <w:rFonts w:ascii="Consolas" w:cs="Consolas" w:eastAsia="Consolas" w:hAnsi="Consolas"/>
                <w:color w:val="8A3B00"/>
                <w:sz w:val="18"/>
                <w:szCs w:val="18"/>
              </w:rPr>
              <w:t xml:space="preserve">sku</w:t>
            </w:r>
            <w:r>
              <w:rPr>
                <w:rFonts w:ascii="Arial" w:cs="Arial" w:eastAsia="Arial" w:hAnsi="Arial"/>
                <w:sz w:val="18"/>
                <w:szCs w:val="18"/>
              </w:rPr>
              <w:t xml:space="preserve">, </w:t>
            </w:r>
            <w:r>
              <w:rPr>
                <w:rFonts w:ascii="Consolas" w:cs="Consolas" w:eastAsia="Consolas" w:hAnsi="Consolas"/>
                <w:color w:val="8A3B00"/>
                <w:sz w:val="18"/>
                <w:szCs w:val="18"/>
              </w:rPr>
              <w:t xml:space="preserve">variantTitle</w:t>
            </w:r>
            <w:r>
              <w:rPr>
                <w:rFonts w:ascii="Arial" w:cs="Arial" w:eastAsia="Arial" w:hAnsi="Arial"/>
                <w:sz w:val="18"/>
                <w:szCs w:val="18"/>
              </w:rPr>
              <w:t xml:space="preserve">, </w:t>
            </w:r>
            <w:r>
              <w:rPr>
                <w:rFonts w:ascii="Consolas" w:cs="Consolas" w:eastAsia="Consolas" w:hAnsi="Consolas"/>
                <w:color w:val="8A3B00"/>
                <w:sz w:val="18"/>
                <w:szCs w:val="18"/>
              </w:rPr>
              <w:t xml:space="preserve">options</w:t>
            </w:r>
            <w:r>
              <w:rPr>
                <w:rFonts w:ascii="Arial" w:cs="Arial" w:eastAsia="Arial" w:hAnsi="Arial"/>
                <w:sz w:val="18"/>
                <w:szCs w:val="18"/>
              </w:rPr>
              <w:t xml:space="preserve"> (object), </w:t>
            </w:r>
            <w:r>
              <w:rPr>
                <w:rFonts w:ascii="Consolas" w:cs="Consolas" w:eastAsia="Consolas" w:hAnsi="Consolas"/>
                <w:color w:val="8A3B00"/>
                <w:sz w:val="18"/>
                <w:szCs w:val="18"/>
              </w:rPr>
              <w:t xml:space="preserve">price</w:t>
            </w:r>
            <w:r>
              <w:rPr>
                <w:rFonts w:ascii="Arial" w:cs="Arial" w:eastAsia="Arial" w:hAnsi="Arial"/>
                <w:sz w:val="18"/>
                <w:szCs w:val="18"/>
              </w:rPr>
              <w:t xml:space="preserve">, </w:t>
            </w:r>
            <w:r>
              <w:rPr>
                <w:rFonts w:ascii="Consolas" w:cs="Consolas" w:eastAsia="Consolas" w:hAnsi="Consolas"/>
                <w:color w:val="8A3B00"/>
                <w:sz w:val="18"/>
                <w:szCs w:val="18"/>
              </w:rPr>
              <w:t xml:space="preserve">compareAtPrice</w:t>
            </w:r>
            <w:r>
              <w:rPr>
                <w:rFonts w:ascii="Arial" w:cs="Arial" w:eastAsia="Arial" w:hAnsi="Arial"/>
                <w:sz w:val="18"/>
                <w:szCs w:val="18"/>
              </w:rPr>
              <w:t xml:space="preserve">, </w:t>
            </w:r>
            <w:r>
              <w:rPr>
                <w:rFonts w:ascii="Consolas" w:cs="Consolas" w:eastAsia="Consolas" w:hAnsi="Consolas"/>
                <w:color w:val="8A3B00"/>
                <w:sz w:val="18"/>
                <w:szCs w:val="18"/>
              </w:rPr>
              <w:t xml:space="preserve">availableQty</w:t>
            </w:r>
            <w:r>
              <w:rPr>
                <w:rFonts w:ascii="Arial" w:cs="Arial" w:eastAsia="Arial" w:hAnsi="Arial"/>
                <w:sz w:val="18"/>
                <w:szCs w:val="18"/>
              </w:rPr>
              <w:t xml:space="preserve"> - one entry per variant.</w:t>
            </w:r>
          </w:p>
        </w:tc>
      </w:tr>
      <w:tr>
        <w:trPr>
          <w:cantSplit/>
        </w:trPr>
        <w:tc>
          <w:tcPr>
            <w:tcW w:type="dxa" w:w="26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matchedBy / matchedVariantId</w:t>
            </w:r>
          </w:p>
        </w:tc>
        <w:tc>
          <w:tcPr>
            <w:tcW w:type="dxa" w:w="7038"/>
            <w:shd w:fill="F3F5F8" w:color="auto" w:val="clear"/>
            <w:tcMar>
              <w:top w:type="dxa" w:w="60"/>
              <w:left w:type="dxa" w:w="100"/>
              <w:bottom w:type="dxa" w:w="60"/>
              <w:right w:type="dxa" w:w="100"/>
            </w:tcMar>
          </w:tcPr>
          <w:p>
            <w:r>
              <w:rPr>
                <w:rFonts w:ascii="Arial" w:cs="Arial" w:eastAsia="Arial" w:hAnsi="Arial"/>
                <w:sz w:val="18"/>
                <w:szCs w:val="18"/>
              </w:rPr>
              <w:t xml:space="preserve">How KEY was resolved (see above); </w:t>
            </w:r>
            <w:r>
              <w:rPr>
                <w:rFonts w:ascii="Consolas" w:cs="Consolas" w:eastAsia="Consolas" w:hAnsi="Consolas"/>
                <w:color w:val="8A3B00"/>
                <w:sz w:val="18"/>
                <w:szCs w:val="18"/>
              </w:rPr>
              <w:t xml:space="preserve">matchedVariantId</w:t>
            </w:r>
            <w:r>
              <w:rPr>
                <w:rFonts w:ascii="Arial" w:cs="Arial" w:eastAsia="Arial" w:hAnsi="Arial"/>
                <w:sz w:val="18"/>
                <w:szCs w:val="18"/>
              </w:rPr>
              <w:t xml:space="preserve"> only for </w:t>
            </w:r>
            <w:r>
              <w:rPr>
                <w:rFonts w:ascii="Consolas" w:cs="Consolas" w:eastAsia="Consolas" w:hAnsi="Consolas"/>
                <w:color w:val="8A3B00"/>
                <w:sz w:val="18"/>
                <w:szCs w:val="18"/>
              </w:rPr>
              <w:t xml:space="preserve">variantId</w:t>
            </w:r>
            <w:r>
              <w:rPr>
                <w:rFonts w:ascii="Arial" w:cs="Arial" w:eastAsia="Arial" w:hAnsi="Arial"/>
                <w:sz w:val="18"/>
                <w:szCs w:val="18"/>
              </w:rPr>
              <w:t xml:space="preserve"> and </w:t>
            </w:r>
            <w:r>
              <w:rPr>
                <w:rFonts w:ascii="Consolas" w:cs="Consolas" w:eastAsia="Consolas" w:hAnsi="Consolas"/>
                <w:color w:val="8A3B00"/>
                <w:sz w:val="18"/>
                <w:szCs w:val="18"/>
              </w:rPr>
              <w:t xml:space="preserve">sku</w:t>
            </w:r>
            <w:r>
              <w:rPr>
                <w:rFonts w:ascii="Arial" w:cs="Arial" w:eastAsia="Arial" w:hAnsi="Arial"/>
                <w:sz w:val="18"/>
                <w:szCs w:val="18"/>
              </w:rPr>
              <w:t xml:space="preserve"> matches.</w:t>
            </w:r>
          </w:p>
        </w:tc>
      </w:tr>
    </w:tbl>
    <w:p>
      <w:pPr>
        <w:keepNext/>
        <w:spacing w:after="60" w:before="140"/>
      </w:pPr>
      <w:r>
        <w:rPr>
          <w:rFonts w:ascii="Arial" w:cs="Arial" w:eastAsia="Arial" w:hAnsi="Arial"/>
          <w:b/>
          <w:bCs/>
          <w:color w:val="1F3A5F"/>
          <w:sz w:val="19"/>
          <w:szCs w:val="19"/>
        </w:rPr>
        <w:t xml:space="preserve">Error responses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800"/>
        <w:gridCol w:w="3300"/>
        <w:gridCol w:w="5538"/>
      </w:tblGrid>
      <w:tr>
        <w:trPr>
          <w:tblHeader/>
        </w:trPr>
        <w:tc>
          <w:tcPr>
            <w:tcW w:type="dxa" w:w="8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3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55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Response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401</w:t>
            </w:r>
          </w:p>
        </w:tc>
        <w:tc>
          <w:tcPr>
            <w:tcW w:type="dxa" w:w="3300"/>
            <w:tcMar>
              <w:top w:type="dxa" w:w="60"/>
              <w:left w:type="dxa" w:w="100"/>
              <w:bottom w:type="dxa" w:w="60"/>
              <w:right w:type="dxa" w:w="100"/>
            </w:tcMar>
          </w:tcPr>
          <w:p>
            <w:r>
              <w:rPr>
                <w:rFonts w:ascii="Consolas" w:cs="Consolas" w:eastAsia="Consolas" w:hAnsi="Consolas"/>
                <w:color w:val="8A3B00"/>
                <w:sz w:val="18"/>
                <w:szCs w:val="18"/>
              </w:rPr>
              <w:t xml:space="preserve">x-api-key</w:t>
            </w:r>
            <w:r>
              <w:rPr>
                <w:rFonts w:ascii="Arial" w:cs="Arial" w:eastAsia="Arial" w:hAnsi="Arial"/>
                <w:sz w:val="18"/>
                <w:szCs w:val="18"/>
              </w:rPr>
              <w:t xml:space="preserve"> missing or wrong</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{"success":false,"message":"Invalid API key"}</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300"/>
            <w:shd w:fill="F3F5F8" w:color="auto" w:val="clear"/>
            <w:tcMar>
              <w:top w:type="dxa" w:w="60"/>
              <w:left w:type="dxa" w:w="100"/>
              <w:bottom w:type="dxa" w:w="60"/>
              <w:right w:type="dxa" w:w="100"/>
            </w:tcMar>
          </w:tcPr>
          <w:p>
            <w:r>
              <w:rPr>
                <w:rFonts w:ascii="Arial" w:cs="Arial" w:eastAsia="Arial" w:hAnsi="Arial"/>
                <w:sz w:val="18"/>
                <w:szCs w:val="18"/>
              </w:rPr>
              <w:t xml:space="preserve">KEY is blank (for example </w:t>
            </w:r>
            <w:r>
              <w:rPr>
                <w:rFonts w:ascii="Consolas" w:cs="Consolas" w:eastAsia="Consolas" w:hAnsi="Consolas"/>
                <w:color w:val="8A3B00"/>
                <w:sz w:val="18"/>
                <w:szCs w:val="18"/>
              </w:rPr>
              <w:t xml:space="preserve">%20</w:t>
            </w:r>
            <w:r>
              <w:rPr>
                <w:rFonts w:ascii="Arial" w:cs="Arial" w:eastAsia="Arial" w:hAnsi="Arial"/>
                <w:sz w:val="18"/>
                <w:szCs w:val="18"/>
              </w:rPr>
              <w:t xml:space="preserve">)</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{"success":false,"message":"A product id, variant id, SKU or handle is required"}</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400</w:t>
            </w:r>
          </w:p>
        </w:tc>
        <w:tc>
          <w:tcPr>
            <w:tcW w:type="dxa" w:w="3300"/>
            <w:tcMar>
              <w:top w:type="dxa" w:w="60"/>
              <w:left w:type="dxa" w:w="100"/>
              <w:bottom w:type="dxa" w:w="60"/>
              <w:right w:type="dxa" w:w="100"/>
            </w:tcMar>
          </w:tcPr>
          <w:p>
            <w:r>
              <w:rPr>
                <w:rFonts w:ascii="Arial" w:cs="Arial" w:eastAsia="Arial" w:hAnsi="Arial"/>
                <w:sz w:val="18"/>
                <w:szCs w:val="18"/>
              </w:rPr>
              <w:t xml:space="preserve">KEY is longer than 100 characters</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{"success":false,"message":"The product key must be at most 100 characters"}</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404</w:t>
            </w:r>
          </w:p>
        </w:tc>
        <w:tc>
          <w:tcPr>
            <w:tcW w:type="dxa" w:w="3300"/>
            <w:shd w:fill="F3F5F8" w:color="auto" w:val="clear"/>
            <w:tcMar>
              <w:top w:type="dxa" w:w="60"/>
              <w:left w:type="dxa" w:w="100"/>
              <w:bottom w:type="dxa" w:w="60"/>
              <w:right w:type="dxa" w:w="100"/>
            </w:tcMar>
          </w:tcPr>
          <w:p>
            <w:r>
              <w:rPr>
                <w:rFonts w:ascii="Arial" w:cs="Arial" w:eastAsia="Arial" w:hAnsi="Arial"/>
                <w:sz w:val="18"/>
                <w:szCs w:val="18"/>
              </w:rPr>
              <w:t xml:space="preserve">Nothing matches KEY as product id, variant id, SKU or handle</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{"success":false,"message":"Product not found for 'XYZ'"}</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502</w:t>
            </w:r>
          </w:p>
        </w:tc>
        <w:tc>
          <w:tcPr>
            <w:tcW w:type="dxa" w:w="3300"/>
            <w:tcMar>
              <w:top w:type="dxa" w:w="60"/>
              <w:left w:type="dxa" w:w="100"/>
              <w:bottom w:type="dxa" w:w="60"/>
              <w:right w:type="dxa" w:w="100"/>
            </w:tcMar>
          </w:tcPr>
          <w:p>
            <w:r>
              <w:rPr>
                <w:rFonts w:ascii="Arial" w:cs="Arial" w:eastAsia="Arial" w:hAnsi="Arial"/>
                <w:sz w:val="18"/>
                <w:szCs w:val="18"/>
              </w:rPr>
              <w:t xml:space="preserve">Store could not be reached or is throttling (nothing was changed)</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{"success":false,"message":"Service temporarily unavailable, please retry"}</w:t>
            </w:r>
          </w:p>
        </w:tc>
      </w:tr>
    </w:tbl>
    <w:p>
      <w:pPr>
        <w:spacing w:after="160"/>
      </w:pPr>
    </w:p>
    <w:p>
      <w:pPr>
        <w:pStyle w:val="Heading2"/>
        <w:keepNext/>
      </w:pPr>
      <w:r>
        <w:t xml:space="preserve">3.3 Create Order</w:t>
      </w:r>
    </w:p>
    <w:p>
      <w:pPr>
        <w:keepNext/>
        <w:spacing w:after="100"/>
      </w:pPr>
      <w:r>
        <w:rPr>
          <w:rFonts w:ascii="Consolas" w:cs="Consolas" w:eastAsia="Consolas" w:hAnsi="Consolas"/>
          <w:b/>
          <w:bCs/>
          <w:color w:val="FFFFFF"/>
          <w:sz w:val="18"/>
          <w:szCs w:val="18"/>
          <w:shd w:fill="1A5FB4" w:color="auto" w:val="clear"/>
        </w:rPr>
        <w:t xml:space="preserve"> POST </w:t>
      </w:r>
      <w:r>
        <w:rPr>
          <w:rFonts w:ascii="Consolas" w:cs="Consolas" w:eastAsia="Consolas" w:hAnsi="Consolas"/>
          <w:b/>
          <w:bCs/>
          <w:color w:val="1F3A5F"/>
          <w:sz w:val="19"/>
          <w:szCs w:val="19"/>
        </w:rPr>
        <w:t xml:space="preserve">  /api/map/create-order</w:t>
      </w:r>
    </w:p>
    <w:p>
      <w:pPr>
        <w:keepNext/>
        <w:spacing w:after="120" w:line="276"/>
      </w:pPr>
      <w:r>
        <w:rPr>
          <w:rFonts w:ascii="Arial" w:cs="Arial" w:eastAsia="Arial" w:hAnsi="Arial"/>
          <w:sz w:val="20"/>
          <w:szCs w:val="20"/>
        </w:rPr>
        <w:t xml:space="preserve">Checks live stock, creates the order in the store and reduces stock automatically. </w:t>
      </w:r>
      <w:r>
        <w:rPr>
          <w:rFonts w:ascii="Arial" w:cs="Arial" w:eastAsia="Arial" w:hAnsi="Arial"/>
          <w:sz w:val="20"/>
          <w:szCs w:val="20"/>
        </w:rPr>
        <w:t xml:space="preserve">New orders are created with payment status pending (financialStatus: "pending").</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200"/>
        <w:gridCol w:w="7438"/>
      </w:tblGrid>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Method</w:t>
            </w:r>
          </w:p>
        </w:tc>
        <w:tc>
          <w:tcPr>
            <w:tcW w:type="dxa" w:w="7438"/>
            <w:tcMar>
              <w:top w:type="dxa" w:w="60"/>
              <w:left w:type="dxa" w:w="100"/>
              <w:bottom w:type="dxa" w:w="60"/>
              <w:right w:type="dxa" w:w="100"/>
            </w:tcMar>
          </w:tcPr>
          <w:p>
            <w:r>
              <w:rPr>
                <w:rFonts w:ascii="Arial" w:cs="Arial" w:eastAsia="Arial" w:hAnsi="Arial"/>
                <w:sz w:val="18"/>
                <w:szCs w:val="18"/>
              </w:rPr>
              <w:t xml:space="preserve">POST</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URL</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https://c576-2401-4900-891e-2c-55d0-c2e8-c268-c7ab.ngrok-free.app/api/map/create-order</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Headers</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x-api-key</w:t>
            </w:r>
            <w:r>
              <w:rPr>
                <w:rFonts w:ascii="Arial" w:cs="Arial" w:eastAsia="Arial" w:hAnsi="Arial"/>
                <w:sz w:val="18"/>
                <w:szCs w:val="18"/>
              </w:rPr>
              <w:t xml:space="preserve">, </w:t>
            </w:r>
            <w:r>
              <w:rPr>
                <w:rFonts w:ascii="Consolas" w:cs="Consolas" w:eastAsia="Consolas" w:hAnsi="Consolas"/>
                <w:color w:val="8A3B00"/>
                <w:sz w:val="18"/>
                <w:szCs w:val="18"/>
              </w:rPr>
              <w:t xml:space="preserve">Content-Type: application/json</w:t>
            </w:r>
          </w:p>
        </w:tc>
      </w:tr>
    </w:tbl>
    <w:p>
      <w:pPr>
        <w:keepNext/>
        <w:spacing w:after="60" w:before="140"/>
      </w:pPr>
      <w:r>
        <w:rPr>
          <w:rFonts w:ascii="Arial" w:cs="Arial" w:eastAsia="Arial" w:hAnsi="Arial"/>
          <w:b/>
          <w:bCs/>
          <w:color w:val="1F3A5F"/>
          <w:sz w:val="19"/>
          <w:szCs w:val="19"/>
        </w:rPr>
        <w:t xml:space="preserve">Request body</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200"/>
        <w:gridCol w:w="1300"/>
        <w:gridCol w:w="1300"/>
        <w:gridCol w:w="4838"/>
      </w:tblGrid>
      <w:tr>
        <w:trPr>
          <w:tblHeader/>
        </w:trPr>
        <w:tc>
          <w:tcPr>
            <w:tcW w:type="dxa" w:w="22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3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3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48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rPr>
          <w:cantSplit/>
        </w:trPr>
        <w:tc>
          <w:tcPr>
            <w:tcW w:type="dxa" w:w="2200"/>
            <w:tcMar>
              <w:top w:type="dxa" w:w="60"/>
              <w:left w:type="dxa" w:w="100"/>
              <w:bottom w:type="dxa" w:w="60"/>
              <w:right w:type="dxa" w:w="100"/>
            </w:tcMar>
          </w:tcPr>
          <w:p>
            <w:r>
              <w:rPr>
                <w:rFonts w:ascii="Consolas" w:cs="Consolas" w:eastAsia="Consolas" w:hAnsi="Consolas"/>
                <w:color w:val="8A3B00"/>
                <w:sz w:val="18"/>
                <w:szCs w:val="18"/>
              </w:rPr>
              <w:t xml:space="preserve">items</w:t>
            </w:r>
          </w:p>
        </w:tc>
        <w:tc>
          <w:tcPr>
            <w:tcW w:type="dxa" w:w="1300"/>
            <w:tcMar>
              <w:top w:type="dxa" w:w="60"/>
              <w:left w:type="dxa" w:w="100"/>
              <w:bottom w:type="dxa" w:w="60"/>
              <w:right w:type="dxa" w:w="100"/>
            </w:tcMar>
          </w:tcPr>
          <w:p>
            <w:r>
              <w:rPr>
                <w:rFonts w:ascii="Arial" w:cs="Arial" w:eastAsia="Arial" w:hAnsi="Arial"/>
                <w:sz w:val="18"/>
                <w:szCs w:val="18"/>
              </w:rPr>
              <w:t xml:space="preserve">array</w:t>
            </w:r>
          </w:p>
        </w:tc>
        <w:tc>
          <w:tcPr>
            <w:tcW w:type="dxa" w:w="1300"/>
            <w:tcMar>
              <w:top w:type="dxa" w:w="60"/>
              <w:left w:type="dxa" w:w="100"/>
              <w:bottom w:type="dxa" w:w="60"/>
              <w:right w:type="dxa" w:w="100"/>
            </w:tcMar>
          </w:tcPr>
          <w:p>
            <w:r>
              <w:rPr>
                <w:rFonts w:ascii="Arial" w:cs="Arial" w:eastAsia="Arial" w:hAnsi="Arial"/>
                <w:sz w:val="18"/>
                <w:szCs w:val="18"/>
              </w:rPr>
              <w:t xml:space="preserve">Yes</w:t>
            </w:r>
          </w:p>
        </w:tc>
        <w:tc>
          <w:tcPr>
            <w:tcW w:type="dxa" w:w="4838"/>
            <w:tcMar>
              <w:top w:type="dxa" w:w="60"/>
              <w:left w:type="dxa" w:w="100"/>
              <w:bottom w:type="dxa" w:w="60"/>
              <w:right w:type="dxa" w:w="100"/>
            </w:tcMar>
          </w:tcPr>
          <w:p>
            <w:r>
              <w:rPr>
                <w:rFonts w:ascii="Arial" w:cs="Arial" w:eastAsia="Arial" w:hAnsi="Arial"/>
                <w:sz w:val="18"/>
                <w:szCs w:val="18"/>
              </w:rPr>
              <w:t xml:space="preserve">1 or more </w:t>
            </w:r>
            <w:r>
              <w:rPr>
                <w:rFonts w:ascii="Consolas" w:cs="Consolas" w:eastAsia="Consolas" w:hAnsi="Consolas"/>
                <w:color w:val="8A3B00"/>
                <w:sz w:val="18"/>
                <w:szCs w:val="18"/>
              </w:rPr>
              <w:t xml:space="preserve">{ "sku", "quantity" }</w:t>
            </w:r>
          </w:p>
        </w:tc>
      </w:tr>
      <w:tr>
        <w:trPr>
          <w:cantSplit/>
        </w:trPr>
        <w:tc>
          <w:tcPr>
            <w:tcW w:type="dxa" w:w="22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items[].sku</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string</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Yes</w:t>
            </w:r>
          </w:p>
        </w:tc>
        <w:tc>
          <w:tcPr>
            <w:tcW w:type="dxa" w:w="4838"/>
            <w:shd w:fill="F3F5F8" w:color="auto" w:val="clear"/>
            <w:tcMar>
              <w:top w:type="dxa" w:w="60"/>
              <w:left w:type="dxa" w:w="100"/>
              <w:bottom w:type="dxa" w:w="60"/>
              <w:right w:type="dxa" w:w="100"/>
            </w:tcMar>
          </w:tcPr>
          <w:p>
            <w:r>
              <w:rPr>
                <w:rFonts w:ascii="Arial" w:cs="Arial" w:eastAsia="Arial" w:hAnsi="Arial"/>
                <w:sz w:val="18"/>
                <w:szCs w:val="18"/>
              </w:rPr>
              <w:t xml:space="preserve">SKU from Get Stock (exact match)</w:t>
            </w:r>
          </w:p>
        </w:tc>
      </w:tr>
      <w:tr>
        <w:trPr>
          <w:cantSplit/>
        </w:trPr>
        <w:tc>
          <w:tcPr>
            <w:tcW w:type="dxa" w:w="2200"/>
            <w:tcMar>
              <w:top w:type="dxa" w:w="60"/>
              <w:left w:type="dxa" w:w="100"/>
              <w:bottom w:type="dxa" w:w="60"/>
              <w:right w:type="dxa" w:w="100"/>
            </w:tcMar>
          </w:tcPr>
          <w:p>
            <w:r>
              <w:rPr>
                <w:rFonts w:ascii="Consolas" w:cs="Consolas" w:eastAsia="Consolas" w:hAnsi="Consolas"/>
                <w:color w:val="8A3B00"/>
                <w:sz w:val="18"/>
                <w:szCs w:val="18"/>
              </w:rPr>
              <w:t xml:space="preserve">items[].quantity</w:t>
            </w:r>
          </w:p>
        </w:tc>
        <w:tc>
          <w:tcPr>
            <w:tcW w:type="dxa" w:w="1300"/>
            <w:tcMar>
              <w:top w:type="dxa" w:w="60"/>
              <w:left w:type="dxa" w:w="100"/>
              <w:bottom w:type="dxa" w:w="60"/>
              <w:right w:type="dxa" w:w="100"/>
            </w:tcMar>
          </w:tcPr>
          <w:p>
            <w:r>
              <w:rPr>
                <w:rFonts w:ascii="Arial" w:cs="Arial" w:eastAsia="Arial" w:hAnsi="Arial"/>
                <w:sz w:val="18"/>
                <w:szCs w:val="18"/>
              </w:rPr>
              <w:t xml:space="preserve">integer</w:t>
            </w:r>
          </w:p>
        </w:tc>
        <w:tc>
          <w:tcPr>
            <w:tcW w:type="dxa" w:w="1300"/>
            <w:tcMar>
              <w:top w:type="dxa" w:w="60"/>
              <w:left w:type="dxa" w:w="100"/>
              <w:bottom w:type="dxa" w:w="60"/>
              <w:right w:type="dxa" w:w="100"/>
            </w:tcMar>
          </w:tcPr>
          <w:p>
            <w:r>
              <w:rPr>
                <w:rFonts w:ascii="Arial" w:cs="Arial" w:eastAsia="Arial" w:hAnsi="Arial"/>
                <w:sz w:val="18"/>
                <w:szCs w:val="18"/>
              </w:rPr>
              <w:t xml:space="preserve">Yes</w:t>
            </w:r>
          </w:p>
        </w:tc>
        <w:tc>
          <w:tcPr>
            <w:tcW w:type="dxa" w:w="4838"/>
            <w:tcMar>
              <w:top w:type="dxa" w:w="60"/>
              <w:left w:type="dxa" w:w="100"/>
              <w:bottom w:type="dxa" w:w="60"/>
              <w:right w:type="dxa" w:w="100"/>
            </w:tcMar>
          </w:tcPr>
          <w:p>
            <w:r>
              <w:rPr>
                <w:rFonts w:ascii="Arial" w:cs="Arial" w:eastAsia="Arial" w:hAnsi="Arial"/>
                <w:sz w:val="18"/>
                <w:szCs w:val="18"/>
              </w:rPr>
              <w:t xml:space="preserve">1 or more</w:t>
            </w:r>
          </w:p>
        </w:tc>
      </w:tr>
      <w:tr>
        <w:trPr>
          <w:cantSplit/>
        </w:trPr>
        <w:tc>
          <w:tcPr>
            <w:tcW w:type="dxa" w:w="22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employeeName</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string</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Yes</w:t>
            </w:r>
          </w:p>
        </w:tc>
        <w:tc>
          <w:tcPr>
            <w:tcW w:type="dxa" w:w="4838"/>
            <w:shd w:fill="F3F5F8" w:color="auto" w:val="clear"/>
            <w:tcMar>
              <w:top w:type="dxa" w:w="60"/>
              <w:left w:type="dxa" w:w="100"/>
              <w:bottom w:type="dxa" w:w="60"/>
              <w:right w:type="dxa" w:w="100"/>
            </w:tcMar>
          </w:tcPr>
          <w:p>
            <w:r>
              <w:rPr>
                <w:rFonts w:ascii="Arial" w:cs="Arial" w:eastAsia="Arial" w:hAnsi="Arial"/>
                <w:sz w:val="18"/>
                <w:szCs w:val="18"/>
              </w:rPr>
              <w:t xml:space="preserve">Employee placing the order</w:t>
            </w:r>
          </w:p>
        </w:tc>
      </w:tr>
      <w:tr>
        <w:trPr>
          <w:cantSplit/>
        </w:trPr>
        <w:tc>
          <w:tcPr>
            <w:tcW w:type="dxa" w:w="2200"/>
            <w:tcMar>
              <w:top w:type="dxa" w:w="60"/>
              <w:left w:type="dxa" w:w="100"/>
              <w:bottom w:type="dxa" w:w="60"/>
              <w:right w:type="dxa" w:w="100"/>
            </w:tcMar>
          </w:tcPr>
          <w:p>
            <w:r>
              <w:rPr>
                <w:rFonts w:ascii="Consolas" w:cs="Consolas" w:eastAsia="Consolas" w:hAnsi="Consolas"/>
                <w:color w:val="8A3B00"/>
                <w:sz w:val="18"/>
                <w:szCs w:val="18"/>
              </w:rPr>
              <w:t xml:space="preserve">employeeEmail</w:t>
            </w:r>
          </w:p>
        </w:tc>
        <w:tc>
          <w:tcPr>
            <w:tcW w:type="dxa" w:w="1300"/>
            <w:tcMar>
              <w:top w:type="dxa" w:w="60"/>
              <w:left w:type="dxa" w:w="100"/>
              <w:bottom w:type="dxa" w:w="60"/>
              <w:right w:type="dxa" w:w="100"/>
            </w:tcMar>
          </w:tcPr>
          <w:p>
            <w:r>
              <w:rPr>
                <w:rFonts w:ascii="Arial" w:cs="Arial" w:eastAsia="Arial" w:hAnsi="Arial"/>
                <w:sz w:val="18"/>
                <w:szCs w:val="18"/>
              </w:rPr>
              <w:t xml:space="preserve">string</w:t>
            </w:r>
          </w:p>
        </w:tc>
        <w:tc>
          <w:tcPr>
            <w:tcW w:type="dxa" w:w="1300"/>
            <w:tcMar>
              <w:top w:type="dxa" w:w="60"/>
              <w:left w:type="dxa" w:w="100"/>
              <w:bottom w:type="dxa" w:w="60"/>
              <w:right w:type="dxa" w:w="100"/>
            </w:tcMar>
          </w:tcPr>
          <w:p>
            <w:r>
              <w:rPr>
                <w:rFonts w:ascii="Arial" w:cs="Arial" w:eastAsia="Arial" w:hAnsi="Arial"/>
                <w:sz w:val="18"/>
                <w:szCs w:val="18"/>
              </w:rPr>
              <w:t xml:space="preserve">Yes</w:t>
            </w:r>
          </w:p>
        </w:tc>
        <w:tc>
          <w:tcPr>
            <w:tcW w:type="dxa" w:w="4838"/>
            <w:tcMar>
              <w:top w:type="dxa" w:w="60"/>
              <w:left w:type="dxa" w:w="100"/>
              <w:bottom w:type="dxa" w:w="60"/>
              <w:right w:type="dxa" w:w="100"/>
            </w:tcMar>
          </w:tcPr>
          <w:p>
            <w:r>
              <w:rPr>
                <w:rFonts w:ascii="Arial" w:cs="Arial" w:eastAsia="Arial" w:hAnsi="Arial"/>
                <w:sz w:val="18"/>
                <w:szCs w:val="18"/>
              </w:rPr>
              <w:t xml:space="preserve">Valid email</w:t>
            </w:r>
          </w:p>
        </w:tc>
      </w:tr>
      <w:tr>
        <w:trPr>
          <w:cantSplit/>
        </w:trPr>
        <w:tc>
          <w:tcPr>
            <w:tcW w:type="dxa" w:w="22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shippingAddress</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object</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Yes</w:t>
            </w:r>
          </w:p>
        </w:tc>
        <w:tc>
          <w:tcPr>
            <w:tcW w:type="dxa" w:w="4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address1</w:t>
            </w:r>
            <w:r>
              <w:rPr>
                <w:rFonts w:ascii="Arial" w:cs="Arial" w:eastAsia="Arial" w:hAnsi="Arial"/>
                <w:sz w:val="18"/>
                <w:szCs w:val="18"/>
              </w:rPr>
              <w:t xml:space="preserve">, </w:t>
            </w:r>
            <w:r>
              <w:rPr>
                <w:rFonts w:ascii="Consolas" w:cs="Consolas" w:eastAsia="Consolas" w:hAnsi="Consolas"/>
                <w:color w:val="8A3B00"/>
                <w:sz w:val="18"/>
                <w:szCs w:val="18"/>
              </w:rPr>
              <w:t xml:space="preserve">city</w:t>
            </w:r>
            <w:r>
              <w:rPr>
                <w:rFonts w:ascii="Arial" w:cs="Arial" w:eastAsia="Arial" w:hAnsi="Arial"/>
                <w:sz w:val="18"/>
                <w:szCs w:val="18"/>
              </w:rPr>
              <w:t xml:space="preserve">, </w:t>
            </w:r>
            <w:r>
              <w:rPr>
                <w:rFonts w:ascii="Consolas" w:cs="Consolas" w:eastAsia="Consolas" w:hAnsi="Consolas"/>
                <w:color w:val="8A3B00"/>
                <w:sz w:val="18"/>
                <w:szCs w:val="18"/>
              </w:rPr>
              <w:t xml:space="preserve">province</w:t>
            </w:r>
            <w:r>
              <w:rPr>
                <w:rFonts w:ascii="Arial" w:cs="Arial" w:eastAsia="Arial" w:hAnsi="Arial"/>
                <w:sz w:val="18"/>
                <w:szCs w:val="18"/>
              </w:rPr>
              <w:t xml:space="preserve">, </w:t>
            </w:r>
            <w:r>
              <w:rPr>
                <w:rFonts w:ascii="Consolas" w:cs="Consolas" w:eastAsia="Consolas" w:hAnsi="Consolas"/>
                <w:color w:val="8A3B00"/>
                <w:sz w:val="18"/>
                <w:szCs w:val="18"/>
              </w:rPr>
              <w:t xml:space="preserve">zip</w:t>
            </w:r>
            <w:r>
              <w:rPr>
                <w:rFonts w:ascii="Arial" w:cs="Arial" w:eastAsia="Arial" w:hAnsi="Arial"/>
                <w:sz w:val="18"/>
                <w:szCs w:val="18"/>
              </w:rPr>
              <w:t xml:space="preserve">, </w:t>
            </w:r>
            <w:r>
              <w:rPr>
                <w:rFonts w:ascii="Consolas" w:cs="Consolas" w:eastAsia="Consolas" w:hAnsi="Consolas"/>
                <w:color w:val="8A3B00"/>
                <w:sz w:val="18"/>
                <w:szCs w:val="18"/>
              </w:rPr>
              <w:t xml:space="preserve">country</w:t>
            </w:r>
          </w:p>
        </w:tc>
      </w:tr>
      <w:tr>
        <w:trPr>
          <w:cantSplit/>
        </w:trPr>
        <w:tc>
          <w:tcPr>
            <w:tcW w:type="dxa" w:w="2200"/>
            <w:tcMar>
              <w:top w:type="dxa" w:w="60"/>
              <w:left w:type="dxa" w:w="100"/>
              <w:bottom w:type="dxa" w:w="60"/>
              <w:right w:type="dxa" w:w="100"/>
            </w:tcMar>
          </w:tcPr>
          <w:p>
            <w:r>
              <w:rPr>
                <w:rFonts w:ascii="Consolas" w:cs="Consolas" w:eastAsia="Consolas" w:hAnsi="Consolas"/>
                <w:color w:val="8A3B00"/>
                <w:sz w:val="18"/>
                <w:szCs w:val="18"/>
              </w:rPr>
              <w:t xml:space="preserve">phone</w:t>
            </w:r>
          </w:p>
        </w:tc>
        <w:tc>
          <w:tcPr>
            <w:tcW w:type="dxa" w:w="1300"/>
            <w:tcMar>
              <w:top w:type="dxa" w:w="60"/>
              <w:left w:type="dxa" w:w="100"/>
              <w:bottom w:type="dxa" w:w="60"/>
              <w:right w:type="dxa" w:w="100"/>
            </w:tcMar>
          </w:tcPr>
          <w:p>
            <w:r>
              <w:rPr>
                <w:rFonts w:ascii="Arial" w:cs="Arial" w:eastAsia="Arial" w:hAnsi="Arial"/>
                <w:sz w:val="18"/>
                <w:szCs w:val="18"/>
              </w:rPr>
              <w:t xml:space="preserve">string</w:t>
            </w:r>
          </w:p>
        </w:tc>
        <w:tc>
          <w:tcPr>
            <w:tcW w:type="dxa" w:w="1300"/>
            <w:tcMar>
              <w:top w:type="dxa" w:w="60"/>
              <w:left w:type="dxa" w:w="100"/>
              <w:bottom w:type="dxa" w:w="60"/>
              <w:right w:type="dxa" w:w="100"/>
            </w:tcMar>
          </w:tcPr>
          <w:p>
            <w:r>
              <w:rPr>
                <w:rFonts w:ascii="Arial" w:cs="Arial" w:eastAsia="Arial" w:hAnsi="Arial"/>
                <w:sz w:val="18"/>
                <w:szCs w:val="18"/>
              </w:rPr>
              <w:t xml:space="preserve">No</w:t>
            </w:r>
          </w:p>
        </w:tc>
        <w:tc>
          <w:tcPr>
            <w:tcW w:type="dxa" w:w="4838"/>
            <w:tcMar>
              <w:top w:type="dxa" w:w="60"/>
              <w:left w:type="dxa" w:w="100"/>
              <w:bottom w:type="dxa" w:w="60"/>
              <w:right w:type="dxa" w:w="100"/>
            </w:tcMar>
          </w:tcPr>
          <w:p>
            <w:r>
              <w:rPr>
                <w:rFonts w:ascii="Arial" w:cs="Arial" w:eastAsia="Arial" w:hAnsi="Arial"/>
                <w:sz w:val="18"/>
                <w:szCs w:val="18"/>
              </w:rPr>
              <w:t xml:space="preserve">10-digit mobile</w:t>
            </w:r>
          </w:p>
        </w:tc>
      </w:tr>
      <w:tr>
        <w:trPr>
          <w:cantSplit/>
        </w:trPr>
        <w:tc>
          <w:tcPr>
            <w:tcW w:type="dxa" w:w="22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channel</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string</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No</w:t>
            </w:r>
          </w:p>
        </w:tc>
        <w:tc>
          <w:tcPr>
            <w:tcW w:type="dxa" w:w="4838"/>
            <w:shd w:fill="F3F5F8" w:color="auto" w:val="clear"/>
            <w:tcMar>
              <w:top w:type="dxa" w:w="60"/>
              <w:left w:type="dxa" w:w="100"/>
              <w:bottom w:type="dxa" w:w="60"/>
              <w:right w:type="dxa" w:w="100"/>
            </w:tcMar>
          </w:tcPr>
          <w:p>
            <w:r>
              <w:rPr>
                <w:rFonts w:ascii="Arial" w:cs="Arial" w:eastAsia="Arial" w:hAnsi="Arial"/>
                <w:sz w:val="18"/>
                <w:szCs w:val="18"/>
              </w:rPr>
              <w:t xml:space="preserve">Default </w:t>
            </w:r>
            <w:r>
              <w:rPr>
                <w:rFonts w:ascii="Consolas" w:cs="Consolas" w:eastAsia="Consolas" w:hAnsi="Consolas"/>
                <w:color w:val="8A3B00"/>
                <w:sz w:val="18"/>
                <w:szCs w:val="18"/>
              </w:rPr>
              <w:t xml:space="preserve">MAP</w:t>
            </w:r>
          </w:p>
        </w:tc>
      </w:tr>
    </w:tbl>
    <w:p>
      <w:pPr>
        <w:keepNext/>
        <w:spacing w:after="60" w:before="140"/>
      </w:pPr>
      <w:r>
        <w:rPr>
          <w:rFonts w:ascii="Arial" w:cs="Arial" w:eastAsia="Arial" w:hAnsi="Arial"/>
          <w:b/>
          <w:bCs/>
          <w:color w:val="1F3A5F"/>
          <w:sz w:val="19"/>
          <w:szCs w:val="19"/>
        </w:rPr>
        <w:t xml:space="preserve">cURL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'https://c576-2401-4900-891e-2c-55d0-c2e8-c268-c7ab.ngrok-free.app/api/map/create-order' \</w:t>
            </w:r>
          </w:p>
          <w:p>
            <w:r>
              <w:rPr>
                <w:rFonts w:ascii="Consolas" w:cs="Consolas" w:eastAsia="Consolas" w:hAnsi="Consolas"/>
                <w:color w:val="1B2430"/>
                <w:sz w:val="16"/>
                <w:szCs w:val="16"/>
              </w:rPr>
              <w:t xml:space="preserve">  --header 'Content-Type: application/json' \</w:t>
            </w:r>
          </w:p>
          <w:p>
            <w:r>
              <w:rPr>
                <w:rFonts w:ascii="Consolas" w:cs="Consolas" w:eastAsia="Consolas" w:hAnsi="Consolas"/>
                <w:color w:val="1B2430"/>
                <w:sz w:val="16"/>
                <w:szCs w:val="16"/>
              </w:rPr>
              <w:t xml:space="preserve">  --header 'x-api-key: d87f9ac32092cd40a25ae14d08ee9147' \</w:t>
            </w:r>
          </w:p>
          <w:p>
            <w:r>
              <w:rPr>
                <w:rFonts w:ascii="Consolas" w:cs="Consolas" w:eastAsia="Consolas" w:hAnsi="Consolas"/>
                <w:color w:val="1B2430"/>
                <w:sz w:val="16"/>
                <w:szCs w:val="16"/>
              </w:rPr>
              <w:t xml:space="preserve">  --data '{</w:t>
            </w:r>
          </w:p>
          <w:p>
            <w:r>
              <w:rPr>
                <w:rFonts w:ascii="Consolas" w:cs="Consolas" w:eastAsia="Consolas" w:hAnsi="Consolas"/>
                <w:color w:val="1B2430"/>
                <w:sz w:val="16"/>
                <w:szCs w:val="16"/>
              </w:rPr>
              <w:t xml:space="preserve">    "items": [ { "sku": "B1291", "quantity": 2 } ],</w:t>
            </w:r>
          </w:p>
          <w:p>
            <w:r>
              <w:rPr>
                <w:rFonts w:ascii="Consolas" w:cs="Consolas" w:eastAsia="Consolas" w:hAnsi="Consolas"/>
                <w:color w:val="1B2430"/>
                <w:sz w:val="16"/>
                <w:szCs w:val="16"/>
              </w:rPr>
              <w:t xml:space="preserve">    "shippingAddress": {</w:t>
            </w:r>
          </w:p>
          <w:p>
            <w:r>
              <w:rPr>
                <w:rFonts w:ascii="Consolas" w:cs="Consolas" w:eastAsia="Consolas" w:hAnsi="Consolas"/>
                <w:color w:val="1B2430"/>
                <w:sz w:val="16"/>
                <w:szCs w:val="16"/>
              </w:rPr>
              <w:t xml:space="preserve">      "address1": "123 MG Road",</w:t>
            </w:r>
          </w:p>
          <w:p>
            <w:r>
              <w:rPr>
                <w:rFonts w:ascii="Consolas" w:cs="Consolas" w:eastAsia="Consolas" w:hAnsi="Consolas"/>
                <w:color w:val="1B2430"/>
                <w:sz w:val="16"/>
                <w:szCs w:val="16"/>
              </w:rPr>
              <w:t xml:space="preserve">      "city": "Bangalore",</w:t>
            </w:r>
          </w:p>
          <w:p>
            <w:r>
              <w:rPr>
                <w:rFonts w:ascii="Consolas" w:cs="Consolas" w:eastAsia="Consolas" w:hAnsi="Consolas"/>
                <w:color w:val="1B2430"/>
                <w:sz w:val="16"/>
                <w:szCs w:val="16"/>
              </w:rPr>
              <w:t xml:space="preserve">      "province": "Karnataka",</w:t>
            </w:r>
          </w:p>
          <w:p>
            <w:r>
              <w:rPr>
                <w:rFonts w:ascii="Consolas" w:cs="Consolas" w:eastAsia="Consolas" w:hAnsi="Consolas"/>
                <w:color w:val="1B2430"/>
                <w:sz w:val="16"/>
                <w:szCs w:val="16"/>
              </w:rPr>
              <w:t xml:space="preserve">      "zip": "560001",</w:t>
            </w:r>
          </w:p>
          <w:p>
            <w:r>
              <w:rPr>
                <w:rFonts w:ascii="Consolas" w:cs="Consolas" w:eastAsia="Consolas" w:hAnsi="Consolas"/>
                <w:color w:val="1B2430"/>
                <w:sz w:val="16"/>
                <w:szCs w:val="16"/>
              </w:rPr>
              <w:t xml:space="preserve">      "country": "India"</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"phone": "9000000000",</w:t>
            </w:r>
          </w:p>
          <w:p>
            <w:r>
              <w:rPr>
                <w:rFonts w:ascii="Consolas" w:cs="Consolas" w:eastAsia="Consolas" w:hAnsi="Consolas"/>
                <w:color w:val="1B2430"/>
                <w:sz w:val="16"/>
                <w:szCs w:val="16"/>
              </w:rPr>
              <w:t xml:space="preserve">    "employeeName": "John Doe",</w:t>
            </w:r>
          </w:p>
          <w:p>
            <w:r>
              <w:rPr>
                <w:rFonts w:ascii="Consolas" w:cs="Consolas" w:eastAsia="Consolas" w:hAnsi="Consolas"/>
                <w:color w:val="1B2430"/>
                <w:sz w:val="16"/>
                <w:szCs w:val="16"/>
              </w:rPr>
              <w:t xml:space="preserve">    "employeeEmail": "employee@irisidea.com",</w:t>
            </w:r>
          </w:p>
          <w:p>
            <w:r>
              <w:rPr>
                <w:rFonts w:ascii="Consolas" w:cs="Consolas" w:eastAsia="Consolas" w:hAnsi="Consolas"/>
                <w:color w:val="1B2430"/>
                <w:sz w:val="16"/>
                <w:szCs w:val="16"/>
              </w:rPr>
              <w:t xml:space="preserve">    "channel": "MAP"</w:t>
            </w:r>
          </w:p>
          <w:p>
            <w:r>
              <w:rPr>
                <w:rFonts w:ascii="Consolas" w:cs="Consolas" w:eastAsia="Consolas" w:hAnsi="Consolas"/>
                <w:color w:val="1B2430"/>
                <w:sz w:val="16"/>
                <w:szCs w:val="16"/>
              </w:rPr>
              <w:t xml:space="preserve">  }'</w:t>
            </w:r>
          </w:p>
        </w:tc>
      </w:tr>
    </w:tbl>
    <w:p>
      <w:pPr>
        <w:keepNext/>
        <w:spacing w:after="60" w:before="140"/>
      </w:pPr>
      <w:r>
        <w:rPr>
          <w:rFonts w:ascii="Arial" w:cs="Arial" w:eastAsia="Arial" w:hAnsi="Arial"/>
          <w:b/>
          <w:bCs/>
          <w:color w:val="1F3A5F"/>
          <w:sz w:val="19"/>
          <w:szCs w:val="19"/>
        </w:rPr>
        <w:t xml:space="preserve">Success response (201 Created)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1E8E3E"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w:t>
            </w:r>
          </w:p>
          <w:p>
            <w:r>
              <w:rPr>
                <w:rFonts w:ascii="Consolas" w:cs="Consolas" w:eastAsia="Consolas" w:hAnsi="Consolas"/>
                <w:color w:val="1B2430"/>
                <w:sz w:val="16"/>
                <w:szCs w:val="16"/>
              </w:rPr>
              <w:t xml:space="preserve">  "success": true,</w:t>
            </w:r>
          </w:p>
          <w:p>
            <w:r>
              <w:rPr>
                <w:rFonts w:ascii="Consolas" w:cs="Consolas" w:eastAsia="Consolas" w:hAnsi="Consolas"/>
                <w:color w:val="1B2430"/>
                <w:sz w:val="16"/>
                <w:szCs w:val="16"/>
              </w:rPr>
              <w:t xml:space="preserve">  "data": {</w:t>
            </w:r>
          </w:p>
          <w:p>
            <w:r>
              <w:rPr>
                <w:rFonts w:ascii="Consolas" w:cs="Consolas" w:eastAsia="Consolas" w:hAnsi="Consolas"/>
                <w:color w:val="1B2430"/>
                <w:sz w:val="16"/>
                <w:szCs w:val="16"/>
              </w:rPr>
              <w:t xml:space="preserve">    "id": 42,</w:t>
            </w:r>
          </w:p>
          <w:p>
            <w:r>
              <w:rPr>
                <w:rFonts w:ascii="Consolas" w:cs="Consolas" w:eastAsia="Consolas" w:hAnsi="Consolas"/>
                <w:color w:val="1B2430"/>
                <w:sz w:val="16"/>
                <w:szCs w:val="16"/>
              </w:rPr>
              <w:t xml:space="preserve">    "shopifyOrderId": "5123456789",</w:t>
            </w:r>
          </w:p>
          <w:p>
            <w:r>
              <w:rPr>
                <w:rFonts w:ascii="Consolas" w:cs="Consolas" w:eastAsia="Consolas" w:hAnsi="Consolas"/>
                <w:color w:val="1B2430"/>
                <w:sz w:val="16"/>
                <w:szCs w:val="16"/>
              </w:rPr>
              <w:t xml:space="preserve">    "employeeName": "John Doe",</w:t>
            </w:r>
          </w:p>
          <w:p>
            <w:r>
              <w:rPr>
                <w:rFonts w:ascii="Consolas" w:cs="Consolas" w:eastAsia="Consolas" w:hAnsi="Consolas"/>
                <w:color w:val="1B2430"/>
                <w:sz w:val="16"/>
                <w:szCs w:val="16"/>
              </w:rPr>
              <w:t xml:space="preserve">    "employeeEmail": "employee@irisidea.com",</w:t>
            </w:r>
          </w:p>
          <w:p>
            <w:r>
              <w:rPr>
                <w:rFonts w:ascii="Consolas" w:cs="Consolas" w:eastAsia="Consolas" w:hAnsi="Consolas"/>
                <w:color w:val="1B2430"/>
                <w:sz w:val="16"/>
                <w:szCs w:val="16"/>
              </w:rPr>
              <w:t xml:space="preserve">    "status": "open",</w:t>
            </w:r>
          </w:p>
          <w:p>
            <w:r>
              <w:rPr>
                <w:rFonts w:ascii="Consolas" w:cs="Consolas" w:eastAsia="Consolas" w:hAnsi="Consolas"/>
                <w:color w:val="1B2430"/>
                <w:sz w:val="16"/>
                <w:szCs w:val="16"/>
              </w:rPr>
              <w:t xml:space="preserve">    "financialStatus": "pending",</w:t>
            </w:r>
          </w:p>
          <w:p>
            <w:r>
              <w:rPr>
                <w:rFonts w:ascii="Consolas" w:cs="Consolas" w:eastAsia="Consolas" w:hAnsi="Consolas"/>
                <w:color w:val="1B2430"/>
                <w:sz w:val="16"/>
                <w:szCs w:val="16"/>
              </w:rPr>
              <w:t xml:space="preserve">    "fulfillmentStatus": null,</w:t>
            </w:r>
          </w:p>
          <w:p>
            <w:r>
              <w:rPr>
                <w:rFonts w:ascii="Consolas" w:cs="Consolas" w:eastAsia="Consolas" w:hAnsi="Consolas"/>
                <w:color w:val="1B2430"/>
                <w:sz w:val="16"/>
                <w:szCs w:val="16"/>
              </w:rPr>
              <w:t xml:space="preserve">    "totalPrice": "998.00",</w:t>
            </w:r>
          </w:p>
          <w:p>
            <w:r>
              <w:rPr>
                <w:rFonts w:ascii="Consolas" w:cs="Consolas" w:eastAsia="Consolas" w:hAnsi="Consolas"/>
                <w:color w:val="1B2430"/>
                <w:sz w:val="16"/>
                <w:szCs w:val="16"/>
              </w:rPr>
              <w:t xml:space="preserve">    "channel": "MAP",</w:t>
            </w:r>
          </w:p>
          <w:p>
            <w:r>
              <w:rPr>
                <w:rFonts w:ascii="Consolas" w:cs="Consolas" w:eastAsia="Consolas" w:hAnsi="Consolas"/>
                <w:color w:val="1B2430"/>
                <w:sz w:val="16"/>
                <w:szCs w:val="16"/>
              </w:rPr>
              <w:t xml:space="preserve">    "lineItems": [</w:t>
            </w:r>
          </w:p>
          <w:p>
            <w:r>
              <w:rPr>
                <w:rFonts w:ascii="Consolas" w:cs="Consolas" w:eastAsia="Consolas" w:hAnsi="Consolas"/>
                <w:color w:val="1B2430"/>
                <w:sz w:val="16"/>
                <w:szCs w:val="16"/>
              </w:rPr>
              <w:t xml:space="preserve">      { "sku": "B1291", "title": "THCM Safety Helmet", "quantity": 2, "price": "499.00"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w:t>
            </w:r>
          </w:p>
        </w:tc>
      </w:tr>
    </w:tbl>
    <w:p>
      <w:pPr>
        <w:keepNext/>
        <w:spacing w:after="60" w:before="140"/>
      </w:pPr>
      <w:r>
        <w:rPr>
          <w:rFonts w:ascii="Arial" w:cs="Arial" w:eastAsia="Arial" w:hAnsi="Arial"/>
          <w:b/>
          <w:bCs/>
          <w:color w:val="1F3A5F"/>
          <w:sz w:val="19"/>
          <w:szCs w:val="19"/>
        </w:rPr>
        <w:t xml:space="preserve">Error responses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800"/>
        <w:gridCol w:w="3000"/>
        <w:gridCol w:w="5838"/>
      </w:tblGrid>
      <w:tr>
        <w:trPr>
          <w:tblHeader/>
        </w:trPr>
        <w:tc>
          <w:tcPr>
            <w:tcW w:type="dxa" w:w="8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0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58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Response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401</w:t>
            </w:r>
          </w:p>
        </w:tc>
        <w:tc>
          <w:tcPr>
            <w:tcW w:type="dxa" w:w="3000"/>
            <w:tcMar>
              <w:top w:type="dxa" w:w="60"/>
              <w:left w:type="dxa" w:w="100"/>
              <w:bottom w:type="dxa" w:w="60"/>
              <w:right w:type="dxa" w:w="100"/>
            </w:tcMar>
          </w:tcPr>
          <w:p>
            <w:r>
              <w:rPr>
                <w:rFonts w:ascii="Consolas" w:cs="Consolas" w:eastAsia="Consolas" w:hAnsi="Consolas"/>
                <w:color w:val="8A3B00"/>
                <w:sz w:val="18"/>
                <w:szCs w:val="18"/>
              </w:rPr>
              <w:t xml:space="preserve">x-api-key</w:t>
            </w:r>
            <w:r>
              <w:rPr>
                <w:rFonts w:ascii="Arial" w:cs="Arial" w:eastAsia="Arial" w:hAnsi="Arial"/>
                <w:sz w:val="18"/>
                <w:szCs w:val="18"/>
              </w:rPr>
              <w:t xml:space="preserve"> missing or wrong</w:t>
            </w:r>
          </w:p>
        </w:tc>
        <w:tc>
          <w:tcPr>
            <w:tcW w:type="dxa" w:w="5838"/>
            <w:tcMar>
              <w:top w:type="dxa" w:w="60"/>
              <w:left w:type="dxa" w:w="100"/>
              <w:bottom w:type="dxa" w:w="60"/>
              <w:right w:type="dxa" w:w="100"/>
            </w:tcMar>
          </w:tcPr>
          <w:p>
            <w:r>
              <w:rPr>
                <w:rFonts w:ascii="Consolas" w:cs="Consolas" w:eastAsia="Consolas" w:hAnsi="Consolas"/>
                <w:color w:val="8A3B00"/>
                <w:sz w:val="18"/>
                <w:szCs w:val="18"/>
              </w:rPr>
              <w:t xml:space="preserve">{"success":false,"message":"Invalid API key"}</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Missing items / employee / address</w:t>
            </w:r>
          </w:p>
        </w:tc>
        <w:tc>
          <w:tcPr>
            <w:tcW w:type="dxa" w:w="5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{"success":false,"message":"employeeEmail is required and must be a valid email address"}</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400</w:t>
            </w:r>
          </w:p>
        </w:tc>
        <w:tc>
          <w:tcPr>
            <w:tcW w:type="dxa" w:w="3000"/>
            <w:tcMar>
              <w:top w:type="dxa" w:w="60"/>
              <w:left w:type="dxa" w:w="100"/>
              <w:bottom w:type="dxa" w:w="60"/>
              <w:right w:type="dxa" w:w="100"/>
            </w:tcMar>
          </w:tcPr>
          <w:p>
            <w:r>
              <w:rPr>
                <w:rFonts w:ascii="Arial" w:cs="Arial" w:eastAsia="Arial" w:hAnsi="Arial"/>
                <w:sz w:val="18"/>
                <w:szCs w:val="18"/>
              </w:rPr>
              <w:t xml:space="preserve">Item quantity is not a positive whole number</w:t>
            </w:r>
          </w:p>
        </w:tc>
        <w:tc>
          <w:tcPr>
            <w:tcW w:type="dxa" w:w="5838"/>
            <w:tcMar>
              <w:top w:type="dxa" w:w="60"/>
              <w:left w:type="dxa" w:w="100"/>
              <w:bottom w:type="dxa" w:w="60"/>
              <w:right w:type="dxa" w:w="100"/>
            </w:tcMar>
          </w:tcPr>
          <w:p>
            <w:r>
              <w:rPr>
                <w:rFonts w:ascii="Consolas" w:cs="Consolas" w:eastAsia="Consolas" w:hAnsi="Consolas"/>
                <w:color w:val="8A3B00"/>
                <w:sz w:val="18"/>
                <w:szCs w:val="18"/>
              </w:rPr>
              <w:t xml:space="preserve">{"success":false,"message":"Each item quantity must be a positive integer"}</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409</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Not enough stock or unknown SKU</w:t>
            </w:r>
          </w:p>
        </w:tc>
        <w:tc>
          <w:tcPr>
            <w:tcW w:type="dxa" w:w="5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{"success":false,"message":"Insufficient stock - B1291: requested 5, only 2 available"}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409</w:t>
            </w:r>
          </w:p>
        </w:tc>
        <w:tc>
          <w:tcPr>
            <w:tcW w:type="dxa" w:w="3000"/>
            <w:tcMar>
              <w:top w:type="dxa" w:w="60"/>
              <w:left w:type="dxa" w:w="100"/>
              <w:bottom w:type="dxa" w:w="60"/>
              <w:right w:type="dxa" w:w="100"/>
            </w:tcMar>
          </w:tcPr>
          <w:p>
            <w:r>
              <w:rPr>
                <w:rFonts w:ascii="Arial" w:cs="Arial" w:eastAsia="Arial" w:hAnsi="Arial"/>
                <w:sz w:val="18"/>
                <w:szCs w:val="18"/>
              </w:rPr>
              <w:t xml:space="preserve">Store could not complete the order</w:t>
            </w:r>
          </w:p>
        </w:tc>
        <w:tc>
          <w:tcPr>
            <w:tcW w:type="dxa" w:w="5838"/>
            <w:tcMar>
              <w:top w:type="dxa" w:w="60"/>
              <w:left w:type="dxa" w:w="100"/>
              <w:bottom w:type="dxa" w:w="60"/>
              <w:right w:type="dxa" w:w="100"/>
            </w:tcMar>
          </w:tcPr>
          <w:p>
            <w:r>
              <w:rPr>
                <w:rFonts w:ascii="Consolas" w:cs="Consolas" w:eastAsia="Consolas" w:hAnsi="Consolas"/>
                <w:color w:val="8A3B00"/>
                <w:sz w:val="18"/>
                <w:szCs w:val="18"/>
              </w:rPr>
              <w:t xml:space="preserve">{"success":false,"message":"Could not complete the order - it may be out of stock. Please try again."}</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409</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A concurrent order took the last units (rolled back, stock unchanged)</w:t>
            </w:r>
          </w:p>
        </w:tc>
        <w:tc>
          <w:tcPr>
            <w:tcW w:type="dxa" w:w="5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{"success":false,"message":"Another order used up the remaining stock at the same time. Your order was not placed - please try again."}</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502</w:t>
            </w:r>
          </w:p>
        </w:tc>
        <w:tc>
          <w:tcPr>
            <w:tcW w:type="dxa" w:w="3000"/>
            <w:tcMar>
              <w:top w:type="dxa" w:w="60"/>
              <w:left w:type="dxa" w:w="100"/>
              <w:bottom w:type="dxa" w:w="60"/>
              <w:right w:type="dxa" w:w="100"/>
            </w:tcMar>
          </w:tcPr>
          <w:p>
            <w:r>
              <w:rPr>
                <w:rFonts w:ascii="Arial" w:cs="Arial" w:eastAsia="Arial" w:hAnsi="Arial"/>
                <w:sz w:val="18"/>
                <w:szCs w:val="18"/>
              </w:rPr>
              <w:t xml:space="preserve">Store could not be reached or is throttling (nothing created)</w:t>
            </w:r>
          </w:p>
        </w:tc>
        <w:tc>
          <w:tcPr>
            <w:tcW w:type="dxa" w:w="5838"/>
            <w:tcMar>
              <w:top w:type="dxa" w:w="60"/>
              <w:left w:type="dxa" w:w="100"/>
              <w:bottom w:type="dxa" w:w="60"/>
              <w:right w:type="dxa" w:w="100"/>
            </w:tcMar>
          </w:tcPr>
          <w:p>
            <w:r>
              <w:rPr>
                <w:rFonts w:ascii="Consolas" w:cs="Consolas" w:eastAsia="Consolas" w:hAnsi="Consolas"/>
                <w:color w:val="8A3B00"/>
                <w:sz w:val="18"/>
                <w:szCs w:val="18"/>
              </w:rPr>
              <w:t xml:space="preserve">{"success":false,"message":"Service temporarily unavailable, please retry"}</w:t>
            </w:r>
          </w:p>
        </w:tc>
      </w:tr>
    </w:tbl>
    <w:p>
      <w:pPr>
        <w:keepNext/>
        <w:spacing w:after="60" w:before="140"/>
      </w:pPr>
      <w:r>
        <w:rPr>
          <w:rFonts w:ascii="Arial" w:cs="Arial" w:eastAsia="Arial" w:hAnsi="Arial"/>
          <w:b/>
          <w:bCs/>
          <w:color w:val="1F3A5F"/>
          <w:sz w:val="19"/>
          <w:szCs w:val="19"/>
        </w:rPr>
        <w:t xml:space="preserve">Notes</w:t>
      </w:r>
    </w:p>
    <w:p>
      <w:pPr>
        <w:pStyle w:val="ListParagraph"/>
        <w:numPr>
          <w:ilvl w:val="0"/>
          <w:numId w:val="3"/>
        </w:numPr>
        <w:spacing w:after="60"/>
      </w:pPr>
      <w:r>
        <w:rPr>
          <w:rFonts w:ascii="Arial" w:cs="Arial" w:eastAsia="Arial" w:hAnsi="Arial"/>
          <w:sz w:val="20"/>
          <w:szCs w:val="20"/>
        </w:rPr>
        <w:t xml:space="preserve">On any 409 the order is NOT created and stock is unchanged. Show the message and refresh stock; do not auto-retry.</w:t>
      </w:r>
    </w:p>
    <w:p>
      <w:pPr>
        <w:pStyle w:val="ListParagraph"/>
        <w:numPr>
          <w:ilvl w:val="0"/>
          <w:numId w:val="3"/>
        </w:numPr>
        <w:spacing w:after="60"/>
      </w:pPr>
      <w:r>
        <w:rPr>
          <w:rFonts w:ascii="Arial" w:cs="Arial" w:eastAsia="Arial" w:hAnsi="Arial"/>
          <w:sz w:val="20"/>
          <w:szCs w:val="20"/>
        </w:rPr>
        <w:t xml:space="preserve">Save </w:t>
      </w:r>
      <w:r>
        <w:rPr>
          <w:rFonts w:ascii="Consolas" w:cs="Consolas" w:eastAsia="Consolas" w:hAnsi="Consolas"/>
          <w:color w:val="8A3B00"/>
          <w:sz w:val="17"/>
          <w:szCs w:val="17"/>
        </w:rPr>
        <w:t xml:space="preserve">data.id</w:t>
      </w:r>
      <w:r>
        <w:rPr>
          <w:rFonts w:ascii="Arial" w:cs="Arial" w:eastAsia="Arial" w:hAnsi="Arial"/>
          <w:sz w:val="20"/>
          <w:szCs w:val="20"/>
        </w:rPr>
        <w:t xml:space="preserve"> - it is the </w:t>
      </w:r>
      <w:r>
        <w:rPr>
          <w:rFonts w:ascii="Consolas" w:cs="Consolas" w:eastAsia="Consolas" w:hAnsi="Consolas"/>
          <w:color w:val="8A3B00"/>
          <w:sz w:val="17"/>
          <w:szCs w:val="17"/>
        </w:rPr>
        <w:t xml:space="preserve">ORDER_ID</w:t>
      </w:r>
      <w:r>
        <w:rPr>
          <w:rFonts w:ascii="Arial" w:cs="Arial" w:eastAsia="Arial" w:hAnsi="Arial"/>
          <w:sz w:val="20"/>
          <w:szCs w:val="20"/>
        </w:rPr>
        <w:t xml:space="preserve"> for status. For Cancel Order use data.shopifyOrderId (SHOPIFY_ORDER_ID) - cancel does NOT accept data.id.</w:t>
      </w:r>
    </w:p>
    <w:p>
      <w:pPr>
        <w:spacing w:after="160"/>
      </w:pPr>
    </w:p>
    <w:p>
      <w:pPr>
        <w:pStyle w:val="Heading2"/>
        <w:keepNext/>
      </w:pPr>
      <w:r>
        <w:t xml:space="preserve">3.4 Get Order Status</w:t>
      </w:r>
    </w:p>
    <w:p>
      <w:pPr>
        <w:keepNext/>
        <w:spacing w:after="100"/>
      </w:pPr>
      <w:r>
        <w:rPr>
          <w:rFonts w:ascii="Consolas" w:cs="Consolas" w:eastAsia="Consolas" w:hAnsi="Consolas"/>
          <w:b/>
          <w:bCs/>
          <w:color w:val="FFFFFF"/>
          <w:sz w:val="18"/>
          <w:szCs w:val="18"/>
          <w:shd w:fill="1E8E3E" w:color="auto" w:val="clear"/>
        </w:rPr>
        <w:t xml:space="preserve"> GET </w:t>
      </w:r>
      <w:r>
        <w:rPr>
          <w:rFonts w:ascii="Consolas" w:cs="Consolas" w:eastAsia="Consolas" w:hAnsi="Consolas"/>
          <w:b/>
          <w:bCs/>
          <w:color w:val="1F3A5F"/>
          <w:sz w:val="19"/>
          <w:szCs w:val="19"/>
        </w:rPr>
        <w:t xml:space="preserve">  /api/map/order-status/{ORDER_ID}</w:t>
      </w:r>
    </w:p>
    <w:p>
      <w:pPr>
        <w:keepNext/>
        <w:spacing w:after="120" w:line="276"/>
      </w:pPr>
      <w:r>
        <w:rPr>
          <w:rFonts w:ascii="Arial" w:cs="Arial" w:eastAsia="Arial" w:hAnsi="Arial"/>
          <w:sz w:val="20"/>
          <w:szCs w:val="20"/>
        </w:rPr>
        <w:t xml:space="preserve">Status, payment, fulfilment, delivery and tracking of one order. deliveryStatus is null until the order ships, then the shipment state (for example in_transit, out_for_delivery, delivered).</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200"/>
        <w:gridCol w:w="7438"/>
      </w:tblGrid>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Method</w:t>
            </w:r>
          </w:p>
        </w:tc>
        <w:tc>
          <w:tcPr>
            <w:tcW w:type="dxa" w:w="7438"/>
            <w:tcMar>
              <w:top w:type="dxa" w:w="60"/>
              <w:left w:type="dxa" w:w="100"/>
              <w:bottom w:type="dxa" w:w="60"/>
              <w:right w:type="dxa" w:w="100"/>
            </w:tcMar>
          </w:tcPr>
          <w:p>
            <w:r>
              <w:rPr>
                <w:rFonts w:ascii="Arial" w:cs="Arial" w:eastAsia="Arial" w:hAnsi="Arial"/>
                <w:sz w:val="18"/>
                <w:szCs w:val="18"/>
              </w:rPr>
              <w:t xml:space="preserve">GET</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URL</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https://c576-2401-4900-891e-2c-55d0-c2e8-c268-c7ab.ngrok-free.app/api/map/order-status/{ORDER_ID}</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Headers</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x-api-key</w:t>
            </w:r>
          </w:p>
        </w:tc>
      </w:tr>
    </w:tbl>
    <w:p>
      <w:pPr>
        <w:keepNext/>
        <w:spacing w:after="60" w:before="140"/>
      </w:pPr>
      <w:r>
        <w:rPr>
          <w:rFonts w:ascii="Arial" w:cs="Arial" w:eastAsia="Arial" w:hAnsi="Arial"/>
          <w:b/>
          <w:bCs/>
          <w:color w:val="1F3A5F"/>
          <w:sz w:val="19"/>
          <w:szCs w:val="19"/>
        </w:rPr>
        <w:t xml:space="preserve">cURL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'https://c576-2401-4900-891e-2c-55d0-c2e8-c268-c7ab.ngrok-free.app/api/map/order-status/42' \</w:t>
            </w:r>
          </w:p>
          <w:p>
            <w:r>
              <w:rPr>
                <w:rFonts w:ascii="Consolas" w:cs="Consolas" w:eastAsia="Consolas" w:hAnsi="Consolas"/>
                <w:color w:val="1B2430"/>
                <w:sz w:val="16"/>
                <w:szCs w:val="16"/>
              </w:rPr>
              <w:t xml:space="preserve">  --header 'x-api-key: d87f9ac32092cd40a25ae14d08ee9147'</w:t>
            </w:r>
          </w:p>
        </w:tc>
      </w:tr>
    </w:tbl>
    <w:p>
      <w:pPr>
        <w:keepNext/>
        <w:spacing w:after="60" w:before="140"/>
      </w:pPr>
      <w:r>
        <w:rPr>
          <w:rFonts w:ascii="Arial" w:cs="Arial" w:eastAsia="Arial" w:hAnsi="Arial"/>
          <w:b/>
          <w:bCs/>
          <w:color w:val="1F3A5F"/>
          <w:sz w:val="19"/>
          <w:szCs w:val="19"/>
        </w:rPr>
        <w:t xml:space="preserve">Success response (200 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1E8E3E"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w:t>
            </w:r>
          </w:p>
          <w:p>
            <w:r>
              <w:rPr>
                <w:rFonts w:ascii="Consolas" w:cs="Consolas" w:eastAsia="Consolas" w:hAnsi="Consolas"/>
                <w:color w:val="1B2430"/>
                <w:sz w:val="16"/>
                <w:szCs w:val="16"/>
              </w:rPr>
              <w:t xml:space="preserve">  "success": true,</w:t>
            </w:r>
          </w:p>
          <w:p>
            <w:r>
              <w:rPr>
                <w:rFonts w:ascii="Consolas" w:cs="Consolas" w:eastAsia="Consolas" w:hAnsi="Consolas"/>
                <w:color w:val="1B2430"/>
                <w:sz w:val="16"/>
                <w:szCs w:val="16"/>
              </w:rPr>
              <w:t xml:space="preserve">  "data": {</w:t>
            </w:r>
          </w:p>
          <w:p>
            <w:r>
              <w:rPr>
                <w:rFonts w:ascii="Consolas" w:cs="Consolas" w:eastAsia="Consolas" w:hAnsi="Consolas"/>
                <w:color w:val="1B2430"/>
                <w:sz w:val="16"/>
                <w:szCs w:val="16"/>
              </w:rPr>
              <w:t xml:space="preserve">    "id": 42,</w:t>
            </w:r>
          </w:p>
          <w:p>
            <w:r>
              <w:rPr>
                <w:rFonts w:ascii="Consolas" w:cs="Consolas" w:eastAsia="Consolas" w:hAnsi="Consolas"/>
                <w:color w:val="1B2430"/>
                <w:sz w:val="16"/>
                <w:szCs w:val="16"/>
              </w:rPr>
              <w:t xml:space="preserve">    "shopifyOrderId": "5123456789",</w:t>
            </w:r>
          </w:p>
          <w:p>
            <w:r>
              <w:rPr>
                <w:rFonts w:ascii="Consolas" w:cs="Consolas" w:eastAsia="Consolas" w:hAnsi="Consolas"/>
                <w:color w:val="1B2430"/>
                <w:sz w:val="16"/>
                <w:szCs w:val="16"/>
              </w:rPr>
              <w:t xml:space="preserve">    "status": "open",</w:t>
            </w:r>
          </w:p>
          <w:p>
            <w:r>
              <w:rPr>
                <w:rFonts w:ascii="Consolas" w:cs="Consolas" w:eastAsia="Consolas" w:hAnsi="Consolas"/>
                <w:color w:val="1B2430"/>
                <w:sz w:val="16"/>
                <w:szCs w:val="16"/>
              </w:rPr>
              <w:t xml:space="preserve">    "financialStatus": "pending",</w:t>
            </w:r>
          </w:p>
          <w:p>
            <w:r>
              <w:rPr>
                <w:rFonts w:ascii="Consolas" w:cs="Consolas" w:eastAsia="Consolas" w:hAnsi="Consolas"/>
                <w:color w:val="1B2430"/>
                <w:sz w:val="16"/>
                <w:szCs w:val="16"/>
              </w:rPr>
              <w:t xml:space="preserve">    "fulfillmentStatus": null,</w:t>
            </w:r>
          </w:p>
          <w:p>
            <w:r>
              <w:rPr>
                <w:rFonts w:ascii="Consolas" w:cs="Consolas" w:eastAsia="Consolas" w:hAnsi="Consolas"/>
                <w:color w:val="1B2430"/>
                <w:sz w:val="16"/>
                <w:szCs w:val="16"/>
              </w:rPr>
              <w:t xml:space="preserve">    "deliveryStatus": null,</w:t>
            </w:r>
          </w:p>
          <w:p>
            <w:r>
              <w:rPr>
                <w:rFonts w:ascii="Consolas" w:cs="Consolas" w:eastAsia="Consolas" w:hAnsi="Consolas"/>
                <w:color w:val="1B2430"/>
                <w:sz w:val="16"/>
                <w:szCs w:val="16"/>
              </w:rPr>
              <w:t xml:space="preserve">    "trackingNumber": null,</w:t>
            </w:r>
          </w:p>
          <w:p>
            <w:r>
              <w:rPr>
                <w:rFonts w:ascii="Consolas" w:cs="Consolas" w:eastAsia="Consolas" w:hAnsi="Consolas"/>
                <w:color w:val="1B2430"/>
                <w:sz w:val="16"/>
                <w:szCs w:val="16"/>
              </w:rPr>
              <w:t xml:space="preserve">    "trackingUrl": null,</w:t>
            </w:r>
          </w:p>
          <w:p>
            <w:r>
              <w:rPr>
                <w:rFonts w:ascii="Consolas" w:cs="Consolas" w:eastAsia="Consolas" w:hAnsi="Consolas"/>
                <w:color w:val="1B2430"/>
                <w:sz w:val="16"/>
                <w:szCs w:val="16"/>
              </w:rPr>
              <w:t xml:space="preserve">    "carrier": null</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w:t>
            </w:r>
          </w:p>
        </w:tc>
      </w:tr>
    </w:tbl>
    <w:p>
      <w:pPr>
        <w:keepNext/>
        <w:spacing w:after="60" w:before="140"/>
      </w:pPr>
      <w:r>
        <w:rPr>
          <w:rFonts w:ascii="Arial" w:cs="Arial" w:eastAsia="Arial" w:hAnsi="Arial"/>
          <w:b/>
          <w:bCs/>
          <w:color w:val="1F3A5F"/>
          <w:sz w:val="19"/>
          <w:szCs w:val="19"/>
        </w:rPr>
        <w:t xml:space="preserve">Error responses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800"/>
        <w:gridCol w:w="3000"/>
        <w:gridCol w:w="5838"/>
      </w:tblGrid>
      <w:tr>
        <w:trPr>
          <w:tblHeader/>
        </w:trPr>
        <w:tc>
          <w:tcPr>
            <w:tcW w:type="dxa" w:w="8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0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58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Response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401</w:t>
            </w:r>
          </w:p>
        </w:tc>
        <w:tc>
          <w:tcPr>
            <w:tcW w:type="dxa" w:w="3000"/>
            <w:tcMar>
              <w:top w:type="dxa" w:w="60"/>
              <w:left w:type="dxa" w:w="100"/>
              <w:bottom w:type="dxa" w:w="60"/>
              <w:right w:type="dxa" w:w="100"/>
            </w:tcMar>
          </w:tcPr>
          <w:p>
            <w:r>
              <w:rPr>
                <w:rFonts w:ascii="Consolas" w:cs="Consolas" w:eastAsia="Consolas" w:hAnsi="Consolas"/>
                <w:color w:val="8A3B00"/>
                <w:sz w:val="18"/>
                <w:szCs w:val="18"/>
              </w:rPr>
              <w:t xml:space="preserve">x-api-key</w:t>
            </w:r>
            <w:r>
              <w:rPr>
                <w:rFonts w:ascii="Arial" w:cs="Arial" w:eastAsia="Arial" w:hAnsi="Arial"/>
                <w:sz w:val="18"/>
                <w:szCs w:val="18"/>
              </w:rPr>
              <w:t xml:space="preserve"> missing or wrong</w:t>
            </w:r>
          </w:p>
        </w:tc>
        <w:tc>
          <w:tcPr>
            <w:tcW w:type="dxa" w:w="5838"/>
            <w:tcMar>
              <w:top w:type="dxa" w:w="60"/>
              <w:left w:type="dxa" w:w="100"/>
              <w:bottom w:type="dxa" w:w="60"/>
              <w:right w:type="dxa" w:w="100"/>
            </w:tcMar>
          </w:tcPr>
          <w:p>
            <w:r>
              <w:rPr>
                <w:rFonts w:ascii="Consolas" w:cs="Consolas" w:eastAsia="Consolas" w:hAnsi="Consolas"/>
                <w:color w:val="8A3B00"/>
                <w:sz w:val="18"/>
                <w:szCs w:val="18"/>
              </w:rPr>
              <w:t xml:space="preserve">{"success":false,"message":"Invalid API key"}</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404</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Order ID not found</w:t>
            </w:r>
          </w:p>
        </w:tc>
        <w:tc>
          <w:tcPr>
            <w:tcW w:type="dxa" w:w="5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{"success":false,"message":"Order not found"}</w:t>
            </w:r>
          </w:p>
        </w:tc>
      </w:tr>
    </w:tbl>
    <w:p>
      <w:pPr>
        <w:spacing w:after="160"/>
      </w:pPr>
    </w:p>
    <w:p>
      <w:pPr>
        <w:pStyle w:val="Heading2"/>
        <w:keepNext/>
      </w:pPr>
      <w:r>
        <w:t xml:space="preserve">3.5 List Orders of an Employee (paginated)</w:t>
      </w:r>
    </w:p>
    <w:p>
      <w:pPr>
        <w:keepNext/>
        <w:spacing w:after="100"/>
      </w:pPr>
      <w:r>
        <w:rPr>
          <w:rFonts w:ascii="Consolas" w:cs="Consolas" w:eastAsia="Consolas" w:hAnsi="Consolas"/>
          <w:b/>
          <w:bCs/>
          <w:color w:val="FFFFFF"/>
          <w:sz w:val="18"/>
          <w:szCs w:val="18"/>
          <w:shd w:fill="1E8E3E" w:color="auto" w:val="clear"/>
        </w:rPr>
        <w:t xml:space="preserve"> GET </w:t>
      </w:r>
      <w:r>
        <w:rPr>
          <w:rFonts w:ascii="Consolas" w:cs="Consolas" w:eastAsia="Consolas" w:hAnsi="Consolas"/>
          <w:b/>
          <w:bCs/>
          <w:color w:val="1F3A5F"/>
          <w:sz w:val="19"/>
          <w:szCs w:val="19"/>
        </w:rPr>
        <w:t xml:space="preserve">  /api/dashboard/orders?employeeEmail={EMAIL}</w:t>
      </w:r>
    </w:p>
    <w:p>
      <w:pPr>
        <w:keepNext/>
        <w:spacing w:after="120" w:line="276"/>
      </w:pPr>
      <w:r>
        <w:rPr>
          <w:rFonts w:ascii="Arial" w:cs="Arial" w:eastAsia="Arial" w:hAnsi="Arial"/>
          <w:sz w:val="20"/>
          <w:szCs w:val="20"/>
        </w:rPr>
        <w:t xml:space="preserve">One employee's orders, newest first, one page (50) at a time. </w:t>
      </w:r>
      <w:r>
        <w:rPr>
          <w:rFonts w:ascii="Consolas" w:cs="Consolas" w:eastAsia="Consolas" w:hAnsi="Consolas"/>
          <w:color w:val="8A3B00"/>
          <w:sz w:val="17"/>
          <w:szCs w:val="17"/>
        </w:rPr>
        <w:t xml:space="preserve">employeeEmail</w:t>
      </w:r>
      <w:r>
        <w:rPr>
          <w:rFonts w:ascii="Arial" w:cs="Arial" w:eastAsia="Arial" w:hAnsi="Arial"/>
          <w:sz w:val="20"/>
          <w:szCs w:val="20"/>
        </w:rPr>
        <w:t xml:space="preserve"> is required and scopes the list. </w:t>
      </w:r>
      <w:r>
        <w:rPr>
          <w:rFonts w:ascii="Consolas" w:cs="Consolas" w:eastAsia="Consolas" w:hAnsi="Consolas"/>
          <w:color w:val="8A3B00"/>
          <w:sz w:val="17"/>
          <w:szCs w:val="17"/>
        </w:rPr>
        <w:t xml:space="preserve">canCancel</w:t>
      </w:r>
      <w:r>
        <w:rPr>
          <w:rFonts w:ascii="Arial" w:cs="Arial" w:eastAsia="Arial" w:hAnsi="Arial"/>
          <w:sz w:val="20"/>
          <w:szCs w:val="20"/>
        </w:rPr>
        <w:t xml:space="preserve"> is a UI hint.</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200"/>
        <w:gridCol w:w="7438"/>
      </w:tblGrid>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Method</w:t>
            </w:r>
          </w:p>
        </w:tc>
        <w:tc>
          <w:tcPr>
            <w:tcW w:type="dxa" w:w="7438"/>
            <w:tcMar>
              <w:top w:type="dxa" w:w="60"/>
              <w:left w:type="dxa" w:w="100"/>
              <w:bottom w:type="dxa" w:w="60"/>
              <w:right w:type="dxa" w:w="100"/>
            </w:tcMar>
          </w:tcPr>
          <w:p>
            <w:r>
              <w:rPr>
                <w:rFonts w:ascii="Arial" w:cs="Arial" w:eastAsia="Arial" w:hAnsi="Arial"/>
                <w:sz w:val="18"/>
                <w:szCs w:val="18"/>
              </w:rPr>
              <w:t xml:space="preserve">GET</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URL</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BASE_URL/api/dashboard/orders?employeeEmail={EMAIL}</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Headers</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x-api-key</w:t>
            </w:r>
          </w:p>
        </w:tc>
      </w:tr>
    </w:tbl>
    <w:p>
      <w:pPr>
        <w:keepNext/>
        <w:spacing w:after="60" w:before="140"/>
      </w:pPr>
      <w:r>
        <w:rPr>
          <w:rFonts w:ascii="Arial" w:cs="Arial" w:eastAsia="Arial" w:hAnsi="Arial"/>
          <w:b/>
          <w:bCs/>
          <w:color w:val="1F3A5F"/>
          <w:sz w:val="19"/>
          <w:szCs w:val="19"/>
        </w:rPr>
        <w:t xml:space="preserve">Query parameters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1500"/>
        <w:gridCol w:w="1300"/>
        <w:gridCol w:w="6838"/>
      </w:tblGrid>
      <w:tr>
        <w:trPr>
          <w:tblHeader/>
        </w:trPr>
        <w:tc>
          <w:tcPr>
            <w:tcW w:type="dxa" w:w="15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3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68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page</w:t>
            </w:r>
          </w:p>
        </w:tc>
        <w:tc>
          <w:tcPr>
            <w:tcW w:type="dxa" w:w="1300"/>
            <w:tcMar>
              <w:top w:type="dxa" w:w="60"/>
              <w:left w:type="dxa" w:w="100"/>
              <w:bottom w:type="dxa" w:w="60"/>
              <w:right w:type="dxa" w:w="100"/>
            </w:tcMar>
          </w:tcPr>
          <w:p>
            <w:r>
              <w:rPr>
                <w:rFonts w:ascii="Arial" w:cs="Arial" w:eastAsia="Arial" w:hAnsi="Arial"/>
                <w:sz w:val="18"/>
                <w:szCs w:val="18"/>
              </w:rPr>
              <w:t xml:space="preserve">integer</w:t>
            </w:r>
          </w:p>
        </w:tc>
        <w:tc>
          <w:tcPr>
            <w:tcW w:type="dxa" w:w="6838"/>
            <w:tcMar>
              <w:top w:type="dxa" w:w="60"/>
              <w:left w:type="dxa" w:w="100"/>
              <w:bottom w:type="dxa" w:w="60"/>
              <w:right w:type="dxa" w:w="100"/>
            </w:tcMar>
          </w:tcPr>
          <w:p>
            <w:r>
              <w:rPr>
                <w:rFonts w:ascii="Arial" w:cs="Arial" w:eastAsia="Arial" w:hAnsi="Arial"/>
                <w:sz w:val="18"/>
                <w:szCs w:val="18"/>
              </w:rPr>
              <w:t xml:space="preserve">Page number, 1 or more (default 1). 50 rows per page.</w:t>
            </w:r>
          </w:p>
        </w:tc>
      </w:tr>
      <w:tr>
        <w:trPr>
          <w:cantSplit/>
        </w:trPr>
        <w:tc>
          <w:tcPr>
            <w:tcW w:type="dxa" w:w="15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employeeEmail</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string</w:t>
            </w:r>
          </w:p>
        </w:tc>
        <w:tc>
          <w:tcPr>
            <w:tcW w:type="dxa" w:w="6838"/>
            <w:shd w:fill="F3F5F8" w:color="auto" w:val="clear"/>
            <w:tcMar>
              <w:top w:type="dxa" w:w="60"/>
              <w:left w:type="dxa" w:w="100"/>
              <w:bottom w:type="dxa" w:w="60"/>
              <w:right w:type="dxa" w:w="100"/>
            </w:tcMar>
          </w:tcPr>
          <w:p>
            <w:r>
              <w:rPr>
                <w:rFonts w:ascii="Arial" w:cs="Arial" w:eastAsia="Arial" w:hAnsi="Arial"/>
                <w:sz w:val="18"/>
                <w:szCs w:val="18"/>
              </w:rPr>
              <w:t xml:space="preserve">Required. Only this employee's orders are returned. Must be a valid email address.</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status</w:t>
            </w:r>
          </w:p>
        </w:tc>
        <w:tc>
          <w:tcPr>
            <w:tcW w:type="dxa" w:w="1300"/>
            <w:tcMar>
              <w:top w:type="dxa" w:w="60"/>
              <w:left w:type="dxa" w:w="100"/>
              <w:bottom w:type="dxa" w:w="60"/>
              <w:right w:type="dxa" w:w="100"/>
            </w:tcMar>
          </w:tcPr>
          <w:p>
            <w:r>
              <w:rPr>
                <w:rFonts w:ascii="Arial" w:cs="Arial" w:eastAsia="Arial" w:hAnsi="Arial"/>
                <w:sz w:val="18"/>
                <w:szCs w:val="18"/>
              </w:rPr>
              <w:t xml:space="preserve">string</w:t>
            </w:r>
          </w:p>
        </w:tc>
        <w:tc>
          <w:tcPr>
            <w:tcW w:type="dxa" w:w="6838"/>
            <w:tcMar>
              <w:top w:type="dxa" w:w="60"/>
              <w:left w:type="dxa" w:w="100"/>
              <w:bottom w:type="dxa" w:w="60"/>
              <w:right w:type="dxa" w:w="100"/>
            </w:tcMar>
          </w:tcPr>
          <w:p>
            <w:r>
              <w:rPr>
                <w:rFonts w:ascii="Arial" w:cs="Arial" w:eastAsia="Arial" w:hAnsi="Arial"/>
                <w:sz w:val="18"/>
                <w:szCs w:val="18"/>
              </w:rPr>
              <w:t xml:space="preserve">Optional. Order status, case-insensitive exact match (for example </w:t>
            </w:r>
            <w:r>
              <w:rPr>
                <w:rFonts w:ascii="Consolas" w:cs="Consolas" w:eastAsia="Consolas" w:hAnsi="Consolas"/>
                <w:color w:val="8A3B00"/>
                <w:sz w:val="18"/>
                <w:szCs w:val="18"/>
              </w:rPr>
              <w:t xml:space="preserve">open</w:t>
            </w:r>
            <w:r>
              <w:rPr>
                <w:rFonts w:ascii="Arial" w:cs="Arial" w:eastAsia="Arial" w:hAnsi="Arial"/>
                <w:sz w:val="18"/>
                <w:szCs w:val="18"/>
              </w:rPr>
              <w:t xml:space="preserve">, </w:t>
            </w:r>
            <w:r>
              <w:rPr>
                <w:rFonts w:ascii="Consolas" w:cs="Consolas" w:eastAsia="Consolas" w:hAnsi="Consolas"/>
                <w:color w:val="8A3B00"/>
                <w:sz w:val="18"/>
                <w:szCs w:val="18"/>
              </w:rPr>
              <w:t xml:space="preserve">cancelled</w:t>
            </w:r>
            <w:r>
              <w:rPr>
                <w:rFonts w:ascii="Arial" w:cs="Arial" w:eastAsia="Arial" w:hAnsi="Arial"/>
                <w:sz w:val="18"/>
                <w:szCs w:val="18"/>
              </w:rPr>
              <w:t xml:space="preserve">).</w:t>
            </w:r>
          </w:p>
        </w:tc>
      </w:tr>
      <w:tr>
        <w:trPr>
          <w:cantSplit/>
        </w:trPr>
        <w:tc>
          <w:tcPr>
            <w:tcW w:type="dxa" w:w="15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fromDate</w:t>
            </w:r>
          </w:p>
        </w:tc>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date</w:t>
            </w:r>
          </w:p>
        </w:tc>
        <w:tc>
          <w:tcPr>
            <w:tcW w:type="dxa" w:w="6838"/>
            <w:shd w:fill="F3F5F8" w:color="auto" w:val="clear"/>
            <w:tcMar>
              <w:top w:type="dxa" w:w="60"/>
              <w:left w:type="dxa" w:w="100"/>
              <w:bottom w:type="dxa" w:w="60"/>
              <w:right w:type="dxa" w:w="100"/>
            </w:tcMar>
          </w:tcPr>
          <w:p>
            <w:r>
              <w:rPr>
                <w:rFonts w:ascii="Arial" w:cs="Arial" w:eastAsia="Arial" w:hAnsi="Arial"/>
                <w:sz w:val="18"/>
                <w:szCs w:val="18"/>
              </w:rPr>
              <w:t xml:space="preserve">Optional. Orders created on or after this: </w:t>
            </w:r>
            <w:r>
              <w:rPr>
                <w:rFonts w:ascii="Consolas" w:cs="Consolas" w:eastAsia="Consolas" w:hAnsi="Consolas"/>
                <w:color w:val="8A3B00"/>
                <w:sz w:val="18"/>
                <w:szCs w:val="18"/>
              </w:rPr>
              <w:t xml:space="preserve">YYYY-MM-DD</w:t>
            </w:r>
            <w:r>
              <w:rPr>
                <w:rFonts w:ascii="Arial" w:cs="Arial" w:eastAsia="Arial" w:hAnsi="Arial"/>
                <w:sz w:val="18"/>
                <w:szCs w:val="18"/>
              </w:rPr>
              <w:t xml:space="preserve"> (that whole UTC day) or an ISO 8601 date-time such as </w:t>
            </w:r>
            <w:r>
              <w:rPr>
                <w:rFonts w:ascii="Consolas" w:cs="Consolas" w:eastAsia="Consolas" w:hAnsi="Consolas"/>
                <w:color w:val="8A3B00"/>
                <w:sz w:val="18"/>
                <w:szCs w:val="18"/>
              </w:rPr>
              <w:t xml:space="preserve">2026-09-24T18:30:00.000Z</w:t>
            </w:r>
            <w:r>
              <w:rPr>
                <w:rFonts w:ascii="Arial" w:cs="Arial" w:eastAsia="Arial" w:hAnsi="Arial"/>
                <w:sz w:val="18"/>
                <w:szCs w:val="18"/>
              </w:rPr>
              <w:t xml:space="preserve"> (that exact instant - use it to send your own local-day start).</w:t>
            </w:r>
          </w:p>
        </w:tc>
      </w:tr>
      <w:tr>
        <w:trPr>
          <w:cantSplit/>
        </w:trPr>
        <w:tc>
          <w:tcPr>
            <w:tcW w:type="dxa" w:w="1500"/>
            <w:tcMar>
              <w:top w:type="dxa" w:w="60"/>
              <w:left w:type="dxa" w:w="100"/>
              <w:bottom w:type="dxa" w:w="60"/>
              <w:right w:type="dxa" w:w="100"/>
            </w:tcMar>
          </w:tcPr>
          <w:p>
            <w:r>
              <w:rPr>
                <w:rFonts w:ascii="Consolas" w:cs="Consolas" w:eastAsia="Consolas" w:hAnsi="Consolas"/>
                <w:color w:val="8A3B00"/>
                <w:sz w:val="18"/>
                <w:szCs w:val="18"/>
              </w:rPr>
              <w:t xml:space="preserve">toDate</w:t>
            </w:r>
          </w:p>
        </w:tc>
        <w:tc>
          <w:tcPr>
            <w:tcW w:type="dxa" w:w="1300"/>
            <w:tcMar>
              <w:top w:type="dxa" w:w="60"/>
              <w:left w:type="dxa" w:w="100"/>
              <w:bottom w:type="dxa" w:w="60"/>
              <w:right w:type="dxa" w:w="100"/>
            </w:tcMar>
          </w:tcPr>
          <w:p>
            <w:r>
              <w:rPr>
                <w:rFonts w:ascii="Arial" w:cs="Arial" w:eastAsia="Arial" w:hAnsi="Arial"/>
                <w:sz w:val="18"/>
                <w:szCs w:val="18"/>
              </w:rPr>
              <w:t xml:space="preserve">date</w:t>
            </w:r>
          </w:p>
        </w:tc>
        <w:tc>
          <w:tcPr>
            <w:tcW w:type="dxa" w:w="6838"/>
            <w:tcMar>
              <w:top w:type="dxa" w:w="60"/>
              <w:left w:type="dxa" w:w="100"/>
              <w:bottom w:type="dxa" w:w="60"/>
              <w:right w:type="dxa" w:w="100"/>
            </w:tcMar>
          </w:tcPr>
          <w:p>
            <w:r>
              <w:rPr>
                <w:rFonts w:ascii="Arial" w:cs="Arial" w:eastAsia="Arial" w:hAnsi="Arial"/>
                <w:sz w:val="18"/>
                <w:szCs w:val="18"/>
              </w:rPr>
              <w:t xml:space="preserve">Optional. Orders created on or before this, same formats. A bare </w:t>
            </w:r>
            <w:r>
              <w:rPr>
                <w:rFonts w:ascii="Consolas" w:cs="Consolas" w:eastAsia="Consolas" w:hAnsi="Consolas"/>
                <w:color w:val="8A3B00"/>
                <w:sz w:val="18"/>
                <w:szCs w:val="18"/>
              </w:rPr>
              <w:t xml:space="preserve">YYYY-MM-DD</w:t>
            </w:r>
            <w:r>
              <w:rPr>
                <w:rFonts w:ascii="Arial" w:cs="Arial" w:eastAsia="Arial" w:hAnsi="Arial"/>
                <w:sz w:val="18"/>
                <w:szCs w:val="18"/>
              </w:rPr>
              <w:t xml:space="preserve"> means up to 23:59:59.999 UTC of that day. Must not be earlier than </w:t>
            </w:r>
            <w:r>
              <w:rPr>
                <w:rFonts w:ascii="Consolas" w:cs="Consolas" w:eastAsia="Consolas" w:hAnsi="Consolas"/>
                <w:color w:val="8A3B00"/>
                <w:sz w:val="18"/>
                <w:szCs w:val="18"/>
              </w:rPr>
              <w:t xml:space="preserve">fromDate</w:t>
            </w:r>
            <w:r>
              <w:rPr>
                <w:rFonts w:ascii="Arial" w:cs="Arial" w:eastAsia="Arial" w:hAnsi="Arial"/>
                <w:sz w:val="18"/>
                <w:szCs w:val="18"/>
              </w:rPr>
              <w:t xml:space="preserve">.</w:t>
            </w:r>
          </w:p>
        </w:tc>
      </w:tr>
    </w:tbl>
    <w:p>
      <w:pPr>
        <w:keepNext/>
        <w:spacing w:after="60" w:before="140"/>
      </w:pPr>
      <w:r>
        <w:rPr>
          <w:rFonts w:ascii="Arial" w:cs="Arial" w:eastAsia="Arial" w:hAnsi="Arial"/>
          <w:b/>
          <w:bCs/>
          <w:color w:val="1F3A5F"/>
          <w:sz w:val="19"/>
          <w:szCs w:val="19"/>
        </w:rPr>
        <w:t xml:space="preserve">Rules</w:t>
      </w:r>
    </w:p>
    <w:p>
      <w:pPr>
        <w:pStyle w:val="ListParagraph"/>
        <w:numPr>
          <w:ilvl w:val="0"/>
          <w:numId w:val="3"/>
        </w:numPr>
        <w:spacing w:after="60"/>
      </w:pPr>
      <w:r>
        <w:rPr>
          <w:rFonts w:ascii="Arial" w:cs="Arial" w:eastAsia="Arial" w:hAnsi="Arial"/>
          <w:sz w:val="20"/>
          <w:szCs w:val="20"/>
        </w:rPr>
        <w:t xml:space="preserve">Newest first (creation time). </w:t>
      </w:r>
      <w:r>
        <w:rPr>
          <w:rFonts w:ascii="Consolas" w:cs="Consolas" w:eastAsia="Consolas" w:hAnsi="Consolas"/>
          <w:color w:val="8A3B00"/>
          <w:sz w:val="17"/>
          <w:szCs w:val="17"/>
        </w:rPr>
        <w:t xml:space="preserve">fromDate</w:t>
      </w:r>
      <w:r>
        <w:rPr>
          <w:rFonts w:ascii="Arial" w:cs="Arial" w:eastAsia="Arial" w:hAnsi="Arial"/>
          <w:sz w:val="20"/>
          <w:szCs w:val="20"/>
        </w:rPr>
        <w:t xml:space="preserve"> / </w:t>
      </w:r>
      <w:r>
        <w:rPr>
          <w:rFonts w:ascii="Consolas" w:cs="Consolas" w:eastAsia="Consolas" w:hAnsi="Consolas"/>
          <w:color w:val="8A3B00"/>
          <w:sz w:val="17"/>
          <w:szCs w:val="17"/>
        </w:rPr>
        <w:t xml:space="preserve">toDate</w:t>
      </w:r>
      <w:r>
        <w:rPr>
          <w:rFonts w:ascii="Arial" w:cs="Arial" w:eastAsia="Arial" w:hAnsi="Arial"/>
          <w:sz w:val="20"/>
          <w:szCs w:val="20"/>
        </w:rPr>
        <w:t xml:space="preserve"> are inclusive.</w:t>
      </w:r>
    </w:p>
    <w:p>
      <w:pPr>
        <w:pStyle w:val="ListParagraph"/>
        <w:numPr>
          <w:ilvl w:val="0"/>
          <w:numId w:val="3"/>
        </w:numPr>
        <w:spacing w:after="60"/>
      </w:pPr>
      <w:r>
        <w:rPr>
          <w:rFonts w:ascii="Arial" w:cs="Arial" w:eastAsia="Arial" w:hAnsi="Arial"/>
          <w:sz w:val="20"/>
          <w:szCs w:val="20"/>
        </w:rPr>
        <w:t xml:space="preserve">One page of exactly 50 rows per call - there is no page-size parameter and no way to fetch everything at once. Read further pages with </w:t>
      </w:r>
      <w:r>
        <w:rPr>
          <w:rFonts w:ascii="Consolas" w:cs="Consolas" w:eastAsia="Consolas" w:hAnsi="Consolas"/>
          <w:color w:val="8A3B00"/>
          <w:sz w:val="17"/>
          <w:szCs w:val="17"/>
        </w:rPr>
        <w:t xml:space="preserve">?page=</w:t>
      </w:r>
      <w:r>
        <w:rPr>
          <w:rFonts w:ascii="Arial" w:cs="Arial" w:eastAsia="Arial" w:hAnsi="Arial"/>
          <w:sz w:val="20"/>
          <w:szCs w:val="20"/>
        </w:rPr>
        <w:t xml:space="preserve">.</w:t>
      </w:r>
    </w:p>
    <w:p>
      <w:pPr>
        <w:pStyle w:val="ListParagraph"/>
        <w:numPr>
          <w:ilvl w:val="0"/>
          <w:numId w:val="3"/>
        </w:numPr>
        <w:spacing w:after="60"/>
      </w:pPr>
      <w:r>
        <w:rPr>
          <w:rFonts w:ascii="Arial" w:cs="Arial" w:eastAsia="Arial" w:hAnsi="Arial"/>
          <w:sz w:val="20"/>
          <w:szCs w:val="20"/>
        </w:rPr>
        <w:t xml:space="preserve">A page past the last one is not an error: 200 with an empty </w:t>
      </w:r>
      <w:r>
        <w:rPr>
          <w:rFonts w:ascii="Consolas" w:cs="Consolas" w:eastAsia="Consolas" w:hAnsi="Consolas"/>
          <w:color w:val="8A3B00"/>
          <w:sz w:val="17"/>
          <w:szCs w:val="17"/>
        </w:rPr>
        <w:t xml:space="preserve">data</w:t>
      </w:r>
      <w:r>
        <w:rPr>
          <w:rFonts w:ascii="Arial" w:cs="Arial" w:eastAsia="Arial" w:hAnsi="Arial"/>
          <w:sz w:val="20"/>
          <w:szCs w:val="20"/>
        </w:rPr>
        <w:t xml:space="preserve"> and the correct </w:t>
      </w:r>
      <w:r>
        <w:rPr>
          <w:rFonts w:ascii="Consolas" w:cs="Consolas" w:eastAsia="Consolas" w:hAnsi="Consolas"/>
          <w:color w:val="8A3B00"/>
          <w:sz w:val="17"/>
          <w:szCs w:val="17"/>
        </w:rPr>
        <w:t xml:space="preserve">meta</w:t>
      </w:r>
      <w:r>
        <w:rPr>
          <w:rFonts w:ascii="Arial" w:cs="Arial" w:eastAsia="Arial" w:hAnsi="Arial"/>
          <w:sz w:val="20"/>
          <w:szCs w:val="20"/>
        </w:rPr>
        <w:t xml:space="preserve">.</w:t>
      </w:r>
    </w:p>
    <w:p>
      <w:pPr>
        <w:pStyle w:val="ListParagraph"/>
        <w:numPr>
          <w:ilvl w:val="0"/>
          <w:numId w:val="3"/>
        </w:numPr>
        <w:spacing w:after="60"/>
      </w:pPr>
      <w:r>
        <w:rPr>
          <w:rFonts w:ascii="Arial" w:cs="Arial" w:eastAsia="Arial" w:hAnsi="Arial"/>
          <w:sz w:val="20"/>
          <w:szCs w:val="20"/>
        </w:rPr>
        <w:t xml:space="preserve">Response: </w:t>
      </w:r>
      <w:r>
        <w:rPr>
          <w:rFonts w:ascii="Consolas" w:cs="Consolas" w:eastAsia="Consolas" w:hAnsi="Consolas"/>
          <w:color w:val="8A3B00"/>
          <w:sz w:val="17"/>
          <w:szCs w:val="17"/>
        </w:rPr>
        <w:t xml:space="preserve">{ success, data: [...], meta: { page, limit: 50, total, totalPages, hasNextPage, hasPrevPage, filters } }</w:t>
      </w:r>
      <w:r>
        <w:rPr>
          <w:rFonts w:ascii="Arial" w:cs="Arial" w:eastAsia="Arial" w:hAnsi="Arial"/>
          <w:sz w:val="20"/>
          <w:szCs w:val="20"/>
        </w:rPr>
        <w:t xml:space="preserve">; </w:t>
      </w:r>
      <w:r>
        <w:rPr>
          <w:rFonts w:ascii="Consolas" w:cs="Consolas" w:eastAsia="Consolas" w:hAnsi="Consolas"/>
          <w:color w:val="8A3B00"/>
          <w:sz w:val="17"/>
          <w:szCs w:val="17"/>
        </w:rPr>
        <w:t xml:space="preserve">meta.filters</w:t>
      </w:r>
      <w:r>
        <w:rPr>
          <w:rFonts w:ascii="Arial" w:cs="Arial" w:eastAsia="Arial" w:hAnsi="Arial"/>
          <w:sz w:val="20"/>
          <w:szCs w:val="20"/>
        </w:rPr>
        <w:t xml:space="preserve"> echoes the filters that were applied (unset ones are </w:t>
      </w:r>
      <w:r>
        <w:rPr>
          <w:rFonts w:ascii="Consolas" w:cs="Consolas" w:eastAsia="Consolas" w:hAnsi="Consolas"/>
          <w:color w:val="8A3B00"/>
          <w:sz w:val="17"/>
          <w:szCs w:val="17"/>
        </w:rPr>
        <w:t xml:space="preserve">null</w:t>
      </w:r>
      <w:r>
        <w:rPr>
          <w:rFonts w:ascii="Arial" w:cs="Arial" w:eastAsia="Arial" w:hAnsi="Arial"/>
          <w:sz w:val="20"/>
          <w:szCs w:val="20"/>
        </w:rPr>
        <w:t xml:space="preserve">). Unknown parameters are ignored.</w:t>
      </w:r>
    </w:p>
    <w:p>
      <w:pPr>
        <w:keepNext/>
        <w:spacing w:after="60" w:before="140"/>
      </w:pPr>
      <w:r>
        <w:rPr>
          <w:rFonts w:ascii="Arial" w:cs="Arial" w:eastAsia="Arial" w:hAnsi="Arial"/>
          <w:b/>
          <w:bCs/>
          <w:color w:val="1F3A5F"/>
          <w:sz w:val="19"/>
          <w:szCs w:val="19"/>
        </w:rPr>
        <w:t xml:space="preserve">cURL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'BASE_URL/api/dashboard/orders?employeeEmail=employee@irisidea.com&amp;status=open&amp;fromDate=2026-09-01&amp;toDate=2026-09-30&amp;page=1' \</w:t>
            </w:r>
          </w:p>
          <w:p>
            <w:r>
              <w:rPr>
                <w:rFonts w:ascii="Consolas" w:cs="Consolas" w:eastAsia="Consolas" w:hAnsi="Consolas"/>
                <w:color w:val="1B2430"/>
                <w:sz w:val="16"/>
                <w:szCs w:val="16"/>
              </w:rPr>
              <w:t xml:space="preserve">  --header 'x-api-key: YOUR_MAP_API_KEY'</w:t>
            </w:r>
          </w:p>
        </w:tc>
      </w:tr>
    </w:tbl>
    <w:p>
      <w:pPr>
        <w:keepNext/>
        <w:spacing w:after="60" w:before="140"/>
      </w:pPr>
      <w:r>
        <w:rPr>
          <w:rFonts w:ascii="Arial" w:cs="Arial" w:eastAsia="Arial" w:hAnsi="Arial"/>
          <w:b/>
          <w:bCs/>
          <w:color w:val="1F3A5F"/>
          <w:sz w:val="19"/>
          <w:szCs w:val="19"/>
        </w:rPr>
        <w:t xml:space="preserve">Success response (200 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1E8E3E"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w:t>
            </w:r>
          </w:p>
          <w:p>
            <w:r>
              <w:rPr>
                <w:rFonts w:ascii="Consolas" w:cs="Consolas" w:eastAsia="Consolas" w:hAnsi="Consolas"/>
                <w:color w:val="1B2430"/>
                <w:sz w:val="16"/>
                <w:szCs w:val="16"/>
              </w:rPr>
              <w:t xml:space="preserve">  "success": true,</w:t>
            </w:r>
          </w:p>
          <w:p>
            <w:r>
              <w:rPr>
                <w:rFonts w:ascii="Consolas" w:cs="Consolas" w:eastAsia="Consolas" w:hAnsi="Consolas"/>
                <w:color w:val="1B2430"/>
                <w:sz w:val="16"/>
                <w:szCs w:val="16"/>
              </w:rPr>
              <w:t xml:space="preserve">  "data":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"id": 42,</w:t>
            </w:r>
          </w:p>
          <w:p>
            <w:r>
              <w:rPr>
                <w:rFonts w:ascii="Consolas" w:cs="Consolas" w:eastAsia="Consolas" w:hAnsi="Consolas"/>
                <w:color w:val="1B2430"/>
                <w:sz w:val="16"/>
                <w:szCs w:val="16"/>
              </w:rPr>
              <w:t xml:space="preserve">      "shopifyOrderId": "5123456789",</w:t>
            </w:r>
          </w:p>
          <w:p>
            <w:r>
              <w:rPr>
                <w:rFonts w:ascii="Consolas" w:cs="Consolas" w:eastAsia="Consolas" w:hAnsi="Consolas"/>
                <w:color w:val="1B2430"/>
                <w:sz w:val="16"/>
                <w:szCs w:val="16"/>
              </w:rPr>
              <w:t xml:space="preserve">      "employeeName": "John Doe",</w:t>
            </w:r>
          </w:p>
          <w:p>
            <w:r>
              <w:rPr>
                <w:rFonts w:ascii="Consolas" w:cs="Consolas" w:eastAsia="Consolas" w:hAnsi="Consolas"/>
                <w:color w:val="1B2430"/>
                <w:sz w:val="16"/>
                <w:szCs w:val="16"/>
              </w:rPr>
              <w:t xml:space="preserve">      "employeeEmail": "employee@irisidea.com",</w:t>
            </w:r>
          </w:p>
          <w:p>
            <w:r>
              <w:rPr>
                <w:rFonts w:ascii="Consolas" w:cs="Consolas" w:eastAsia="Consolas" w:hAnsi="Consolas"/>
                <w:color w:val="1B2430"/>
                <w:sz w:val="16"/>
                <w:szCs w:val="16"/>
              </w:rPr>
              <w:t xml:space="preserve">      "employeePhone": "9000000000",</w:t>
            </w:r>
          </w:p>
          <w:p>
            <w:r>
              <w:rPr>
                <w:rFonts w:ascii="Consolas" w:cs="Consolas" w:eastAsia="Consolas" w:hAnsi="Consolas"/>
                <w:color w:val="1B2430"/>
                <w:sz w:val="16"/>
                <w:szCs w:val="16"/>
              </w:rPr>
              <w:t xml:space="preserve">      "status": "open",</w:t>
            </w:r>
          </w:p>
          <w:p>
            <w:r>
              <w:rPr>
                <w:rFonts w:ascii="Consolas" w:cs="Consolas" w:eastAsia="Consolas" w:hAnsi="Consolas"/>
                <w:color w:val="1B2430"/>
                <w:sz w:val="16"/>
                <w:szCs w:val="16"/>
              </w:rPr>
              <w:t xml:space="preserve">      "financialStatus": "pending",</w:t>
            </w:r>
          </w:p>
          <w:p>
            <w:r>
              <w:rPr>
                <w:rFonts w:ascii="Consolas" w:cs="Consolas" w:eastAsia="Consolas" w:hAnsi="Consolas"/>
                <w:color w:val="1B2430"/>
                <w:sz w:val="16"/>
                <w:szCs w:val="16"/>
              </w:rPr>
              <w:t xml:space="preserve">      "fulfillmentStatus": null,</w:t>
            </w:r>
          </w:p>
          <w:p>
            <w:r>
              <w:rPr>
                <w:rFonts w:ascii="Consolas" w:cs="Consolas" w:eastAsia="Consolas" w:hAnsi="Consolas"/>
                <w:color w:val="1B2430"/>
                <w:sz w:val="16"/>
                <w:szCs w:val="16"/>
              </w:rPr>
              <w:t xml:space="preserve">      "deliveryStatus": null,</w:t>
            </w:r>
          </w:p>
          <w:p>
            <w:r>
              <w:rPr>
                <w:rFonts w:ascii="Consolas" w:cs="Consolas" w:eastAsia="Consolas" w:hAnsi="Consolas"/>
                <w:color w:val="1B2430"/>
                <w:sz w:val="16"/>
                <w:szCs w:val="16"/>
              </w:rPr>
              <w:t xml:space="preserve">      "closedAt": null,</w:t>
            </w:r>
          </w:p>
          <w:p>
            <w:r>
              <w:rPr>
                <w:rFonts w:ascii="Consolas" w:cs="Consolas" w:eastAsia="Consolas" w:hAnsi="Consolas"/>
                <w:color w:val="1B2430"/>
                <w:sz w:val="16"/>
                <w:szCs w:val="16"/>
              </w:rPr>
              <w:t xml:space="preserve">      "totalPrice": "998.00",</w:t>
            </w:r>
          </w:p>
          <w:p>
            <w:r>
              <w:rPr>
                <w:rFonts w:ascii="Consolas" w:cs="Consolas" w:eastAsia="Consolas" w:hAnsi="Consolas"/>
                <w:color w:val="1B2430"/>
                <w:sz w:val="16"/>
                <w:szCs w:val="16"/>
              </w:rPr>
              <w:t xml:space="preserve">      "trackingNumber": null,</w:t>
            </w:r>
          </w:p>
          <w:p>
            <w:r>
              <w:rPr>
                <w:rFonts w:ascii="Consolas" w:cs="Consolas" w:eastAsia="Consolas" w:hAnsi="Consolas"/>
                <w:color w:val="1B2430"/>
                <w:sz w:val="16"/>
                <w:szCs w:val="16"/>
              </w:rPr>
              <w:t xml:space="preserve">      "trackingUrl": null,</w:t>
            </w:r>
          </w:p>
          <w:p>
            <w:r>
              <w:rPr>
                <w:rFonts w:ascii="Consolas" w:cs="Consolas" w:eastAsia="Consolas" w:hAnsi="Consolas"/>
                <w:color w:val="1B2430"/>
                <w:sz w:val="16"/>
                <w:szCs w:val="16"/>
              </w:rPr>
              <w:t xml:space="preserve">      "carrier": null,</w:t>
            </w:r>
          </w:p>
          <w:p>
            <w:r>
              <w:rPr>
                <w:rFonts w:ascii="Consolas" w:cs="Consolas" w:eastAsia="Consolas" w:hAnsi="Consolas"/>
                <w:color w:val="1B2430"/>
                <w:sz w:val="16"/>
                <w:szCs w:val="16"/>
              </w:rPr>
              <w:t xml:space="preserve">      "channel": "MAP",</w:t>
            </w:r>
          </w:p>
          <w:p>
            <w:r>
              <w:rPr>
                <w:rFonts w:ascii="Consolas" w:cs="Consolas" w:eastAsia="Consolas" w:hAnsi="Consolas"/>
                <w:color w:val="1B2430"/>
                <w:sz w:val="16"/>
                <w:szCs w:val="16"/>
              </w:rPr>
              <w:t xml:space="preserve">      "createdAt": "2026-09-24T10:00:00.000Z",</w:t>
            </w:r>
          </w:p>
          <w:p>
            <w:r>
              <w:rPr>
                <w:rFonts w:ascii="Consolas" w:cs="Consolas" w:eastAsia="Consolas" w:hAnsi="Consolas"/>
                <w:color w:val="1B2430"/>
                <w:sz w:val="16"/>
                <w:szCs w:val="16"/>
              </w:rPr>
              <w:t xml:space="preserve">      "updatedAt": "2026-09-24T10:00:00.000Z",</w:t>
            </w:r>
          </w:p>
          <w:p>
            <w:r>
              <w:rPr>
                <w:rFonts w:ascii="Consolas" w:cs="Consolas" w:eastAsia="Consolas" w:hAnsi="Consolas"/>
                <w:color w:val="1B2430"/>
                <w:sz w:val="16"/>
                <w:szCs w:val="16"/>
              </w:rPr>
              <w:t xml:space="preserve">      "lineItems": [ { "id": 7, "orderId": 42, "sku": "HEL-M-BLK", "title": "Safety Helmet", "quantity": 2, "price": "499.00" } ],</w:t>
            </w:r>
          </w:p>
          <w:p>
            <w:r>
              <w:rPr>
                <w:rFonts w:ascii="Consolas" w:cs="Consolas" w:eastAsia="Consolas" w:hAnsi="Consolas"/>
                <w:color w:val="1B2430"/>
                <w:sz w:val="16"/>
                <w:szCs w:val="16"/>
              </w:rPr>
              <w:t xml:space="preserve">      "stage": "pending",</w:t>
            </w:r>
          </w:p>
          <w:p>
            <w:r>
              <w:rPr>
                <w:rFonts w:ascii="Consolas" w:cs="Consolas" w:eastAsia="Consolas" w:hAnsi="Consolas"/>
                <w:color w:val="1B2430"/>
                <w:sz w:val="16"/>
                <w:szCs w:val="16"/>
              </w:rPr>
              <w:t xml:space="preserve">      "locked": false,</w:t>
            </w:r>
          </w:p>
          <w:p>
            <w:r>
              <w:rPr>
                <w:rFonts w:ascii="Consolas" w:cs="Consolas" w:eastAsia="Consolas" w:hAnsi="Consolas"/>
                <w:color w:val="1B2430"/>
                <w:sz w:val="16"/>
                <w:szCs w:val="16"/>
              </w:rPr>
              <w:t xml:space="preserve">      "canCancel": true</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  "meta": {</w:t>
            </w:r>
          </w:p>
          <w:p>
            <w:r>
              <w:rPr>
                <w:rFonts w:ascii="Consolas" w:cs="Consolas" w:eastAsia="Consolas" w:hAnsi="Consolas"/>
                <w:color w:val="1B2430"/>
                <w:sz w:val="16"/>
                <w:szCs w:val="16"/>
              </w:rPr>
              <w:t xml:space="preserve">    "page": 1,</w:t>
            </w:r>
          </w:p>
          <w:p>
            <w:r>
              <w:rPr>
                <w:rFonts w:ascii="Consolas" w:cs="Consolas" w:eastAsia="Consolas" w:hAnsi="Consolas"/>
                <w:color w:val="1B2430"/>
                <w:sz w:val="16"/>
                <w:szCs w:val="16"/>
              </w:rPr>
              <w:t xml:space="preserve">    "limit": 50,</w:t>
            </w:r>
          </w:p>
          <w:p>
            <w:r>
              <w:rPr>
                <w:rFonts w:ascii="Consolas" w:cs="Consolas" w:eastAsia="Consolas" w:hAnsi="Consolas"/>
                <w:color w:val="1B2430"/>
                <w:sz w:val="16"/>
                <w:szCs w:val="16"/>
              </w:rPr>
              <w:t xml:space="preserve">    "total": 120,</w:t>
            </w:r>
          </w:p>
          <w:p>
            <w:r>
              <w:rPr>
                <w:rFonts w:ascii="Consolas" w:cs="Consolas" w:eastAsia="Consolas" w:hAnsi="Consolas"/>
                <w:color w:val="1B2430"/>
                <w:sz w:val="16"/>
                <w:szCs w:val="16"/>
              </w:rPr>
              <w:t xml:space="preserve">    "totalPages": 3,</w:t>
            </w:r>
          </w:p>
          <w:p>
            <w:r>
              <w:rPr>
                <w:rFonts w:ascii="Consolas" w:cs="Consolas" w:eastAsia="Consolas" w:hAnsi="Consolas"/>
                <w:color w:val="1B2430"/>
                <w:sz w:val="16"/>
                <w:szCs w:val="16"/>
              </w:rPr>
              <w:t xml:space="preserve">    "hasNextPage": true,</w:t>
            </w:r>
          </w:p>
          <w:p>
            <w:r>
              <w:rPr>
                <w:rFonts w:ascii="Consolas" w:cs="Consolas" w:eastAsia="Consolas" w:hAnsi="Consolas"/>
                <w:color w:val="1B2430"/>
                <w:sz w:val="16"/>
                <w:szCs w:val="16"/>
              </w:rPr>
              <w:t xml:space="preserve">    "hasPrevPage": false,</w:t>
            </w:r>
          </w:p>
          <w:p>
            <w:r>
              <w:rPr>
                <w:rFonts w:ascii="Consolas" w:cs="Consolas" w:eastAsia="Consolas" w:hAnsi="Consolas"/>
                <w:color w:val="1B2430"/>
                <w:sz w:val="16"/>
                <w:szCs w:val="16"/>
              </w:rPr>
              <w:t xml:space="preserve">    "filters": { "employeeEmail": "employee@irisidea.com", "status": "open", "fromDate": "2026-09-01", "toDate": "2026-09-30" }</w:t>
            </w:r>
          </w:p>
          <w:p>
            <w:r>
              <w:rPr>
                <w:rFonts w:ascii="Consolas" w:cs="Consolas" w:eastAsia="Consolas" w:hAnsi="Consolas"/>
                <w:color w:val="1B2430"/>
                <w:sz w:val="16"/>
                <w:szCs w:val="16"/>
              </w:rPr>
              <w:t xml:space="preserve">  }</w:t>
            </w:r>
          </w:p>
          <w:p>
            <w:r>
              <w:rPr>
                <w:rFonts w:ascii="Consolas" w:cs="Consolas" w:eastAsia="Consolas" w:hAnsi="Consolas"/>
                <w:color w:val="1B2430"/>
                <w:sz w:val="16"/>
                <w:szCs w:val="16"/>
              </w:rPr>
              <w:t xml:space="preserve">}</w:t>
            </w:r>
          </w:p>
        </w:tc>
      </w:tr>
    </w:tbl>
    <w:p>
      <w:pPr>
        <w:keepNext/>
        <w:spacing w:after="60" w:before="140"/>
      </w:pPr>
      <w:r>
        <w:rPr>
          <w:rFonts w:ascii="Arial" w:cs="Arial" w:eastAsia="Arial" w:hAnsi="Arial"/>
          <w:b/>
          <w:bCs/>
          <w:color w:val="1F3A5F"/>
          <w:sz w:val="19"/>
          <w:szCs w:val="19"/>
        </w:rPr>
        <w:t xml:space="preserve">Error responses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800"/>
        <w:gridCol w:w="3300"/>
        <w:gridCol w:w="5538"/>
      </w:tblGrid>
      <w:tr>
        <w:trPr>
          <w:tblHeader/>
        </w:trPr>
        <w:tc>
          <w:tcPr>
            <w:tcW w:type="dxa" w:w="8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3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55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Response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401</w:t>
            </w:r>
          </w:p>
        </w:tc>
        <w:tc>
          <w:tcPr>
            <w:tcW w:type="dxa" w:w="3300"/>
            <w:tcMar>
              <w:top w:type="dxa" w:w="60"/>
              <w:left w:type="dxa" w:w="100"/>
              <w:bottom w:type="dxa" w:w="60"/>
              <w:right w:type="dxa" w:w="100"/>
            </w:tcMar>
          </w:tcPr>
          <w:p>
            <w:r>
              <w:rPr>
                <w:rFonts w:ascii="Consolas" w:cs="Consolas" w:eastAsia="Consolas" w:hAnsi="Consolas"/>
                <w:color w:val="8A3B00"/>
                <w:sz w:val="18"/>
                <w:szCs w:val="18"/>
              </w:rPr>
              <w:t xml:space="preserve">x-api-key</w:t>
            </w:r>
            <w:r>
              <w:rPr>
                <w:rFonts w:ascii="Arial" w:cs="Arial" w:eastAsia="Arial" w:hAnsi="Arial"/>
                <w:sz w:val="18"/>
                <w:szCs w:val="18"/>
              </w:rPr>
              <w:t xml:space="preserve"> missing or wrong</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{"success":false,"message":"Invalid API key"}</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3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employeeEmail</w:t>
            </w:r>
            <w:r>
              <w:rPr>
                <w:rFonts w:ascii="Arial" w:cs="Arial" w:eastAsia="Arial" w:hAnsi="Arial"/>
                <w:sz w:val="18"/>
                <w:szCs w:val="18"/>
              </w:rPr>
              <w:t xml:space="preserve"> missing or not an email</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{"success":false,"message":"A valid employeeEmail query parameter is required"}</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400</w:t>
            </w:r>
          </w:p>
        </w:tc>
        <w:tc>
          <w:tcPr>
            <w:tcW w:type="dxa" w:w="3300"/>
            <w:tcMar>
              <w:top w:type="dxa" w:w="60"/>
              <w:left w:type="dxa" w:w="100"/>
              <w:bottom w:type="dxa" w:w="60"/>
              <w:right w:type="dxa" w:w="100"/>
            </w:tcMar>
          </w:tcPr>
          <w:p>
            <w:r>
              <w:rPr>
                <w:rFonts w:ascii="Consolas" w:cs="Consolas" w:eastAsia="Consolas" w:hAnsi="Consolas"/>
                <w:color w:val="8A3B00"/>
                <w:sz w:val="18"/>
                <w:szCs w:val="18"/>
              </w:rPr>
              <w:t xml:space="preserve">page</w:t>
            </w:r>
            <w:r>
              <w:rPr>
                <w:rFonts w:ascii="Arial" w:cs="Arial" w:eastAsia="Arial" w:hAnsi="Arial"/>
                <w:sz w:val="18"/>
                <w:szCs w:val="18"/>
              </w:rPr>
              <w:t xml:space="preserve"> below 1 or not a whole number</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{"success":false,"message":"page must be an integer of at least 1"}</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3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fromDate</w:t>
            </w:r>
            <w:r>
              <w:rPr>
                <w:rFonts w:ascii="Arial" w:cs="Arial" w:eastAsia="Arial" w:hAnsi="Arial"/>
                <w:sz w:val="18"/>
                <w:szCs w:val="18"/>
              </w:rPr>
              <w:t xml:space="preserve"> / </w:t>
            </w:r>
            <w:r>
              <w:rPr>
                <w:rFonts w:ascii="Consolas" w:cs="Consolas" w:eastAsia="Consolas" w:hAnsi="Consolas"/>
                <w:color w:val="8A3B00"/>
                <w:sz w:val="18"/>
                <w:szCs w:val="18"/>
              </w:rPr>
              <w:t xml:space="preserve">toDate</w:t>
            </w:r>
            <w:r>
              <w:rPr>
                <w:rFonts w:ascii="Arial" w:cs="Arial" w:eastAsia="Arial" w:hAnsi="Arial"/>
                <w:sz w:val="18"/>
                <w:szCs w:val="18"/>
              </w:rPr>
              <w:t xml:space="preserve"> is not a date</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{"success":false,"message":"fromDate must be a date (YYYY-MM-DD) or an ISO 8601 date-time"}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400</w:t>
            </w:r>
          </w:p>
        </w:tc>
        <w:tc>
          <w:tcPr>
            <w:tcW w:type="dxa" w:w="3300"/>
            <w:tcMar>
              <w:top w:type="dxa" w:w="60"/>
              <w:left w:type="dxa" w:w="100"/>
              <w:bottom w:type="dxa" w:w="60"/>
              <w:right w:type="dxa" w:w="100"/>
            </w:tcMar>
          </w:tcPr>
          <w:p>
            <w:r>
              <w:rPr>
                <w:rFonts w:ascii="Consolas" w:cs="Consolas" w:eastAsia="Consolas" w:hAnsi="Consolas"/>
                <w:color w:val="8A3B00"/>
                <w:sz w:val="18"/>
                <w:szCs w:val="18"/>
              </w:rPr>
              <w:t xml:space="preserve">fromDate</w:t>
            </w:r>
            <w:r>
              <w:rPr>
                <w:rFonts w:ascii="Arial" w:cs="Arial" w:eastAsia="Arial" w:hAnsi="Arial"/>
                <w:sz w:val="18"/>
                <w:szCs w:val="18"/>
              </w:rPr>
              <w:t xml:space="preserve"> is later than </w:t>
            </w:r>
            <w:r>
              <w:rPr>
                <w:rFonts w:ascii="Consolas" w:cs="Consolas" w:eastAsia="Consolas" w:hAnsi="Consolas"/>
                <w:color w:val="8A3B00"/>
                <w:sz w:val="18"/>
                <w:szCs w:val="18"/>
              </w:rPr>
              <w:t xml:space="preserve">toDate</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{"success":false,"message":"fromDate must not be after toDate"}</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300"/>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status</w:t>
            </w:r>
            <w:r>
              <w:rPr>
                <w:rFonts w:ascii="Arial" w:cs="Arial" w:eastAsia="Arial" w:hAnsi="Arial"/>
                <w:sz w:val="18"/>
                <w:szCs w:val="18"/>
              </w:rPr>
              <w:t xml:space="preserve"> is longer than 50 characters</w:t>
            </w:r>
          </w:p>
        </w:tc>
        <w:tc>
          <w:tcPr>
            <w:tcW w:type="dxa" w:w="55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{"success":false,"message":"status must be at most 50 characters"}</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400</w:t>
            </w:r>
          </w:p>
        </w:tc>
        <w:tc>
          <w:tcPr>
            <w:tcW w:type="dxa" w:w="3300"/>
            <w:tcMar>
              <w:top w:type="dxa" w:w="60"/>
              <w:left w:type="dxa" w:w="100"/>
              <w:bottom w:type="dxa" w:w="60"/>
              <w:right w:type="dxa" w:w="100"/>
            </w:tcMar>
          </w:tcPr>
          <w:p>
            <w:r>
              <w:rPr>
                <w:rFonts w:ascii="Arial" w:cs="Arial" w:eastAsia="Arial" w:hAnsi="Arial"/>
                <w:sz w:val="18"/>
                <w:szCs w:val="18"/>
              </w:rPr>
              <w:t xml:space="preserve">A parameter is given twice (</w:t>
            </w:r>
            <w:r>
              <w:rPr>
                <w:rFonts w:ascii="Consolas" w:cs="Consolas" w:eastAsia="Consolas" w:hAnsi="Consolas"/>
                <w:color w:val="8A3B00"/>
                <w:sz w:val="18"/>
                <w:szCs w:val="18"/>
              </w:rPr>
              <w:t xml:space="preserve">?status=a&amp;status=b</w:t>
            </w:r>
            <w:r>
              <w:rPr>
                <w:rFonts w:ascii="Arial" w:cs="Arial" w:eastAsia="Arial" w:hAnsi="Arial"/>
                <w:sz w:val="18"/>
                <w:szCs w:val="18"/>
              </w:rPr>
              <w:t xml:space="preserve">)</w:t>
            </w:r>
          </w:p>
        </w:tc>
        <w:tc>
          <w:tcPr>
            <w:tcW w:type="dxa" w:w="5538"/>
            <w:tcMar>
              <w:top w:type="dxa" w:w="60"/>
              <w:left w:type="dxa" w:w="100"/>
              <w:bottom w:type="dxa" w:w="60"/>
              <w:right w:type="dxa" w:w="100"/>
            </w:tcMar>
          </w:tcPr>
          <w:p>
            <w:r>
              <w:rPr>
                <w:rFonts w:ascii="Consolas" w:cs="Consolas" w:eastAsia="Consolas" w:hAnsi="Consolas"/>
                <w:color w:val="8A3B00"/>
                <w:sz w:val="18"/>
                <w:szCs w:val="18"/>
              </w:rPr>
              <w:t xml:space="preserve">{"success":false,"message":"status must be given once"}</w:t>
            </w:r>
          </w:p>
        </w:tc>
      </w:tr>
    </w:tbl>
    <w:p>
      <w:pPr>
        <w:spacing w:after="160"/>
      </w:pPr>
    </w:p>
    <w:p>
      <w:pPr>
        <w:pStyle w:val="Heading2"/>
        <w:keepNext/>
      </w:pPr>
      <w:r>
        <w:t xml:space="preserve">3.6 Cancel Order</w:t>
      </w:r>
    </w:p>
    <w:p>
      <w:pPr>
        <w:keepNext/>
        <w:spacing w:after="100"/>
      </w:pPr>
      <w:r>
        <w:rPr>
          <w:rFonts w:ascii="Consolas" w:cs="Consolas" w:eastAsia="Consolas" w:hAnsi="Consolas"/>
          <w:b/>
          <w:bCs/>
          <w:color w:val="FFFFFF"/>
          <w:sz w:val="18"/>
          <w:szCs w:val="18"/>
          <w:shd w:fill="1A5FB4" w:color="auto" w:val="clear"/>
        </w:rPr>
        <w:t xml:space="preserve"> POST </w:t>
      </w:r>
      <w:r>
        <w:rPr>
          <w:rFonts w:ascii="Consolas" w:cs="Consolas" w:eastAsia="Consolas" w:hAnsi="Consolas"/>
          <w:b/>
          <w:bCs/>
          <w:color w:val="1F3A5F"/>
          <w:sz w:val="19"/>
          <w:szCs w:val="19"/>
        </w:rPr>
        <w:t xml:space="preserve">  /api/map/orders/{SHOPIFY_ORDER_ID}/cancel</w:t>
      </w:r>
    </w:p>
    <w:p>
      <w:pPr>
        <w:keepNext/>
        <w:spacing w:after="120" w:line="276"/>
      </w:pPr>
      <w:r>
        <w:rPr>
          <w:rFonts w:ascii="Arial" w:cs="Arial" w:eastAsia="Arial" w:hAnsi="Arial"/>
          <w:sz w:val="20"/>
          <w:szCs w:val="20"/>
        </w:rPr>
        <w:t xml:space="preserve">Cancels an open order and returns its stock exactly once. A fulfilled order is final and locked and cannot be cancelled. No body. {SHOPIFY_ORDER_ID} is the Shopify order id (the shopifyOrderId field, e.g. 5123456789, as shown in Shopify Admin) - NOT the internal id (data.id, e.g. 42). You get it from Create Order, Get Order Status or List Orders.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2200"/>
        <w:gridCol w:w="7438"/>
      </w:tblGrid>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Method</w:t>
            </w:r>
          </w:p>
        </w:tc>
        <w:tc>
          <w:tcPr>
            <w:tcW w:type="dxa" w:w="7438"/>
            <w:tcMar>
              <w:top w:type="dxa" w:w="60"/>
              <w:left w:type="dxa" w:w="100"/>
              <w:bottom w:type="dxa" w:w="60"/>
              <w:right w:type="dxa" w:w="100"/>
            </w:tcMar>
          </w:tcPr>
          <w:p>
            <w:r>
              <w:rPr>
                <w:rFonts w:ascii="Arial" w:cs="Arial" w:eastAsia="Arial" w:hAnsi="Arial"/>
                <w:sz w:val="18"/>
                <w:szCs w:val="18"/>
              </w:rPr>
              <w:t xml:space="preserve">POST</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URL</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https://c576-2401-4900-891e-2c-55d0-c2e8-c268-c7ab.ngrok-free.app/api/map/orders/{SHOPIFY_ORDER_ID}/cancel</w:t>
            </w:r>
          </w:p>
        </w:tc>
      </w:tr>
      <w:tr>
        <w:trPr>
          <w:cantSplit/>
        </w:trPr>
        <w:tc>
          <w:tcPr>
            <w:tcW w:type="dxa" w:w="2200"/>
            <w:shd w:fill="F3F5F8" w:color="auto" w:val="clear"/>
            <w:tcMar>
              <w:top w:type="dxa" w:w="60"/>
              <w:left w:type="dxa" w:w="100"/>
              <w:bottom w:type="dxa" w:w="60"/>
              <w:right w:type="dxa" w:w="100"/>
            </w:tcMar>
          </w:tcPr>
          <w:p>
            <w:r>
              <w:rPr>
                <w:rFonts w:ascii="Arial" w:cs="Arial" w:eastAsia="Arial" w:hAnsi="Arial"/>
                <w:b/>
                <w:bCs/>
                <w:color w:val="1F3A5F"/>
                <w:sz w:val="18"/>
                <w:szCs w:val="18"/>
              </w:rPr>
              <w:t xml:space="preserve">Headers</w:t>
            </w:r>
          </w:p>
        </w:tc>
        <w:tc>
          <w:tcPr>
            <w:tcW w:type="dxa" w:w="7438"/>
            <w:tcMar>
              <w:top w:type="dxa" w:w="60"/>
              <w:left w:type="dxa" w:w="100"/>
              <w:bottom w:type="dxa" w:w="60"/>
              <w:right w:type="dxa" w:w="100"/>
            </w:tcMar>
          </w:tcPr>
          <w:p>
            <w:r>
              <w:rPr>
                <w:rFonts w:ascii="Consolas" w:cs="Consolas" w:eastAsia="Consolas" w:hAnsi="Consolas"/>
                <w:color w:val="8A3B00"/>
                <w:sz w:val="18"/>
                <w:szCs w:val="18"/>
              </w:rPr>
              <w:t xml:space="preserve">x-api-key</w:t>
            </w:r>
          </w:p>
        </w:tc>
      </w:tr>
    </w:tbl>
    <w:p>
      <w:pPr>
        <w:keepNext/>
        <w:spacing w:after="60" w:before="140"/>
      </w:pPr>
      <w:r>
        <w:rPr>
          <w:rFonts w:ascii="Arial" w:cs="Arial" w:eastAsia="Arial" w:hAnsi="Arial"/>
          <w:b/>
          <w:bCs/>
          <w:color w:val="1F3A5F"/>
          <w:sz w:val="19"/>
          <w:szCs w:val="19"/>
        </w:rPr>
        <w:t xml:space="preserve">cURL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E8700F"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curl --location --request POST 'https://c576-2401-4900-891e-2c-55d0-c2e8-c268-c7ab.ngrok-free.app/api/map/orders/5123456789/cancel' \</w:t>
            </w:r>
          </w:p>
          <w:p>
            <w:r>
              <w:rPr>
                <w:rFonts w:ascii="Consolas" w:cs="Consolas" w:eastAsia="Consolas" w:hAnsi="Consolas"/>
                <w:color w:val="1B2430"/>
                <w:sz w:val="16"/>
                <w:szCs w:val="16"/>
              </w:rPr>
              <w:t xml:space="preserve">  --header 'x-api-key: d87f9ac32092cd40a25ae14d08ee9147'</w:t>
            </w:r>
          </w:p>
        </w:tc>
      </w:tr>
    </w:tbl>
    <w:p>
      <w:pPr>
        <w:keepNext/>
        <w:spacing w:after="60" w:before="140"/>
      </w:pPr>
      <w:r>
        <w:rPr>
          <w:rFonts w:ascii="Arial" w:cs="Arial" w:eastAsia="Arial" w:hAnsi="Arial"/>
          <w:b/>
          <w:bCs/>
          <w:color w:val="1F3A5F"/>
          <w:sz w:val="19"/>
          <w:szCs w:val="19"/>
        </w:rPr>
        <w:t xml:space="preserve">Success response (200 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1E8E3E" w:sz="24"/>
              <w:bottom w:val="single" w:color="D5DAE1" w:sz="4"/>
              <w:right w:val="single" w:color="D5DAE1" w:sz="4"/>
            </w:tcBorders>
            <w:shd w:fill="F4F6F9" w:color="auto" w:val="clear"/>
            <w:tcMar>
              <w:top w:type="dxa" w:w="100"/>
              <w:left w:type="dxa" w:w="140"/>
              <w:bottom w:type="dxa" w:w="100"/>
              <w:right w:type="dxa" w:w="140"/>
            </w:tcMar>
          </w:tcPr>
          <w:p>
            <w:r>
              <w:rPr>
                <w:rFonts w:ascii="Consolas" w:cs="Consolas" w:eastAsia="Consolas" w:hAnsi="Consolas"/>
                <w:color w:val="1B2430"/>
                <w:sz w:val="16"/>
                <w:szCs w:val="16"/>
              </w:rPr>
              <w:t xml:space="preserve">{</w:t>
            </w:r>
          </w:p>
          <w:p>
            <w:r>
              <w:rPr>
                <w:rFonts w:ascii="Consolas" w:cs="Consolas" w:eastAsia="Consolas" w:hAnsi="Consolas"/>
                <w:color w:val="1B2430"/>
                <w:sz w:val="16"/>
                <w:szCs w:val="16"/>
              </w:rPr>
              <w:t xml:space="preserve">  "success": true,</w:t>
            </w:r>
          </w:p>
          <w:p>
            <w:r>
              <w:rPr>
                <w:rFonts w:ascii="Consolas" w:cs="Consolas" w:eastAsia="Consolas" w:hAnsi="Consolas"/>
                <w:color w:val="1B2430"/>
                <w:sz w:val="16"/>
                <w:szCs w:val="16"/>
              </w:rPr>
              <w:t xml:space="preserve">  "data": { "id": 42, "shopifyOrderId": "5123456789", "status": "cancelled", "lineItems": [ { "sku": "B1291", "quantity": 2 } ] }</w:t>
            </w:r>
          </w:p>
          <w:p>
            <w:r>
              <w:rPr>
                <w:rFonts w:ascii="Consolas" w:cs="Consolas" w:eastAsia="Consolas" w:hAnsi="Consolas"/>
                <w:color w:val="1B2430"/>
                <w:sz w:val="16"/>
                <w:szCs w:val="16"/>
              </w:rPr>
              <w:t xml:space="preserve">}</w:t>
            </w:r>
          </w:p>
        </w:tc>
      </w:tr>
    </w:tbl>
    <w:p>
      <w:pPr>
        <w:keepNext/>
        <w:spacing w:after="60" w:before="140"/>
      </w:pPr>
      <w:r>
        <w:rPr>
          <w:rFonts w:ascii="Arial" w:cs="Arial" w:eastAsia="Arial" w:hAnsi="Arial"/>
          <w:b/>
          <w:bCs/>
          <w:color w:val="1F3A5F"/>
          <w:sz w:val="19"/>
          <w:szCs w:val="19"/>
        </w:rPr>
        <w:t xml:space="preserve">Error responses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800"/>
        <w:gridCol w:w="3000"/>
        <w:gridCol w:w="5838"/>
      </w:tblGrid>
      <w:tr>
        <w:trPr>
          <w:tblHeader/>
        </w:trPr>
        <w:tc>
          <w:tcPr>
            <w:tcW w:type="dxa" w:w="8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0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58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Response</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401</w:t>
            </w:r>
          </w:p>
        </w:tc>
        <w:tc>
          <w:tcPr>
            <w:tcW w:type="dxa" w:w="3000"/>
            <w:tcMar>
              <w:top w:type="dxa" w:w="60"/>
              <w:left w:type="dxa" w:w="100"/>
              <w:bottom w:type="dxa" w:w="60"/>
              <w:right w:type="dxa" w:w="100"/>
            </w:tcMar>
          </w:tcPr>
          <w:p>
            <w:r>
              <w:rPr>
                <w:rFonts w:ascii="Consolas" w:cs="Consolas" w:eastAsia="Consolas" w:hAnsi="Consolas"/>
                <w:color w:val="8A3B00"/>
                <w:sz w:val="18"/>
                <w:szCs w:val="18"/>
              </w:rPr>
              <w:t xml:space="preserve">x-api-key</w:t>
            </w:r>
            <w:r>
              <w:rPr>
                <w:rFonts w:ascii="Arial" w:cs="Arial" w:eastAsia="Arial" w:hAnsi="Arial"/>
                <w:sz w:val="18"/>
                <w:szCs w:val="18"/>
              </w:rPr>
              <w:t xml:space="preserve"> missing or wrong</w:t>
            </w:r>
          </w:p>
        </w:tc>
        <w:tc>
          <w:tcPr>
            <w:tcW w:type="dxa" w:w="5838"/>
            <w:tcMar>
              <w:top w:type="dxa" w:w="60"/>
              <w:left w:type="dxa" w:w="100"/>
              <w:bottom w:type="dxa" w:w="60"/>
              <w:right w:type="dxa" w:w="100"/>
            </w:tcMar>
          </w:tcPr>
          <w:p>
            <w:r>
              <w:rPr>
                <w:rFonts w:ascii="Consolas" w:cs="Consolas" w:eastAsia="Consolas" w:hAnsi="Consolas"/>
                <w:color w:val="8A3B00"/>
                <w:sz w:val="18"/>
                <w:szCs w:val="18"/>
              </w:rPr>
              <w:t xml:space="preserve">{"success":false,"message":"Invalid API key"}</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SHOPIFY_ORDER_ID is not numeric</w:t>
            </w:r>
          </w:p>
        </w:tc>
        <w:tc>
          <w:tcPr>
            <w:tcW w:type="dxa" w:w="5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{"success":false,"message":"Shopify order id must be numeric"}</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404</w:t>
            </w:r>
          </w:p>
        </w:tc>
        <w:tc>
          <w:tcPr>
            <w:tcW w:type="dxa" w:w="3000"/>
            <w:tcMar>
              <w:top w:type="dxa" w:w="60"/>
              <w:left w:type="dxa" w:w="100"/>
              <w:bottom w:type="dxa" w:w="60"/>
              <w:right w:type="dxa" w:w="100"/>
            </w:tcMar>
          </w:tcPr>
          <w:p>
            <w:r>
              <w:rPr>
                <w:rFonts w:ascii="Arial" w:cs="Arial" w:eastAsia="Arial" w:hAnsi="Arial"/>
                <w:sz w:val="18"/>
                <w:szCs w:val="18"/>
              </w:rPr>
              <w:t xml:space="preserve">No order with that Shopify order id</w:t>
            </w:r>
          </w:p>
        </w:tc>
        <w:tc>
          <w:tcPr>
            <w:tcW w:type="dxa" w:w="5838"/>
            <w:tcMar>
              <w:top w:type="dxa" w:w="60"/>
              <w:left w:type="dxa" w:w="100"/>
              <w:bottom w:type="dxa" w:w="60"/>
              <w:right w:type="dxa" w:w="100"/>
            </w:tcMar>
          </w:tcPr>
          <w:p>
            <w:r>
              <w:rPr>
                <w:rFonts w:ascii="Consolas" w:cs="Consolas" w:eastAsia="Consolas" w:hAnsi="Consolas"/>
                <w:color w:val="8A3B00"/>
                <w:sz w:val="18"/>
                <w:szCs w:val="18"/>
              </w:rPr>
              <w:t xml:space="preserve">{"success":false,"message":"Order not found"}</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409</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Order is fulfilled: final and locked</w:t>
            </w:r>
          </w:p>
        </w:tc>
        <w:tc>
          <w:tcPr>
            <w:tcW w:type="dxa" w:w="5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{"success":false,"locked":true,"message":"Order is fulfilled and locked - it can no longer be cancelled, edited or have its status changed"}</w:t>
            </w:r>
          </w:p>
        </w:tc>
      </w:tr>
      <w:tr>
        <w:trPr>
          <w:cantSplit/>
        </w:trPr>
        <w:tc>
          <w:tcPr>
            <w:tcW w:type="dxa" w:w="800"/>
            <w:tcMar>
              <w:top w:type="dxa" w:w="60"/>
              <w:left w:type="dxa" w:w="100"/>
              <w:bottom w:type="dxa" w:w="60"/>
              <w:right w:type="dxa" w:w="100"/>
            </w:tcMar>
          </w:tcPr>
          <w:p>
            <w:r>
              <w:rPr>
                <w:rFonts w:ascii="Arial" w:cs="Arial" w:eastAsia="Arial" w:hAnsi="Arial"/>
                <w:sz w:val="18"/>
                <w:szCs w:val="18"/>
              </w:rPr>
              <w:t xml:space="preserve">409</w:t>
            </w:r>
          </w:p>
        </w:tc>
        <w:tc>
          <w:tcPr>
            <w:tcW w:type="dxa" w:w="3000"/>
            <w:tcMar>
              <w:top w:type="dxa" w:w="60"/>
              <w:left w:type="dxa" w:w="100"/>
              <w:bottom w:type="dxa" w:w="60"/>
              <w:right w:type="dxa" w:w="100"/>
            </w:tcMar>
          </w:tcPr>
          <w:p>
            <w:r>
              <w:rPr>
                <w:rFonts w:ascii="Arial" w:cs="Arial" w:eastAsia="Arial" w:hAnsi="Arial"/>
                <w:sz w:val="18"/>
                <w:szCs w:val="18"/>
              </w:rPr>
              <w:t xml:space="preserve">Already cancelled or closed (not open)</w:t>
            </w:r>
          </w:p>
        </w:tc>
        <w:tc>
          <w:tcPr>
            <w:tcW w:type="dxa" w:w="5838"/>
            <w:tcMar>
              <w:top w:type="dxa" w:w="60"/>
              <w:left w:type="dxa" w:w="100"/>
              <w:bottom w:type="dxa" w:w="60"/>
              <w:right w:type="dxa" w:w="100"/>
            </w:tcMar>
          </w:tcPr>
          <w:p>
            <w:r>
              <w:rPr>
                <w:rFonts w:ascii="Consolas" w:cs="Consolas" w:eastAsia="Consolas" w:hAnsi="Consolas"/>
                <w:color w:val="8A3B00"/>
                <w:sz w:val="18"/>
                <w:szCs w:val="18"/>
              </w:rPr>
              <w:t xml:space="preserve">{"success":false,"message":"Order cannot be cancelled - current status is CANCELLED"}</w:t>
            </w:r>
          </w:p>
        </w:tc>
      </w:tr>
      <w:tr>
        <w:trPr>
          <w:cantSplit/>
        </w:trPr>
        <w:tc>
          <w:tcPr>
            <w:tcW w:type="dxa" w:w="800"/>
            <w:shd w:fill="F3F5F8" w:color="auto" w:val="clear"/>
            <w:tcMar>
              <w:top w:type="dxa" w:w="60"/>
              <w:left w:type="dxa" w:w="100"/>
              <w:bottom w:type="dxa" w:w="60"/>
              <w:right w:type="dxa" w:w="100"/>
            </w:tcMar>
          </w:tcPr>
          <w:p>
            <w:r>
              <w:rPr>
                <w:rFonts w:ascii="Arial" w:cs="Arial" w:eastAsia="Arial" w:hAnsi="Arial"/>
                <w:sz w:val="18"/>
                <w:szCs w:val="18"/>
              </w:rPr>
              <w:t xml:space="preserve">502</w:t>
            </w:r>
          </w:p>
        </w:tc>
        <w:tc>
          <w:tcPr>
            <w:tcW w:type="dxa" w:w="3000"/>
            <w:shd w:fill="F3F5F8" w:color="auto" w:val="clear"/>
            <w:tcMar>
              <w:top w:type="dxa" w:w="60"/>
              <w:left w:type="dxa" w:w="100"/>
              <w:bottom w:type="dxa" w:w="60"/>
              <w:right w:type="dxa" w:w="100"/>
            </w:tcMar>
          </w:tcPr>
          <w:p>
            <w:r>
              <w:rPr>
                <w:rFonts w:ascii="Arial" w:cs="Arial" w:eastAsia="Arial" w:hAnsi="Arial"/>
                <w:sz w:val="18"/>
                <w:szCs w:val="18"/>
              </w:rPr>
              <w:t xml:space="preserve">Store could not cancel it right now (the order stays open)</w:t>
            </w:r>
          </w:p>
        </w:tc>
        <w:tc>
          <w:tcPr>
            <w:tcW w:type="dxa" w:w="5838"/>
            <w:shd w:fill="F3F5F8" w:color="auto" w:val="clear"/>
            <w:tcMar>
              <w:top w:type="dxa" w:w="60"/>
              <w:left w:type="dxa" w:w="100"/>
              <w:bottom w:type="dxa" w:w="60"/>
              <w:right w:type="dxa" w:w="100"/>
            </w:tcMar>
          </w:tcPr>
          <w:p>
            <w:r>
              <w:rPr>
                <w:rFonts w:ascii="Consolas" w:cs="Consolas" w:eastAsia="Consolas" w:hAnsi="Consolas"/>
                <w:color w:val="8A3B00"/>
                <w:sz w:val="18"/>
                <w:szCs w:val="18"/>
              </w:rPr>
              <w:t xml:space="preserve">{"success":false,"message":"Service temporarily unavailable, please retry"}</w:t>
            </w:r>
          </w:p>
        </w:tc>
      </w:tr>
    </w:tbl>
    <w:p>
      <w:pPr>
        <w:spacing w:after="160"/>
      </w:pPr>
    </w:p>
    <w:p>
      <w:pPr>
        <w:pStyle w:val="Heading1"/>
        <w:keepNext/>
        <w:pageBreakBefore/>
      </w:pPr>
      <w:r>
        <w:t xml:space="preserve">4. Error Codes</w:t>
      </w:r>
    </w:p>
    <w:tbl>
      <w:tblPr>
        <w:tblW w:type="dxa" w:w="9638"/>
        <w:tblBorders>
          <w:top w:val="single" w:color="D5DAE1" w:sz="4"/>
          <w:left w:val="single" w:color="D5DAE1" w:sz="4"/>
          <w:bottom w:val="single" w:color="D5DAE1" w:sz="4"/>
          <w:right w:val="single" w:color="D5DAE1" w:sz="4"/>
          <w:insideH w:val="single" w:color="D5DAE1" w:sz="4"/>
          <w:insideV w:val="single" w:color="D5DAE1" w:sz="4"/>
        </w:tblBorders>
      </w:tblPr>
      <w:tblGrid>
        <w:gridCol w:w="1300"/>
        <w:gridCol w:w="4200"/>
        <w:gridCol w:w="4138"/>
      </w:tblGrid>
      <w:tr>
        <w:trPr>
          <w:tblHeader/>
        </w:trPr>
        <w:tc>
          <w:tcPr>
            <w:tcW w:type="dxa" w:w="13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200"/>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4138"/>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to do</w:t>
            </w:r>
          </w:p>
        </w:tc>
      </w:tr>
      <w:tr>
        <w:trPr>
          <w:cantSplit/>
        </w:trPr>
        <w:tc>
          <w:tcPr>
            <w:tcW w:type="dxa" w:w="1300"/>
            <w:tcMar>
              <w:top w:type="dxa" w:w="60"/>
              <w:left w:type="dxa" w:w="100"/>
              <w:bottom w:type="dxa" w:w="60"/>
              <w:right w:type="dxa" w:w="100"/>
            </w:tcMar>
          </w:tcPr>
          <w:p>
            <w:r>
              <w:rPr>
                <w:rFonts w:ascii="Arial" w:cs="Arial" w:eastAsia="Arial" w:hAnsi="Arial"/>
                <w:sz w:val="18"/>
                <w:szCs w:val="18"/>
              </w:rPr>
              <w:t xml:space="preserve">200 / 201</w:t>
            </w:r>
          </w:p>
        </w:tc>
        <w:tc>
          <w:tcPr>
            <w:tcW w:type="dxa" w:w="4200"/>
            <w:tcMar>
              <w:top w:type="dxa" w:w="60"/>
              <w:left w:type="dxa" w:w="100"/>
              <w:bottom w:type="dxa" w:w="60"/>
              <w:right w:type="dxa" w:w="100"/>
            </w:tcMar>
          </w:tcPr>
          <w:p>
            <w:r>
              <w:rPr>
                <w:rFonts w:ascii="Arial" w:cs="Arial" w:eastAsia="Arial" w:hAnsi="Arial"/>
                <w:sz w:val="18"/>
                <w:szCs w:val="18"/>
              </w:rPr>
              <w:t xml:space="preserve">Success</w:t>
            </w:r>
          </w:p>
        </w:tc>
        <w:tc>
          <w:tcPr>
            <w:tcW w:type="dxa" w:w="4138"/>
            <w:tcMar>
              <w:top w:type="dxa" w:w="60"/>
              <w:left w:type="dxa" w:w="100"/>
              <w:bottom w:type="dxa" w:w="60"/>
              <w:right w:type="dxa" w:w="100"/>
            </w:tcMar>
          </w:tcPr>
          <w:p>
            <w:r>
              <w:rPr>
                <w:rFonts w:ascii="Arial" w:cs="Arial" w:eastAsia="Arial" w:hAnsi="Arial"/>
                <w:sz w:val="18"/>
                <w:szCs w:val="18"/>
              </w:rPr>
              <w:t xml:space="preserve">-</w:t>
            </w:r>
          </w:p>
        </w:tc>
      </w:tr>
      <w:tr>
        <w:trPr>
          <w:cantSplit/>
        </w:trPr>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400</w:t>
            </w:r>
          </w:p>
        </w:tc>
        <w:tc>
          <w:tcPr>
            <w:tcW w:type="dxa" w:w="4200"/>
            <w:shd w:fill="F3F5F8" w:color="auto" w:val="clear"/>
            <w:tcMar>
              <w:top w:type="dxa" w:w="60"/>
              <w:left w:type="dxa" w:w="100"/>
              <w:bottom w:type="dxa" w:w="60"/>
              <w:right w:type="dxa" w:w="100"/>
            </w:tcMar>
          </w:tcPr>
          <w:p>
            <w:r>
              <w:rPr>
                <w:rFonts w:ascii="Arial" w:cs="Arial" w:eastAsia="Arial" w:hAnsi="Arial"/>
                <w:sz w:val="18"/>
                <w:szCs w:val="18"/>
              </w:rPr>
              <w:t xml:space="preserve">Invalid request</w:t>
            </w:r>
          </w:p>
        </w:tc>
        <w:tc>
          <w:tcPr>
            <w:tcW w:type="dxa" w:w="4138"/>
            <w:shd w:fill="F3F5F8" w:color="auto" w:val="clear"/>
            <w:tcMar>
              <w:top w:type="dxa" w:w="60"/>
              <w:left w:type="dxa" w:w="100"/>
              <w:bottom w:type="dxa" w:w="60"/>
              <w:right w:type="dxa" w:w="100"/>
            </w:tcMar>
          </w:tcPr>
          <w:p>
            <w:r>
              <w:rPr>
                <w:rFonts w:ascii="Arial" w:cs="Arial" w:eastAsia="Arial" w:hAnsi="Arial"/>
                <w:sz w:val="18"/>
                <w:szCs w:val="18"/>
              </w:rPr>
              <w:t xml:space="preserve">Fix the request body or parameter</w:t>
            </w:r>
          </w:p>
        </w:tc>
      </w:tr>
      <w:tr>
        <w:trPr>
          <w:cantSplit/>
        </w:trPr>
        <w:tc>
          <w:tcPr>
            <w:tcW w:type="dxa" w:w="1300"/>
            <w:tcMar>
              <w:top w:type="dxa" w:w="60"/>
              <w:left w:type="dxa" w:w="100"/>
              <w:bottom w:type="dxa" w:w="60"/>
              <w:right w:type="dxa" w:w="100"/>
            </w:tcMar>
          </w:tcPr>
          <w:p>
            <w:r>
              <w:rPr>
                <w:rFonts w:ascii="Arial" w:cs="Arial" w:eastAsia="Arial" w:hAnsi="Arial"/>
                <w:sz w:val="18"/>
                <w:szCs w:val="18"/>
              </w:rPr>
              <w:t xml:space="preserve">401</w:t>
            </w:r>
          </w:p>
        </w:tc>
        <w:tc>
          <w:tcPr>
            <w:tcW w:type="dxa" w:w="4200"/>
            <w:tcMar>
              <w:top w:type="dxa" w:w="60"/>
              <w:left w:type="dxa" w:w="100"/>
              <w:bottom w:type="dxa" w:w="60"/>
              <w:right w:type="dxa" w:w="100"/>
            </w:tcMar>
          </w:tcPr>
          <w:p>
            <w:r>
              <w:rPr>
                <w:rFonts w:ascii="Arial" w:cs="Arial" w:eastAsia="Arial" w:hAnsi="Arial"/>
                <w:sz w:val="18"/>
                <w:szCs w:val="18"/>
              </w:rPr>
              <w:t xml:space="preserve">API key missing or wrong</w:t>
            </w:r>
          </w:p>
        </w:tc>
        <w:tc>
          <w:tcPr>
            <w:tcW w:type="dxa" w:w="4138"/>
            <w:tcMar>
              <w:top w:type="dxa" w:w="60"/>
              <w:left w:type="dxa" w:w="100"/>
              <w:bottom w:type="dxa" w:w="60"/>
              <w:right w:type="dxa" w:w="100"/>
            </w:tcMar>
          </w:tcPr>
          <w:p>
            <w:r>
              <w:rPr>
                <w:rFonts w:ascii="Arial" w:cs="Arial" w:eastAsia="Arial" w:hAnsi="Arial"/>
                <w:sz w:val="18"/>
                <w:szCs w:val="18"/>
              </w:rPr>
              <w:t xml:space="preserve">Check the x-api-key header</w:t>
            </w:r>
          </w:p>
        </w:tc>
      </w:tr>
      <w:tr>
        <w:trPr>
          <w:cantSplit/>
        </w:trPr>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404</w:t>
            </w:r>
          </w:p>
        </w:tc>
        <w:tc>
          <w:tcPr>
            <w:tcW w:type="dxa" w:w="4200"/>
            <w:shd w:fill="F3F5F8" w:color="auto" w:val="clear"/>
            <w:tcMar>
              <w:top w:type="dxa" w:w="60"/>
              <w:left w:type="dxa" w:w="100"/>
              <w:bottom w:type="dxa" w:w="60"/>
              <w:right w:type="dxa" w:w="100"/>
            </w:tcMar>
          </w:tcPr>
          <w:p>
            <w:r>
              <w:rPr>
                <w:rFonts w:ascii="Arial" w:cs="Arial" w:eastAsia="Arial" w:hAnsi="Arial"/>
                <w:sz w:val="18"/>
                <w:szCs w:val="18"/>
              </w:rPr>
              <w:t xml:space="preserve">Not found</w:t>
            </w:r>
          </w:p>
        </w:tc>
        <w:tc>
          <w:tcPr>
            <w:tcW w:type="dxa" w:w="4138"/>
            <w:shd w:fill="F3F5F8" w:color="auto" w:val="clear"/>
            <w:tcMar>
              <w:top w:type="dxa" w:w="60"/>
              <w:left w:type="dxa" w:w="100"/>
              <w:bottom w:type="dxa" w:w="60"/>
              <w:right w:type="dxa" w:w="100"/>
            </w:tcMar>
          </w:tcPr>
          <w:p>
            <w:r>
              <w:rPr>
                <w:rFonts w:ascii="Arial" w:cs="Arial" w:eastAsia="Arial" w:hAnsi="Arial"/>
                <w:sz w:val="18"/>
                <w:szCs w:val="18"/>
              </w:rPr>
              <w:t xml:space="preserve">Check the order/product ID</w:t>
            </w:r>
          </w:p>
        </w:tc>
      </w:tr>
      <w:tr>
        <w:trPr>
          <w:cantSplit/>
        </w:trPr>
        <w:tc>
          <w:tcPr>
            <w:tcW w:type="dxa" w:w="1300"/>
            <w:tcMar>
              <w:top w:type="dxa" w:w="60"/>
              <w:left w:type="dxa" w:w="100"/>
              <w:bottom w:type="dxa" w:w="60"/>
              <w:right w:type="dxa" w:w="100"/>
            </w:tcMar>
          </w:tcPr>
          <w:p>
            <w:r>
              <w:rPr>
                <w:rFonts w:ascii="Arial" w:cs="Arial" w:eastAsia="Arial" w:hAnsi="Arial"/>
                <w:sz w:val="18"/>
                <w:szCs w:val="18"/>
              </w:rPr>
              <w:t xml:space="preserve">409</w:t>
            </w:r>
          </w:p>
        </w:tc>
        <w:tc>
          <w:tcPr>
            <w:tcW w:type="dxa" w:w="4200"/>
            <w:tcMar>
              <w:top w:type="dxa" w:w="60"/>
              <w:left w:type="dxa" w:w="100"/>
              <w:bottom w:type="dxa" w:w="60"/>
              <w:right w:type="dxa" w:w="100"/>
            </w:tcMar>
          </w:tcPr>
          <w:p>
            <w:r>
              <w:rPr>
                <w:rFonts w:ascii="Arial" w:cs="Arial" w:eastAsia="Arial" w:hAnsi="Arial"/>
                <w:sz w:val="18"/>
                <w:szCs w:val="18"/>
              </w:rPr>
              <w:t xml:space="preserve">Conflict (stock, order state)</w:t>
            </w:r>
          </w:p>
        </w:tc>
        <w:tc>
          <w:tcPr>
            <w:tcW w:type="dxa" w:w="4138"/>
            <w:tcMar>
              <w:top w:type="dxa" w:w="60"/>
              <w:left w:type="dxa" w:w="100"/>
              <w:bottom w:type="dxa" w:w="60"/>
              <w:right w:type="dxa" w:w="100"/>
            </w:tcMar>
          </w:tcPr>
          <w:p>
            <w:r>
              <w:rPr>
                <w:rFonts w:ascii="Arial" w:cs="Arial" w:eastAsia="Arial" w:hAnsi="Arial"/>
                <w:sz w:val="18"/>
                <w:szCs w:val="18"/>
              </w:rPr>
              <w:t xml:space="preserve">Show the message; refresh stock/order; do not auto-retry</w:t>
            </w:r>
          </w:p>
        </w:tc>
      </w:tr>
      <w:tr>
        <w:trPr>
          <w:cantSplit/>
        </w:trPr>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429</w:t>
            </w:r>
          </w:p>
        </w:tc>
        <w:tc>
          <w:tcPr>
            <w:tcW w:type="dxa" w:w="4200"/>
            <w:shd w:fill="F3F5F8" w:color="auto" w:val="clear"/>
            <w:tcMar>
              <w:top w:type="dxa" w:w="60"/>
              <w:left w:type="dxa" w:w="100"/>
              <w:bottom w:type="dxa" w:w="60"/>
              <w:right w:type="dxa" w:w="100"/>
            </w:tcMar>
          </w:tcPr>
          <w:p>
            <w:r>
              <w:rPr>
                <w:rFonts w:ascii="Arial" w:cs="Arial" w:eastAsia="Arial" w:hAnsi="Arial"/>
                <w:sz w:val="18"/>
                <w:szCs w:val="18"/>
              </w:rPr>
              <w:t xml:space="preserve">Too many requests</w:t>
            </w:r>
          </w:p>
        </w:tc>
        <w:tc>
          <w:tcPr>
            <w:tcW w:type="dxa" w:w="4138"/>
            <w:shd w:fill="F3F5F8" w:color="auto" w:val="clear"/>
            <w:tcMar>
              <w:top w:type="dxa" w:w="60"/>
              <w:left w:type="dxa" w:w="100"/>
              <w:bottom w:type="dxa" w:w="60"/>
              <w:right w:type="dxa" w:w="100"/>
            </w:tcMar>
          </w:tcPr>
          <w:p>
            <w:r>
              <w:rPr>
                <w:rFonts w:ascii="Arial" w:cs="Arial" w:eastAsia="Arial" w:hAnsi="Arial"/>
                <w:sz w:val="18"/>
                <w:szCs w:val="18"/>
              </w:rPr>
              <w:t xml:space="preserve">Wait, then retry</w:t>
            </w:r>
          </w:p>
        </w:tc>
      </w:tr>
      <w:tr>
        <w:trPr>
          <w:cantSplit/>
        </w:trPr>
        <w:tc>
          <w:tcPr>
            <w:tcW w:type="dxa" w:w="1300"/>
            <w:tcMar>
              <w:top w:type="dxa" w:w="60"/>
              <w:left w:type="dxa" w:w="100"/>
              <w:bottom w:type="dxa" w:w="60"/>
              <w:right w:type="dxa" w:w="100"/>
            </w:tcMar>
          </w:tcPr>
          <w:p>
            <w:r>
              <w:rPr>
                <w:rFonts w:ascii="Arial" w:cs="Arial" w:eastAsia="Arial" w:hAnsi="Arial"/>
                <w:sz w:val="18"/>
                <w:szCs w:val="18"/>
              </w:rPr>
              <w:t xml:space="preserve">500</w:t>
            </w:r>
          </w:p>
        </w:tc>
        <w:tc>
          <w:tcPr>
            <w:tcW w:type="dxa" w:w="4200"/>
            <w:tcMar>
              <w:top w:type="dxa" w:w="60"/>
              <w:left w:type="dxa" w:w="100"/>
              <w:bottom w:type="dxa" w:w="60"/>
              <w:right w:type="dxa" w:w="100"/>
            </w:tcMar>
          </w:tcPr>
          <w:p>
            <w:r>
              <w:rPr>
                <w:rFonts w:ascii="Arial" w:cs="Arial" w:eastAsia="Arial" w:hAnsi="Arial"/>
                <w:sz w:val="18"/>
                <w:szCs w:val="18"/>
              </w:rPr>
              <w:t xml:space="preserve">Server problem - always "Something went wrong. Please try again later."</w:t>
            </w:r>
          </w:p>
        </w:tc>
        <w:tc>
          <w:tcPr>
            <w:tcW w:type="dxa" w:w="4138"/>
            <w:tcMar>
              <w:top w:type="dxa" w:w="60"/>
              <w:left w:type="dxa" w:w="100"/>
              <w:bottom w:type="dxa" w:w="60"/>
              <w:right w:type="dxa" w:w="100"/>
            </w:tcMar>
          </w:tcPr>
          <w:p>
            <w:r>
              <w:rPr>
                <w:rFonts w:ascii="Arial" w:cs="Arial" w:eastAsia="Arial" w:hAnsi="Arial"/>
                <w:sz w:val="18"/>
                <w:szCs w:val="18"/>
              </w:rPr>
              <w:t xml:space="preserve">Retry once after 30 seconds, then contact support and quote the requestId</w:t>
            </w:r>
          </w:p>
        </w:tc>
      </w:tr>
      <w:tr>
        <w:trPr>
          <w:cantSplit/>
        </w:trPr>
        <w:tc>
          <w:tcPr>
            <w:tcW w:type="dxa" w:w="1300"/>
            <w:shd w:fill="F3F5F8" w:color="auto" w:val="clear"/>
            <w:tcMar>
              <w:top w:type="dxa" w:w="60"/>
              <w:left w:type="dxa" w:w="100"/>
              <w:bottom w:type="dxa" w:w="60"/>
              <w:right w:type="dxa" w:w="100"/>
            </w:tcMar>
          </w:tcPr>
          <w:p>
            <w:r>
              <w:rPr>
                <w:rFonts w:ascii="Arial" w:cs="Arial" w:eastAsia="Arial" w:hAnsi="Arial"/>
                <w:sz w:val="18"/>
                <w:szCs w:val="18"/>
              </w:rPr>
              <w:t xml:space="preserve">502</w:t>
            </w:r>
          </w:p>
        </w:tc>
        <w:tc>
          <w:tcPr>
            <w:tcW w:type="dxa" w:w="4200"/>
            <w:shd w:fill="F3F5F8" w:color="auto" w:val="clear"/>
            <w:tcMar>
              <w:top w:type="dxa" w:w="60"/>
              <w:left w:type="dxa" w:w="100"/>
              <w:bottom w:type="dxa" w:w="60"/>
              <w:right w:type="dxa" w:w="100"/>
            </w:tcMar>
          </w:tcPr>
          <w:p>
            <w:r>
              <w:rPr>
                <w:rFonts w:ascii="Arial" w:cs="Arial" w:eastAsia="Arial" w:hAnsi="Arial"/>
                <w:sz w:val="18"/>
                <w:szCs w:val="18"/>
              </w:rPr>
              <w:t xml:space="preserve">Store temporarily unavailable - "Service temporarily unavailable, please retry"</w:t>
            </w:r>
          </w:p>
        </w:tc>
        <w:tc>
          <w:tcPr>
            <w:tcW w:type="dxa" w:w="4138"/>
            <w:shd w:fill="F3F5F8" w:color="auto" w:val="clear"/>
            <w:tcMar>
              <w:top w:type="dxa" w:w="60"/>
              <w:left w:type="dxa" w:w="100"/>
              <w:bottom w:type="dxa" w:w="60"/>
              <w:right w:type="dxa" w:w="100"/>
            </w:tcMar>
          </w:tcPr>
          <w:p>
            <w:r>
              <w:rPr>
                <w:rFonts w:ascii="Arial" w:cs="Arial" w:eastAsia="Arial" w:hAnsi="Arial"/>
                <w:sz w:val="18"/>
                <w:szCs w:val="18"/>
              </w:rPr>
              <w:t xml:space="preserve">Retry after a short wait (nothing was changed)</w:t>
            </w:r>
          </w:p>
        </w:tc>
      </w:tr>
    </w:tbl>
    <w:p>
      <w:pPr>
        <w:spacing w:after="120" w:line="276"/>
      </w:pPr>
      <w:r>
        <w:rPr>
          <w:rFonts w:ascii="Arial" w:cs="Arial" w:eastAsia="Arial" w:hAnsi="Arial"/>
          <w:sz w:val="20"/>
          <w:szCs w:val="20"/>
        </w:rPr>
        <w:t xml:space="preserve">Every error response has the shape { "success": false, "message": "...", "requestId": "..." }. The requestId is also returned as the X-Request-Id response header and is written to our server log - quote it when you contact support. You may send your own X-Request-Id request header (8-64 letters, digits, . _ -) and it will be kept.</w:t>
      </w:r>
    </w:p>
    <w:p>
      <w:pPr>
        <w:pStyle w:val="Heading1"/>
        <w:keepNext/>
      </w:pPr>
      <w:r>
        <w:t xml:space="preserve">5. Support</w:t>
      </w:r>
    </w:p>
    <w:p>
      <w:pPr>
        <w:spacing w:after="120" w:line="276"/>
      </w:pPr>
      <w:r>
        <w:rPr>
          <w:rFonts w:ascii="Arial" w:cs="Arial" w:eastAsia="Arial" w:hAnsi="Arial"/>
          <w:sz w:val="20"/>
          <w:szCs w:val="20"/>
        </w:rPr>
        <w:t xml:space="preserve">Irisidea (THCM MAP backend team) - share the requestId from the error response, the request, the response and the time (IST) when reporting an issue.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Arial" w:cs="Arial" w:eastAsia="Arial" w:hAnsi="Arial"/>
        <w:b/>
        <w:bCs/>
        <w:color w:val="1F3A5F"/>
        <w:sz w:val="16"/>
        <w:szCs w:val="16"/>
      </w:rPr>
      <w:t xml:space="preserve">THCM MAP Integration API</w:t>
    </w:r>
    <w:r>
      <w:rPr>
        <w:rFonts w:ascii="Arial" w:cs="Arial" w:eastAsia="Arial" w:hAnsi="Arial"/>
        <w:color w:val="5F6B7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00F" w:sz="8" w:space="4"/>
      </w:pBd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2026-09-24T10:40:39.709Z</dcterms:created>
  <dcterms:modified xsi:type="dcterms:W3CDTF">2026-09-24T10:40:39.717Z</dcterms:modified>
</cp:coreProperties>
</file>

<file path=docProps/custom.xml><?xml version="1.0" encoding="utf-8"?>
<Properties xmlns="http://schemas.openxmlformats.org/officeDocument/2006/custom-properties" xmlns:vt="http://schemas.openxmlformats.org/officeDocument/2006/docPropsVTypes"/>
</file>