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994B" w14:textId="75762256" w:rsidR="009E27D3" w:rsidRDefault="009342E6" w:rsidP="009342E6">
      <w:pPr>
        <w:ind w:firstLineChars="200" w:firstLine="420"/>
      </w:pPr>
      <w:r>
        <w:rPr>
          <w:rFonts w:hint="eastAsia"/>
        </w:rPr>
        <w:t>在学习完第四章以及认真完成第四章课后作业之后，我开始感到有些吃力了，因为现在正是对类知识的扩展，派生类和继承，同样是对C</w:t>
      </w:r>
      <w:r>
        <w:t>++</w:t>
      </w:r>
      <w:r>
        <w:rPr>
          <w:rFonts w:hint="eastAsia"/>
        </w:rPr>
        <w:t>特性的体现，满足了C</w:t>
      </w:r>
      <w:r>
        <w:t>++</w:t>
      </w:r>
      <w:r>
        <w:rPr>
          <w:rFonts w:hint="eastAsia"/>
        </w:rPr>
        <w:t>所要求的安全性和高度可重用性。</w:t>
      </w:r>
    </w:p>
    <w:p w14:paraId="5010380D" w14:textId="25EDD756" w:rsidR="009342E6" w:rsidRDefault="009342E6" w:rsidP="009342E6">
      <w:pPr>
        <w:ind w:firstLineChars="200" w:firstLine="420"/>
      </w:pPr>
      <w:r>
        <w:rPr>
          <w:rFonts w:hint="eastAsia"/>
        </w:rPr>
        <w:t>我们为什么要使用派生类与继承呢？拿课本上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基础的例子来说就是，人都有年龄性别和姓名，而公司员工同样如此，于是，对于成员相似的类，我们可以从中选出一个大家共有的基类，以此继承出许多的派生类，而派生类只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基础上进行适当的增删改，</w:t>
      </w:r>
      <w:r w:rsidR="00CC0D7E">
        <w:rPr>
          <w:rFonts w:hint="eastAsia"/>
        </w:rPr>
        <w:t>由此便可以极大地提高代码的可重用性。</w:t>
      </w:r>
    </w:p>
    <w:p w14:paraId="306ACD71" w14:textId="5E47E900" w:rsidR="00CC0D7E" w:rsidRDefault="00CC0D7E" w:rsidP="009342E6">
      <w:pPr>
        <w:ind w:firstLineChars="200" w:firstLine="420"/>
      </w:pPr>
      <w:r>
        <w:rPr>
          <w:rFonts w:hint="eastAsia"/>
        </w:rPr>
        <w:t>而派生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也是一个类，伴生的也有他的构造函数和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函数。派生类和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的构造函数的执行顺序是：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→内</w:t>
      </w:r>
      <w:proofErr w:type="gramStart"/>
      <w:r>
        <w:rPr>
          <w:rFonts w:hint="eastAsia"/>
        </w:rPr>
        <w:t>嵌对象</w:t>
      </w:r>
      <w:proofErr w:type="gramEnd"/>
      <w:r>
        <w:rPr>
          <w:rFonts w:hint="eastAsia"/>
        </w:rPr>
        <w:t>→派生类。</w:t>
      </w:r>
      <w:proofErr w:type="gramStart"/>
      <w:r>
        <w:rPr>
          <w:rFonts w:hint="eastAsia"/>
        </w:rPr>
        <w:t>而析构函数</w:t>
      </w:r>
      <w:proofErr w:type="gramEnd"/>
      <w:r>
        <w:rPr>
          <w:rFonts w:hint="eastAsia"/>
        </w:rPr>
        <w:t>的执行顺序则恰好相反。他们的构造规则虽然看着复杂，但也仅需记忆下来即可。</w:t>
      </w:r>
    </w:p>
    <w:p w14:paraId="07C2825D" w14:textId="6EF7860E" w:rsidR="00CC0D7E" w:rsidRDefault="00CC0D7E" w:rsidP="009342E6">
      <w:pPr>
        <w:ind w:firstLineChars="200" w:firstLine="420"/>
      </w:pPr>
      <w:r>
        <w:rPr>
          <w:rFonts w:hint="eastAsia"/>
        </w:rPr>
        <w:t>多重继承则是对继承功能的一个扩展，因为考虑到生活实际的复杂，所以多重继承也是十分常用的。</w:t>
      </w:r>
      <w:r w:rsidR="00DA3E3E">
        <w:rPr>
          <w:rFonts w:hint="eastAsia"/>
        </w:rPr>
        <w:t>而多重继承是指一个派生类继承了多个基类，如果</w:t>
      </w:r>
      <w:proofErr w:type="gramStart"/>
      <w:r w:rsidR="00DA3E3E">
        <w:rPr>
          <w:rFonts w:hint="eastAsia"/>
        </w:rPr>
        <w:t>当做</w:t>
      </w:r>
      <w:proofErr w:type="gramEnd"/>
      <w:r w:rsidR="00DA3E3E">
        <w:rPr>
          <w:rFonts w:hint="eastAsia"/>
        </w:rPr>
        <w:t>单继承派生类分析，相对而言也比较好理解一些。而对于多重继承产生的二义性问题，则由</w:t>
      </w:r>
      <w:proofErr w:type="gramStart"/>
      <w:r w:rsidR="00DA3E3E">
        <w:rPr>
          <w:rFonts w:hint="eastAsia"/>
        </w:rPr>
        <w:t>虚基类</w:t>
      </w:r>
      <w:proofErr w:type="gramEnd"/>
      <w:r w:rsidR="00DA3E3E">
        <w:rPr>
          <w:rFonts w:hint="eastAsia"/>
        </w:rPr>
        <w:t>来进行解决。</w:t>
      </w:r>
    </w:p>
    <w:p w14:paraId="28DEAC2A" w14:textId="2B85C605" w:rsidR="00DA3E3E" w:rsidRDefault="00DA3E3E" w:rsidP="009342E6">
      <w:pPr>
        <w:ind w:firstLineChars="200" w:firstLine="420"/>
        <w:rPr>
          <w:rFonts w:hint="eastAsia"/>
        </w:rPr>
      </w:pPr>
      <w:r>
        <w:rPr>
          <w:rFonts w:hint="eastAsia"/>
        </w:rPr>
        <w:t>结语：本章开始虽然知识点较为复杂，但仔细分析和代码实践过后，并非十分晦涩。</w:t>
      </w:r>
    </w:p>
    <w:sectPr w:rsidR="00DA3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ED"/>
    <w:rsid w:val="009342E6"/>
    <w:rsid w:val="009E27D3"/>
    <w:rsid w:val="00CC0D7E"/>
    <w:rsid w:val="00DA3E3E"/>
    <w:rsid w:val="00E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7E55"/>
  <w15:chartTrackingRefBased/>
  <w15:docId w15:val="{42F81C35-ECB3-4F7D-A9EE-FB7290A2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2</cp:revision>
  <dcterms:created xsi:type="dcterms:W3CDTF">2021-12-12T11:19:00Z</dcterms:created>
  <dcterms:modified xsi:type="dcterms:W3CDTF">2021-12-12T11:45:00Z</dcterms:modified>
</cp:coreProperties>
</file>