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C6DDD3" w14:textId="77777777" w:rsidR="00F44F4A" w:rsidRDefault="00F44F4A" w:rsidP="00F44F4A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Budapesti Műszaki Szakképzési Centrum </w:t>
      </w:r>
      <w:r>
        <w:rPr>
          <w:rFonts w:ascii="Calibri" w:hAnsi="Calibri" w:cs="Calibri"/>
        </w:rPr>
        <w:br/>
        <w:t xml:space="preserve">Verebély László Technikum </w:t>
      </w:r>
      <w:r>
        <w:rPr>
          <w:rFonts w:ascii="Calibri" w:hAnsi="Calibri" w:cs="Calibri"/>
        </w:rPr>
        <w:br/>
        <w:t>5 0613 12 03 Szoftverfejlesztő és –tesztelő szakképesítés</w:t>
      </w:r>
    </w:p>
    <w:p w14:paraId="6438BFD7" w14:textId="77777777" w:rsidR="00034B20" w:rsidRDefault="00FD32AD" w:rsidP="0011601F">
      <w:pPr>
        <w:pStyle w:val="Cm"/>
        <w:jc w:val="center"/>
      </w:pPr>
      <w:r>
        <w:br/>
      </w:r>
      <w:r>
        <w:br/>
      </w:r>
      <w:r>
        <w:br/>
      </w:r>
      <w:r>
        <w:br/>
      </w:r>
      <w:r>
        <w:br/>
      </w:r>
      <w:r w:rsidR="00034B20" w:rsidRPr="00FD32AD">
        <w:t xml:space="preserve">Elmecsata – Online kvízjáték, </w:t>
      </w:r>
      <w:r w:rsidR="00545D91">
        <w:t>készítő-játszó</w:t>
      </w:r>
    </w:p>
    <w:p w14:paraId="7024934A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46336535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3CBE8EAD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75745651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0B20489B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708E1A6D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1698C9AD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7E7DB1E8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371F1D19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3FAC1FD3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494DB007" w14:textId="77777777" w:rsidR="00FD32AD" w:rsidRDefault="00FD32AD" w:rsidP="00F44F4A">
      <w:pPr>
        <w:jc w:val="center"/>
        <w:rPr>
          <w:rFonts w:ascii="Calibri" w:hAnsi="Calibri" w:cs="Calibri"/>
        </w:rPr>
      </w:pPr>
    </w:p>
    <w:p w14:paraId="4466D63B" w14:textId="77777777" w:rsidR="00644D9E" w:rsidRDefault="00FD32AD" w:rsidP="00644D9E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Készítette: Rost</w:t>
      </w:r>
      <w:r w:rsidR="00644D9E">
        <w:rPr>
          <w:rFonts w:ascii="Calibri" w:hAnsi="Calibri" w:cs="Calibri"/>
        </w:rPr>
        <w:t>ás András Péter, Digruber Emese</w:t>
      </w:r>
    </w:p>
    <w:p w14:paraId="38357F88" w14:textId="77777777" w:rsidR="007469A5" w:rsidRDefault="00FD32AD" w:rsidP="00644D9E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Konzulens tanárok: Somogyi Erika, Horváth Attila</w:t>
      </w:r>
    </w:p>
    <w:p w14:paraId="776A6609" w14:textId="77777777" w:rsidR="007469A5" w:rsidRDefault="007469A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7D95B1C" w14:textId="77777777" w:rsidR="00FD32AD" w:rsidRDefault="007469A5" w:rsidP="00644D9E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2025. április</w:t>
      </w:r>
    </w:p>
    <w:p w14:paraId="7889141D" w14:textId="77777777" w:rsidR="007469A5" w:rsidRDefault="007469A5" w:rsidP="007469A5">
      <w:pPr>
        <w:jc w:val="center"/>
        <w:rPr>
          <w:rFonts w:ascii="Calibri" w:hAnsi="Calibri" w:cs="Calibri"/>
        </w:rPr>
      </w:pPr>
      <w:r w:rsidRPr="007469A5">
        <w:rPr>
          <w:rFonts w:ascii="Calibri" w:hAnsi="Calibri" w:cs="Calibri"/>
        </w:rPr>
        <w:t>NYILATKOZAT A SZAKDOLGOZAT EREDETISÉGÉRŐL</w:t>
      </w:r>
    </w:p>
    <w:p w14:paraId="3DD59FA9" w14:textId="77777777" w:rsidR="007469A5" w:rsidRPr="007469A5" w:rsidRDefault="007469A5" w:rsidP="007469A5">
      <w:pPr>
        <w:jc w:val="center"/>
        <w:rPr>
          <w:rFonts w:ascii="Calibri" w:hAnsi="Calibri" w:cs="Calibri"/>
        </w:rPr>
      </w:pPr>
    </w:p>
    <w:p w14:paraId="475AEB70" w14:textId="77777777" w:rsidR="007469A5" w:rsidRPr="007469A5" w:rsidRDefault="007469A5" w:rsidP="007469A5">
      <w:pPr>
        <w:rPr>
          <w:rFonts w:ascii="Calibri" w:hAnsi="Calibri" w:cs="Calibri"/>
        </w:rPr>
      </w:pPr>
      <w:r w:rsidRPr="007469A5">
        <w:rPr>
          <w:rFonts w:ascii="Calibri" w:hAnsi="Calibri" w:cs="Calibri"/>
        </w:rPr>
        <w:t xml:space="preserve">Alulírott </w:t>
      </w:r>
      <w:r>
        <w:rPr>
          <w:rFonts w:ascii="Calibri" w:hAnsi="Calibri" w:cs="Calibri"/>
        </w:rPr>
        <w:t>Rostás András Péter</w:t>
      </w:r>
      <w:r w:rsidRPr="007469A5">
        <w:rPr>
          <w:rFonts w:ascii="Calibri" w:hAnsi="Calibri" w:cs="Calibri"/>
        </w:rPr>
        <w:t xml:space="preserve"> és </w:t>
      </w:r>
      <w:r>
        <w:rPr>
          <w:rFonts w:ascii="Calibri" w:hAnsi="Calibri" w:cs="Calibri"/>
        </w:rPr>
        <w:t xml:space="preserve">Digruber Emese </w:t>
      </w:r>
      <w:r w:rsidRPr="007469A5">
        <w:rPr>
          <w:rFonts w:ascii="Calibri" w:hAnsi="Calibri" w:cs="Calibri"/>
        </w:rPr>
        <w:t>a BMSZC Verebél</w:t>
      </w:r>
      <w:r>
        <w:rPr>
          <w:rFonts w:ascii="Calibri" w:hAnsi="Calibri" w:cs="Calibri"/>
        </w:rPr>
        <w:t>y László Technikum 5 0613 12 03</w:t>
      </w:r>
      <w:r>
        <w:rPr>
          <w:rFonts w:ascii="Calibri" w:hAnsi="Calibri" w:cs="Calibri"/>
        </w:rPr>
        <w:br/>
      </w:r>
      <w:r w:rsidRPr="007469A5">
        <w:rPr>
          <w:rFonts w:ascii="Calibri" w:hAnsi="Calibri" w:cs="Calibri"/>
        </w:rPr>
        <w:t>Szoftverfejlesztő és -tesztelő képzésében részt vevő tanulók b</w:t>
      </w:r>
      <w:r>
        <w:rPr>
          <w:rFonts w:ascii="Calibri" w:hAnsi="Calibri" w:cs="Calibri"/>
        </w:rPr>
        <w:t>üntetőjogi felelősség tudatában</w:t>
      </w:r>
      <w:r>
        <w:rPr>
          <w:rFonts w:ascii="Calibri" w:hAnsi="Calibri" w:cs="Calibri"/>
        </w:rPr>
        <w:br/>
      </w:r>
      <w:r w:rsidRPr="007469A5">
        <w:rPr>
          <w:rFonts w:ascii="Calibri" w:hAnsi="Calibri" w:cs="Calibri"/>
        </w:rPr>
        <w:t>nyilatkoznak és</w:t>
      </w:r>
      <w:r>
        <w:rPr>
          <w:rFonts w:ascii="Calibri" w:hAnsi="Calibri" w:cs="Calibri"/>
        </w:rPr>
        <w:t xml:space="preserve"> aláírásukkal igazolják, hogy az Elmecsata </w:t>
      </w:r>
      <w:r w:rsidRPr="007469A5">
        <w:rPr>
          <w:rFonts w:ascii="Calibri" w:hAnsi="Calibri" w:cs="Calibri"/>
        </w:rPr>
        <w:t>című vizsgaremek saját, önálló mu</w:t>
      </w:r>
      <w:r>
        <w:rPr>
          <w:rFonts w:ascii="Calibri" w:hAnsi="Calibri" w:cs="Calibri"/>
        </w:rPr>
        <w:t xml:space="preserve">nkánk, és </w:t>
      </w:r>
      <w:r w:rsidRPr="007469A5">
        <w:rPr>
          <w:rFonts w:ascii="Calibri" w:hAnsi="Calibri" w:cs="Calibri"/>
        </w:rPr>
        <w:t>abban betartottuk az iskola által előírt, a vizsgaremek kés</w:t>
      </w:r>
      <w:r>
        <w:rPr>
          <w:rFonts w:ascii="Calibri" w:hAnsi="Calibri" w:cs="Calibri"/>
        </w:rPr>
        <w:t xml:space="preserve">zítésére vonatkozó szabályokat. </w:t>
      </w:r>
      <w:r w:rsidRPr="007469A5">
        <w:rPr>
          <w:rFonts w:ascii="Calibri" w:hAnsi="Calibri" w:cs="Calibri"/>
        </w:rPr>
        <w:t>Tudomásul veszem, hogy a szakdolgozatban plágiumnak számít:</w:t>
      </w:r>
    </w:p>
    <w:p w14:paraId="060707C0" w14:textId="77777777" w:rsidR="007469A5" w:rsidRPr="007469A5" w:rsidRDefault="00440F55" w:rsidP="007469A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szó </w:t>
      </w:r>
      <w:r w:rsidR="007469A5" w:rsidRPr="007469A5">
        <w:rPr>
          <w:rFonts w:ascii="Calibri" w:hAnsi="Calibri" w:cs="Calibri"/>
        </w:rPr>
        <w:t>szerinti idézet közlése idézőjel és hivatkozás nélkül,</w:t>
      </w:r>
    </w:p>
    <w:p w14:paraId="56C0FEFB" w14:textId="77777777" w:rsidR="007469A5" w:rsidRPr="007469A5" w:rsidRDefault="007469A5" w:rsidP="007469A5">
      <w:pPr>
        <w:ind w:left="720"/>
        <w:rPr>
          <w:rFonts w:ascii="Calibri" w:hAnsi="Calibri" w:cs="Calibri"/>
        </w:rPr>
      </w:pPr>
      <w:r w:rsidRPr="007469A5">
        <w:rPr>
          <w:rFonts w:ascii="Calibri" w:hAnsi="Calibri" w:cs="Calibri"/>
        </w:rPr>
        <w:t xml:space="preserve">• tartalmi idézet hivatkozás megjelölése </w:t>
      </w:r>
      <w:r w:rsidRPr="00F143E2">
        <w:rPr>
          <w:rFonts w:ascii="Calibri" w:hAnsi="Calibri" w:cs="Calibri"/>
        </w:rPr>
        <w:t>nélkül</w:t>
      </w:r>
      <w:r w:rsidRPr="007469A5">
        <w:rPr>
          <w:rFonts w:ascii="Calibri" w:hAnsi="Calibri" w:cs="Calibri"/>
        </w:rPr>
        <w:t>,</w:t>
      </w:r>
    </w:p>
    <w:p w14:paraId="4502BFCC" w14:textId="77777777" w:rsidR="007469A5" w:rsidRPr="007469A5" w:rsidRDefault="007469A5" w:rsidP="007469A5">
      <w:pPr>
        <w:ind w:left="720"/>
        <w:rPr>
          <w:rFonts w:ascii="Calibri" w:hAnsi="Calibri" w:cs="Calibri"/>
        </w:rPr>
      </w:pPr>
      <w:r w:rsidRPr="007469A5">
        <w:rPr>
          <w:rFonts w:ascii="Calibri" w:hAnsi="Calibri" w:cs="Calibri"/>
        </w:rPr>
        <w:t>• más publikált gondolatainak saját gondolatként való feltüntetése.</w:t>
      </w:r>
    </w:p>
    <w:p w14:paraId="1584BC12" w14:textId="77777777" w:rsidR="007469A5" w:rsidRPr="00E921F8" w:rsidRDefault="007469A5" w:rsidP="007469A5">
      <w:pPr>
        <w:rPr>
          <w:rFonts w:ascii="Calibri" w:hAnsi="Calibri" w:cs="Calibri"/>
        </w:rPr>
      </w:pPr>
      <w:r w:rsidRPr="007469A5">
        <w:rPr>
          <w:rFonts w:ascii="Calibri" w:hAnsi="Calibri" w:cs="Calibri"/>
        </w:rPr>
        <w:t>E nyilatkozat aláírásával tudomásul veszem továbbá, hog</w:t>
      </w:r>
      <w:r>
        <w:rPr>
          <w:rFonts w:ascii="Calibri" w:hAnsi="Calibri" w:cs="Calibri"/>
        </w:rPr>
        <w:t xml:space="preserve">y plágium esetén szakdolgozatom </w:t>
      </w:r>
      <w:r w:rsidRPr="007469A5">
        <w:rPr>
          <w:rFonts w:ascii="Calibri" w:hAnsi="Calibri" w:cs="Calibri"/>
        </w:rPr>
        <w:t>visszautasításra kerül.</w:t>
      </w:r>
    </w:p>
    <w:p w14:paraId="202FB28B" w14:textId="77777777" w:rsidR="00D36C2C" w:rsidRDefault="007469A5" w:rsidP="007469A5">
      <w:pPr>
        <w:rPr>
          <w:rFonts w:ascii="Calibri" w:hAnsi="Calibri" w:cs="Calibri"/>
        </w:rPr>
      </w:pPr>
      <w:r w:rsidRPr="00B81CAD">
        <w:t>Budapest, 202</w:t>
      </w:r>
      <w:r w:rsidR="00936629">
        <w:t>5</w:t>
      </w:r>
      <w:r w:rsidRPr="00B81CAD">
        <w:t xml:space="preserve">. április </w:t>
      </w:r>
      <w:r w:rsidR="00990105">
        <w:t>16</w:t>
      </w:r>
      <w:r w:rsidR="00440F55" w:rsidRPr="00B81CAD">
        <w:t>.</w:t>
      </w:r>
      <w:r w:rsidRPr="00B81CAD">
        <w:br/>
      </w:r>
      <w:r>
        <w:rPr>
          <w:rFonts w:ascii="Calibri" w:hAnsi="Calibri" w:cs="Calibri"/>
        </w:rPr>
        <w:br/>
      </w:r>
      <w:r w:rsidRPr="007469A5">
        <w:rPr>
          <w:rFonts w:ascii="Calibri" w:hAnsi="Calibri" w:cs="Calibri"/>
        </w:rPr>
        <w:t>Tanulók aláírása</w:t>
      </w:r>
      <w:r w:rsidR="003C055E">
        <w:rPr>
          <w:rFonts w:ascii="Calibri" w:hAnsi="Calibri" w:cs="Calibri"/>
        </w:rPr>
        <w:t xml:space="preserve"> (tanuló 1, tanuló 2)</w:t>
      </w:r>
    </w:p>
    <w:p w14:paraId="60E13438" w14:textId="77777777" w:rsidR="00D36C2C" w:rsidRDefault="00D36C2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A9D2B40" w14:textId="77777777" w:rsidR="00CB7244" w:rsidRDefault="00D36C2C" w:rsidP="003A0DF6">
      <w:pPr>
        <w:pStyle w:val="Cmsor1"/>
      </w:pPr>
      <w:r>
        <w:lastRenderedPageBreak/>
        <w:t>Tartalomjegyzék</w:t>
      </w:r>
    </w:p>
    <w:p w14:paraId="3A910719" w14:textId="77777777" w:rsidR="003A0DF6" w:rsidRPr="003A0DF6" w:rsidRDefault="003A0DF6" w:rsidP="003A0DF6"/>
    <w:p w14:paraId="68CA238B" w14:textId="77777777" w:rsidR="00CB7244" w:rsidRDefault="00CB724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DC2870E" w14:textId="77777777" w:rsidR="007469A5" w:rsidRDefault="00C638A7" w:rsidP="00C638A7">
      <w:pPr>
        <w:rPr>
          <w:rFonts w:ascii="Calibri" w:hAnsi="Calibri" w:cs="Calibri"/>
          <w:b/>
          <w:sz w:val="28"/>
          <w:szCs w:val="28"/>
        </w:rPr>
      </w:pPr>
      <w:r w:rsidRPr="00C638A7">
        <w:rPr>
          <w:rFonts w:ascii="Calibri" w:hAnsi="Calibri" w:cs="Calibri"/>
          <w:b/>
          <w:sz w:val="28"/>
          <w:szCs w:val="28"/>
        </w:rPr>
        <w:lastRenderedPageBreak/>
        <w:t>1.</w:t>
      </w:r>
      <w:r>
        <w:rPr>
          <w:rFonts w:ascii="Calibri" w:hAnsi="Calibri" w:cs="Calibri"/>
          <w:b/>
          <w:sz w:val="28"/>
          <w:szCs w:val="28"/>
        </w:rPr>
        <w:t xml:space="preserve"> </w:t>
      </w:r>
      <w:r w:rsidR="00DB39E3" w:rsidRPr="00C638A7">
        <w:rPr>
          <w:rFonts w:ascii="Calibri" w:hAnsi="Calibri" w:cs="Calibri"/>
          <w:b/>
          <w:sz w:val="28"/>
          <w:szCs w:val="28"/>
        </w:rPr>
        <w:t>Bevezetés, megismerkedés a projekttel</w:t>
      </w:r>
    </w:p>
    <w:p w14:paraId="1AC3EBB8" w14:textId="32FD251F" w:rsidR="008117C3" w:rsidRDefault="008117C3" w:rsidP="00B81CAD">
      <w:r>
        <w:t xml:space="preserve">A vizsgaremek témája egy már meglévő szoftver ihlette, a </w:t>
      </w:r>
      <w:hyperlink r:id="rId6" w:history="1">
        <w:proofErr w:type="spellStart"/>
        <w:r w:rsidRPr="008117C3">
          <w:rPr>
            <w:rStyle w:val="Hiperhivatkozs"/>
            <w:rFonts w:ascii="Calibri" w:hAnsi="Calibri" w:cs="Calibri"/>
          </w:rPr>
          <w:t>Kahoot</w:t>
        </w:r>
        <w:proofErr w:type="spellEnd"/>
      </w:hyperlink>
      <w:r>
        <w:t xml:space="preserve">. Az alap </w:t>
      </w:r>
      <w:r w:rsidR="0004568D">
        <w:t>elgondolás</w:t>
      </w:r>
      <w:r>
        <w:t xml:space="preserve"> az volt, hogy a felhasználók kvízeket tudjanak létrehozni, azokat szerkeszteni, megosztani és legfőképp lejátszani valós időben bárkivel a világon. </w:t>
      </w:r>
      <w:r w:rsidR="00981349">
        <w:t xml:space="preserve">Fontosnak tartottuk, hogy ne teljes egészében a Kahoot-ot másoljuk le, hanem az alap </w:t>
      </w:r>
      <w:r w:rsidR="00BD1F0E">
        <w:t>elgondolást</w:t>
      </w:r>
      <w:r w:rsidR="00981349">
        <w:t xml:space="preserve"> bővítsük ki saját elképzeléseinkkel és megoldásainkkal.</w:t>
      </w:r>
      <w:r w:rsidR="00F204D5">
        <w:t xml:space="preserve"> </w:t>
      </w:r>
      <w:r w:rsidR="00AB3C19">
        <w:t>Szerettünk volna egy korszerűbb kialakítású oldalt, amelytől az embernek meg jön a kedve bizonyos témaköröket feldolgozni</w:t>
      </w:r>
      <w:r w:rsidR="007E6B3D">
        <w:t xml:space="preserve"> és úgy gondoljuk, hogy ez sikerült.</w:t>
      </w:r>
      <w:r w:rsidR="00F67B93">
        <w:t xml:space="preserve"> </w:t>
      </w:r>
      <w:r w:rsidR="006A013D">
        <w:t>Az oldalon lehetőség van regisztrálni felhasználónév-jelszó párossal majd létrehozni egy kvízt. A kvíznek 2 képe is feltölthető</w:t>
      </w:r>
      <w:r w:rsidR="00FF37BC">
        <w:t>: egy boritókép és egy ikon.</w:t>
      </w:r>
      <w:r w:rsidR="00EA6853">
        <w:t xml:space="preserve"> A képek mellett egy nevet, leírást lehet megadni. Választhatunk különböző kvíz címkék közül is, amelyek kategorizálják a kvízünket. Ilyenek például a „Történelem”, „Földrajz”, „Vallás”, „Politika” stb.</w:t>
      </w:r>
      <w:r w:rsidR="006B6F82">
        <w:t xml:space="preserve"> Végsősoron kiválasztható a kvízünk nyelve illetve, hogy publikus vagy </w:t>
      </w:r>
      <w:proofErr w:type="gramStart"/>
      <w:r w:rsidR="006B6F82">
        <w:t>privát</w:t>
      </w:r>
      <w:proofErr w:type="gramEnd"/>
      <w:r w:rsidR="006B6F82">
        <w:t xml:space="preserve"> legyen. Privát esetében csak a készítő látja és indíthatja el.</w:t>
      </w:r>
      <w:r w:rsidR="00EA6853">
        <w:t xml:space="preserve"> </w:t>
      </w:r>
      <w:r w:rsidR="00FF37BC">
        <w:t>A létrehozást követően egyből szerkeszthetjük a kvíz minden elemét</w:t>
      </w:r>
      <w:r w:rsidR="004B6213">
        <w:t>, beleértve az előbb felsorolt lehetőségeket is</w:t>
      </w:r>
      <w:r w:rsidR="00FF37BC">
        <w:t xml:space="preserve">. </w:t>
      </w:r>
      <w:r w:rsidR="00CA571B">
        <w:t>Úgy nevezett „slide”-</w:t>
      </w:r>
      <w:proofErr w:type="spellStart"/>
      <w:r w:rsidR="00CA571B">
        <w:t>okat</w:t>
      </w:r>
      <w:proofErr w:type="spellEnd"/>
      <w:r w:rsidR="00CA571B">
        <w:t xml:space="preserve"> hozhatunk létre</w:t>
      </w:r>
      <w:r w:rsidR="00F325D1">
        <w:t>,</w:t>
      </w:r>
      <w:r w:rsidR="00CA571B">
        <w:t xml:space="preserve"> amelyek fognak lepörögni a lejátszás alatt. 4 féle slide</w:t>
      </w:r>
      <w:r w:rsidR="00CE0258">
        <w:t xml:space="preserve"> típu</w:t>
      </w:r>
      <w:r w:rsidR="00CA571B">
        <w:t xml:space="preserve">s közül lehet választani: </w:t>
      </w:r>
    </w:p>
    <w:p w14:paraId="4A2BD700" w14:textId="16E894D7" w:rsidR="00CA571B" w:rsidRDefault="00CA571B" w:rsidP="00CA571B">
      <w:pPr>
        <w:pStyle w:val="Listaszerbekezds"/>
        <w:numPr>
          <w:ilvl w:val="0"/>
          <w:numId w:val="3"/>
        </w:numPr>
      </w:pPr>
      <w:r>
        <w:t>Feleletválasztós: Minimum 2, maximum 6 szöveges válasz lehetőséget lehet megadni.</w:t>
      </w:r>
    </w:p>
    <w:p w14:paraId="73A2C349" w14:textId="4E01FBE4" w:rsidR="00CA571B" w:rsidRDefault="00CA571B" w:rsidP="00CA571B">
      <w:pPr>
        <w:pStyle w:val="Listaszerbekezds"/>
        <w:numPr>
          <w:ilvl w:val="0"/>
          <w:numId w:val="3"/>
        </w:numPr>
      </w:pPr>
      <w:r>
        <w:t>Igaz-Hamis: Csak a kérdést kell beírnunk és megjelölni, hogy igaz vagy hamis.</w:t>
      </w:r>
    </w:p>
    <w:p w14:paraId="3D293278" w14:textId="05AA7F66" w:rsidR="00CA571B" w:rsidRDefault="00CA571B" w:rsidP="00CA571B">
      <w:pPr>
        <w:pStyle w:val="Listaszerbekezds"/>
        <w:numPr>
          <w:ilvl w:val="0"/>
          <w:numId w:val="3"/>
        </w:numPr>
      </w:pPr>
      <w:r>
        <w:t>Infó slide: Ezért a slide-ért lejátszás alatt nem jár pont, csupán a beírt szöveg jelenik meg a képernyőn. Jól használható „Tudtad?” és hasonló a témához illő információ megosztására játék közben.</w:t>
      </w:r>
    </w:p>
    <w:p w14:paraId="78E61F4D" w14:textId="1B008F6E" w:rsidR="00CA571B" w:rsidRDefault="00CA571B" w:rsidP="00CA571B">
      <w:pPr>
        <w:pStyle w:val="Listaszerbekezds"/>
        <w:numPr>
          <w:ilvl w:val="0"/>
          <w:numId w:val="3"/>
        </w:numPr>
      </w:pPr>
      <w:r>
        <w:t>Szavazás: Ezért a slide-ért sem jár pont, csupán felmérést készít, hogy a megadott válaszlehetőségekre hányan szavaztak.</w:t>
      </w:r>
    </w:p>
    <w:p w14:paraId="7F8B2FFF" w14:textId="60D82F02" w:rsidR="00226857" w:rsidRDefault="00226857" w:rsidP="00226857">
      <w:r>
        <w:t>Minden slide-</w:t>
      </w:r>
      <w:proofErr w:type="spellStart"/>
      <w:r>
        <w:t>ra</w:t>
      </w:r>
      <w:proofErr w:type="spellEnd"/>
      <w:r>
        <w:t xml:space="preserve"> külön-külön be lehet állítani, hogy hány másodpercig jelenjen meg, milyen sorrendben legyenek a </w:t>
      </w:r>
      <w:r w:rsidR="00A346FB">
        <w:t>kérdések,</w:t>
      </w:r>
      <w:r>
        <w:t xml:space="preserve"> sőt még a slideoka</w:t>
      </w:r>
      <w:r w:rsidR="00C86BBF">
        <w:t xml:space="preserve">t is egyszerűen tudjuk mozgatni ha netán </w:t>
      </w:r>
      <w:proofErr w:type="gramStart"/>
      <w:r w:rsidR="00C86BBF">
        <w:t>nem</w:t>
      </w:r>
      <w:proofErr w:type="gramEnd"/>
      <w:r w:rsidR="00C86BBF">
        <w:t xml:space="preserve"> tetszene a sorrend</w:t>
      </w:r>
      <w:r w:rsidR="00C82086">
        <w:t>.</w:t>
      </w:r>
    </w:p>
    <w:p w14:paraId="60903E36" w14:textId="33470320" w:rsidR="00A279C2" w:rsidRDefault="00A279C2" w:rsidP="00226857">
      <w:r>
        <w:t>Asztali alkalmazásunk egy amolyan adminisztrációs felületként működik. Lehetőség van meglévő kvíz tagek, országok szerkesztésére vagy akár újak hozzáadására.</w:t>
      </w:r>
    </w:p>
    <w:p w14:paraId="6936BE32" w14:textId="77777777" w:rsidR="002E1AEF" w:rsidRPr="008117C3" w:rsidRDefault="002E1AEF" w:rsidP="00B81CAD">
      <w:r>
        <w:t xml:space="preserve">Amellett, hogy milyen összetett egy ilyesféle webapplikáció elkészítése, rendkívül izgalmas és </w:t>
      </w:r>
      <w:r w:rsidR="00250695" w:rsidRPr="00250695">
        <w:t>motiváló is, hiszen rengeteg lehetőséget rejt magában a tanulás és a szórakozás ötvözése egy interaktív platformon keresztül.</w:t>
      </w:r>
      <w:r w:rsidR="001832DE">
        <w:t xml:space="preserve"> </w:t>
      </w:r>
    </w:p>
    <w:p w14:paraId="742B6186" w14:textId="77777777" w:rsidR="00EE3AEA" w:rsidRDefault="00EE3AEA" w:rsidP="00B81CA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4937F5" w14:textId="77777777" w:rsidR="00C638A7" w:rsidRPr="001E208B" w:rsidRDefault="00EE3AEA" w:rsidP="00C638A7">
      <w:pPr>
        <w:ind w:left="360"/>
        <w:rPr>
          <w:rFonts w:ascii="Calibri" w:hAnsi="Calibri" w:cs="Calibri"/>
          <w:b/>
          <w:sz w:val="28"/>
          <w:szCs w:val="28"/>
        </w:rPr>
      </w:pPr>
      <w:r w:rsidRPr="001E208B">
        <w:rPr>
          <w:rFonts w:ascii="Calibri" w:hAnsi="Calibri" w:cs="Calibri"/>
          <w:b/>
          <w:sz w:val="28"/>
          <w:szCs w:val="28"/>
        </w:rPr>
        <w:lastRenderedPageBreak/>
        <w:t>2. Fejlesztői dokumentáció</w:t>
      </w:r>
    </w:p>
    <w:p w14:paraId="76F48998" w14:textId="77777777" w:rsidR="00EE3AEA" w:rsidRDefault="001E208B" w:rsidP="00C638A7">
      <w:pPr>
        <w:ind w:left="360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</w:rPr>
        <w:tab/>
      </w:r>
      <w:r w:rsidRPr="001E208B">
        <w:rPr>
          <w:rFonts w:ascii="Calibri" w:hAnsi="Calibri" w:cs="Calibri"/>
          <w:b/>
          <w:sz w:val="26"/>
          <w:szCs w:val="26"/>
        </w:rPr>
        <w:t>1.</w:t>
      </w:r>
      <w:r>
        <w:rPr>
          <w:rFonts w:ascii="Calibri" w:hAnsi="Calibri" w:cs="Calibri"/>
          <w:b/>
          <w:sz w:val="26"/>
          <w:szCs w:val="26"/>
        </w:rPr>
        <w:t xml:space="preserve"> Alkalmazott fejlesztői eszközök</w:t>
      </w:r>
    </w:p>
    <w:p w14:paraId="1E4F7306" w14:textId="77777777" w:rsidR="001E208B" w:rsidRDefault="001E208B" w:rsidP="003A0DF6">
      <w:pPr>
        <w:pStyle w:val="felsorolas"/>
      </w:pPr>
      <w:r>
        <w:t>- IDE (</w:t>
      </w:r>
      <w:r w:rsidRPr="001E208B">
        <w:t>Integrált fejlesztői környezet</w:t>
      </w:r>
      <w:r>
        <w:t xml:space="preserve">): </w:t>
      </w:r>
      <w:hyperlink r:id="rId7" w:history="1">
        <w:r w:rsidRPr="000D274D">
          <w:rPr>
            <w:rStyle w:val="Hiperhivatkozs"/>
          </w:rPr>
          <w:t>Visual Studio</w:t>
        </w:r>
      </w:hyperlink>
      <w:r w:rsidR="00A53F39">
        <w:rPr>
          <w:rStyle w:val="Hiperhivatkozs"/>
        </w:rPr>
        <w:t xml:space="preserve"> 2022</w:t>
      </w:r>
      <w:r>
        <w:t xml:space="preserve">, </w:t>
      </w:r>
      <w:hyperlink r:id="rId8" w:history="1">
        <w:r w:rsidRPr="000D274D">
          <w:rPr>
            <w:rStyle w:val="Hiperhivatkozs"/>
          </w:rPr>
          <w:t>Visual Studio Code</w:t>
        </w:r>
      </w:hyperlink>
      <w:r w:rsidR="00CC367B">
        <w:br/>
        <w:t>-</w:t>
      </w:r>
      <w:r w:rsidR="00733FA3">
        <w:t xml:space="preserve"> Csomag</w:t>
      </w:r>
      <w:r w:rsidR="00CC367B">
        <w:t xml:space="preserve"> és monorepo-kezelő: </w:t>
      </w:r>
      <w:hyperlink r:id="rId9" w:history="1">
        <w:r w:rsidR="00CC367B" w:rsidRPr="000D274D">
          <w:rPr>
            <w:rStyle w:val="Hiperhivatkozs"/>
          </w:rPr>
          <w:t>pnpm workspace</w:t>
        </w:r>
      </w:hyperlink>
      <w:r w:rsidR="00CC367B">
        <w:br/>
      </w:r>
      <w:r>
        <w:t xml:space="preserve">- </w:t>
      </w:r>
      <w:r w:rsidR="00E9787E">
        <w:t>Adatbázis-adminisztrációs eszköz</w:t>
      </w:r>
      <w:r w:rsidR="00CC367B">
        <w:t xml:space="preserve">: </w:t>
      </w:r>
      <w:hyperlink r:id="rId10" w:history="1">
        <w:r w:rsidR="00CC367B" w:rsidRPr="000D274D">
          <w:rPr>
            <w:rStyle w:val="Hiperhivatkozs"/>
          </w:rPr>
          <w:t>HeidiSQL</w:t>
        </w:r>
      </w:hyperlink>
      <w:r w:rsidR="00CC367B">
        <w:br/>
      </w:r>
      <w:r>
        <w:t xml:space="preserve">- Fejlesztői környezet: </w:t>
      </w:r>
      <w:hyperlink r:id="rId11" w:history="1">
        <w:r w:rsidRPr="00BB7136">
          <w:rPr>
            <w:rStyle w:val="Hiperhivatkozs"/>
          </w:rPr>
          <w:t>Node.js</w:t>
        </w:r>
      </w:hyperlink>
      <w:r w:rsidR="006E5813">
        <w:t xml:space="preserve">, </w:t>
      </w:r>
      <w:hyperlink r:id="rId12" w:history="1">
        <w:r w:rsidR="006E5813" w:rsidRPr="00BB7136">
          <w:rPr>
            <w:rStyle w:val="Hiperhivatkozs"/>
          </w:rPr>
          <w:t>.NET</w:t>
        </w:r>
        <w:r w:rsidRPr="00BB7136">
          <w:rPr>
            <w:rStyle w:val="Hiperhivatkozs"/>
          </w:rPr>
          <w:t xml:space="preserve"> framework</w:t>
        </w:r>
      </w:hyperlink>
      <w:r w:rsidR="009D4FCD">
        <w:br/>
        <w:t xml:space="preserve">- Kódformázás és ellenőrzés: </w:t>
      </w:r>
      <w:hyperlink r:id="rId13" w:history="1">
        <w:r w:rsidR="009D4FCD" w:rsidRPr="00BB7136">
          <w:rPr>
            <w:rStyle w:val="Hiperhivatkozs"/>
          </w:rPr>
          <w:t>Prettier</w:t>
        </w:r>
      </w:hyperlink>
      <w:r w:rsidR="009D4FCD">
        <w:t xml:space="preserve">, </w:t>
      </w:r>
      <w:hyperlink r:id="rId14" w:history="1">
        <w:r w:rsidR="009D4FCD" w:rsidRPr="007C0BF9">
          <w:rPr>
            <w:rStyle w:val="Hiperhivatkozs"/>
          </w:rPr>
          <w:t>ESLint</w:t>
        </w:r>
      </w:hyperlink>
    </w:p>
    <w:p w14:paraId="68FC68BF" w14:textId="77777777" w:rsidR="00CE0962" w:rsidRPr="00CE0962" w:rsidRDefault="00CE0962" w:rsidP="00CE0962">
      <w:pPr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</w:rPr>
        <w:tab/>
      </w:r>
      <w:r w:rsidRPr="00CE0962">
        <w:rPr>
          <w:rFonts w:ascii="Calibri" w:hAnsi="Calibri" w:cs="Calibri"/>
          <w:b/>
          <w:sz w:val="26"/>
          <w:szCs w:val="26"/>
        </w:rPr>
        <w:t>2. Alkalmazott technológiák</w:t>
      </w:r>
    </w:p>
    <w:p w14:paraId="364B50BD" w14:textId="77777777" w:rsidR="00733E50" w:rsidRDefault="00CE0962" w:rsidP="003A0DF6">
      <w:pPr>
        <w:pStyle w:val="felsorolas"/>
        <w:rPr>
          <w:rStyle w:val="Hiperhivatkozs"/>
        </w:rPr>
      </w:pPr>
      <w:r>
        <w:t xml:space="preserve">-  Programozási nyelvek: </w:t>
      </w:r>
      <w:hyperlink r:id="rId15" w:history="1">
        <w:r w:rsidRPr="00071077">
          <w:rPr>
            <w:rStyle w:val="Hiperhivatkozs"/>
          </w:rPr>
          <w:t>TypeScript</w:t>
        </w:r>
      </w:hyperlink>
      <w:r>
        <w:t xml:space="preserve">, </w:t>
      </w:r>
      <w:hyperlink r:id="rId16" w:history="1">
        <w:r w:rsidRPr="00071077">
          <w:rPr>
            <w:rStyle w:val="Hiperhivatkozs"/>
          </w:rPr>
          <w:t>C#</w:t>
        </w:r>
      </w:hyperlink>
      <w:r w:rsidR="00A144D6">
        <w:br/>
        <w:t xml:space="preserve">-  Webes technológiák: </w:t>
      </w:r>
      <w:hyperlink r:id="rId17" w:history="1">
        <w:r w:rsidR="00A144D6" w:rsidRPr="00071077">
          <w:rPr>
            <w:rStyle w:val="Hiperhivatkozs"/>
          </w:rPr>
          <w:t>Next.js</w:t>
        </w:r>
      </w:hyperlink>
      <w:r w:rsidR="00A144D6">
        <w:t xml:space="preserve">, </w:t>
      </w:r>
      <w:hyperlink r:id="rId18" w:history="1">
        <w:r w:rsidR="00A144D6" w:rsidRPr="00071077">
          <w:rPr>
            <w:rStyle w:val="Hiperhivatkozs"/>
          </w:rPr>
          <w:t>React</w:t>
        </w:r>
      </w:hyperlink>
      <w:r w:rsidR="00A144D6">
        <w:t xml:space="preserve">, </w:t>
      </w:r>
      <w:hyperlink r:id="rId19" w:history="1">
        <w:r w:rsidR="00A144D6" w:rsidRPr="00071077">
          <w:rPr>
            <w:rStyle w:val="Hiperhivatkozs"/>
          </w:rPr>
          <w:t>TailwindCSS</w:t>
        </w:r>
      </w:hyperlink>
      <w:r w:rsidR="00CA2B8B">
        <w:t xml:space="preserve">, </w:t>
      </w:r>
      <w:hyperlink r:id="rId20" w:history="1">
        <w:r w:rsidR="00CA2B8B" w:rsidRPr="003B0175">
          <w:rPr>
            <w:rStyle w:val="Hiperhivatkozs"/>
          </w:rPr>
          <w:t>Socket.io</w:t>
        </w:r>
      </w:hyperlink>
      <w:r w:rsidR="00733E50">
        <w:br/>
        <w:t>-  Adatbázis</w:t>
      </w:r>
      <w:r w:rsidR="00E9787E">
        <w:t xml:space="preserve">kezelés és ORM: </w:t>
      </w:r>
      <w:hyperlink r:id="rId21" w:history="1">
        <w:r w:rsidR="00E9787E" w:rsidRPr="00F930B1">
          <w:rPr>
            <w:rStyle w:val="Hiperhivatkozs"/>
          </w:rPr>
          <w:t>MariaDB/MySQL</w:t>
        </w:r>
      </w:hyperlink>
      <w:r w:rsidR="00733E50">
        <w:t xml:space="preserve">, </w:t>
      </w:r>
      <w:hyperlink r:id="rId22" w:history="1">
        <w:r w:rsidR="00733E50" w:rsidRPr="00F930B1">
          <w:rPr>
            <w:rStyle w:val="Hiperhivatkozs"/>
          </w:rPr>
          <w:t>Drizzle ORM</w:t>
        </w:r>
      </w:hyperlink>
      <w:r w:rsidR="00C70F0A">
        <w:br/>
        <w:t xml:space="preserve">-  UI komponens könyvtárak: </w:t>
      </w:r>
      <w:hyperlink r:id="rId23" w:history="1">
        <w:r w:rsidR="00C70F0A" w:rsidRPr="00C70F0A">
          <w:rPr>
            <w:rStyle w:val="Hiperhivatkozs"/>
          </w:rPr>
          <w:t>shadcn</w:t>
        </w:r>
      </w:hyperlink>
      <w:r w:rsidR="00C70F0A">
        <w:t xml:space="preserve">, </w:t>
      </w:r>
      <w:hyperlink r:id="rId24" w:history="1">
        <w:r w:rsidR="00C70F0A" w:rsidRPr="00C70F0A">
          <w:rPr>
            <w:rStyle w:val="Hiperhivatkozs"/>
          </w:rPr>
          <w:t>Origin UI</w:t>
        </w:r>
      </w:hyperlink>
      <w:r w:rsidR="00C70F0A">
        <w:t xml:space="preserve">, </w:t>
      </w:r>
      <w:hyperlink r:id="rId25" w:history="1">
        <w:r w:rsidR="00C70F0A" w:rsidRPr="00C70F0A">
          <w:rPr>
            <w:rStyle w:val="Hiperhivatkozs"/>
          </w:rPr>
          <w:t>Magic UI</w:t>
        </w:r>
      </w:hyperlink>
      <w:r w:rsidR="00AF33C6">
        <w:t xml:space="preserve">, </w:t>
      </w:r>
      <w:hyperlink r:id="rId26" w:history="1">
        <w:r w:rsidR="00AF33C6" w:rsidRPr="00AF33C6">
          <w:rPr>
            <w:rStyle w:val="Hiperhivatkozs"/>
          </w:rPr>
          <w:t>ReaLTaiizor</w:t>
        </w:r>
      </w:hyperlink>
    </w:p>
    <w:p w14:paraId="026524FA" w14:textId="77777777" w:rsidR="0026067D" w:rsidRDefault="0026067D" w:rsidP="0026067D">
      <w:pPr>
        <w:pStyle w:val="felsorolas"/>
        <w:ind w:left="0"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3</w:t>
      </w:r>
      <w:r w:rsidRPr="00CE0962">
        <w:rPr>
          <w:b/>
          <w:sz w:val="26"/>
          <w:szCs w:val="26"/>
        </w:rPr>
        <w:t xml:space="preserve">. </w:t>
      </w:r>
      <w:r>
        <w:rPr>
          <w:b/>
          <w:sz w:val="26"/>
          <w:szCs w:val="26"/>
        </w:rPr>
        <w:t>Futtatási környezet</w:t>
      </w:r>
    </w:p>
    <w:p w14:paraId="7D4834C7" w14:textId="77777777" w:rsidR="00A7057F" w:rsidRDefault="0026067D" w:rsidP="0026067D">
      <w:pPr>
        <w:pStyle w:val="felsorolas"/>
        <w:ind w:left="0"/>
      </w:pPr>
      <w:r>
        <w:t xml:space="preserve">A weboldal bármilyen okos eszközön </w:t>
      </w:r>
      <w:r w:rsidR="00007257">
        <w:t>használható,</w:t>
      </w:r>
      <w:r>
        <w:t xml:space="preserve"> amely rendelkezik internethozzáféréssel legyen szó</w:t>
      </w:r>
      <w:r w:rsidR="00007257">
        <w:t xml:space="preserve"> egy tabletrő</w:t>
      </w:r>
      <w:r>
        <w:t xml:space="preserve">l, asztali számítógépről vagy telefonról.  </w:t>
      </w:r>
      <w:r w:rsidR="00A7057F">
        <w:t>Az asztali alkalmazás kizárólag asztali</w:t>
      </w:r>
      <w:r w:rsidR="00C605CE">
        <w:t>, Windows alapú</w:t>
      </w:r>
      <w:r w:rsidR="00A7057F">
        <w:t xml:space="preserve"> számítógépeken működik.</w:t>
      </w:r>
    </w:p>
    <w:p w14:paraId="561DABB5" w14:textId="77777777" w:rsidR="00A7057F" w:rsidRPr="00A7057F" w:rsidRDefault="00A7057F" w:rsidP="0026067D">
      <w:pPr>
        <w:pStyle w:val="felsorolas"/>
        <w:ind w:left="0"/>
        <w:rPr>
          <w:b/>
          <w:sz w:val="26"/>
          <w:szCs w:val="26"/>
        </w:rPr>
      </w:pPr>
      <w:r>
        <w:tab/>
      </w:r>
      <w:r w:rsidRPr="00A7057F">
        <w:rPr>
          <w:b/>
          <w:sz w:val="26"/>
          <w:szCs w:val="26"/>
        </w:rPr>
        <w:t>4. Fejlesztés menete</w:t>
      </w:r>
    </w:p>
    <w:p w14:paraId="4B51216F" w14:textId="6961133A" w:rsidR="00A7057F" w:rsidRDefault="00A7057F" w:rsidP="0026067D">
      <w:pPr>
        <w:pStyle w:val="felsorolas"/>
        <w:ind w:left="0"/>
      </w:pPr>
      <w:r>
        <w:t>Mielőtt bármilyen fejlesztésbe kezdtünk volna fontosnak tartottuk felállítani a sorrendet, hogy az alkalmazásnak mely funkcióit valósítsuk meg elsőként, és azokat milyen sorrendben, hiszen ezek egymásra épülhetnek. Tehát nem kezdhettünk egyből a Kvíz lejátszás részével úgy, hogy mé</w:t>
      </w:r>
      <w:r w:rsidR="00746AEB">
        <w:t xml:space="preserve">g kvízt sem lehetett </w:t>
      </w:r>
      <w:r w:rsidR="00D24F9F">
        <w:t>létrehozni,</w:t>
      </w:r>
      <w:r w:rsidR="00746AEB">
        <w:t xml:space="preserve"> mert nem tudtuk még a pontos </w:t>
      </w:r>
      <w:r w:rsidR="003A1ADA">
        <w:t>adatszerkezetet,</w:t>
      </w:r>
      <w:r w:rsidR="00746AEB">
        <w:t xml:space="preserve"> amiben tárolni fogjuk őket.</w:t>
      </w:r>
      <w:r>
        <w:t xml:space="preserve"> Ez segített abban, hogy kizárjunk rengeteg hiba lehetőséget és</w:t>
      </w:r>
      <w:r w:rsidR="00151D2C">
        <w:t xml:space="preserve"> az </w:t>
      </w:r>
      <w:r w:rsidR="00646F61">
        <w:t>alkalmazás</w:t>
      </w:r>
      <w:r w:rsidR="00151D2C">
        <w:t xml:space="preserve"> bizonyos</w:t>
      </w:r>
      <w:r w:rsidR="00000D06">
        <w:t>, kész</w:t>
      </w:r>
      <w:r w:rsidR="00151D2C">
        <w:t xml:space="preserve"> részeinek</w:t>
      </w:r>
      <w:r>
        <w:t xml:space="preserve"> újra </w:t>
      </w:r>
      <w:r w:rsidR="00151D2C">
        <w:t>gondolását</w:t>
      </w:r>
      <w:r>
        <w:t xml:space="preserve">. </w:t>
      </w:r>
    </w:p>
    <w:p w14:paraId="027C81A2" w14:textId="17AED070" w:rsidR="0013358C" w:rsidRDefault="00002010" w:rsidP="0026067D">
      <w:pPr>
        <w:pStyle w:val="felsorolas"/>
        <w:ind w:left="0"/>
      </w:pPr>
      <w:r>
        <w:t xml:space="preserve">Tervezéskor </w:t>
      </w:r>
      <w:r w:rsidR="00BE609F">
        <w:t>a</w:t>
      </w:r>
      <w:r>
        <w:t xml:space="preserve"> UI / UX részével kezdtünk: ezalatt egy teljes képet kaptunk arról, hogy milyen interakciókat végezhet majd a felhasználó. Gyakorlatilag maga az applikáció te</w:t>
      </w:r>
      <w:r w:rsidR="00E82990">
        <w:t xml:space="preserve">rvezése a UI és UX kialakítása </w:t>
      </w:r>
      <w:r>
        <w:t>alatt történt.</w:t>
      </w:r>
      <w:r w:rsidR="0013358C">
        <w:t xml:space="preserve"> Erre a célra a jól ismert </w:t>
      </w:r>
      <w:hyperlink r:id="rId27" w:history="1">
        <w:proofErr w:type="spellStart"/>
        <w:r w:rsidR="0013358C" w:rsidRPr="0013358C">
          <w:rPr>
            <w:rStyle w:val="Hiperhivatkozs"/>
          </w:rPr>
          <w:t>Figma</w:t>
        </w:r>
        <w:proofErr w:type="spellEnd"/>
      </w:hyperlink>
      <w:r w:rsidR="0013358C">
        <w:t xml:space="preserve"> nevű szoftvert használtuk. </w:t>
      </w:r>
      <w:r w:rsidR="00E63306">
        <w:rPr>
          <w:noProof/>
          <w:lang w:eastAsia="hu-HU"/>
        </w:rPr>
        <w:lastRenderedPageBreak/>
        <w:drawing>
          <wp:inline distT="0" distB="0" distL="0" distR="0" wp14:anchorId="705358C4" wp14:editId="4881517C">
            <wp:extent cx="6851015" cy="3338830"/>
            <wp:effectExtent l="0" t="0" r="698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1D1A">
        <w:br/>
      </w:r>
    </w:p>
    <w:p w14:paraId="7D85E350" w14:textId="7015B991" w:rsidR="00174A0F" w:rsidRDefault="00A14B3D" w:rsidP="0026067D">
      <w:pPr>
        <w:pStyle w:val="felsorolas"/>
        <w:ind w:left="0"/>
      </w:pPr>
      <w:r w:rsidRPr="00A14B3D">
        <w:rPr>
          <w:i/>
        </w:rPr>
        <w:t>„</w:t>
      </w:r>
      <w:r w:rsidR="0048797E" w:rsidRPr="00A14B3D">
        <w:rPr>
          <w:i/>
        </w:rPr>
        <w:t xml:space="preserve">Szuper! Meg van a dizájn, és hogy </w:t>
      </w:r>
      <w:r w:rsidRPr="00A14B3D">
        <w:rPr>
          <w:i/>
        </w:rPr>
        <w:t>pontosan mit szeretnénk elérni.</w:t>
      </w:r>
      <w:r>
        <w:rPr>
          <w:i/>
        </w:rPr>
        <w:t xml:space="preserve"> Neki lehet kezdeni lefejleszteni!</w:t>
      </w:r>
      <w:r w:rsidRPr="00A14B3D">
        <w:rPr>
          <w:i/>
        </w:rPr>
        <w:t>”</w:t>
      </w:r>
      <w:r>
        <w:t xml:space="preserve"> </w:t>
      </w:r>
      <w:r w:rsidRPr="00A14B3D">
        <w:rPr>
          <w:b/>
        </w:rPr>
        <w:t>Nem.</w:t>
      </w:r>
      <w:r>
        <w:t xml:space="preserve"> </w:t>
      </w:r>
      <w:r w:rsidR="00174A0F">
        <w:t xml:space="preserve"> </w:t>
      </w:r>
      <w:r w:rsidR="00431D1A">
        <w:br/>
      </w:r>
      <w:r w:rsidR="00174A0F">
        <w:t>Ahhoz, hogy ellehessen kezdeni kódolni, kutató munkát kellett végeznünk, hogy megtaláljuk a legmegfelelőbb technológiákat, ker</w:t>
      </w:r>
      <w:r w:rsidR="00E37752">
        <w:t>etrendszereket és könyvtárakat annak érdekében, hogy megkönnyítsük a fejlesztést.</w:t>
      </w:r>
      <w:r w:rsidR="00FB57AF">
        <w:t xml:space="preserve"> </w:t>
      </w:r>
      <w:r w:rsidR="00157ECF">
        <w:t>Így</w:t>
      </w:r>
      <w:r w:rsidR="008A24A4">
        <w:t xml:space="preserve"> esett a választás a Next.js-re</w:t>
      </w:r>
      <w:r w:rsidR="00C57374">
        <w:t xml:space="preserve">, </w:t>
      </w:r>
      <w:r w:rsidR="008A24A4" w:rsidRPr="008A24A4">
        <w:t>amely React-alapú webes alkalmazásokat kínál szerveroldali megjelenítéssel és statikus megjelenítéssel.</w:t>
      </w:r>
      <w:r w:rsidR="008A24A4">
        <w:t xml:space="preserve"> </w:t>
      </w:r>
    </w:p>
    <w:p w14:paraId="146E6E80" w14:textId="77777777" w:rsidR="007511AE" w:rsidRDefault="007511AE" w:rsidP="0026067D">
      <w:pPr>
        <w:pStyle w:val="felsorolas"/>
        <w:ind w:left="0"/>
      </w:pPr>
    </w:p>
    <w:p w14:paraId="6B91E769" w14:textId="77777777" w:rsidR="004548F3" w:rsidRDefault="00FC583C" w:rsidP="0026067D">
      <w:pPr>
        <w:pStyle w:val="felsorolas"/>
        <w:ind w:left="0"/>
        <w:rPr>
          <w:b/>
          <w:sz w:val="26"/>
          <w:szCs w:val="26"/>
        </w:rPr>
      </w:pPr>
      <w:r w:rsidRPr="00FC583C">
        <w:rPr>
          <w:b/>
          <w:sz w:val="26"/>
          <w:szCs w:val="26"/>
        </w:rPr>
        <w:t xml:space="preserve">5. Webes projekt </w:t>
      </w:r>
      <w:r w:rsidR="004548F3" w:rsidRPr="00FC583C">
        <w:rPr>
          <w:b/>
          <w:sz w:val="26"/>
          <w:szCs w:val="26"/>
        </w:rPr>
        <w:t>szerkezete</w:t>
      </w:r>
      <w:r w:rsidR="004548F3">
        <w:rPr>
          <w:b/>
          <w:sz w:val="26"/>
          <w:szCs w:val="26"/>
        </w:rPr>
        <w:t xml:space="preserve"> </w:t>
      </w:r>
      <w:r w:rsidR="004548F3" w:rsidRPr="004548F3">
        <w:rPr>
          <w:i/>
          <w:sz w:val="26"/>
          <w:szCs w:val="26"/>
        </w:rPr>
        <w:t>(monorepo)</w:t>
      </w:r>
    </w:p>
    <w:p w14:paraId="576788DA" w14:textId="77777777" w:rsidR="003623BB" w:rsidRPr="003623BB" w:rsidRDefault="003623BB" w:rsidP="001E47DF">
      <w:pPr>
        <w:pStyle w:val="felsorolas"/>
        <w:ind w:left="0"/>
      </w:pPr>
      <w:r w:rsidRPr="003623BB">
        <w:t>A projekt egy monorepo</w:t>
      </w:r>
      <w:r w:rsidR="00D27F44">
        <w:t>*</w:t>
      </w:r>
      <w:r w:rsidRPr="003623BB">
        <w:t xml:space="preserve"> struktúrát követ, amely két fő alkalmazásból áll:</w:t>
      </w:r>
    </w:p>
    <w:p w14:paraId="39F9E7A4" w14:textId="77777777" w:rsidR="003623BB" w:rsidRPr="001E47DF" w:rsidRDefault="000B19CB" w:rsidP="001E47DF">
      <w:pPr>
        <w:pStyle w:val="felsorolas"/>
        <w:ind w:left="0"/>
        <w:rPr>
          <w:b/>
        </w:rPr>
      </w:pPr>
      <w:r>
        <w:rPr>
          <w:b/>
        </w:rPr>
        <w:t>WebSocket</w:t>
      </w:r>
      <w:r w:rsidR="003623BB" w:rsidRPr="001E47DF">
        <w:rPr>
          <w:b/>
        </w:rPr>
        <w:t xml:space="preserve"> alkalmazás:</w:t>
      </w:r>
    </w:p>
    <w:p w14:paraId="43384D41" w14:textId="77777777" w:rsidR="001E47DF" w:rsidRDefault="003623BB" w:rsidP="003623BB">
      <w:pPr>
        <w:pStyle w:val="felsorolas"/>
        <w:ind w:left="0"/>
      </w:pPr>
      <w:r w:rsidRPr="003623BB">
        <w:t>Ez az applikáció indít egy HTTP- és egy WebSocket-szervert. Fő feladata a valós idejű kommunikáció biztosítása, a folyamatban lévő játékok kezelése, események továbbítása</w:t>
      </w:r>
      <w:r w:rsidR="00DA2323">
        <w:t xml:space="preserve"> a frontend részére</w:t>
      </w:r>
      <w:r w:rsidRPr="003623BB">
        <w:t>, és a játékmenet logikájának kiszolgálása.</w:t>
      </w:r>
    </w:p>
    <w:p w14:paraId="61F885D0" w14:textId="77777777" w:rsidR="003623BB" w:rsidRPr="001E47DF" w:rsidRDefault="003623BB" w:rsidP="003623BB">
      <w:pPr>
        <w:pStyle w:val="felsorolas"/>
        <w:ind w:left="0"/>
        <w:rPr>
          <w:b/>
        </w:rPr>
      </w:pPr>
      <w:r w:rsidRPr="001E47DF">
        <w:rPr>
          <w:b/>
        </w:rPr>
        <w:t>Next.js alkalmazás:</w:t>
      </w:r>
    </w:p>
    <w:p w14:paraId="1632562E" w14:textId="77777777" w:rsidR="003623BB" w:rsidRDefault="003623BB" w:rsidP="001E47DF">
      <w:pPr>
        <w:pStyle w:val="felsorolas"/>
        <w:ind w:left="0"/>
      </w:pPr>
      <w:r w:rsidRPr="003623BB">
        <w:t xml:space="preserve">Ez a frontend applikáció felelős minden felhasználói felülettel kapcsolatos funkcióért, például a regisztrációért, bejelentkezésért, a kvízek </w:t>
      </w:r>
      <w:r w:rsidR="00C666E3">
        <w:t xml:space="preserve">szerkesztéséért, kitöltéséért. </w:t>
      </w:r>
    </w:p>
    <w:p w14:paraId="2420DF7B" w14:textId="77777777" w:rsidR="000D4886" w:rsidRPr="0064475F" w:rsidRDefault="000D4886" w:rsidP="001E47DF">
      <w:pPr>
        <w:pStyle w:val="felsorolas"/>
        <w:ind w:left="0"/>
        <w:rPr>
          <w:i/>
        </w:rPr>
      </w:pPr>
      <w:r>
        <w:rPr>
          <w:b/>
        </w:rPr>
        <w:t xml:space="preserve">Packages </w:t>
      </w:r>
      <w:r w:rsidRPr="0064475F">
        <w:rPr>
          <w:i/>
        </w:rPr>
        <w:t>(csomagok)</w:t>
      </w:r>
    </w:p>
    <w:p w14:paraId="1C2A3113" w14:textId="77777777" w:rsidR="00FB3148" w:rsidRDefault="00FB3148" w:rsidP="00FB3148">
      <w:pPr>
        <w:pStyle w:val="felsorolas"/>
        <w:ind w:left="0"/>
      </w:pPr>
      <w:r>
        <w:t>Saját csomagokat hoztunk létre annak érdekében, hogy a közösen használt logika és típusdefiníciók könnyen újra hasznosíthatók legyenek a különböző alkalmazások között.</w:t>
      </w:r>
    </w:p>
    <w:p w14:paraId="19A97302" w14:textId="77777777" w:rsidR="00FB3148" w:rsidRDefault="00FB3148" w:rsidP="00FB3148">
      <w:pPr>
        <w:pStyle w:val="felsorolas"/>
        <w:ind w:left="0"/>
      </w:pPr>
      <w:r>
        <w:lastRenderedPageBreak/>
        <w:t xml:space="preserve">Mindkét alkalmazás TypeScript alapú. A TypeScript nagy előnye — ahogy a neve is mutatja — a típusbiztonság: JavaScript kódot írhatunk úgy, hogy közben a típusok </w:t>
      </w:r>
      <w:r w:rsidR="00D7452A">
        <w:t>biztosítsák</w:t>
      </w:r>
      <w:r>
        <w:t xml:space="preserve"> a megbízhatóságot és a hibák korai kiszűrését. Ehhez azonban elengedhetetlen, hogy mindenhol következetesen ugyanazokat a típusokat használjuk, különben könnyen típusütközések és hibák léphetnek fel.</w:t>
      </w:r>
    </w:p>
    <w:p w14:paraId="14ADC3AF" w14:textId="77777777" w:rsidR="00FB3148" w:rsidRPr="00D7452A" w:rsidRDefault="00FB3148" w:rsidP="00630950">
      <w:pPr>
        <w:pStyle w:val="felsorolas"/>
        <w:ind w:left="0"/>
        <w:rPr>
          <w:b/>
        </w:rPr>
      </w:pPr>
      <w:r w:rsidRPr="00D7452A">
        <w:rPr>
          <w:b/>
        </w:rPr>
        <w:t>packages/types:</w:t>
      </w:r>
    </w:p>
    <w:p w14:paraId="6938CDA3" w14:textId="77777777" w:rsidR="00FB3148" w:rsidRDefault="00FB3148" w:rsidP="00630950">
      <w:pPr>
        <w:pStyle w:val="felsorolas"/>
        <w:ind w:left="0"/>
      </w:pPr>
      <w:r>
        <w:t>Ebben a csomagban találhatók a projektben használt összes megosztott TypeScript típusdefiníció. Például a játéklogikához, országokhoz, kvízekhez és felhasználókhoz kapcsolódó típusok is innen származnak. Ezeket mind a frontend, mind a backend alkalmazás importálja, így garantálható az egységes típushasználat.</w:t>
      </w:r>
    </w:p>
    <w:p w14:paraId="4335E7D7" w14:textId="77777777" w:rsidR="00FB3148" w:rsidRPr="00D7452A" w:rsidRDefault="00FB3148" w:rsidP="00630950">
      <w:pPr>
        <w:pStyle w:val="felsorolas"/>
        <w:ind w:left="0"/>
        <w:rPr>
          <w:b/>
        </w:rPr>
      </w:pPr>
      <w:proofErr w:type="spellStart"/>
      <w:r w:rsidRPr="00D7452A">
        <w:rPr>
          <w:b/>
        </w:rPr>
        <w:t>packages</w:t>
      </w:r>
      <w:proofErr w:type="spellEnd"/>
      <w:r w:rsidRPr="00D7452A">
        <w:rPr>
          <w:b/>
        </w:rPr>
        <w:t>/</w:t>
      </w:r>
      <w:proofErr w:type="spellStart"/>
      <w:r w:rsidRPr="00D7452A">
        <w:rPr>
          <w:b/>
        </w:rPr>
        <w:t>database</w:t>
      </w:r>
      <w:proofErr w:type="spellEnd"/>
      <w:r w:rsidRPr="00D7452A">
        <w:rPr>
          <w:b/>
        </w:rPr>
        <w:t>:</w:t>
      </w:r>
    </w:p>
    <w:p w14:paraId="060C0617" w14:textId="77777777" w:rsidR="00247DD1" w:rsidRDefault="00247DD1" w:rsidP="00247DD1">
      <w:pPr>
        <w:pStyle w:val="felsorolas"/>
        <w:ind w:left="0"/>
      </w:pPr>
      <w:r>
        <w:t>Ez a csomag felel az adatbáziskapcsolatért és a Drizzle ORM beállításaiért. Tartalmazza az adatbázis sémáját, a migrációs fájlokat, valamint az SQL-lekérdezéseket. Mivel TypeScript-</w:t>
      </w:r>
      <w:proofErr w:type="spellStart"/>
      <w:r>
        <w:t>ben</w:t>
      </w:r>
      <w:proofErr w:type="spellEnd"/>
      <w:r>
        <w:t xml:space="preserve"> íródott, a </w:t>
      </w:r>
      <w:proofErr w:type="spellStart"/>
      <w:r>
        <w:t>types</w:t>
      </w:r>
      <w:proofErr w:type="spellEnd"/>
      <w:r>
        <w:t xml:space="preserve"> csomag típusait is közvetlenül be lehet benne írni, így az adatbázisos műveletek pontosan olyan típusokkal dolgoznak, amilyenekkel kell.</w:t>
      </w:r>
      <w:r w:rsidR="00DA555B">
        <w:t xml:space="preserve"> </w:t>
      </w:r>
      <w:r>
        <w:t>A lekérdezések külön metódusokba vannak re</w:t>
      </w:r>
      <w:r w:rsidR="005304CC">
        <w:t xml:space="preserve">ndezve, ezeket a Next.js és a WebSocket </w:t>
      </w:r>
      <w:r>
        <w:t>alkalmazás is ugyanúgy eléri. Így nem kell kétszer megírni ugyanazt, és minden ott van, ahol lennie kell.</w:t>
      </w:r>
    </w:p>
    <w:p w14:paraId="165251D0" w14:textId="77777777" w:rsidR="00FC583C" w:rsidRDefault="00FC583C" w:rsidP="008F6F25">
      <w:pPr>
        <w:pStyle w:val="felsorolas"/>
        <w:ind w:left="0"/>
        <w:jc w:val="center"/>
      </w:pPr>
      <w:r>
        <w:rPr>
          <w:noProof/>
          <w:lang w:eastAsia="hu-HU"/>
        </w:rPr>
        <w:drawing>
          <wp:inline distT="0" distB="0" distL="0" distR="0" wp14:anchorId="241FECAC" wp14:editId="77C7482A">
            <wp:extent cx="5943600" cy="244792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478A" w14:textId="77777777" w:rsidR="00812555" w:rsidRPr="00FC583C" w:rsidRDefault="004D08E4" w:rsidP="008F6F25">
      <w:pPr>
        <w:pStyle w:val="felsorolas"/>
        <w:ind w:left="0"/>
        <w:jc w:val="center"/>
      </w:pPr>
      <w:r w:rsidRPr="004D08E4">
        <w:rPr>
          <w:noProof/>
          <w:lang w:eastAsia="hu-HU"/>
        </w:rPr>
        <w:drawing>
          <wp:inline distT="0" distB="0" distL="0" distR="0" wp14:anchorId="3328709D" wp14:editId="31750C88">
            <wp:extent cx="4587638" cy="441998"/>
            <wp:effectExtent l="0" t="0" r="381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7511" w14:textId="77777777" w:rsidR="00FC583C" w:rsidRDefault="00FC583C" w:rsidP="0026067D">
      <w:pPr>
        <w:pStyle w:val="felsorolas"/>
        <w:ind w:left="0"/>
      </w:pPr>
    </w:p>
    <w:p w14:paraId="52C9D16F" w14:textId="77777777" w:rsidR="00D02CD8" w:rsidRDefault="00D02CD8" w:rsidP="0026067D">
      <w:pPr>
        <w:pStyle w:val="felsorolas"/>
        <w:ind w:left="0"/>
        <w:rPr>
          <w:b/>
          <w:sz w:val="26"/>
          <w:szCs w:val="26"/>
        </w:rPr>
      </w:pPr>
    </w:p>
    <w:p w14:paraId="23747B5F" w14:textId="77777777" w:rsidR="00D02CD8" w:rsidRDefault="00D02CD8" w:rsidP="0026067D">
      <w:pPr>
        <w:pStyle w:val="felsorolas"/>
        <w:ind w:left="0"/>
        <w:rPr>
          <w:b/>
          <w:sz w:val="26"/>
          <w:szCs w:val="26"/>
        </w:rPr>
      </w:pPr>
    </w:p>
    <w:p w14:paraId="46ADC281" w14:textId="77777777" w:rsidR="00D02CD8" w:rsidRDefault="00D02CD8" w:rsidP="0026067D">
      <w:pPr>
        <w:pStyle w:val="felsorolas"/>
        <w:ind w:left="0"/>
        <w:rPr>
          <w:b/>
          <w:sz w:val="26"/>
          <w:szCs w:val="26"/>
        </w:rPr>
      </w:pPr>
    </w:p>
    <w:p w14:paraId="130BA449" w14:textId="77777777" w:rsidR="00D02CD8" w:rsidRDefault="00D02CD8" w:rsidP="0026067D">
      <w:pPr>
        <w:pStyle w:val="felsorolas"/>
        <w:ind w:left="0"/>
        <w:rPr>
          <w:b/>
          <w:sz w:val="26"/>
          <w:szCs w:val="26"/>
        </w:rPr>
      </w:pPr>
    </w:p>
    <w:p w14:paraId="40AA3AB1" w14:textId="77777777" w:rsidR="007511AE" w:rsidRDefault="007511AE" w:rsidP="0026067D">
      <w:pPr>
        <w:pStyle w:val="felsorolas"/>
        <w:ind w:left="0"/>
        <w:rPr>
          <w:b/>
          <w:sz w:val="26"/>
          <w:szCs w:val="26"/>
        </w:rPr>
      </w:pPr>
      <w:r w:rsidRPr="007511AE">
        <w:rPr>
          <w:b/>
          <w:sz w:val="26"/>
          <w:szCs w:val="26"/>
        </w:rPr>
        <w:lastRenderedPageBreak/>
        <w:t>5. Adatbáziskezelés és ORM (Objektum-relációs leképezés).</w:t>
      </w:r>
    </w:p>
    <w:p w14:paraId="5D9A7EA7" w14:textId="77777777" w:rsidR="00F7148E" w:rsidRPr="00F7148E" w:rsidRDefault="00F7148E" w:rsidP="00F7148E">
      <w:pPr>
        <w:rPr>
          <w:rFonts w:ascii="Calibri" w:hAnsi="Calibri" w:cs="Calibri"/>
        </w:rPr>
      </w:pPr>
      <w:r w:rsidRPr="00F7148E">
        <w:rPr>
          <w:rFonts w:ascii="Calibri" w:hAnsi="Calibri" w:cs="Calibri"/>
        </w:rPr>
        <w:t>Az adatbázismotornak a MariaDB-t választottuk, ami a MySQL egyik változata (úgynevezett „</w:t>
      </w:r>
      <w:proofErr w:type="spellStart"/>
      <w:r w:rsidRPr="00F7148E">
        <w:rPr>
          <w:rFonts w:ascii="Calibri" w:hAnsi="Calibri" w:cs="Calibri"/>
        </w:rPr>
        <w:t>fork</w:t>
      </w:r>
      <w:proofErr w:type="spellEnd"/>
      <w:r w:rsidRPr="00F7148E">
        <w:rPr>
          <w:rFonts w:ascii="Calibri" w:hAnsi="Calibri" w:cs="Calibri"/>
        </w:rPr>
        <w:t>”-ja). Azért döntöttünk mellette, mert stabil, gyors, és sok projektben bevált megoldás.</w:t>
      </w:r>
    </w:p>
    <w:p w14:paraId="0AF9AB28" w14:textId="4AA56856" w:rsidR="0085496A" w:rsidRDefault="00F7148E" w:rsidP="00F7148E">
      <w:pPr>
        <w:rPr>
          <w:rFonts w:ascii="Calibri" w:hAnsi="Calibri" w:cs="Calibri"/>
        </w:rPr>
      </w:pPr>
      <w:r w:rsidRPr="00F7148E">
        <w:rPr>
          <w:rFonts w:ascii="Calibri" w:hAnsi="Calibri" w:cs="Calibri"/>
        </w:rPr>
        <w:t>Az adatbázis kezelését megkönnyíti a Drizzle ORM, amit a projektben használtunk. Ez egy TypeScript-alapú eszköz, amit egyszerre lehet lekérdezésekhez (mint egy „</w:t>
      </w:r>
      <w:proofErr w:type="spellStart"/>
      <w:r w:rsidRPr="00F7148E">
        <w:rPr>
          <w:rFonts w:ascii="Calibri" w:hAnsi="Calibri" w:cs="Calibri"/>
        </w:rPr>
        <w:t>query</w:t>
      </w:r>
      <w:proofErr w:type="spellEnd"/>
      <w:r w:rsidRPr="00F7148E">
        <w:rPr>
          <w:rFonts w:ascii="Calibri" w:hAnsi="Calibri" w:cs="Calibri"/>
        </w:rPr>
        <w:t xml:space="preserve"> </w:t>
      </w:r>
      <w:proofErr w:type="spellStart"/>
      <w:r w:rsidRPr="00F7148E">
        <w:rPr>
          <w:rFonts w:ascii="Calibri" w:hAnsi="Calibri" w:cs="Calibri"/>
        </w:rPr>
        <w:t>builder</w:t>
      </w:r>
      <w:proofErr w:type="spellEnd"/>
      <w:r w:rsidRPr="00F7148E">
        <w:rPr>
          <w:rFonts w:ascii="Calibri" w:hAnsi="Calibri" w:cs="Calibri"/>
        </w:rPr>
        <w:t>”) és ORM-ként is használni. Emellett ez szolgál az SQL séma forrásaként, vagyis ebben írjuk le az adatbázis felépítését. Ráadásul saját parancssoros eszközt (CLI-t) is ad, amivel automatikusan tudunk migrációs fájlokat</w:t>
      </w:r>
      <w:r>
        <w:rPr>
          <w:rFonts w:ascii="Calibri" w:hAnsi="Calibri" w:cs="Calibri"/>
        </w:rPr>
        <w:t xml:space="preserve"> generálni, így nem kell kézzel </w:t>
      </w:r>
      <w:r w:rsidRPr="00F7148E">
        <w:rPr>
          <w:rFonts w:ascii="Calibri" w:hAnsi="Calibri" w:cs="Calibri"/>
        </w:rPr>
        <w:t>írni őket.</w:t>
      </w:r>
      <w:r>
        <w:rPr>
          <w:rFonts w:ascii="Calibri" w:hAnsi="Calibri" w:cs="Calibri"/>
        </w:rPr>
        <w:t xml:space="preserve"> </w:t>
      </w:r>
      <w:r w:rsidRPr="00F7148E">
        <w:rPr>
          <w:rFonts w:ascii="Calibri" w:hAnsi="Calibri" w:cs="Calibri"/>
        </w:rPr>
        <w:t>Elsőre ezek a fogalmak bonyolultnak tűnhetnek, de a gyakorlatba</w:t>
      </w:r>
      <w:r>
        <w:rPr>
          <w:rFonts w:ascii="Calibri" w:hAnsi="Calibri" w:cs="Calibri"/>
        </w:rPr>
        <w:t xml:space="preserve">n a működés meglepően egyszerű. </w:t>
      </w:r>
      <w:r w:rsidRPr="00F7148E">
        <w:rPr>
          <w:rFonts w:ascii="Calibri" w:hAnsi="Calibri" w:cs="Calibri"/>
        </w:rPr>
        <w:t xml:space="preserve">Képzeljünk el egy fájlt – a mi esetünkben ez a </w:t>
      </w:r>
      <w:proofErr w:type="spellStart"/>
      <w:r w:rsidRPr="00D63BFE">
        <w:rPr>
          <w:rStyle w:val="codeblockChar"/>
        </w:rPr>
        <w:t>schema.ts</w:t>
      </w:r>
      <w:proofErr w:type="spellEnd"/>
      <w:r w:rsidRPr="00F7148E">
        <w:rPr>
          <w:rFonts w:ascii="Calibri" w:hAnsi="Calibri" w:cs="Calibri"/>
        </w:rPr>
        <w:t>. Ebben írjuk le az összes adatbázis-táblát, azok mezőit (pl. szöveg, szám, dátum stb.), valamint a táblák közötti kapcsolatokat. Ha valamit módosítunk ebben a fájlban, például új oszlopot adunk hozzá egy táblához, a Drizzle CLI segítségével egyetlen parancs kiadásával generálhatunk egy új migrációs fájlt, ami végrehajtja ezt a változást az adatbáz</w:t>
      </w:r>
      <w:r w:rsidR="0085496A">
        <w:rPr>
          <w:rFonts w:ascii="Calibri" w:hAnsi="Calibri" w:cs="Calibri"/>
        </w:rPr>
        <w:t>isban.</w:t>
      </w:r>
      <w:r w:rsidR="006C15DE">
        <w:rPr>
          <w:rFonts w:ascii="Calibri" w:hAnsi="Calibri" w:cs="Calibri"/>
        </w:rPr>
        <w:t xml:space="preserve"> Fontos, hogy ilyenkor csak is a változtatáshoz szükséges SQL parancsokat kapjuk meg: például hogy ha egy oszlopot adtunk hozzá egy táblához, akkor csak is kizárólag ennek az utasítása lesz a </w:t>
      </w:r>
      <w:proofErr w:type="gramStart"/>
      <w:r w:rsidR="006C15DE">
        <w:rPr>
          <w:rFonts w:ascii="Calibri" w:hAnsi="Calibri" w:cs="Calibri"/>
        </w:rPr>
        <w:t>migrációs</w:t>
      </w:r>
      <w:proofErr w:type="gramEnd"/>
      <w:r w:rsidR="006C15DE">
        <w:rPr>
          <w:rFonts w:ascii="Calibri" w:hAnsi="Calibri" w:cs="Calibri"/>
        </w:rPr>
        <w:t xml:space="preserve"> fájlban. Ahogy a fejlesztés halad úgy a migrációs fájlok alapján visszavezethető a teljes adatbázis struktúra. Ha egy új számítógépre tesszük fel a projektet, akkor a </w:t>
      </w:r>
      <w:proofErr w:type="spellStart"/>
      <w:r w:rsidR="006C15DE">
        <w:rPr>
          <w:rFonts w:ascii="Calibri" w:hAnsi="Calibri" w:cs="Calibri"/>
        </w:rPr>
        <w:t>migrálást</w:t>
      </w:r>
      <w:proofErr w:type="spellEnd"/>
      <w:r w:rsidR="006C15DE">
        <w:rPr>
          <w:rFonts w:ascii="Calibri" w:hAnsi="Calibri" w:cs="Calibri"/>
        </w:rPr>
        <w:t xml:space="preserve"> a legelső migrációs fájllal kezdi és így halad egyesével végig az összesen.</w:t>
      </w:r>
    </w:p>
    <w:p w14:paraId="2727D2E2" w14:textId="77777777" w:rsidR="007B7D6D" w:rsidRPr="0007713B" w:rsidRDefault="00C641CB" w:rsidP="00D85E64">
      <w:r>
        <w:rPr>
          <w:noProof/>
          <w:lang w:eastAsia="hu-HU"/>
        </w:rPr>
        <w:drawing>
          <wp:inline distT="0" distB="0" distL="0" distR="0" wp14:anchorId="726E7A8C" wp14:editId="065BCC1F">
            <wp:extent cx="6851015" cy="2473325"/>
            <wp:effectExtent l="0" t="0" r="6985" b="317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7278">
        <w:rPr>
          <w:noProof/>
          <w:lang w:eastAsia="hu-HU"/>
        </w:rPr>
        <w:drawing>
          <wp:inline distT="0" distB="0" distL="0" distR="0" wp14:anchorId="6BFB644A" wp14:editId="049FED35">
            <wp:extent cx="6851015" cy="1884045"/>
            <wp:effectExtent l="0" t="0" r="6985" b="190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E82A" w14:textId="77777777" w:rsidR="007511AE" w:rsidRDefault="00115280" w:rsidP="00D85E64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lang w:eastAsia="hu-HU"/>
        </w:rPr>
        <w:lastRenderedPageBreak/>
        <w:drawing>
          <wp:inline distT="0" distB="0" distL="0" distR="0" wp14:anchorId="7E7C55D8" wp14:editId="30EBF5A3">
            <wp:extent cx="6611230" cy="280035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549" cy="280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78B6" w14:textId="77777777" w:rsidR="00FE0F0F" w:rsidRDefault="00FE0F0F">
      <w:pPr>
        <w:spacing w:line="259" w:lineRule="auto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457B5B5" w14:textId="77777777" w:rsidR="009B4B27" w:rsidRPr="00C4086A" w:rsidRDefault="00B1660D" w:rsidP="00F7148E">
      <w:pPr>
        <w:rPr>
          <w:rFonts w:ascii="Calibri" w:hAnsi="Calibri" w:cs="Calibri"/>
          <w:b/>
          <w:sz w:val="26"/>
          <w:szCs w:val="26"/>
        </w:rPr>
      </w:pPr>
      <w:r w:rsidRPr="00B1660D">
        <w:rPr>
          <w:rFonts w:ascii="Calibri" w:hAnsi="Calibri" w:cs="Calibri"/>
          <w:b/>
          <w:sz w:val="26"/>
          <w:szCs w:val="26"/>
        </w:rPr>
        <w:lastRenderedPageBreak/>
        <w:t>Főbb algoritmusok</w:t>
      </w:r>
    </w:p>
    <w:p w14:paraId="13E2C78F" w14:textId="77777777" w:rsidR="009B4B27" w:rsidRPr="009B4B27" w:rsidRDefault="009B4B27" w:rsidP="00F7148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Világos / sötét téma</w:t>
      </w:r>
    </w:p>
    <w:p w14:paraId="7E0E7484" w14:textId="058619FF" w:rsidR="005F626C" w:rsidRDefault="008F3B70" w:rsidP="00F7148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mai modern </w:t>
      </w:r>
      <w:r w:rsidR="00A31F51">
        <w:rPr>
          <w:rFonts w:ascii="Calibri" w:hAnsi="Calibri" w:cs="Calibri"/>
        </w:rPr>
        <w:t xml:space="preserve">weboldalakon szerintünk elengedhetetlen az, hogy a felhasználó különböző megjelenési téma között választhasson a felhasználói felületre. Erre a leggyakoribb példa a világos/sötét téma. Ennek tudatában implementáltuk világos és sötét módot minden oldalra. Azt, hogy a felhasználó milyen témát választott ki sütikben tároljuk. Ennek az az oka, hogy szerver oldalon a kérés megérkezésekor már megkaphatjuk a választott témát, így </w:t>
      </w:r>
      <w:r w:rsidR="004C03EC">
        <w:rPr>
          <w:rFonts w:ascii="Calibri" w:hAnsi="Calibri" w:cs="Calibri"/>
        </w:rPr>
        <w:t>„</w:t>
      </w:r>
      <w:r w:rsidR="00A31F51">
        <w:rPr>
          <w:rFonts w:ascii="Calibri" w:hAnsi="Calibri" w:cs="Calibri"/>
        </w:rPr>
        <w:t xml:space="preserve">szerver oldali </w:t>
      </w:r>
      <w:proofErr w:type="spellStart"/>
      <w:r w:rsidR="00A31F51">
        <w:rPr>
          <w:rFonts w:ascii="Calibri" w:hAnsi="Calibri" w:cs="Calibri"/>
        </w:rPr>
        <w:t>renderelés</w:t>
      </w:r>
      <w:proofErr w:type="spellEnd"/>
      <w:r w:rsidR="004C03EC">
        <w:rPr>
          <w:rFonts w:ascii="Calibri" w:hAnsi="Calibri" w:cs="Calibri"/>
        </w:rPr>
        <w:t>”*-</w:t>
      </w:r>
      <w:proofErr w:type="spellStart"/>
      <w:r w:rsidR="00A31F51">
        <w:rPr>
          <w:rFonts w:ascii="Calibri" w:hAnsi="Calibri" w:cs="Calibri"/>
        </w:rPr>
        <w:t>nél</w:t>
      </w:r>
      <w:proofErr w:type="spellEnd"/>
      <w:r w:rsidR="00A31F51">
        <w:rPr>
          <w:rFonts w:ascii="Calibri" w:hAnsi="Calibri" w:cs="Calibri"/>
        </w:rPr>
        <w:t xml:space="preserve"> már a választott témát tudjuk használni ezzel elősegítve a gyors betöltést.</w:t>
      </w:r>
      <w:r w:rsidR="004C03EC">
        <w:rPr>
          <w:rFonts w:ascii="Calibri" w:hAnsi="Calibri" w:cs="Calibri"/>
        </w:rPr>
        <w:t xml:space="preserve"> Erre egy úgynevezett provider*-t készítettünk</w:t>
      </w:r>
      <w:r w:rsidR="00C57374">
        <w:rPr>
          <w:rFonts w:ascii="Calibri" w:hAnsi="Calibri" w:cs="Calibri"/>
        </w:rPr>
        <w:t>,</w:t>
      </w:r>
      <w:r w:rsidR="004C03EC">
        <w:rPr>
          <w:rFonts w:ascii="Calibri" w:hAnsi="Calibri" w:cs="Calibri"/>
        </w:rPr>
        <w:t xml:space="preserve"> amely lehetővé teszi azt, hogy az applikációnkban bárhol könnyedén el tudjuk érni </w:t>
      </w:r>
      <w:r w:rsidR="005E382B">
        <w:rPr>
          <w:rFonts w:ascii="Calibri" w:hAnsi="Calibri" w:cs="Calibri"/>
        </w:rPr>
        <w:t>a választott témát.</w:t>
      </w:r>
    </w:p>
    <w:p w14:paraId="0B98D54E" w14:textId="77777777" w:rsidR="008F3B70" w:rsidRPr="008F3B70" w:rsidRDefault="005065E8" w:rsidP="00A05B32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lang w:eastAsia="hu-HU"/>
        </w:rPr>
        <w:drawing>
          <wp:inline distT="0" distB="0" distL="0" distR="0" wp14:anchorId="3A602D8B" wp14:editId="2D68156E">
            <wp:extent cx="6264061" cy="6200775"/>
            <wp:effectExtent l="0" t="0" r="381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540" cy="624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D3CD" w14:textId="77777777" w:rsidR="0021172E" w:rsidRDefault="0021172E" w:rsidP="00F7148E">
      <w:pPr>
        <w:rPr>
          <w:rFonts w:ascii="Calibri" w:hAnsi="Calibri" w:cs="Calibri"/>
        </w:rPr>
      </w:pPr>
    </w:p>
    <w:p w14:paraId="6F39175E" w14:textId="77777777" w:rsidR="00502E58" w:rsidRDefault="00502E58" w:rsidP="00F7148E">
      <w:pPr>
        <w:rPr>
          <w:rFonts w:ascii="Calibri" w:hAnsi="Calibri" w:cs="Calibri"/>
          <w:b/>
        </w:rPr>
      </w:pPr>
    </w:p>
    <w:p w14:paraId="7C425E51" w14:textId="77777777" w:rsidR="002D4E49" w:rsidRDefault="002D4E49">
      <w:pPr>
        <w:spacing w:line="259" w:lineRule="auto"/>
        <w:jc w:val="left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14:paraId="192947D5" w14:textId="77777777" w:rsidR="00CE2F54" w:rsidRPr="00CE2F54" w:rsidRDefault="00CE2F54" w:rsidP="00F7148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Kvíz szerkesztő</w:t>
      </w:r>
    </w:p>
    <w:p w14:paraId="5FB57A56" w14:textId="35CE8E56" w:rsidR="00B1660D" w:rsidRDefault="003A11F2" w:rsidP="00F7148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Kétségtelen, hogy a webapplikáció </w:t>
      </w:r>
      <w:r w:rsidR="004E227E">
        <w:rPr>
          <w:rFonts w:ascii="Calibri" w:hAnsi="Calibri" w:cs="Calibri"/>
        </w:rPr>
        <w:t xml:space="preserve">egyik </w:t>
      </w:r>
      <w:r>
        <w:rPr>
          <w:rFonts w:ascii="Calibri" w:hAnsi="Calibri" w:cs="Calibri"/>
        </w:rPr>
        <w:t xml:space="preserve">leglényegesebb pontja az a </w:t>
      </w:r>
      <w:r w:rsidR="001D7276">
        <w:rPr>
          <w:rFonts w:ascii="Calibri" w:hAnsi="Calibri" w:cs="Calibri"/>
        </w:rPr>
        <w:t>k</w:t>
      </w:r>
      <w:r>
        <w:rPr>
          <w:rFonts w:ascii="Calibri" w:hAnsi="Calibri" w:cs="Calibri"/>
        </w:rPr>
        <w:t>víz szerkesztő</w:t>
      </w:r>
      <w:r w:rsidR="00231FB4">
        <w:rPr>
          <w:rFonts w:ascii="Calibri" w:hAnsi="Calibri" w:cs="Calibri"/>
        </w:rPr>
        <w:t xml:space="preserve"> ugyanis a felhasználók itt tudják a létrehozott kvízek kérdéseit törölni, szerkeszteni.</w:t>
      </w:r>
      <w:r w:rsidR="00D661C5">
        <w:rPr>
          <w:rFonts w:ascii="Calibri" w:hAnsi="Calibri" w:cs="Calibri"/>
        </w:rPr>
        <w:t xml:space="preserve"> Több fajta kérdés típust lehet hozzáadni egy </w:t>
      </w:r>
      <w:proofErr w:type="gramStart"/>
      <w:r w:rsidR="00D661C5">
        <w:rPr>
          <w:rFonts w:ascii="Calibri" w:hAnsi="Calibri" w:cs="Calibri"/>
        </w:rPr>
        <w:t>kvízhez</w:t>
      </w:r>
      <w:proofErr w:type="gramEnd"/>
      <w:r w:rsidR="00D661C5">
        <w:rPr>
          <w:rFonts w:ascii="Calibri" w:hAnsi="Calibri" w:cs="Calibri"/>
        </w:rPr>
        <w:t xml:space="preserve"> mint például a „Feleletválasztós” vagy „Igaz-Hamis”. </w:t>
      </w:r>
      <w:r w:rsidR="00D26B16">
        <w:rPr>
          <w:rFonts w:ascii="Calibri" w:hAnsi="Calibri" w:cs="Calibri"/>
        </w:rPr>
        <w:t>Ez viszont azt eredményezi, hogy nem tudjuk az összes kérdést ugyanabban az adat</w:t>
      </w:r>
      <w:r w:rsidR="00503056">
        <w:rPr>
          <w:rFonts w:ascii="Calibri" w:hAnsi="Calibri" w:cs="Calibri"/>
        </w:rPr>
        <w:t>szerkezetben</w:t>
      </w:r>
      <w:r w:rsidR="00D26B16">
        <w:rPr>
          <w:rFonts w:ascii="Calibri" w:hAnsi="Calibri" w:cs="Calibri"/>
        </w:rPr>
        <w:t xml:space="preserve"> eltárolni, hiszen kérdés típustól függően eltérő mezőkre van szükségünk.</w:t>
      </w:r>
      <w:r w:rsidR="00A33EC4">
        <w:rPr>
          <w:rFonts w:ascii="Calibri" w:hAnsi="Calibri" w:cs="Calibri"/>
        </w:rPr>
        <w:t xml:space="preserve"> E</w:t>
      </w:r>
      <w:r w:rsidR="00301F63">
        <w:rPr>
          <w:rFonts w:ascii="Calibri" w:hAnsi="Calibri" w:cs="Calibri"/>
        </w:rPr>
        <w:t xml:space="preserve"> </w:t>
      </w:r>
      <w:r w:rsidR="00A33EC4">
        <w:rPr>
          <w:rFonts w:ascii="Calibri" w:hAnsi="Calibri" w:cs="Calibri"/>
        </w:rPr>
        <w:t xml:space="preserve">probléma kiküszöbölésére egy egyszerű JSON* formátumban tároljuk a kérdéseket. Erre készült a lent látható algoritmus, amely közvetlen egy kvíz lekérdezésekor dolgozza fel a kvíz kérdéseit és alakítja át </w:t>
      </w:r>
      <w:r w:rsidR="00596C45">
        <w:rPr>
          <w:rFonts w:ascii="Calibri" w:hAnsi="Calibri" w:cs="Calibri"/>
        </w:rPr>
        <w:t xml:space="preserve">a </w:t>
      </w:r>
      <w:r w:rsidR="00A33EC4">
        <w:rPr>
          <w:rFonts w:ascii="Calibri" w:hAnsi="Calibri" w:cs="Calibri"/>
        </w:rPr>
        <w:t>megfelelő típussá.</w:t>
      </w:r>
    </w:p>
    <w:p w14:paraId="4FF9E4AF" w14:textId="41CA67B7" w:rsidR="00FC74AC" w:rsidRDefault="00F15E50" w:rsidP="00A05B32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lang w:eastAsia="hu-HU"/>
        </w:rPr>
        <w:drawing>
          <wp:anchor distT="0" distB="0" distL="114300" distR="114300" simplePos="0" relativeHeight="251658240" behindDoc="1" locked="0" layoutInCell="1" allowOverlap="1" wp14:anchorId="36B7A6BD" wp14:editId="655DAF91">
            <wp:simplePos x="0" y="0"/>
            <wp:positionH relativeFrom="column">
              <wp:posOffset>3135878</wp:posOffset>
            </wp:positionH>
            <wp:positionV relativeFrom="paragraph">
              <wp:posOffset>9332</wp:posOffset>
            </wp:positionV>
            <wp:extent cx="3623945" cy="5929630"/>
            <wp:effectExtent l="0" t="0" r="0" b="0"/>
            <wp:wrapThrough wrapText="bothSides">
              <wp:wrapPolygon edited="0">
                <wp:start x="0" y="0"/>
                <wp:lineTo x="0" y="21512"/>
                <wp:lineTo x="21460" y="21512"/>
                <wp:lineTo x="21460" y="0"/>
                <wp:lineTo x="0" y="0"/>
              </wp:wrapPolygon>
            </wp:wrapThrough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45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198F">
        <w:rPr>
          <w:rFonts w:ascii="Calibri" w:hAnsi="Calibri" w:cs="Calibri"/>
        </w:rPr>
        <w:pict w14:anchorId="70E010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85pt;height:309.9pt">
            <v:imagedata r:id="rId36" o:title="questions_json"/>
          </v:shape>
        </w:pict>
      </w:r>
    </w:p>
    <w:p w14:paraId="2BF024EE" w14:textId="7D8DBE4C" w:rsidR="00FC74AC" w:rsidRDefault="00FC74AC">
      <w:pPr>
        <w:spacing w:line="259" w:lineRule="auto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4BF981A" w14:textId="003A67EC" w:rsidR="001A4BF2" w:rsidRDefault="002F71E7" w:rsidP="00FC74AC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Kvíz lejátszás – valós idejű kapcsolat.</w:t>
      </w:r>
    </w:p>
    <w:p w14:paraId="13135541" w14:textId="77777777" w:rsidR="003B198F" w:rsidRDefault="003B198F" w:rsidP="003B198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Ahhoz, hogy valósidőben, az oldal betöltése után tudjon a kliens és a szerver adatot cserélni más protokollt kell </w:t>
      </w:r>
      <w:proofErr w:type="gramStart"/>
      <w:r>
        <w:rPr>
          <w:rFonts w:ascii="Calibri" w:hAnsi="Calibri" w:cs="Calibri"/>
        </w:rPr>
        <w:t>használnunk</w:t>
      </w:r>
      <w:proofErr w:type="gramEnd"/>
      <w:r>
        <w:rPr>
          <w:rFonts w:ascii="Calibri" w:hAnsi="Calibri" w:cs="Calibri"/>
        </w:rPr>
        <w:t xml:space="preserve"> hiszen a http protokoll a kérés teljesítése után lezárja a kapcsolatot. Ellentétben a http-</w:t>
      </w:r>
      <w:proofErr w:type="spellStart"/>
      <w:r>
        <w:rPr>
          <w:rFonts w:ascii="Calibri" w:hAnsi="Calibri" w:cs="Calibri"/>
        </w:rPr>
        <w:t>vel</w:t>
      </w:r>
      <w:proofErr w:type="spellEnd"/>
      <w:r>
        <w:rPr>
          <w:rFonts w:ascii="Calibri" w:hAnsi="Calibri" w:cs="Calibri"/>
        </w:rPr>
        <w:t xml:space="preserve">, a WebSocket protokoll kapcsolatot nyit a szerverrel, ami egészen addig marad nyitva, amíg el nem hagyjuk az oldalt. Ez lehetővé teszi, hogy </w:t>
      </w:r>
      <w:proofErr w:type="gramStart"/>
      <w:r>
        <w:rPr>
          <w:rFonts w:ascii="Calibri" w:hAnsi="Calibri" w:cs="Calibri"/>
        </w:rPr>
        <w:t>interakciókra</w:t>
      </w:r>
      <w:proofErr w:type="gramEnd"/>
      <w:r>
        <w:rPr>
          <w:rFonts w:ascii="Calibri" w:hAnsi="Calibri" w:cs="Calibri"/>
        </w:rPr>
        <w:t xml:space="preserve">, például egy gomb lenyomásra szóljunk a szervernek, hogy: </w:t>
      </w:r>
      <w:r>
        <w:rPr>
          <w:rFonts w:ascii="Calibri" w:hAnsi="Calibri" w:cs="Calibri"/>
          <w:i/>
        </w:rPr>
        <w:t>„Helló-</w:t>
      </w:r>
      <w:proofErr w:type="spellStart"/>
      <w:r>
        <w:rPr>
          <w:rFonts w:ascii="Calibri" w:hAnsi="Calibri" w:cs="Calibri"/>
          <w:i/>
        </w:rPr>
        <w:t>belló</w:t>
      </w:r>
      <w:proofErr w:type="spellEnd"/>
      <w:r>
        <w:rPr>
          <w:rFonts w:ascii="Calibri" w:hAnsi="Calibri" w:cs="Calibri"/>
          <w:i/>
        </w:rPr>
        <w:t>, megnyomtam a gombot, értesítsed a többi felhasználót.”</w:t>
      </w:r>
      <w:r>
        <w:rPr>
          <w:rFonts w:ascii="Calibri" w:hAnsi="Calibri" w:cs="Calibri"/>
        </w:rPr>
        <w:t xml:space="preserve">. Ez az alapja a játék résznek is. Lejátszás indításakor egy kódot hoz </w:t>
      </w:r>
      <w:proofErr w:type="gramStart"/>
      <w:r>
        <w:rPr>
          <w:rFonts w:ascii="Calibri" w:hAnsi="Calibri" w:cs="Calibri"/>
        </w:rPr>
        <w:t>létre</w:t>
      </w:r>
      <w:proofErr w:type="gramEnd"/>
      <w:r>
        <w:rPr>
          <w:rFonts w:ascii="Calibri" w:hAnsi="Calibri" w:cs="Calibri"/>
        </w:rPr>
        <w:t xml:space="preserve"> amellyel csatlakozni tud bárki. Ezt a kódot használva egy „szobát” hoz létre a WebSocket szerver, amihez csatlakozunk. Így tudjuk nyomon követni, hogy melyik felhasználó melyik játékhoz csatlakozott és azoknak csak az ő játékuk adatait és történéseit küldjük le. A szerver ilyenkor elindít egy </w:t>
      </w:r>
      <w:proofErr w:type="gramStart"/>
      <w:r>
        <w:rPr>
          <w:rFonts w:ascii="Calibri" w:hAnsi="Calibri" w:cs="Calibri"/>
        </w:rPr>
        <w:t>játékot</w:t>
      </w:r>
      <w:proofErr w:type="gramEnd"/>
      <w:r>
        <w:rPr>
          <w:rFonts w:ascii="Calibri" w:hAnsi="Calibri" w:cs="Calibri"/>
        </w:rPr>
        <w:t xml:space="preserve"> ami gyakorlatilag egy „</w:t>
      </w:r>
      <w:proofErr w:type="spellStart"/>
      <w:r>
        <w:rPr>
          <w:rFonts w:ascii="Calibri" w:hAnsi="Calibri" w:cs="Calibri"/>
        </w:rPr>
        <w:t>while</w:t>
      </w:r>
      <w:proofErr w:type="spellEnd"/>
      <w:r>
        <w:rPr>
          <w:rFonts w:ascii="Calibri" w:hAnsi="Calibri" w:cs="Calibri"/>
        </w:rPr>
        <w:t xml:space="preserve"> ciklus”: egészen addig megy, amíg el nem fogynak a kérdések. Folyamatosan gyűjti a beérkező válaszokat, tovább </w:t>
      </w:r>
      <w:proofErr w:type="gramStart"/>
      <w:r>
        <w:rPr>
          <w:rFonts w:ascii="Calibri" w:hAnsi="Calibri" w:cs="Calibri"/>
        </w:rPr>
        <w:t>lép</w:t>
      </w:r>
      <w:proofErr w:type="gramEnd"/>
      <w:r>
        <w:rPr>
          <w:rFonts w:ascii="Calibri" w:hAnsi="Calibri" w:cs="Calibri"/>
        </w:rPr>
        <w:t xml:space="preserve"> ha mindenki válaszolt és feldolgozza azokat. A játék végén összesíti a pontokat és értesít mindenkit, hogy vége lett és, hogy jelenjen meg a pódium a már pontok alapján szortírozott adatokkal.</w:t>
      </w:r>
    </w:p>
    <w:p w14:paraId="4EF9E690" w14:textId="2959B5A9" w:rsidR="00FD3BD0" w:rsidRDefault="003B198F" w:rsidP="00FD3BD0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pict w14:anchorId="72366535">
          <v:shape id="_x0000_i1026" type="#_x0000_t75" style="width:447.05pt;height:455.15pt">
            <v:imagedata r:id="rId37" o:title="ws_game"/>
          </v:shape>
        </w:pict>
      </w:r>
    </w:p>
    <w:p w14:paraId="6C0812B3" w14:textId="2BAA7DB0" w:rsidR="0017500F" w:rsidRDefault="0017500F" w:rsidP="0017500F">
      <w:pPr>
        <w:rPr>
          <w:rFonts w:ascii="Calibri" w:hAnsi="Calibri" w:cs="Calibri"/>
          <w:b/>
        </w:rPr>
      </w:pPr>
      <w:proofErr w:type="gramStart"/>
      <w:r>
        <w:rPr>
          <w:rFonts w:ascii="Calibri" w:hAnsi="Calibri" w:cs="Calibri"/>
          <w:b/>
        </w:rPr>
        <w:lastRenderedPageBreak/>
        <w:t>indítás</w:t>
      </w:r>
      <w:proofErr w:type="gramEnd"/>
      <w:r>
        <w:rPr>
          <w:rFonts w:ascii="Calibri" w:hAnsi="Calibri" w:cs="Calibri"/>
          <w:b/>
        </w:rPr>
        <w:t>:</w:t>
      </w:r>
      <w:r w:rsidR="00B037CC">
        <w:rPr>
          <w:rFonts w:ascii="Calibri" w:hAnsi="Calibri" w:cs="Calibri"/>
          <w:b/>
        </w:rPr>
        <w:br/>
        <w:t>Web:</w:t>
      </w:r>
    </w:p>
    <w:p w14:paraId="72D478C2" w14:textId="14ED179F" w:rsidR="0017500F" w:rsidRDefault="008E704C" w:rsidP="0017500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Szükségünk lesz pár </w:t>
      </w:r>
      <w:proofErr w:type="gramStart"/>
      <w:r>
        <w:rPr>
          <w:rFonts w:ascii="Calibri" w:hAnsi="Calibri" w:cs="Calibri"/>
        </w:rPr>
        <w:t>programra</w:t>
      </w:r>
      <w:proofErr w:type="gramEnd"/>
      <w:r>
        <w:rPr>
          <w:rFonts w:ascii="Calibri" w:hAnsi="Calibri" w:cs="Calibri"/>
        </w:rPr>
        <w:t xml:space="preserve"> ami elengedhetetlen, hogy telepítve legyen a projekt elindításához.</w:t>
      </w:r>
      <w:r w:rsidR="00B037CC">
        <w:rPr>
          <w:rFonts w:ascii="Calibri" w:hAnsi="Calibri" w:cs="Calibri"/>
        </w:rPr>
        <w:t xml:space="preserve"> </w:t>
      </w:r>
    </w:p>
    <w:p w14:paraId="332B4A48" w14:textId="3D6BB80D" w:rsidR="000541B9" w:rsidRDefault="000541B9" w:rsidP="0017500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1. </w:t>
      </w:r>
      <w:r w:rsidR="00F01F34">
        <w:rPr>
          <w:rFonts w:ascii="Calibri" w:hAnsi="Calibri" w:cs="Calibri"/>
        </w:rPr>
        <w:t xml:space="preserve">Nyissunk egy terminált és </w:t>
      </w:r>
      <w:proofErr w:type="gramStart"/>
      <w:r w:rsidR="00F01F34">
        <w:rPr>
          <w:rFonts w:ascii="Calibri" w:hAnsi="Calibri" w:cs="Calibri"/>
        </w:rPr>
        <w:t>navigáljunk</w:t>
      </w:r>
      <w:proofErr w:type="gramEnd"/>
      <w:r w:rsidR="00F01F34">
        <w:rPr>
          <w:rFonts w:ascii="Calibri" w:hAnsi="Calibri" w:cs="Calibri"/>
        </w:rPr>
        <w:t xml:space="preserve"> a projekt gyökér mappájába (./web).</w:t>
      </w:r>
    </w:p>
    <w:p w14:paraId="6880ACBA" w14:textId="5440FFA3" w:rsidR="000541B9" w:rsidRDefault="000541B9" w:rsidP="00E3361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 Győződjünk meg, hogy van-e feltelepítve Node.js a </w:t>
      </w:r>
      <w:proofErr w:type="spellStart"/>
      <w:r w:rsidRPr="000541B9">
        <w:rPr>
          <w:rStyle w:val="codeblockChar"/>
        </w:rPr>
        <w:t>node</w:t>
      </w:r>
      <w:proofErr w:type="spellEnd"/>
      <w:r>
        <w:rPr>
          <w:rFonts w:ascii="Calibri" w:hAnsi="Calibri" w:cs="Calibri"/>
        </w:rPr>
        <w:t xml:space="preserve"> paranccsal.</w:t>
      </w:r>
      <w:r w:rsidR="00E33615">
        <w:rPr>
          <w:rFonts w:ascii="Calibri" w:hAnsi="Calibri" w:cs="Calibri"/>
        </w:rPr>
        <w:t xml:space="preserve"> Ha nem található a parancs (Azt kapjuk vissza, hogy </w:t>
      </w:r>
      <w:r w:rsidR="00E33615" w:rsidRPr="00736CBA">
        <w:rPr>
          <w:rStyle w:val="codeblockChar"/>
        </w:rPr>
        <w:t>'</w:t>
      </w:r>
      <w:proofErr w:type="spellStart"/>
      <w:r w:rsidR="00E33615" w:rsidRPr="00736CBA">
        <w:rPr>
          <w:rStyle w:val="codeblockChar"/>
        </w:rPr>
        <w:t>qwe</w:t>
      </w:r>
      <w:proofErr w:type="spellEnd"/>
      <w:r w:rsidR="00E33615" w:rsidRPr="00736CBA">
        <w:rPr>
          <w:rStyle w:val="codeblockChar"/>
        </w:rPr>
        <w:t xml:space="preserve">' is </w:t>
      </w:r>
      <w:proofErr w:type="spellStart"/>
      <w:r w:rsidR="00E33615" w:rsidRPr="00736CBA">
        <w:rPr>
          <w:rStyle w:val="codeblockChar"/>
        </w:rPr>
        <w:t>not</w:t>
      </w:r>
      <w:proofErr w:type="spellEnd"/>
      <w:r w:rsidR="00E33615" w:rsidRPr="00736CBA">
        <w:rPr>
          <w:rStyle w:val="codeblockChar"/>
        </w:rPr>
        <w:t xml:space="preserve"> </w:t>
      </w:r>
      <w:proofErr w:type="spellStart"/>
      <w:r w:rsidR="00E33615" w:rsidRPr="00736CBA">
        <w:rPr>
          <w:rStyle w:val="codeblockChar"/>
        </w:rPr>
        <w:t>recognized</w:t>
      </w:r>
      <w:proofErr w:type="spellEnd"/>
      <w:r w:rsidR="00E33615" w:rsidRPr="00736CBA">
        <w:rPr>
          <w:rStyle w:val="codeblockChar"/>
        </w:rPr>
        <w:t xml:space="preserve"> </w:t>
      </w:r>
      <w:proofErr w:type="spellStart"/>
      <w:r w:rsidR="00E33615" w:rsidRPr="00736CBA">
        <w:rPr>
          <w:rStyle w:val="codeblockChar"/>
        </w:rPr>
        <w:t>as</w:t>
      </w:r>
      <w:proofErr w:type="spellEnd"/>
      <w:r w:rsidR="00E33615" w:rsidRPr="00736CBA">
        <w:rPr>
          <w:rStyle w:val="codeblockChar"/>
        </w:rPr>
        <w:t xml:space="preserve"> an </w:t>
      </w:r>
      <w:proofErr w:type="spellStart"/>
      <w:r w:rsidR="00E33615" w:rsidRPr="00736CBA">
        <w:rPr>
          <w:rStyle w:val="codeblockChar"/>
        </w:rPr>
        <w:t>internal</w:t>
      </w:r>
      <w:proofErr w:type="spellEnd"/>
      <w:r w:rsidR="00E33615" w:rsidRPr="00736CBA">
        <w:rPr>
          <w:rStyle w:val="codeblockChar"/>
        </w:rPr>
        <w:t xml:space="preserve"> </w:t>
      </w:r>
      <w:proofErr w:type="spellStart"/>
      <w:r w:rsidR="00E33615" w:rsidRPr="00736CBA">
        <w:rPr>
          <w:rStyle w:val="codeblockChar"/>
        </w:rPr>
        <w:t>or</w:t>
      </w:r>
      <w:proofErr w:type="spellEnd"/>
      <w:r w:rsidR="00E33615" w:rsidRPr="00736CBA">
        <w:rPr>
          <w:rStyle w:val="codeblockChar"/>
        </w:rPr>
        <w:t xml:space="preserve"> </w:t>
      </w:r>
      <w:proofErr w:type="spellStart"/>
      <w:r w:rsidR="00E33615" w:rsidRPr="00736CBA">
        <w:rPr>
          <w:rStyle w:val="codeblockChar"/>
        </w:rPr>
        <w:t>external</w:t>
      </w:r>
      <w:proofErr w:type="spellEnd"/>
      <w:r w:rsidR="00E33615" w:rsidRPr="00736CBA">
        <w:rPr>
          <w:rStyle w:val="codeblockChar"/>
        </w:rPr>
        <w:t xml:space="preserve"> </w:t>
      </w:r>
      <w:proofErr w:type="spellStart"/>
      <w:r w:rsidR="00E33615" w:rsidRPr="00736CBA">
        <w:rPr>
          <w:rStyle w:val="codeblockChar"/>
        </w:rPr>
        <w:t>command</w:t>
      </w:r>
      <w:proofErr w:type="spellEnd"/>
      <w:r w:rsidR="00E33615" w:rsidRPr="00736CBA">
        <w:rPr>
          <w:rStyle w:val="codeblockChar"/>
        </w:rPr>
        <w:t xml:space="preserve">, </w:t>
      </w:r>
      <w:proofErr w:type="spellStart"/>
      <w:r w:rsidR="00E33615" w:rsidRPr="00736CBA">
        <w:rPr>
          <w:rStyle w:val="codeblockChar"/>
        </w:rPr>
        <w:t>operable</w:t>
      </w:r>
      <w:proofErr w:type="spellEnd"/>
      <w:r w:rsidR="00E33615" w:rsidRPr="00736CBA">
        <w:rPr>
          <w:rStyle w:val="codeblockChar"/>
        </w:rPr>
        <w:t xml:space="preserve"> program </w:t>
      </w:r>
      <w:proofErr w:type="spellStart"/>
      <w:r w:rsidR="00E33615" w:rsidRPr="00736CBA">
        <w:rPr>
          <w:rStyle w:val="codeblockChar"/>
        </w:rPr>
        <w:t>or</w:t>
      </w:r>
      <w:proofErr w:type="spellEnd"/>
      <w:r w:rsidR="00E33615" w:rsidRPr="00736CBA">
        <w:rPr>
          <w:rStyle w:val="codeblockChar"/>
        </w:rPr>
        <w:t xml:space="preserve"> batch </w:t>
      </w:r>
      <w:proofErr w:type="gramStart"/>
      <w:r w:rsidR="00E33615" w:rsidRPr="00736CBA">
        <w:rPr>
          <w:rStyle w:val="codeblockChar"/>
        </w:rPr>
        <w:t>file</w:t>
      </w:r>
      <w:proofErr w:type="gramEnd"/>
      <w:r w:rsidR="00E33615" w:rsidRPr="00736CBA">
        <w:rPr>
          <w:rStyle w:val="codeblockChar"/>
        </w:rPr>
        <w:t>.</w:t>
      </w:r>
      <w:r w:rsidR="00EE65CC">
        <w:rPr>
          <w:rFonts w:ascii="Calibri" w:hAnsi="Calibri" w:cs="Calibri"/>
        </w:rPr>
        <w:t>) telepítsük fel</w:t>
      </w:r>
      <w:r w:rsidR="00144AA4">
        <w:rPr>
          <w:rFonts w:ascii="Calibri" w:hAnsi="Calibri" w:cs="Calibri"/>
        </w:rPr>
        <w:t xml:space="preserve"> </w:t>
      </w:r>
      <w:hyperlink r:id="rId38" w:history="1">
        <w:r w:rsidR="00144AA4" w:rsidRPr="00261AE3">
          <w:rPr>
            <w:rStyle w:val="Hiperhivatkozs"/>
            <w:rFonts w:ascii="Calibri" w:hAnsi="Calibri" w:cs="Calibri"/>
          </w:rPr>
          <w:t>innen</w:t>
        </w:r>
      </w:hyperlink>
      <w:r w:rsidR="00144AA4">
        <w:rPr>
          <w:rFonts w:ascii="Calibri" w:hAnsi="Calibri" w:cs="Calibri"/>
        </w:rPr>
        <w:t>.</w:t>
      </w:r>
    </w:p>
    <w:p w14:paraId="41BAB141" w14:textId="30CE71B3" w:rsidR="00793054" w:rsidRDefault="00793054" w:rsidP="00E3361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 Telepítsük a pnpm csomag-kezelőt a </w:t>
      </w:r>
      <w:proofErr w:type="spellStart"/>
      <w:r w:rsidRPr="00793054">
        <w:rPr>
          <w:rStyle w:val="codeblockChar"/>
        </w:rPr>
        <w:t>winget</w:t>
      </w:r>
      <w:proofErr w:type="spellEnd"/>
      <w:r w:rsidRPr="00793054">
        <w:rPr>
          <w:rStyle w:val="codeblockChar"/>
        </w:rPr>
        <w:t xml:space="preserve"> </w:t>
      </w:r>
      <w:proofErr w:type="spellStart"/>
      <w:r w:rsidRPr="00793054">
        <w:rPr>
          <w:rStyle w:val="codeblockChar"/>
        </w:rPr>
        <w:t>install</w:t>
      </w:r>
      <w:proofErr w:type="spellEnd"/>
      <w:r w:rsidRPr="00793054">
        <w:rPr>
          <w:rStyle w:val="codeblockChar"/>
        </w:rPr>
        <w:t xml:space="preserve"> -e --</w:t>
      </w:r>
      <w:proofErr w:type="spellStart"/>
      <w:r w:rsidRPr="00793054">
        <w:rPr>
          <w:rStyle w:val="codeblockChar"/>
        </w:rPr>
        <w:t>id</w:t>
      </w:r>
      <w:proofErr w:type="spellEnd"/>
      <w:r w:rsidRPr="00793054">
        <w:rPr>
          <w:rStyle w:val="codeblockChar"/>
        </w:rPr>
        <w:t xml:space="preserve"> </w:t>
      </w:r>
      <w:proofErr w:type="spellStart"/>
      <w:r w:rsidRPr="00793054">
        <w:rPr>
          <w:rStyle w:val="codeblockChar"/>
        </w:rPr>
        <w:t>pnpm.pnpm</w:t>
      </w:r>
      <w:proofErr w:type="spellEnd"/>
      <w:r>
        <w:rPr>
          <w:rFonts w:ascii="Calibri" w:hAnsi="Calibri" w:cs="Calibri"/>
        </w:rPr>
        <w:t xml:space="preserve"> paranccsal.</w:t>
      </w:r>
    </w:p>
    <w:p w14:paraId="7AECA508" w14:textId="4F04E71B" w:rsidR="00A7080B" w:rsidRDefault="00A7080B" w:rsidP="00E3361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4. Telepítsük a </w:t>
      </w:r>
      <w:proofErr w:type="spellStart"/>
      <w:r>
        <w:rPr>
          <w:rFonts w:ascii="Calibri" w:hAnsi="Calibri" w:cs="Calibri"/>
        </w:rPr>
        <w:t>Bun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Node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runtime-ot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 w:rsidR="009D02C0" w:rsidRPr="002A5492">
        <w:rPr>
          <w:rStyle w:val="codeblockChar"/>
        </w:rPr>
        <w:t>winget</w:t>
      </w:r>
      <w:proofErr w:type="spellEnd"/>
      <w:r w:rsidR="009D02C0" w:rsidRPr="002A5492">
        <w:rPr>
          <w:rStyle w:val="codeblockChar"/>
        </w:rPr>
        <w:t xml:space="preserve"> </w:t>
      </w:r>
      <w:proofErr w:type="spellStart"/>
      <w:r w:rsidR="009D02C0" w:rsidRPr="002A5492">
        <w:rPr>
          <w:rStyle w:val="codeblockChar"/>
        </w:rPr>
        <w:t>install</w:t>
      </w:r>
      <w:proofErr w:type="spellEnd"/>
      <w:r w:rsidR="009D02C0" w:rsidRPr="002A5492">
        <w:rPr>
          <w:rStyle w:val="codeblockChar"/>
        </w:rPr>
        <w:t xml:space="preserve"> --</w:t>
      </w:r>
      <w:proofErr w:type="spellStart"/>
      <w:r w:rsidR="009D02C0" w:rsidRPr="002A5492">
        <w:rPr>
          <w:rStyle w:val="codeblockChar"/>
        </w:rPr>
        <w:t>id</w:t>
      </w:r>
      <w:proofErr w:type="spellEnd"/>
      <w:r w:rsidR="009D02C0" w:rsidRPr="002A5492">
        <w:rPr>
          <w:rStyle w:val="codeblockChar"/>
        </w:rPr>
        <w:t>=</w:t>
      </w:r>
      <w:proofErr w:type="spellStart"/>
      <w:r w:rsidR="009D02C0" w:rsidRPr="002A5492">
        <w:rPr>
          <w:rStyle w:val="codeblockChar"/>
        </w:rPr>
        <w:t>Oven-sh</w:t>
      </w:r>
      <w:proofErr w:type="gramStart"/>
      <w:r w:rsidR="009D02C0" w:rsidRPr="002A5492">
        <w:rPr>
          <w:rStyle w:val="codeblockChar"/>
        </w:rPr>
        <w:t>.Bun</w:t>
      </w:r>
      <w:proofErr w:type="spellEnd"/>
      <w:proofErr w:type="gramEnd"/>
      <w:r w:rsidR="009D02C0" w:rsidRPr="009D02C0">
        <w:rPr>
          <w:rFonts w:ascii="Calibri" w:hAnsi="Calibri" w:cs="Calibri"/>
        </w:rPr>
        <w:t xml:space="preserve">  -e</w:t>
      </w:r>
      <w:r w:rsidR="009D02C0">
        <w:rPr>
          <w:rFonts w:ascii="Calibri" w:hAnsi="Calibri" w:cs="Calibri"/>
        </w:rPr>
        <w:t xml:space="preserve"> paranccsal.</w:t>
      </w:r>
    </w:p>
    <w:p w14:paraId="0A22E39C" w14:textId="4B4A9F08" w:rsidR="00AF4DEA" w:rsidRDefault="00AF4DEA" w:rsidP="00E3361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5. Telepítsük a függőségeket a </w:t>
      </w:r>
      <w:r w:rsidRPr="00655F58">
        <w:rPr>
          <w:rStyle w:val="codeblockChar"/>
        </w:rPr>
        <w:t xml:space="preserve">pnpm </w:t>
      </w:r>
      <w:proofErr w:type="spellStart"/>
      <w:r w:rsidRPr="00655F58">
        <w:rPr>
          <w:rStyle w:val="codeblockChar"/>
        </w:rPr>
        <w:t>install</w:t>
      </w:r>
      <w:proofErr w:type="spellEnd"/>
      <w:r>
        <w:rPr>
          <w:rFonts w:ascii="Calibri" w:hAnsi="Calibri" w:cs="Calibri"/>
        </w:rPr>
        <w:t xml:space="preserve"> paranccsal.</w:t>
      </w:r>
      <w:r w:rsidR="00350EE9">
        <w:rPr>
          <w:rFonts w:ascii="Calibri" w:hAnsi="Calibri" w:cs="Calibri"/>
        </w:rPr>
        <w:t xml:space="preserve"> Ez ilyenkor minden </w:t>
      </w:r>
      <w:proofErr w:type="gramStart"/>
      <w:r w:rsidR="00350EE9">
        <w:rPr>
          <w:rFonts w:ascii="Calibri" w:hAnsi="Calibri" w:cs="Calibri"/>
        </w:rPr>
        <w:t>applikációba</w:t>
      </w:r>
      <w:proofErr w:type="gramEnd"/>
      <w:r w:rsidR="00350EE9">
        <w:rPr>
          <w:rFonts w:ascii="Calibri" w:hAnsi="Calibri" w:cs="Calibri"/>
        </w:rPr>
        <w:t xml:space="preserve"> és csomagba letölti a neki szükséges függőségeket, ha van közöttük </w:t>
      </w:r>
      <w:r w:rsidR="00F33DC2">
        <w:rPr>
          <w:rFonts w:ascii="Calibri" w:hAnsi="Calibri" w:cs="Calibri"/>
        </w:rPr>
        <w:t>közös,</w:t>
      </w:r>
      <w:r w:rsidR="00350EE9">
        <w:rPr>
          <w:rFonts w:ascii="Calibri" w:hAnsi="Calibri" w:cs="Calibri"/>
        </w:rPr>
        <w:t xml:space="preserve"> akkor a gyökér mappába.</w:t>
      </w:r>
    </w:p>
    <w:p w14:paraId="08C3C782" w14:textId="575D7D6B" w:rsidR="001B0E3F" w:rsidRDefault="001B0E3F" w:rsidP="00E33615">
      <w:pPr>
        <w:rPr>
          <w:rFonts w:ascii="Calibri" w:hAnsi="Calibri" w:cs="Calibri"/>
        </w:rPr>
      </w:pPr>
      <w:r>
        <w:rPr>
          <w:rFonts w:ascii="Calibri" w:hAnsi="Calibri" w:cs="Calibri"/>
        </w:rPr>
        <w:t>6. Töltsük ki a környezeti változókat</w:t>
      </w:r>
      <w:r w:rsidR="005D7F3B">
        <w:rPr>
          <w:rFonts w:ascii="Calibri" w:hAnsi="Calibri" w:cs="Calibri"/>
        </w:rPr>
        <w:t>:</w:t>
      </w:r>
    </w:p>
    <w:p w14:paraId="24A4BB79" w14:textId="07D7C9F3" w:rsidR="001B0E3F" w:rsidRDefault="001B0E3F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1. </w:t>
      </w:r>
      <w:proofErr w:type="gramStart"/>
      <w:r>
        <w:rPr>
          <w:rFonts w:ascii="Calibri" w:hAnsi="Calibri" w:cs="Calibri"/>
        </w:rPr>
        <w:t>N</w:t>
      </w:r>
      <w:r>
        <w:rPr>
          <w:rFonts w:ascii="Calibri" w:hAnsi="Calibri" w:cs="Calibri"/>
        </w:rPr>
        <w:t>avigáljunk</w:t>
      </w:r>
      <w:proofErr w:type="gramEnd"/>
      <w:r>
        <w:rPr>
          <w:rFonts w:ascii="Calibri" w:hAnsi="Calibri" w:cs="Calibri"/>
        </w:rPr>
        <w:t xml:space="preserve"> a </w:t>
      </w:r>
      <w:r w:rsidRPr="00EE3B80">
        <w:rPr>
          <w:rStyle w:val="codeblockChar"/>
        </w:rPr>
        <w:t>./web/</w:t>
      </w:r>
      <w:proofErr w:type="spellStart"/>
      <w:r w:rsidRPr="00EE3B80">
        <w:rPr>
          <w:rStyle w:val="codeblockChar"/>
        </w:rPr>
        <w:t>apps</w:t>
      </w:r>
      <w:proofErr w:type="spellEnd"/>
      <w:r w:rsidRPr="00EE3B80">
        <w:rPr>
          <w:rStyle w:val="codeblockChar"/>
        </w:rPr>
        <w:t>/</w:t>
      </w:r>
      <w:proofErr w:type="spellStart"/>
      <w:r w:rsidRPr="00EE3B80">
        <w:rPr>
          <w:rStyle w:val="codeblockChar"/>
        </w:rPr>
        <w:t>next</w:t>
      </w:r>
      <w:proofErr w:type="spellEnd"/>
      <w:r>
        <w:rPr>
          <w:rFonts w:ascii="Calibri" w:hAnsi="Calibri" w:cs="Calibri"/>
        </w:rPr>
        <w:t xml:space="preserve"> mappába.</w:t>
      </w:r>
      <w:r>
        <w:rPr>
          <w:rFonts w:ascii="Calibri" w:hAnsi="Calibri" w:cs="Calibri"/>
        </w:rPr>
        <w:t xml:space="preserve"> Hozzunk létre egy </w:t>
      </w:r>
      <w:r w:rsidRPr="00EE3B80">
        <w:rPr>
          <w:rStyle w:val="codeblockChar"/>
        </w:rPr>
        <w:t>.</w:t>
      </w:r>
      <w:proofErr w:type="spellStart"/>
      <w:r w:rsidRPr="00EE3B80">
        <w:rPr>
          <w:rStyle w:val="codeblockChar"/>
        </w:rPr>
        <w:t>env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fájlt</w:t>
      </w:r>
      <w:proofErr w:type="gramEnd"/>
      <w:r>
        <w:rPr>
          <w:rFonts w:ascii="Calibri" w:hAnsi="Calibri" w:cs="Calibri"/>
        </w:rPr>
        <w:t xml:space="preserve"> és illesszük bel</w:t>
      </w:r>
      <w:r w:rsidR="003F78B2">
        <w:rPr>
          <w:rFonts w:ascii="Calibri" w:hAnsi="Calibri" w:cs="Calibri"/>
        </w:rPr>
        <w:t xml:space="preserve">e a </w:t>
      </w:r>
      <w:r w:rsidR="003F78B2" w:rsidRPr="00670B8D">
        <w:rPr>
          <w:rStyle w:val="codeblockChar"/>
        </w:rPr>
        <w:t>.</w:t>
      </w:r>
      <w:proofErr w:type="spellStart"/>
      <w:r w:rsidR="003F78B2" w:rsidRPr="00670B8D">
        <w:rPr>
          <w:rStyle w:val="codeblockChar"/>
        </w:rPr>
        <w:t>env.example</w:t>
      </w:r>
      <w:proofErr w:type="spellEnd"/>
      <w:r w:rsidR="003F78B2">
        <w:rPr>
          <w:rFonts w:ascii="Calibri" w:hAnsi="Calibri" w:cs="Calibri"/>
        </w:rPr>
        <w:t xml:space="preserve"> fájl tartalmát. A </w:t>
      </w:r>
      <w:hyperlink r:id="rId39" w:anchor="nextauth_secret" w:history="1">
        <w:r w:rsidR="003F78B2" w:rsidRPr="008607C0">
          <w:rPr>
            <w:rStyle w:val="Hiperhivatkozs"/>
            <w:rFonts w:ascii="Calibri" w:hAnsi="Calibri" w:cs="Calibri"/>
          </w:rPr>
          <w:t>NEXTAUTH_SECRET</w:t>
        </w:r>
      </w:hyperlink>
      <w:r w:rsidR="003F78B2">
        <w:rPr>
          <w:rFonts w:ascii="Calibri" w:hAnsi="Calibri" w:cs="Calibri"/>
        </w:rPr>
        <w:t xml:space="preserve"> környezeti változó értéke bármi lehet, csak lényeg, hogy legyen benne valami.</w:t>
      </w:r>
      <w:r w:rsidR="0098348E">
        <w:rPr>
          <w:rFonts w:ascii="Calibri" w:hAnsi="Calibri" w:cs="Calibri"/>
        </w:rPr>
        <w:t xml:space="preserve"> </w:t>
      </w:r>
      <w:r w:rsidR="00910A61">
        <w:rPr>
          <w:rFonts w:ascii="Calibri" w:hAnsi="Calibri" w:cs="Calibri"/>
        </w:rPr>
        <w:t xml:space="preserve">Szerezzünk ingyenesen egy kulcsot az </w:t>
      </w:r>
      <w:hyperlink r:id="rId40" w:history="1">
        <w:proofErr w:type="spellStart"/>
        <w:r w:rsidR="00910A61" w:rsidRPr="00910A61">
          <w:rPr>
            <w:rStyle w:val="Hiperhivatkozs"/>
            <w:rFonts w:ascii="Calibri" w:hAnsi="Calibri" w:cs="Calibri"/>
          </w:rPr>
          <w:t>Uploadthing</w:t>
        </w:r>
        <w:proofErr w:type="spellEnd"/>
      </w:hyperlink>
      <w:r w:rsidR="00910A61">
        <w:rPr>
          <w:rFonts w:ascii="Calibri" w:hAnsi="Calibri" w:cs="Calibri"/>
        </w:rPr>
        <w:t xml:space="preserve"> oldaláról és illesszük be az </w:t>
      </w:r>
      <w:r w:rsidR="00910A61" w:rsidRPr="001313B5">
        <w:rPr>
          <w:rStyle w:val="codeblockChar"/>
        </w:rPr>
        <w:t>UPLOADTHING_TOKEN</w:t>
      </w:r>
      <w:r w:rsidR="00910A61">
        <w:rPr>
          <w:rFonts w:ascii="Calibri" w:hAnsi="Calibri" w:cs="Calibri"/>
        </w:rPr>
        <w:t xml:space="preserve"> értékének.</w:t>
      </w:r>
      <w:r w:rsidR="00546590">
        <w:rPr>
          <w:rFonts w:ascii="Calibri" w:hAnsi="Calibri" w:cs="Calibri"/>
        </w:rPr>
        <w:t xml:space="preserve"> A </w:t>
      </w:r>
      <w:r w:rsidR="009469DE" w:rsidRPr="002A43AE">
        <w:rPr>
          <w:rStyle w:val="codeblockChar"/>
        </w:rPr>
        <w:t>NEXT_PUBLIC_UPLOADTHING_PROJECTID</w:t>
      </w:r>
      <w:r w:rsidR="009469DE">
        <w:rPr>
          <w:rFonts w:ascii="Calibri" w:hAnsi="Calibri" w:cs="Calibri"/>
        </w:rPr>
        <w:t xml:space="preserve"> legyen az </w:t>
      </w:r>
      <w:proofErr w:type="spellStart"/>
      <w:r w:rsidR="009469DE">
        <w:rPr>
          <w:rFonts w:ascii="Calibri" w:hAnsi="Calibri" w:cs="Calibri"/>
        </w:rPr>
        <w:t>Uploadthing</w:t>
      </w:r>
      <w:proofErr w:type="spellEnd"/>
      <w:r w:rsidR="009469DE">
        <w:rPr>
          <w:rFonts w:ascii="Calibri" w:hAnsi="Calibri" w:cs="Calibri"/>
        </w:rPr>
        <w:t>-es projekt id.</w:t>
      </w:r>
      <w:bookmarkStart w:id="0" w:name="_GoBack"/>
      <w:bookmarkEnd w:id="0"/>
    </w:p>
    <w:p w14:paraId="0E80C2C7" w14:textId="63D97BD4" w:rsidR="00790C2A" w:rsidRDefault="00790C2A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2. </w:t>
      </w:r>
      <w:proofErr w:type="gramStart"/>
      <w:r>
        <w:rPr>
          <w:rFonts w:ascii="Calibri" w:hAnsi="Calibri" w:cs="Calibri"/>
        </w:rPr>
        <w:t>Navigáljunk</w:t>
      </w:r>
      <w:proofErr w:type="gramEnd"/>
      <w:r>
        <w:rPr>
          <w:rFonts w:ascii="Calibri" w:hAnsi="Calibri" w:cs="Calibri"/>
        </w:rPr>
        <w:t xml:space="preserve"> a </w:t>
      </w:r>
      <w:r w:rsidRPr="00EE3B80">
        <w:rPr>
          <w:rStyle w:val="codeblockChar"/>
        </w:rPr>
        <w:t>./web/</w:t>
      </w:r>
      <w:proofErr w:type="spellStart"/>
      <w:r w:rsidRPr="00EE3B80">
        <w:rPr>
          <w:rStyle w:val="codeblockChar"/>
        </w:rPr>
        <w:t>apps</w:t>
      </w:r>
      <w:proofErr w:type="spellEnd"/>
      <w:r w:rsidRPr="00EE3B80">
        <w:rPr>
          <w:rStyle w:val="codeblockChar"/>
        </w:rPr>
        <w:t>/</w:t>
      </w:r>
      <w:proofErr w:type="spellStart"/>
      <w:r w:rsidRPr="00EE3B80">
        <w:rPr>
          <w:rStyle w:val="codeblockChar"/>
        </w:rPr>
        <w:t>ws</w:t>
      </w:r>
      <w:proofErr w:type="spellEnd"/>
      <w:r>
        <w:rPr>
          <w:rFonts w:ascii="Calibri" w:hAnsi="Calibri" w:cs="Calibri"/>
        </w:rPr>
        <w:t xml:space="preserve"> mappába. Hozzunk létre egy </w:t>
      </w:r>
      <w:r w:rsidRPr="00EE3B80">
        <w:rPr>
          <w:rStyle w:val="codeblockChar"/>
        </w:rPr>
        <w:t>.</w:t>
      </w:r>
      <w:proofErr w:type="spellStart"/>
      <w:r w:rsidRPr="00EE3B80">
        <w:rPr>
          <w:rStyle w:val="codeblockChar"/>
        </w:rPr>
        <w:t>env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fájlt</w:t>
      </w:r>
      <w:proofErr w:type="gramEnd"/>
      <w:r>
        <w:rPr>
          <w:rFonts w:ascii="Calibri" w:hAnsi="Calibri" w:cs="Calibri"/>
        </w:rPr>
        <w:t xml:space="preserve"> és illesszük bele a </w:t>
      </w:r>
      <w:r w:rsidRPr="00670B8D">
        <w:rPr>
          <w:rStyle w:val="codeblockChar"/>
        </w:rPr>
        <w:t>.</w:t>
      </w:r>
      <w:proofErr w:type="spellStart"/>
      <w:r w:rsidRPr="00670B8D">
        <w:rPr>
          <w:rStyle w:val="codeblockChar"/>
        </w:rPr>
        <w:t>env.example</w:t>
      </w:r>
      <w:proofErr w:type="spellEnd"/>
      <w:r>
        <w:rPr>
          <w:rFonts w:ascii="Calibri" w:hAnsi="Calibri" w:cs="Calibri"/>
        </w:rPr>
        <w:t xml:space="preserve"> fájl tartalmát.</w:t>
      </w:r>
    </w:p>
    <w:p w14:paraId="29707053" w14:textId="05E8550A" w:rsidR="0098348E" w:rsidRDefault="0098348E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3. </w:t>
      </w:r>
      <w:proofErr w:type="gramStart"/>
      <w:r>
        <w:rPr>
          <w:rFonts w:ascii="Calibri" w:hAnsi="Calibri" w:cs="Calibri"/>
        </w:rPr>
        <w:t>Navigáljunk</w:t>
      </w:r>
      <w:proofErr w:type="gram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 </w:t>
      </w:r>
      <w:r w:rsidRPr="00EE3B80">
        <w:rPr>
          <w:rStyle w:val="codeblockChar"/>
        </w:rPr>
        <w:t>./web/</w:t>
      </w:r>
      <w:proofErr w:type="spellStart"/>
      <w:r w:rsidRPr="00EE3B80">
        <w:rPr>
          <w:rStyle w:val="codeblockChar"/>
        </w:rPr>
        <w:t>packages</w:t>
      </w:r>
      <w:proofErr w:type="spellEnd"/>
      <w:r w:rsidRPr="00EE3B80">
        <w:rPr>
          <w:rStyle w:val="codeblockChar"/>
        </w:rPr>
        <w:t>/</w:t>
      </w:r>
      <w:proofErr w:type="spellStart"/>
      <w:r w:rsidRPr="00EE3B80">
        <w:rPr>
          <w:rStyle w:val="codeblockChar"/>
        </w:rPr>
        <w:t>database</w:t>
      </w:r>
      <w:proofErr w:type="spellEnd"/>
      <w:r>
        <w:rPr>
          <w:rFonts w:ascii="Calibri" w:hAnsi="Calibri" w:cs="Calibri"/>
        </w:rPr>
        <w:t xml:space="preserve"> mappába. Hozzunk létre egy </w:t>
      </w:r>
      <w:r w:rsidRPr="00EE3B80">
        <w:rPr>
          <w:rStyle w:val="codeblockChar"/>
        </w:rPr>
        <w:t>.</w:t>
      </w:r>
      <w:proofErr w:type="spellStart"/>
      <w:r w:rsidRPr="00EE3B80">
        <w:rPr>
          <w:rStyle w:val="codeblockChar"/>
        </w:rPr>
        <w:t>env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fájlt</w:t>
      </w:r>
      <w:proofErr w:type="gramEnd"/>
      <w:r>
        <w:rPr>
          <w:rFonts w:ascii="Calibri" w:hAnsi="Calibri" w:cs="Calibri"/>
        </w:rPr>
        <w:t xml:space="preserve"> és illesszük bele a </w:t>
      </w:r>
      <w:r w:rsidRPr="00670B8D">
        <w:rPr>
          <w:rStyle w:val="codeblockChar"/>
        </w:rPr>
        <w:t>.</w:t>
      </w:r>
      <w:proofErr w:type="spellStart"/>
      <w:r w:rsidRPr="00670B8D">
        <w:rPr>
          <w:rStyle w:val="codeblockChar"/>
        </w:rPr>
        <w:t>env.example</w:t>
      </w:r>
      <w:proofErr w:type="spellEnd"/>
      <w:r>
        <w:rPr>
          <w:rFonts w:ascii="Calibri" w:hAnsi="Calibri" w:cs="Calibri"/>
        </w:rPr>
        <w:t xml:space="preserve"> fájl tartalmát.</w:t>
      </w:r>
    </w:p>
    <w:p w14:paraId="3D131109" w14:textId="0BE9E723" w:rsidR="005E117C" w:rsidRDefault="005E117C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7. Indítsunk el egy </w:t>
      </w:r>
      <w:r w:rsidR="003721E7">
        <w:rPr>
          <w:rFonts w:ascii="Calibri" w:hAnsi="Calibri" w:cs="Calibri"/>
        </w:rPr>
        <w:t>helyi</w:t>
      </w:r>
      <w:r>
        <w:rPr>
          <w:rFonts w:ascii="Calibri" w:hAnsi="Calibri" w:cs="Calibri"/>
        </w:rPr>
        <w:t xml:space="preserve"> MariaDB vagy MySQL szervert a 3306-os alapértelmezett </w:t>
      </w:r>
      <w:proofErr w:type="spellStart"/>
      <w:r>
        <w:rPr>
          <w:rFonts w:ascii="Calibri" w:hAnsi="Calibri" w:cs="Calibri"/>
        </w:rPr>
        <w:t>porton</w:t>
      </w:r>
      <w:proofErr w:type="spellEnd"/>
      <w:r>
        <w:rPr>
          <w:rFonts w:ascii="Calibri" w:hAnsi="Calibri" w:cs="Calibri"/>
        </w:rPr>
        <w:t>.</w:t>
      </w:r>
      <w:r w:rsidR="003721E7">
        <w:rPr>
          <w:rFonts w:ascii="Calibri" w:hAnsi="Calibri" w:cs="Calibri"/>
        </w:rPr>
        <w:t xml:space="preserve"> (Ha valamilyen okból kifolyólag más a port</w:t>
      </w:r>
      <w:r w:rsidR="00257A7F">
        <w:rPr>
          <w:rFonts w:ascii="Calibri" w:hAnsi="Calibri" w:cs="Calibri"/>
        </w:rPr>
        <w:t xml:space="preserve"> vagy a </w:t>
      </w:r>
      <w:proofErr w:type="spellStart"/>
      <w:r w:rsidR="00257A7F">
        <w:rPr>
          <w:rFonts w:ascii="Calibri" w:hAnsi="Calibri" w:cs="Calibri"/>
        </w:rPr>
        <w:t>hoszt</w:t>
      </w:r>
      <w:r w:rsidR="00B1579B">
        <w:rPr>
          <w:rFonts w:ascii="Calibri" w:hAnsi="Calibri" w:cs="Calibri"/>
        </w:rPr>
        <w:t>név</w:t>
      </w:r>
      <w:proofErr w:type="spellEnd"/>
      <w:r w:rsidR="003721E7">
        <w:rPr>
          <w:rFonts w:ascii="Calibri" w:hAnsi="Calibri" w:cs="Calibri"/>
        </w:rPr>
        <w:t xml:space="preserve">, akkor értelemszerűen a </w:t>
      </w:r>
      <w:r w:rsidR="003721E7" w:rsidRPr="0088476C">
        <w:rPr>
          <w:rStyle w:val="codeblockChar"/>
        </w:rPr>
        <w:t>.</w:t>
      </w:r>
      <w:proofErr w:type="spellStart"/>
      <w:r w:rsidR="003721E7" w:rsidRPr="0088476C">
        <w:rPr>
          <w:rStyle w:val="codeblockChar"/>
        </w:rPr>
        <w:t>env</w:t>
      </w:r>
      <w:proofErr w:type="spellEnd"/>
      <w:r w:rsidR="002B1EBE">
        <w:rPr>
          <w:rFonts w:ascii="Calibri" w:hAnsi="Calibri" w:cs="Calibri"/>
        </w:rPr>
        <w:t xml:space="preserve"> </w:t>
      </w:r>
      <w:proofErr w:type="gramStart"/>
      <w:r w:rsidR="002B1EBE">
        <w:rPr>
          <w:rFonts w:ascii="Calibri" w:hAnsi="Calibri" w:cs="Calibri"/>
        </w:rPr>
        <w:t>fájlokban</w:t>
      </w:r>
      <w:proofErr w:type="gramEnd"/>
      <w:r w:rsidR="002B1EBE">
        <w:rPr>
          <w:rFonts w:ascii="Calibri" w:hAnsi="Calibri" w:cs="Calibri"/>
        </w:rPr>
        <w:t xml:space="preserve"> azt</w:t>
      </w:r>
      <w:r w:rsidR="003721E7">
        <w:rPr>
          <w:rFonts w:ascii="Calibri" w:hAnsi="Calibri" w:cs="Calibri"/>
        </w:rPr>
        <w:t xml:space="preserve"> kell megadni az adatbázis-kapcsolat résznél.</w:t>
      </w:r>
      <w:r w:rsidR="00514386">
        <w:rPr>
          <w:rFonts w:ascii="Calibri" w:hAnsi="Calibri" w:cs="Calibri"/>
        </w:rPr>
        <w:t>)</w:t>
      </w:r>
    </w:p>
    <w:p w14:paraId="79F17EAE" w14:textId="1FBC1EA8" w:rsidR="00E05082" w:rsidRDefault="00E05082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>8. Hozzunk létre egy „elmecsata” nevű adatbázist.</w:t>
      </w:r>
    </w:p>
    <w:p w14:paraId="0EF0E8D4" w14:textId="389CD162" w:rsidR="006E16D8" w:rsidRDefault="006E16D8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9. Futtassuk a </w:t>
      </w:r>
      <w:proofErr w:type="gramStart"/>
      <w:r>
        <w:rPr>
          <w:rFonts w:ascii="Calibri" w:hAnsi="Calibri" w:cs="Calibri"/>
        </w:rPr>
        <w:t>migrációkat</w:t>
      </w:r>
      <w:proofErr w:type="gramEnd"/>
      <w:r>
        <w:rPr>
          <w:rFonts w:ascii="Calibri" w:hAnsi="Calibri" w:cs="Calibri"/>
        </w:rPr>
        <w:t xml:space="preserve">, hogy legenerálódjanak a táblák a séma alapján a </w:t>
      </w:r>
      <w:r w:rsidRPr="0067386C">
        <w:rPr>
          <w:rStyle w:val="codeblockChar"/>
        </w:rPr>
        <w:t xml:space="preserve">pnpm </w:t>
      </w:r>
      <w:proofErr w:type="spellStart"/>
      <w:r w:rsidRPr="0067386C">
        <w:rPr>
          <w:rStyle w:val="codeblockChar"/>
        </w:rPr>
        <w:t>run</w:t>
      </w:r>
      <w:proofErr w:type="spellEnd"/>
      <w:r w:rsidRPr="0067386C">
        <w:rPr>
          <w:rStyle w:val="codeblockChar"/>
        </w:rPr>
        <w:t xml:space="preserve"> </w:t>
      </w:r>
      <w:proofErr w:type="spellStart"/>
      <w:r w:rsidRPr="0067386C">
        <w:rPr>
          <w:rStyle w:val="codeblockChar"/>
        </w:rPr>
        <w:t>migrations:migrate</w:t>
      </w:r>
      <w:proofErr w:type="spellEnd"/>
      <w:r>
        <w:rPr>
          <w:rFonts w:ascii="Calibri" w:hAnsi="Calibri" w:cs="Calibri"/>
        </w:rPr>
        <w:t xml:space="preserve"> paranccsal. </w:t>
      </w:r>
      <w:r w:rsidR="0067386C">
        <w:rPr>
          <w:rFonts w:ascii="Calibri" w:hAnsi="Calibri" w:cs="Calibri"/>
        </w:rPr>
        <w:t>Fontos, hogy ezt a gyökér (</w:t>
      </w:r>
      <w:r w:rsidR="0067386C" w:rsidRPr="00843BEB">
        <w:rPr>
          <w:rStyle w:val="codeblockChar"/>
        </w:rPr>
        <w:t>./web</w:t>
      </w:r>
      <w:r w:rsidR="0067386C">
        <w:rPr>
          <w:rFonts w:ascii="Calibri" w:hAnsi="Calibri" w:cs="Calibri"/>
        </w:rPr>
        <w:t xml:space="preserve">) </w:t>
      </w:r>
      <w:proofErr w:type="gramStart"/>
      <w:r w:rsidR="0067386C">
        <w:rPr>
          <w:rFonts w:ascii="Calibri" w:hAnsi="Calibri" w:cs="Calibri"/>
        </w:rPr>
        <w:t>mappában</w:t>
      </w:r>
      <w:proofErr w:type="gramEnd"/>
      <w:r w:rsidR="0067386C">
        <w:rPr>
          <w:rFonts w:ascii="Calibri" w:hAnsi="Calibri" w:cs="Calibri"/>
        </w:rPr>
        <w:t xml:space="preserve"> tegyük.</w:t>
      </w:r>
    </w:p>
    <w:p w14:paraId="731964C1" w14:textId="4E6AC426" w:rsidR="00BC7D82" w:rsidRDefault="00BC7D82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10. Indítsuk el a projektet fejlesztői módban a </w:t>
      </w:r>
      <w:r w:rsidRPr="006673DE">
        <w:rPr>
          <w:rStyle w:val="codeblockChar"/>
        </w:rPr>
        <w:t xml:space="preserve">pnpm </w:t>
      </w:r>
      <w:proofErr w:type="spellStart"/>
      <w:r w:rsidRPr="006673DE">
        <w:rPr>
          <w:rStyle w:val="codeblockChar"/>
        </w:rPr>
        <w:t>run</w:t>
      </w:r>
      <w:proofErr w:type="spellEnd"/>
      <w:r w:rsidRPr="006673DE">
        <w:rPr>
          <w:rStyle w:val="codeblockChar"/>
        </w:rPr>
        <w:t xml:space="preserve"> </w:t>
      </w:r>
      <w:proofErr w:type="spellStart"/>
      <w:r w:rsidRPr="006673DE">
        <w:rPr>
          <w:rStyle w:val="codeblockChar"/>
        </w:rPr>
        <w:t>dev</w:t>
      </w:r>
      <w:proofErr w:type="spellEnd"/>
      <w:r>
        <w:rPr>
          <w:rFonts w:ascii="Calibri" w:hAnsi="Calibri" w:cs="Calibri"/>
        </w:rPr>
        <w:t xml:space="preserve"> paranccsal.</w:t>
      </w:r>
      <w:r w:rsidR="006673DE">
        <w:rPr>
          <w:rFonts w:ascii="Calibri" w:hAnsi="Calibri" w:cs="Calibri"/>
        </w:rPr>
        <w:t xml:space="preserve"> Ilyenkor mind a WebSocket szerver és a </w:t>
      </w:r>
      <w:proofErr w:type="spellStart"/>
      <w:r w:rsidR="006673DE">
        <w:rPr>
          <w:rFonts w:ascii="Calibri" w:hAnsi="Calibri" w:cs="Calibri"/>
        </w:rPr>
        <w:t>Next</w:t>
      </w:r>
      <w:proofErr w:type="spellEnd"/>
      <w:r w:rsidR="006673DE">
        <w:rPr>
          <w:rFonts w:ascii="Calibri" w:hAnsi="Calibri" w:cs="Calibri"/>
        </w:rPr>
        <w:t xml:space="preserve"> </w:t>
      </w:r>
      <w:proofErr w:type="gramStart"/>
      <w:r w:rsidR="006673DE">
        <w:rPr>
          <w:rFonts w:ascii="Calibri" w:hAnsi="Calibri" w:cs="Calibri"/>
        </w:rPr>
        <w:t>applikáció</w:t>
      </w:r>
      <w:proofErr w:type="gramEnd"/>
      <w:r w:rsidR="006673DE">
        <w:rPr>
          <w:rFonts w:ascii="Calibri" w:hAnsi="Calibri" w:cs="Calibri"/>
        </w:rPr>
        <w:t xml:space="preserve"> is elindul.</w:t>
      </w:r>
      <w:r w:rsidR="000A0CFF">
        <w:rPr>
          <w:rFonts w:ascii="Calibri" w:hAnsi="Calibri" w:cs="Calibri"/>
        </w:rPr>
        <w:t xml:space="preserve"> A </w:t>
      </w:r>
      <w:r w:rsidR="00AE6A9D">
        <w:rPr>
          <w:rFonts w:ascii="Calibri" w:hAnsi="Calibri" w:cs="Calibri"/>
        </w:rPr>
        <w:t>konzolba érkező üzeneteket színü</w:t>
      </w:r>
      <w:r w:rsidR="000A0CFF">
        <w:rPr>
          <w:rFonts w:ascii="Calibri" w:hAnsi="Calibri" w:cs="Calibri"/>
        </w:rPr>
        <w:t>k alapján tudjuk</w:t>
      </w:r>
      <w:r w:rsidR="00834CFA">
        <w:rPr>
          <w:rFonts w:ascii="Calibri" w:hAnsi="Calibri" w:cs="Calibri"/>
        </w:rPr>
        <w:t xml:space="preserve"> megítélni, hogy honnan érkezik:</w:t>
      </w:r>
    </w:p>
    <w:p w14:paraId="68C0DE1D" w14:textId="40E31D58" w:rsidR="00834CFA" w:rsidRDefault="00CE21ED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- </w:t>
      </w:r>
      <w:proofErr w:type="spellStart"/>
      <w:r>
        <w:rPr>
          <w:rFonts w:ascii="Calibri" w:hAnsi="Calibri" w:cs="Calibri"/>
        </w:rPr>
        <w:t>Next</w:t>
      </w:r>
      <w:proofErr w:type="spellEnd"/>
      <w:r>
        <w:rPr>
          <w:rFonts w:ascii="Calibri" w:hAnsi="Calibri" w:cs="Calibri"/>
        </w:rPr>
        <w:t xml:space="preserve">: </w:t>
      </w:r>
      <w:proofErr w:type="spellStart"/>
      <w:r>
        <w:rPr>
          <w:rFonts w:ascii="Calibri" w:hAnsi="Calibri" w:cs="Calibri"/>
        </w:rPr>
        <w:t>M</w:t>
      </w:r>
      <w:r w:rsidR="00834CFA">
        <w:rPr>
          <w:rFonts w:ascii="Calibri" w:hAnsi="Calibri" w:cs="Calibri"/>
        </w:rPr>
        <w:t>agenta</w:t>
      </w:r>
      <w:proofErr w:type="spellEnd"/>
    </w:p>
    <w:p w14:paraId="7899795F" w14:textId="4077C69E" w:rsidR="00834CFA" w:rsidRPr="0017500F" w:rsidRDefault="00834CFA" w:rsidP="001B0E3F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>- WebSocket: Kék</w:t>
      </w:r>
    </w:p>
    <w:sectPr w:rsidR="00834CFA" w:rsidRPr="0017500F" w:rsidSect="008F55B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82AF9"/>
    <w:multiLevelType w:val="hybridMultilevel"/>
    <w:tmpl w:val="AF2A5F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021C9"/>
    <w:multiLevelType w:val="hybridMultilevel"/>
    <w:tmpl w:val="67BC30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E1C7E"/>
    <w:multiLevelType w:val="hybridMultilevel"/>
    <w:tmpl w:val="7ACA1792"/>
    <w:lvl w:ilvl="0" w:tplc="A4B063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D7D"/>
    <w:rsid w:val="00000D06"/>
    <w:rsid w:val="00002010"/>
    <w:rsid w:val="000071B0"/>
    <w:rsid w:val="00007257"/>
    <w:rsid w:val="000135BB"/>
    <w:rsid w:val="00027FFC"/>
    <w:rsid w:val="00033024"/>
    <w:rsid w:val="0003303E"/>
    <w:rsid w:val="00034B20"/>
    <w:rsid w:val="0004568D"/>
    <w:rsid w:val="000541B9"/>
    <w:rsid w:val="0005536A"/>
    <w:rsid w:val="000605BD"/>
    <w:rsid w:val="00071077"/>
    <w:rsid w:val="0007713B"/>
    <w:rsid w:val="0008249A"/>
    <w:rsid w:val="000A0C6C"/>
    <w:rsid w:val="000A0CFF"/>
    <w:rsid w:val="000B19CB"/>
    <w:rsid w:val="000D274D"/>
    <w:rsid w:val="000D4886"/>
    <w:rsid w:val="000F1CAC"/>
    <w:rsid w:val="00115280"/>
    <w:rsid w:val="0011601F"/>
    <w:rsid w:val="001203AD"/>
    <w:rsid w:val="0012576C"/>
    <w:rsid w:val="001313B5"/>
    <w:rsid w:val="0013358C"/>
    <w:rsid w:val="00144AA4"/>
    <w:rsid w:val="00151D2C"/>
    <w:rsid w:val="00157ECF"/>
    <w:rsid w:val="0017046B"/>
    <w:rsid w:val="00174A0F"/>
    <w:rsid w:val="0017500F"/>
    <w:rsid w:val="001832DE"/>
    <w:rsid w:val="0018358C"/>
    <w:rsid w:val="00193DED"/>
    <w:rsid w:val="0019640E"/>
    <w:rsid w:val="001A3D86"/>
    <w:rsid w:val="001A4BF2"/>
    <w:rsid w:val="001B0E3F"/>
    <w:rsid w:val="001B3DED"/>
    <w:rsid w:val="001B6407"/>
    <w:rsid w:val="001D7276"/>
    <w:rsid w:val="001E208B"/>
    <w:rsid w:val="001E47DF"/>
    <w:rsid w:val="0021172E"/>
    <w:rsid w:val="00212F72"/>
    <w:rsid w:val="00226857"/>
    <w:rsid w:val="00231FB4"/>
    <w:rsid w:val="002427C9"/>
    <w:rsid w:val="00245DB0"/>
    <w:rsid w:val="00247DD1"/>
    <w:rsid w:val="00250695"/>
    <w:rsid w:val="00255E1C"/>
    <w:rsid w:val="00257A7F"/>
    <w:rsid w:val="0026067D"/>
    <w:rsid w:val="00261AE3"/>
    <w:rsid w:val="00267E54"/>
    <w:rsid w:val="00274753"/>
    <w:rsid w:val="002824B0"/>
    <w:rsid w:val="002A43AE"/>
    <w:rsid w:val="002A4B9D"/>
    <w:rsid w:val="002A5492"/>
    <w:rsid w:val="002B1EBE"/>
    <w:rsid w:val="002C283E"/>
    <w:rsid w:val="002D0C37"/>
    <w:rsid w:val="002D4E49"/>
    <w:rsid w:val="002D6BEB"/>
    <w:rsid w:val="002E1AEF"/>
    <w:rsid w:val="002E1DF7"/>
    <w:rsid w:val="002F06F4"/>
    <w:rsid w:val="002F3EA3"/>
    <w:rsid w:val="002F71E7"/>
    <w:rsid w:val="00301F63"/>
    <w:rsid w:val="00315AB0"/>
    <w:rsid w:val="00324C03"/>
    <w:rsid w:val="00331D7D"/>
    <w:rsid w:val="003441AA"/>
    <w:rsid w:val="00350EE9"/>
    <w:rsid w:val="003623BB"/>
    <w:rsid w:val="003721E7"/>
    <w:rsid w:val="00373299"/>
    <w:rsid w:val="003832AC"/>
    <w:rsid w:val="003A0DF6"/>
    <w:rsid w:val="003A11F2"/>
    <w:rsid w:val="003A1ADA"/>
    <w:rsid w:val="003B0175"/>
    <w:rsid w:val="003B198F"/>
    <w:rsid w:val="003C0360"/>
    <w:rsid w:val="003C055E"/>
    <w:rsid w:val="003F78B2"/>
    <w:rsid w:val="00404014"/>
    <w:rsid w:val="00431D1A"/>
    <w:rsid w:val="00440F55"/>
    <w:rsid w:val="004548F3"/>
    <w:rsid w:val="004555C3"/>
    <w:rsid w:val="00485336"/>
    <w:rsid w:val="00486AD0"/>
    <w:rsid w:val="0048797E"/>
    <w:rsid w:val="004A1774"/>
    <w:rsid w:val="004B6213"/>
    <w:rsid w:val="004C03EC"/>
    <w:rsid w:val="004D08E4"/>
    <w:rsid w:val="004D6E4D"/>
    <w:rsid w:val="004E227E"/>
    <w:rsid w:val="00502E58"/>
    <w:rsid w:val="00503056"/>
    <w:rsid w:val="005065E8"/>
    <w:rsid w:val="00514386"/>
    <w:rsid w:val="005304CC"/>
    <w:rsid w:val="00545D91"/>
    <w:rsid w:val="00546590"/>
    <w:rsid w:val="00596C45"/>
    <w:rsid w:val="005B4F14"/>
    <w:rsid w:val="005B583C"/>
    <w:rsid w:val="005D08EB"/>
    <w:rsid w:val="005D29AF"/>
    <w:rsid w:val="005D7F3B"/>
    <w:rsid w:val="005E117C"/>
    <w:rsid w:val="005E382B"/>
    <w:rsid w:val="005E386C"/>
    <w:rsid w:val="005E7B7F"/>
    <w:rsid w:val="005F626C"/>
    <w:rsid w:val="00612018"/>
    <w:rsid w:val="00630950"/>
    <w:rsid w:val="0064475F"/>
    <w:rsid w:val="00644D9E"/>
    <w:rsid w:val="00646F61"/>
    <w:rsid w:val="00655D66"/>
    <w:rsid w:val="00655F58"/>
    <w:rsid w:val="006673DE"/>
    <w:rsid w:val="00670B8D"/>
    <w:rsid w:val="0067386C"/>
    <w:rsid w:val="0068016A"/>
    <w:rsid w:val="00682B89"/>
    <w:rsid w:val="0069104D"/>
    <w:rsid w:val="00692A6C"/>
    <w:rsid w:val="006A013D"/>
    <w:rsid w:val="006A3B80"/>
    <w:rsid w:val="006B2296"/>
    <w:rsid w:val="006B6648"/>
    <w:rsid w:val="006B6F82"/>
    <w:rsid w:val="006C15DE"/>
    <w:rsid w:val="006D3171"/>
    <w:rsid w:val="006E16D8"/>
    <w:rsid w:val="006E5813"/>
    <w:rsid w:val="006E7CF4"/>
    <w:rsid w:val="00733E50"/>
    <w:rsid w:val="00733FA3"/>
    <w:rsid w:val="00736CBA"/>
    <w:rsid w:val="0073786E"/>
    <w:rsid w:val="007417F6"/>
    <w:rsid w:val="007469A5"/>
    <w:rsid w:val="00746AEB"/>
    <w:rsid w:val="007511AE"/>
    <w:rsid w:val="007747D9"/>
    <w:rsid w:val="00790C2A"/>
    <w:rsid w:val="00793054"/>
    <w:rsid w:val="007B7D6D"/>
    <w:rsid w:val="007C0BF9"/>
    <w:rsid w:val="007C3849"/>
    <w:rsid w:val="007D39F5"/>
    <w:rsid w:val="007E566F"/>
    <w:rsid w:val="007E6B3D"/>
    <w:rsid w:val="007F14C6"/>
    <w:rsid w:val="007F669F"/>
    <w:rsid w:val="00804FE5"/>
    <w:rsid w:val="008117C3"/>
    <w:rsid w:val="00812555"/>
    <w:rsid w:val="008134C4"/>
    <w:rsid w:val="00834CFA"/>
    <w:rsid w:val="0084216D"/>
    <w:rsid w:val="00843BEB"/>
    <w:rsid w:val="0085496A"/>
    <w:rsid w:val="008607C0"/>
    <w:rsid w:val="00884659"/>
    <w:rsid w:val="0088476C"/>
    <w:rsid w:val="00891FDE"/>
    <w:rsid w:val="008A24A4"/>
    <w:rsid w:val="008C0B81"/>
    <w:rsid w:val="008E51D3"/>
    <w:rsid w:val="008E704C"/>
    <w:rsid w:val="008F156F"/>
    <w:rsid w:val="008F3B70"/>
    <w:rsid w:val="008F55BE"/>
    <w:rsid w:val="008F6F25"/>
    <w:rsid w:val="00902C5C"/>
    <w:rsid w:val="00910A61"/>
    <w:rsid w:val="009128F3"/>
    <w:rsid w:val="00934D53"/>
    <w:rsid w:val="00936629"/>
    <w:rsid w:val="009469DE"/>
    <w:rsid w:val="009516EC"/>
    <w:rsid w:val="00954DF5"/>
    <w:rsid w:val="00962C0F"/>
    <w:rsid w:val="0097372F"/>
    <w:rsid w:val="00981349"/>
    <w:rsid w:val="0098348E"/>
    <w:rsid w:val="00990105"/>
    <w:rsid w:val="009A1DAE"/>
    <w:rsid w:val="009B41FA"/>
    <w:rsid w:val="009B4B27"/>
    <w:rsid w:val="009D02C0"/>
    <w:rsid w:val="009D4FCD"/>
    <w:rsid w:val="009E1B97"/>
    <w:rsid w:val="00A05B32"/>
    <w:rsid w:val="00A12B6E"/>
    <w:rsid w:val="00A144D6"/>
    <w:rsid w:val="00A14B3D"/>
    <w:rsid w:val="00A279C2"/>
    <w:rsid w:val="00A31F51"/>
    <w:rsid w:val="00A33EC4"/>
    <w:rsid w:val="00A346FB"/>
    <w:rsid w:val="00A53F39"/>
    <w:rsid w:val="00A7057F"/>
    <w:rsid w:val="00A7080B"/>
    <w:rsid w:val="00A74A9F"/>
    <w:rsid w:val="00A964FF"/>
    <w:rsid w:val="00AA05C7"/>
    <w:rsid w:val="00AA3F78"/>
    <w:rsid w:val="00AB3C19"/>
    <w:rsid w:val="00AB78DD"/>
    <w:rsid w:val="00AD7EAB"/>
    <w:rsid w:val="00AE46E2"/>
    <w:rsid w:val="00AE6A9D"/>
    <w:rsid w:val="00AF10D0"/>
    <w:rsid w:val="00AF33C6"/>
    <w:rsid w:val="00AF4DEA"/>
    <w:rsid w:val="00B037CC"/>
    <w:rsid w:val="00B1579B"/>
    <w:rsid w:val="00B1660D"/>
    <w:rsid w:val="00B379DB"/>
    <w:rsid w:val="00B56556"/>
    <w:rsid w:val="00B73F46"/>
    <w:rsid w:val="00B81CAD"/>
    <w:rsid w:val="00B824C7"/>
    <w:rsid w:val="00B82B00"/>
    <w:rsid w:val="00B87222"/>
    <w:rsid w:val="00BB3EA5"/>
    <w:rsid w:val="00BB53D8"/>
    <w:rsid w:val="00BB7136"/>
    <w:rsid w:val="00BC7D82"/>
    <w:rsid w:val="00BD1F0E"/>
    <w:rsid w:val="00BE609F"/>
    <w:rsid w:val="00BF213B"/>
    <w:rsid w:val="00C0183D"/>
    <w:rsid w:val="00C304FD"/>
    <w:rsid w:val="00C30C99"/>
    <w:rsid w:val="00C318BB"/>
    <w:rsid w:val="00C4086A"/>
    <w:rsid w:val="00C43EED"/>
    <w:rsid w:val="00C44EFF"/>
    <w:rsid w:val="00C57374"/>
    <w:rsid w:val="00C605CE"/>
    <w:rsid w:val="00C638A7"/>
    <w:rsid w:val="00C641CB"/>
    <w:rsid w:val="00C666E3"/>
    <w:rsid w:val="00C70F0A"/>
    <w:rsid w:val="00C75134"/>
    <w:rsid w:val="00C82086"/>
    <w:rsid w:val="00C84A30"/>
    <w:rsid w:val="00C86BBF"/>
    <w:rsid w:val="00C90C44"/>
    <w:rsid w:val="00C91102"/>
    <w:rsid w:val="00C93567"/>
    <w:rsid w:val="00CA2B8B"/>
    <w:rsid w:val="00CA571B"/>
    <w:rsid w:val="00CB7244"/>
    <w:rsid w:val="00CC367B"/>
    <w:rsid w:val="00CE0258"/>
    <w:rsid w:val="00CE0962"/>
    <w:rsid w:val="00CE21ED"/>
    <w:rsid w:val="00CE2557"/>
    <w:rsid w:val="00CE2F54"/>
    <w:rsid w:val="00D02CD8"/>
    <w:rsid w:val="00D11842"/>
    <w:rsid w:val="00D157EB"/>
    <w:rsid w:val="00D226D8"/>
    <w:rsid w:val="00D24F9F"/>
    <w:rsid w:val="00D26B16"/>
    <w:rsid w:val="00D27F44"/>
    <w:rsid w:val="00D36C2C"/>
    <w:rsid w:val="00D42860"/>
    <w:rsid w:val="00D44FFB"/>
    <w:rsid w:val="00D63BFE"/>
    <w:rsid w:val="00D661C5"/>
    <w:rsid w:val="00D7452A"/>
    <w:rsid w:val="00D76909"/>
    <w:rsid w:val="00D77D74"/>
    <w:rsid w:val="00D85E64"/>
    <w:rsid w:val="00DA2323"/>
    <w:rsid w:val="00DA555B"/>
    <w:rsid w:val="00DB07A6"/>
    <w:rsid w:val="00DB39E3"/>
    <w:rsid w:val="00DB4245"/>
    <w:rsid w:val="00DC507A"/>
    <w:rsid w:val="00DD2F70"/>
    <w:rsid w:val="00DF622B"/>
    <w:rsid w:val="00E05082"/>
    <w:rsid w:val="00E10139"/>
    <w:rsid w:val="00E33615"/>
    <w:rsid w:val="00E37508"/>
    <w:rsid w:val="00E37752"/>
    <w:rsid w:val="00E521BA"/>
    <w:rsid w:val="00E60B70"/>
    <w:rsid w:val="00E63306"/>
    <w:rsid w:val="00E82990"/>
    <w:rsid w:val="00E921F8"/>
    <w:rsid w:val="00E9787E"/>
    <w:rsid w:val="00EA6853"/>
    <w:rsid w:val="00EE3AEA"/>
    <w:rsid w:val="00EE3B80"/>
    <w:rsid w:val="00EE65CC"/>
    <w:rsid w:val="00EF1122"/>
    <w:rsid w:val="00EF7278"/>
    <w:rsid w:val="00F01F34"/>
    <w:rsid w:val="00F119FF"/>
    <w:rsid w:val="00F143E2"/>
    <w:rsid w:val="00F14A45"/>
    <w:rsid w:val="00F15E50"/>
    <w:rsid w:val="00F204D5"/>
    <w:rsid w:val="00F325D1"/>
    <w:rsid w:val="00F33DC2"/>
    <w:rsid w:val="00F4354A"/>
    <w:rsid w:val="00F44F4A"/>
    <w:rsid w:val="00F455B7"/>
    <w:rsid w:val="00F67B93"/>
    <w:rsid w:val="00F7148E"/>
    <w:rsid w:val="00F75925"/>
    <w:rsid w:val="00F85955"/>
    <w:rsid w:val="00F930B1"/>
    <w:rsid w:val="00F934E4"/>
    <w:rsid w:val="00FB3148"/>
    <w:rsid w:val="00FB57AF"/>
    <w:rsid w:val="00FC583C"/>
    <w:rsid w:val="00FC74AC"/>
    <w:rsid w:val="00FD32AD"/>
    <w:rsid w:val="00FD3BD0"/>
    <w:rsid w:val="00FE0F0F"/>
    <w:rsid w:val="00FF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C2B1"/>
  <w15:chartTrackingRefBased/>
  <w15:docId w15:val="{4BB2DC97-0C44-4A1F-B293-6052EB6C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81CAD"/>
    <w:pPr>
      <w:spacing w:line="360" w:lineRule="auto"/>
      <w:jc w:val="both"/>
    </w:pPr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3A0DF6"/>
    <w:pPr>
      <w:keepNext/>
      <w:keepLines/>
      <w:spacing w:before="240" w:after="0"/>
      <w:jc w:val="left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B39E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8117C3"/>
    <w:rPr>
      <w:color w:val="0563C1" w:themeColor="hyperlink"/>
      <w:u w:val="single"/>
    </w:rPr>
  </w:style>
  <w:style w:type="paragraph" w:styleId="Cm">
    <w:name w:val="Title"/>
    <w:basedOn w:val="Norml"/>
    <w:next w:val="Norml"/>
    <w:link w:val="CmChar"/>
    <w:uiPriority w:val="10"/>
    <w:qFormat/>
    <w:rsid w:val="00B81CA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1CAD"/>
    <w:rPr>
      <w:rFonts w:eastAsiaTheme="majorEastAsia" w:cstheme="majorBidi"/>
      <w:spacing w:val="-10"/>
      <w:kern w:val="28"/>
      <w:sz w:val="56"/>
      <w:szCs w:val="56"/>
      <w:lang w:val="hu-HU"/>
    </w:rPr>
  </w:style>
  <w:style w:type="character" w:customStyle="1" w:styleId="Cmsor1Char">
    <w:name w:val="Címsor 1 Char"/>
    <w:basedOn w:val="Bekezdsalapbettpusa"/>
    <w:link w:val="Cmsor1"/>
    <w:uiPriority w:val="9"/>
    <w:rsid w:val="003A0DF6"/>
    <w:rPr>
      <w:rFonts w:eastAsiaTheme="majorEastAsia" w:cstheme="majorBidi"/>
      <w:color w:val="000000" w:themeColor="text1"/>
      <w:sz w:val="32"/>
      <w:szCs w:val="32"/>
      <w:lang w:val="hu-HU"/>
    </w:rPr>
  </w:style>
  <w:style w:type="paragraph" w:customStyle="1" w:styleId="felsorolas">
    <w:name w:val="felsorolas"/>
    <w:basedOn w:val="Norml"/>
    <w:qFormat/>
    <w:rsid w:val="003A0DF6"/>
    <w:pPr>
      <w:ind w:left="1440"/>
      <w:jc w:val="left"/>
    </w:pPr>
    <w:rPr>
      <w:rFonts w:ascii="Calibri" w:hAnsi="Calibri" w:cs="Calibri"/>
    </w:rPr>
  </w:style>
  <w:style w:type="paragraph" w:customStyle="1" w:styleId="codeblock">
    <w:name w:val="codeblock"/>
    <w:link w:val="codeblockChar"/>
    <w:qFormat/>
    <w:rsid w:val="002F3EA3"/>
    <w:pPr>
      <w:pBdr>
        <w:top w:val="inset" w:sz="6" w:space="10" w:color="auto"/>
        <w:left w:val="inset" w:sz="6" w:space="10" w:color="auto"/>
        <w:bottom w:val="outset" w:sz="6" w:space="10" w:color="auto"/>
        <w:right w:val="outset" w:sz="6" w:space="10" w:color="auto"/>
      </w:pBdr>
      <w:shd w:val="solid" w:color="3D3D3D" w:fill="auto"/>
      <w:spacing w:line="240" w:lineRule="auto"/>
    </w:pPr>
    <w:rPr>
      <w:rFonts w:ascii="Consolas" w:hAnsi="Consolas" w:cs="Calibri"/>
      <w:color w:val="FFFFFF" w:themeColor="background1"/>
      <w:sz w:val="18"/>
      <w:lang w:val="hu-HU"/>
    </w:rPr>
  </w:style>
  <w:style w:type="character" w:customStyle="1" w:styleId="codeblockChar">
    <w:name w:val="codeblock Char"/>
    <w:basedOn w:val="Bekezdsalapbettpusa"/>
    <w:link w:val="codeblock"/>
    <w:rsid w:val="002F3EA3"/>
    <w:rPr>
      <w:rFonts w:ascii="Consolas" w:hAnsi="Consolas" w:cs="Calibri"/>
      <w:color w:val="FFFFFF" w:themeColor="background1"/>
      <w:sz w:val="18"/>
      <w:shd w:val="solid" w:color="3D3D3D" w:fill="auto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prettier.io/" TargetMode="External"/><Relationship Id="rId18" Type="http://schemas.openxmlformats.org/officeDocument/2006/relationships/hyperlink" Target="https://react.dev/" TargetMode="External"/><Relationship Id="rId26" Type="http://schemas.openxmlformats.org/officeDocument/2006/relationships/hyperlink" Target="https://github.com/Taiizor/ReaLTaiizor" TargetMode="External"/><Relationship Id="rId39" Type="http://schemas.openxmlformats.org/officeDocument/2006/relationships/hyperlink" Target="https://next-auth.js.org/configuration/op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mariadb.org/" TargetMode="External"/><Relationship Id="rId34" Type="http://schemas.openxmlformats.org/officeDocument/2006/relationships/image" Target="media/image7.png"/><Relationship Id="rId42" Type="http://schemas.openxmlformats.org/officeDocument/2006/relationships/theme" Target="theme/theme1.xml"/><Relationship Id="rId7" Type="http://schemas.openxmlformats.org/officeDocument/2006/relationships/hyperlink" Target="https://visualstudio.microsoft.com/" TargetMode="External"/><Relationship Id="rId12" Type="http://schemas.openxmlformats.org/officeDocument/2006/relationships/hyperlink" Target="https://dotnet.microsoft.com/en-us/" TargetMode="External"/><Relationship Id="rId17" Type="http://schemas.openxmlformats.org/officeDocument/2006/relationships/hyperlink" Target="https://nextjs.org/" TargetMode="External"/><Relationship Id="rId25" Type="http://schemas.openxmlformats.org/officeDocument/2006/relationships/hyperlink" Target="https://magicui.design/" TargetMode="External"/><Relationship Id="rId33" Type="http://schemas.openxmlformats.org/officeDocument/2006/relationships/image" Target="media/image6.png"/><Relationship Id="rId38" Type="http://schemas.openxmlformats.org/officeDocument/2006/relationships/hyperlink" Target="https://nodejs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dotnet/csharp/" TargetMode="External"/><Relationship Id="rId20" Type="http://schemas.openxmlformats.org/officeDocument/2006/relationships/hyperlink" Target="https://socket.io/" TargetMode="External"/><Relationship Id="rId29" Type="http://schemas.openxmlformats.org/officeDocument/2006/relationships/image" Target="media/image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kahoot.com" TargetMode="External"/><Relationship Id="rId11" Type="http://schemas.openxmlformats.org/officeDocument/2006/relationships/hyperlink" Target="https://nodejs.org/en" TargetMode="External"/><Relationship Id="rId24" Type="http://schemas.openxmlformats.org/officeDocument/2006/relationships/hyperlink" Target="https://originui.com/" TargetMode="Externa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40" Type="http://schemas.openxmlformats.org/officeDocument/2006/relationships/hyperlink" Target="https://uploadthing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ypescriptlang.org/" TargetMode="External"/><Relationship Id="rId23" Type="http://schemas.openxmlformats.org/officeDocument/2006/relationships/hyperlink" Target="https://ui.shadcn.com/" TargetMode="External"/><Relationship Id="rId28" Type="http://schemas.openxmlformats.org/officeDocument/2006/relationships/image" Target="media/image1.png"/><Relationship Id="rId36" Type="http://schemas.openxmlformats.org/officeDocument/2006/relationships/image" Target="media/image9.png"/><Relationship Id="rId10" Type="http://schemas.openxmlformats.org/officeDocument/2006/relationships/hyperlink" Target="https://www.heidisql.com/" TargetMode="External"/><Relationship Id="rId19" Type="http://schemas.openxmlformats.org/officeDocument/2006/relationships/hyperlink" Target="https://tailwindcss.com/" TargetMode="External"/><Relationship Id="rId31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pnpm.io/workspaces" TargetMode="External"/><Relationship Id="rId14" Type="http://schemas.openxmlformats.org/officeDocument/2006/relationships/hyperlink" Target="https://eslint.org/" TargetMode="External"/><Relationship Id="rId22" Type="http://schemas.openxmlformats.org/officeDocument/2006/relationships/hyperlink" Target="https://orm.drizzle.team/" TargetMode="External"/><Relationship Id="rId27" Type="http://schemas.openxmlformats.org/officeDocument/2006/relationships/hyperlink" Target="https://www.figma.com/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55B46-C1F2-4C25-9857-A2472373C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14</Pages>
  <Words>2066</Words>
  <Characters>13208</Characters>
  <Application>Microsoft Office Word</Application>
  <DocSecurity>0</DocSecurity>
  <Lines>231</Lines>
  <Paragraphs>91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</dc:creator>
  <cp:keywords/>
  <dc:description/>
  <cp:lastModifiedBy>Ris</cp:lastModifiedBy>
  <cp:revision>331</cp:revision>
  <dcterms:created xsi:type="dcterms:W3CDTF">2025-03-17T13:59:00Z</dcterms:created>
  <dcterms:modified xsi:type="dcterms:W3CDTF">2025-04-14T10:22:00Z</dcterms:modified>
</cp:coreProperties>
</file>