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56C4" w14:textId="7304DD9E" w:rsidR="005E0DD2" w:rsidRDefault="005E0DD2" w:rsidP="005E0DD2">
      <w:r>
        <w:t>El</w:t>
      </w:r>
      <w:r>
        <w:t xml:space="preserve"> diagrama que muestre cómo todas las partes de tu nevera inteligente se conectan e interactúan entre sí:</w:t>
      </w:r>
    </w:p>
    <w:p w14:paraId="3B7C9384" w14:textId="1CB6F807" w:rsidR="005E0DD2" w:rsidRPr="005E0DD2" w:rsidRDefault="005E0DD2" w:rsidP="005E0DD2">
      <w:pPr>
        <w:rPr>
          <w:b/>
          <w:bCs/>
        </w:rPr>
      </w:pPr>
      <w:r w:rsidRPr="005E0DD2">
        <w:rPr>
          <w:b/>
          <w:bCs/>
        </w:rPr>
        <w:t>1. Cámaras Internas:</w:t>
      </w:r>
    </w:p>
    <w:p w14:paraId="29D49350" w14:textId="3255E150" w:rsidR="005E0DD2" w:rsidRDefault="005E0DD2" w:rsidP="005E0DD2">
      <w:r>
        <w:t>Captura de Imágenes: Las cámaras dentro de la nevera capturan imágenes de los alimentos disponibles en intervalos regulares o cada vez que la nevera se cierra.</w:t>
      </w:r>
    </w:p>
    <w:p w14:paraId="181CDBF4" w14:textId="23B17974" w:rsidR="005E0DD2" w:rsidRDefault="005E0DD2" w:rsidP="005E0DD2">
      <w:r>
        <w:t>Envío de Datos: Las imágenes capturadas se envían a un servidor para su procesamiento.</w:t>
      </w:r>
    </w:p>
    <w:p w14:paraId="71E3C3D6" w14:textId="6A8D243D" w:rsidR="005E0DD2" w:rsidRPr="005E0DD2" w:rsidRDefault="005E0DD2" w:rsidP="005E0DD2">
      <w:pPr>
        <w:rPr>
          <w:b/>
          <w:bCs/>
        </w:rPr>
      </w:pPr>
      <w:r w:rsidRPr="005E0DD2">
        <w:rPr>
          <w:b/>
          <w:bCs/>
        </w:rPr>
        <w:t>2. Servidor y Procesamiento de Imágenes:</w:t>
      </w:r>
    </w:p>
    <w:p w14:paraId="3AFE1C5E" w14:textId="43B434D7" w:rsidR="005E0DD2" w:rsidRDefault="005E0DD2" w:rsidP="005E0DD2">
      <w:r>
        <w:t>Recepción de Imágenes: El servidor recibe las imágenes enviadas por las cámaras.</w:t>
      </w:r>
    </w:p>
    <w:p w14:paraId="4432643F" w14:textId="735BFF88" w:rsidR="005E0DD2" w:rsidRDefault="005E0DD2" w:rsidP="005E0DD2">
      <w:r>
        <w:t xml:space="preserve">Procesamiento con IA: Utilizando modelos de IA (como </w:t>
      </w:r>
      <w:proofErr w:type="spellStart"/>
      <w:r>
        <w:t>TensorFlow</w:t>
      </w:r>
      <w:proofErr w:type="spellEnd"/>
      <w:r>
        <w:t>), el servidor procesa las imágenes para identificar y clasificar los alimentos.</w:t>
      </w:r>
    </w:p>
    <w:p w14:paraId="1B0CC97B" w14:textId="2B670609" w:rsidR="005E0DD2" w:rsidRDefault="005E0DD2" w:rsidP="005E0DD2">
      <w:r>
        <w:t>Actualización de la Base de Datos: Los datos procesados se guardan en una base de datos que mantiene un registro actualizado de los alimentos disponibles en la nevera.</w:t>
      </w:r>
    </w:p>
    <w:p w14:paraId="39A378A5" w14:textId="2A5F440A" w:rsidR="005E0DD2" w:rsidRPr="005E0DD2" w:rsidRDefault="005E0DD2" w:rsidP="005E0DD2">
      <w:pPr>
        <w:rPr>
          <w:b/>
          <w:bCs/>
        </w:rPr>
      </w:pPr>
      <w:r w:rsidRPr="005E0DD2">
        <w:rPr>
          <w:b/>
          <w:bCs/>
        </w:rPr>
        <w:t>3. Aplicación Móvil:</w:t>
      </w:r>
    </w:p>
    <w:p w14:paraId="0224A565" w14:textId="23C1F306" w:rsidR="005E0DD2" w:rsidRDefault="005E0DD2" w:rsidP="005E0DD2">
      <w:r>
        <w:t>Interfaz de Usuario: La aplicación móvil proporciona una interfaz para que los usuarios vean los alimentos disponibles, recetas sugeridas y reciban notificaciones.</w:t>
      </w:r>
    </w:p>
    <w:p w14:paraId="6F425A81" w14:textId="6294FA47" w:rsidR="005E0DD2" w:rsidRDefault="005E0DD2" w:rsidP="005E0DD2">
      <w:r>
        <w:t>Conexión al Servidor: La aplicación se conecta al servidor para obtener datos actualizados sobre los alimentos y el estado de la nevera.</w:t>
      </w:r>
    </w:p>
    <w:p w14:paraId="40D71ED6" w14:textId="0852727A" w:rsidR="005E0DD2" w:rsidRDefault="005E0DD2" w:rsidP="005E0DD2">
      <w:r>
        <w:t>Notificaciones: Envía notificaciones a los usuarios sobre los alimentos que necesitan ser comprados o que están cerca de caducar.</w:t>
      </w:r>
    </w:p>
    <w:p w14:paraId="402F80A4" w14:textId="0623080E" w:rsidR="005E0DD2" w:rsidRDefault="005E0DD2" w:rsidP="005E0DD2">
      <w:r>
        <w:t>-</w:t>
      </w:r>
      <w:r>
        <w:t>Flujo de Interacción:</w:t>
      </w:r>
    </w:p>
    <w:p w14:paraId="79B535D0" w14:textId="0504043B" w:rsidR="005E0DD2" w:rsidRDefault="005E0DD2" w:rsidP="005E0DD2">
      <w:r>
        <w:t>Captura de Imágenes: Las cámaras capturan las imágenes de los alimentos y las envían al servidor.</w:t>
      </w:r>
    </w:p>
    <w:p w14:paraId="67E050E6" w14:textId="08F8B28B" w:rsidR="005E0DD2" w:rsidRDefault="005E0DD2" w:rsidP="005E0DD2">
      <w:r>
        <w:t>Procesamiento: El servidor procesa las imágenes utilizando IA para identificar y clasificar los alimentos.</w:t>
      </w:r>
    </w:p>
    <w:p w14:paraId="6171CCF3" w14:textId="47E62D7A" w:rsidR="005E0DD2" w:rsidRDefault="005E0DD2" w:rsidP="005E0DD2">
      <w:r>
        <w:t>Actualización: La base de datos se actualiza con la información procesada sobre los alimentos.</w:t>
      </w:r>
    </w:p>
    <w:p w14:paraId="06F2C5D7" w14:textId="646B76E3" w:rsidR="005E0DD2" w:rsidRDefault="005E0DD2" w:rsidP="005E0DD2">
      <w:r>
        <w:t>Interfaz Móvil: La aplicación móvil obtiene los datos actualizados del servidor y los presenta al usuario.</w:t>
      </w:r>
    </w:p>
    <w:p w14:paraId="2A9517FF" w14:textId="35EBC343" w:rsidR="005E0DD2" w:rsidRDefault="005E0DD2" w:rsidP="005E0DD2">
      <w:r>
        <w:t>Notificaciones: La aplicación envía notificaciones al usuario sobre los alimentos y recetas.</w:t>
      </w:r>
    </w:p>
    <w:p w14:paraId="30AEAE98" w14:textId="24A0AA75" w:rsidR="005E0DD2" w:rsidRDefault="005E0DD2" w:rsidP="005E0DD2">
      <w:r>
        <w:t>Ejemplo:</w:t>
      </w:r>
    </w:p>
    <w:p w14:paraId="34C6627C" w14:textId="386CBB1C" w:rsidR="005E0DD2" w:rsidRDefault="005E0DD2" w:rsidP="005E0DD2">
      <w:r>
        <w:t>Cámara -----&gt; Servidor -----&gt; IA -----&gt; Base de datos -----&gt; Aplicación Móvil</w:t>
      </w:r>
    </w:p>
    <w:p w14:paraId="3E52FC5C" w14:textId="77777777" w:rsidR="005E0DD2" w:rsidRDefault="005E0DD2" w:rsidP="005E0DD2"/>
    <w:p w14:paraId="4D08ADE6" w14:textId="23CD0CA7" w:rsidR="00DF6E56" w:rsidRDefault="005E0DD2" w:rsidP="005E0DD2">
      <w:r>
        <w:t>Espero que esto te dé una idea clara de cómo interactúan todos los componentes. Si quieres, también puedo crear un diagrama visual para ti. ¿Qué te parece esta explicación?</w:t>
      </w:r>
    </w:p>
    <w:sectPr w:rsidR="00DF6E56" w:rsidSect="009C0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4081" w14:textId="77777777" w:rsidR="00670F17" w:rsidRDefault="00670F17" w:rsidP="005E0DD2">
      <w:pPr>
        <w:spacing w:after="0" w:line="240" w:lineRule="auto"/>
      </w:pPr>
      <w:r>
        <w:separator/>
      </w:r>
    </w:p>
  </w:endnote>
  <w:endnote w:type="continuationSeparator" w:id="0">
    <w:p w14:paraId="5C57510A" w14:textId="77777777" w:rsidR="00670F17" w:rsidRDefault="00670F17" w:rsidP="005E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241F0" w14:textId="77777777" w:rsidR="00670F17" w:rsidRDefault="00670F17" w:rsidP="005E0DD2">
      <w:pPr>
        <w:spacing w:after="0" w:line="240" w:lineRule="auto"/>
      </w:pPr>
      <w:r>
        <w:separator/>
      </w:r>
    </w:p>
  </w:footnote>
  <w:footnote w:type="continuationSeparator" w:id="0">
    <w:p w14:paraId="638DF755" w14:textId="77777777" w:rsidR="00670F17" w:rsidRDefault="00670F17" w:rsidP="005E0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D2"/>
    <w:rsid w:val="005E0DD2"/>
    <w:rsid w:val="00670F17"/>
    <w:rsid w:val="009C0853"/>
    <w:rsid w:val="00D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CA89"/>
  <w15:chartTrackingRefBased/>
  <w15:docId w15:val="{B9B15333-6D14-4075-8814-DE4F171F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D2"/>
  </w:style>
  <w:style w:type="paragraph" w:styleId="Footer">
    <w:name w:val="footer"/>
    <w:basedOn w:val="Normal"/>
    <w:link w:val="FooterChar"/>
    <w:uiPriority w:val="99"/>
    <w:unhideWhenUsed/>
    <w:rsid w:val="005E0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cruces</dc:creator>
  <cp:keywords/>
  <dc:description/>
  <cp:lastModifiedBy>andres cruces</cp:lastModifiedBy>
  <cp:revision>1</cp:revision>
  <dcterms:created xsi:type="dcterms:W3CDTF">2024-10-26T15:55:00Z</dcterms:created>
  <dcterms:modified xsi:type="dcterms:W3CDTF">2024-10-26T15:57:00Z</dcterms:modified>
</cp:coreProperties>
</file>