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Хизриева</w:t>
      </w:r>
      <w:r>
        <w:t xml:space="preserve"> </w:t>
      </w:r>
      <w:r>
        <w:t xml:space="preserve">Рисалат</w:t>
      </w:r>
      <w:r>
        <w:t xml:space="preserve"> </w:t>
      </w:r>
      <w:r>
        <w:t xml:space="preserve">Махачевна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0.84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0.83</w:t>
      </w:r>
      <w:r>
        <w:br/>
      </w:r>
      <w:r>
        <w:rPr>
          <w:rStyle w:val="VerbatimChar"/>
        </w:rPr>
        <w:t xml:space="preserve">b = 0.043</w:t>
      </w:r>
      <w:r>
        <w:br/>
      </w:r>
      <w:r>
        <w:rPr>
          <w:rStyle w:val="VerbatimChar"/>
        </w:rPr>
        <w:t xml:space="preserve">c = 0.84</w:t>
      </w:r>
      <w:r>
        <w:br/>
      </w:r>
      <w:r>
        <w:rPr>
          <w:rStyle w:val="VerbatimChar"/>
        </w:rPr>
        <w:t xml:space="preserve">d = 0.024</w:t>
      </w:r>
      <w:r>
        <w:br/>
      </w:r>
      <w:r>
        <w:br/>
      </w:r>
      <w:r>
        <w:rPr>
          <w:rStyle w:val="VerbatimChar"/>
        </w:rPr>
        <w:t xml:space="preserve">y0 = [20, 10]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100,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19.302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Хизриева Рисалат Махачевна НФИбд-02-18</dc:creator>
  <dc:language>ru-RU</dc:language>
  <cp:keywords/>
  <dcterms:created xsi:type="dcterms:W3CDTF">2021-03-10T07:01:33Z</dcterms:created>
  <dcterms:modified xsi:type="dcterms:W3CDTF">2021-03-10T07:01:33Z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