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AE6FF" w14:textId="3ABB80D4" w:rsidR="00464927" w:rsidRPr="00D425D9" w:rsidRDefault="00464927" w:rsidP="00D425D9">
      <w:pPr>
        <w:rPr>
          <w:rFonts w:ascii="Cambria" w:eastAsia="Aptos" w:hAnsi="Cambria" w:cs="Aptos"/>
          <w:b/>
          <w:bCs/>
        </w:rPr>
      </w:pPr>
    </w:p>
    <w:p w14:paraId="7316340E" w14:textId="66F7DF12" w:rsidR="00464927" w:rsidRPr="00D425D9" w:rsidRDefault="00464927" w:rsidP="00D425D9">
      <w:pPr>
        <w:rPr>
          <w:rFonts w:ascii="Cambria" w:eastAsia="Aptos" w:hAnsi="Cambria" w:cs="Aptos"/>
          <w:b/>
          <w:bCs/>
        </w:rPr>
      </w:pPr>
    </w:p>
    <w:p w14:paraId="753D4CF7" w14:textId="4F104E4E" w:rsidR="00464927" w:rsidRPr="00D425D9" w:rsidRDefault="00464927" w:rsidP="00D425D9">
      <w:pPr>
        <w:rPr>
          <w:rFonts w:ascii="Cambria" w:eastAsia="Aptos" w:hAnsi="Cambria" w:cs="Aptos"/>
          <w:b/>
          <w:bCs/>
        </w:rPr>
      </w:pPr>
    </w:p>
    <w:p w14:paraId="027E308D" w14:textId="33C44CE5" w:rsidR="00464927" w:rsidRPr="00D425D9" w:rsidRDefault="00464927" w:rsidP="00D425D9">
      <w:pPr>
        <w:rPr>
          <w:rFonts w:ascii="Cambria" w:eastAsia="Aptos" w:hAnsi="Cambria" w:cs="Aptos"/>
          <w:b/>
          <w:bCs/>
        </w:rPr>
      </w:pPr>
    </w:p>
    <w:p w14:paraId="120BD4E3" w14:textId="486957ED" w:rsidR="00464927" w:rsidRPr="00D425D9" w:rsidRDefault="00464927" w:rsidP="00D425D9">
      <w:pPr>
        <w:rPr>
          <w:rFonts w:ascii="Cambria" w:eastAsia="Aptos" w:hAnsi="Cambria" w:cs="Aptos"/>
          <w:b/>
          <w:bCs/>
        </w:rPr>
      </w:pPr>
    </w:p>
    <w:p w14:paraId="7F21BD76" w14:textId="78069FA1" w:rsidR="00464927" w:rsidRPr="00D425D9" w:rsidRDefault="5A63A733" w:rsidP="00D425D9">
      <w:pPr>
        <w:pStyle w:val="Title"/>
        <w:rPr>
          <w:rFonts w:ascii="Cambria" w:hAnsi="Cambria"/>
          <w:b/>
          <w:bCs/>
          <w:sz w:val="80"/>
          <w:szCs w:val="80"/>
        </w:rPr>
      </w:pPr>
      <w:r w:rsidRPr="00D425D9">
        <w:rPr>
          <w:rFonts w:ascii="Cambria" w:hAnsi="Cambria"/>
          <w:b/>
          <w:bCs/>
          <w:sz w:val="80"/>
          <w:szCs w:val="80"/>
        </w:rPr>
        <w:t>Business Requirements Document (BRD)</w:t>
      </w:r>
      <w:r w:rsidR="11A64E5E" w:rsidRPr="00D425D9">
        <w:rPr>
          <w:rFonts w:ascii="Cambria" w:hAnsi="Cambria"/>
          <w:b/>
          <w:bCs/>
          <w:sz w:val="80"/>
          <w:szCs w:val="80"/>
        </w:rPr>
        <w:t xml:space="preserve"> - </w:t>
      </w:r>
    </w:p>
    <w:p w14:paraId="67D9A314" w14:textId="57A84596" w:rsidR="00464927" w:rsidRPr="00D425D9" w:rsidRDefault="11A64E5E" w:rsidP="00D425D9">
      <w:pPr>
        <w:pStyle w:val="Title"/>
        <w:rPr>
          <w:rFonts w:ascii="Cambria" w:hAnsi="Cambria"/>
          <w:b/>
          <w:bCs/>
          <w:sz w:val="80"/>
          <w:szCs w:val="80"/>
        </w:rPr>
      </w:pPr>
      <w:r w:rsidRPr="00D425D9">
        <w:rPr>
          <w:rFonts w:ascii="Cambria" w:hAnsi="Cambria"/>
          <w:b/>
          <w:bCs/>
          <w:sz w:val="80"/>
          <w:szCs w:val="80"/>
        </w:rPr>
        <w:t>[Project Name]</w:t>
      </w:r>
    </w:p>
    <w:p w14:paraId="062CF67F" w14:textId="422FB378" w:rsidR="00464927" w:rsidRPr="00D425D9" w:rsidRDefault="00000000">
      <w:pPr>
        <w:rPr>
          <w:rFonts w:ascii="Cambria" w:hAnsi="Cambria"/>
        </w:rPr>
      </w:pPr>
      <w:r w:rsidRPr="00D425D9">
        <w:rPr>
          <w:rFonts w:ascii="Cambria" w:hAnsi="Cambria"/>
        </w:rPr>
        <w:br w:type="page"/>
      </w:r>
    </w:p>
    <w:p w14:paraId="28FEA24B" w14:textId="671B6F2D" w:rsidR="00464927" w:rsidRPr="00D425D9" w:rsidRDefault="732FED94" w:rsidP="11CCFCB6">
      <w:pPr>
        <w:pStyle w:val="Heading1"/>
        <w:spacing w:before="240" w:after="0" w:line="360" w:lineRule="auto"/>
        <w:rPr>
          <w:rFonts w:ascii="Cambria" w:eastAsia="Cambria" w:hAnsi="Cambria" w:cs="Cambria"/>
          <w:b/>
          <w:bCs/>
          <w:color w:val="2F5496"/>
          <w:sz w:val="56"/>
          <w:szCs w:val="56"/>
        </w:rPr>
      </w:pPr>
      <w:bookmarkStart w:id="0" w:name="_Toc1150475082"/>
      <w:r w:rsidRPr="00D425D9">
        <w:rPr>
          <w:rFonts w:ascii="Cambria" w:eastAsia="Cambria" w:hAnsi="Cambria" w:cs="Cambria"/>
          <w:b/>
          <w:bCs/>
          <w:color w:val="2F5496"/>
          <w:sz w:val="56"/>
          <w:szCs w:val="56"/>
        </w:rPr>
        <w:lastRenderedPageBreak/>
        <w:t>Table of Content</w:t>
      </w:r>
      <w:bookmarkEnd w:id="0"/>
    </w:p>
    <w:p w14:paraId="14F6FDC9" w14:textId="0743A6B6" w:rsidR="00464927" w:rsidRPr="00D425D9" w:rsidRDefault="00464927" w:rsidP="435E232F">
      <w:pPr>
        <w:keepNext/>
        <w:keepLines/>
        <w:rPr>
          <w:rFonts w:ascii="Cambria" w:hAnsi="Cambria"/>
        </w:rPr>
      </w:pPr>
    </w:p>
    <w:sdt>
      <w:sdtPr>
        <w:rPr>
          <w:rFonts w:ascii="Cambria" w:hAnsi="Cambria"/>
        </w:rPr>
        <w:id w:val="1310158714"/>
        <w:docPartObj>
          <w:docPartGallery w:val="Table of Contents"/>
          <w:docPartUnique/>
        </w:docPartObj>
      </w:sdtPr>
      <w:sdtContent>
        <w:p w14:paraId="654111CC" w14:textId="0B543618" w:rsidR="00464927" w:rsidRPr="00D425D9" w:rsidRDefault="00000000" w:rsidP="435E232F">
          <w:pPr>
            <w:pStyle w:val="TOC1"/>
            <w:tabs>
              <w:tab w:val="right" w:leader="dot" w:pos="9360"/>
            </w:tabs>
            <w:spacing w:before="299" w:after="299"/>
            <w:rPr>
              <w:rStyle w:val="Hyperlink"/>
              <w:rFonts w:ascii="Cambria" w:hAnsi="Cambria"/>
            </w:rPr>
          </w:pPr>
          <w:r w:rsidRPr="00D425D9">
            <w:rPr>
              <w:rFonts w:ascii="Cambria" w:hAnsi="Cambria"/>
            </w:rPr>
            <w:fldChar w:fldCharType="begin"/>
          </w:r>
          <w:r w:rsidRPr="00D425D9">
            <w:rPr>
              <w:rFonts w:ascii="Cambria" w:hAnsi="Cambria"/>
            </w:rPr>
            <w:instrText>TOC \o "1-9" \z \u \h</w:instrText>
          </w:r>
          <w:r w:rsidRPr="00D425D9">
            <w:rPr>
              <w:rFonts w:ascii="Cambria" w:hAnsi="Cambria"/>
            </w:rPr>
            <w:fldChar w:fldCharType="separate"/>
          </w:r>
          <w:hyperlink w:anchor="_Toc1150475082">
            <w:r w:rsidR="11CCFCB6" w:rsidRPr="00D425D9">
              <w:rPr>
                <w:rStyle w:val="Hyperlink"/>
                <w:rFonts w:ascii="Cambria" w:hAnsi="Cambria"/>
              </w:rPr>
              <w:t>Table of Content</w:t>
            </w:r>
            <w:r w:rsidRPr="00D425D9">
              <w:rPr>
                <w:rFonts w:ascii="Cambria" w:hAnsi="Cambria"/>
              </w:rPr>
              <w:tab/>
            </w:r>
            <w:r w:rsidRPr="00D425D9">
              <w:rPr>
                <w:rFonts w:ascii="Cambria" w:hAnsi="Cambria"/>
              </w:rPr>
              <w:fldChar w:fldCharType="begin"/>
            </w:r>
            <w:r w:rsidRPr="00D425D9">
              <w:rPr>
                <w:rFonts w:ascii="Cambria" w:hAnsi="Cambria"/>
              </w:rPr>
              <w:instrText>PAGEREF _Toc1150475082 \h</w:instrText>
            </w:r>
            <w:r w:rsidRPr="00D425D9">
              <w:rPr>
                <w:rFonts w:ascii="Cambria" w:hAnsi="Cambria"/>
              </w:rPr>
            </w:r>
            <w:r w:rsidRPr="00D425D9">
              <w:rPr>
                <w:rFonts w:ascii="Cambria" w:hAnsi="Cambria"/>
              </w:rPr>
              <w:fldChar w:fldCharType="separate"/>
            </w:r>
            <w:r w:rsidR="11CCFCB6" w:rsidRPr="00D425D9">
              <w:rPr>
                <w:rStyle w:val="Hyperlink"/>
                <w:rFonts w:ascii="Cambria" w:hAnsi="Cambria"/>
              </w:rPr>
              <w:t>1</w:t>
            </w:r>
            <w:r w:rsidRPr="00D425D9">
              <w:rPr>
                <w:rFonts w:ascii="Cambria" w:hAnsi="Cambria"/>
              </w:rPr>
              <w:fldChar w:fldCharType="end"/>
            </w:r>
          </w:hyperlink>
        </w:p>
        <w:p w14:paraId="4B8D0792" w14:textId="77291E38" w:rsidR="00464927" w:rsidRPr="00D425D9" w:rsidRDefault="00000000" w:rsidP="435E232F">
          <w:pPr>
            <w:pStyle w:val="TOC1"/>
            <w:tabs>
              <w:tab w:val="right" w:leader="dot" w:pos="9360"/>
            </w:tabs>
            <w:spacing w:before="299" w:after="299"/>
            <w:rPr>
              <w:rStyle w:val="Hyperlink"/>
              <w:rFonts w:ascii="Cambria" w:hAnsi="Cambria"/>
            </w:rPr>
          </w:pPr>
          <w:hyperlink w:anchor="_Toc1513438366">
            <w:r w:rsidR="11CCFCB6" w:rsidRPr="00D425D9">
              <w:rPr>
                <w:rStyle w:val="Hyperlink"/>
                <w:rFonts w:ascii="Cambria" w:hAnsi="Cambria"/>
              </w:rPr>
              <w:t>Revision History</w:t>
            </w:r>
            <w:r w:rsidRPr="00D425D9">
              <w:rPr>
                <w:rFonts w:ascii="Cambria" w:hAnsi="Cambria"/>
              </w:rPr>
              <w:tab/>
            </w:r>
            <w:r w:rsidRPr="00D425D9">
              <w:rPr>
                <w:rFonts w:ascii="Cambria" w:hAnsi="Cambria"/>
              </w:rPr>
              <w:fldChar w:fldCharType="begin"/>
            </w:r>
            <w:r w:rsidRPr="00D425D9">
              <w:rPr>
                <w:rFonts w:ascii="Cambria" w:hAnsi="Cambria"/>
              </w:rPr>
              <w:instrText>PAGEREF _Toc1513438366 \h</w:instrText>
            </w:r>
            <w:r w:rsidRPr="00D425D9">
              <w:rPr>
                <w:rFonts w:ascii="Cambria" w:hAnsi="Cambria"/>
              </w:rPr>
            </w:r>
            <w:r w:rsidRPr="00D425D9">
              <w:rPr>
                <w:rFonts w:ascii="Cambria" w:hAnsi="Cambria"/>
              </w:rPr>
              <w:fldChar w:fldCharType="separate"/>
            </w:r>
            <w:r w:rsidR="11CCFCB6" w:rsidRPr="00D425D9">
              <w:rPr>
                <w:rStyle w:val="Hyperlink"/>
                <w:rFonts w:ascii="Cambria" w:hAnsi="Cambria"/>
              </w:rPr>
              <w:t>2</w:t>
            </w:r>
            <w:r w:rsidRPr="00D425D9">
              <w:rPr>
                <w:rFonts w:ascii="Cambria" w:hAnsi="Cambria"/>
              </w:rPr>
              <w:fldChar w:fldCharType="end"/>
            </w:r>
          </w:hyperlink>
        </w:p>
        <w:p w14:paraId="2C69BD00" w14:textId="1C142382" w:rsidR="00464927" w:rsidRPr="00D425D9" w:rsidRDefault="00000000" w:rsidP="11CCFCB6">
          <w:pPr>
            <w:pStyle w:val="TOC1"/>
            <w:tabs>
              <w:tab w:val="left" w:pos="480"/>
              <w:tab w:val="right" w:leader="dot" w:pos="9360"/>
            </w:tabs>
            <w:spacing w:before="299" w:after="299"/>
            <w:rPr>
              <w:rStyle w:val="Hyperlink"/>
              <w:rFonts w:ascii="Cambria" w:hAnsi="Cambria"/>
            </w:rPr>
          </w:pPr>
          <w:hyperlink w:anchor="_Toc59593097">
            <w:r w:rsidR="11CCFCB6" w:rsidRPr="00D425D9">
              <w:rPr>
                <w:rStyle w:val="Hyperlink"/>
                <w:rFonts w:ascii="Cambria" w:hAnsi="Cambria"/>
              </w:rPr>
              <w:t>1.</w:t>
            </w:r>
            <w:r w:rsidRPr="00D425D9">
              <w:rPr>
                <w:rFonts w:ascii="Cambria" w:hAnsi="Cambria"/>
              </w:rPr>
              <w:tab/>
            </w:r>
            <w:r w:rsidR="11CCFCB6" w:rsidRPr="00D425D9">
              <w:rPr>
                <w:rStyle w:val="Hyperlink"/>
                <w:rFonts w:ascii="Cambria" w:hAnsi="Cambria"/>
              </w:rPr>
              <w:t>Executive Summary</w:t>
            </w:r>
            <w:r w:rsidRPr="00D425D9">
              <w:rPr>
                <w:rFonts w:ascii="Cambria" w:hAnsi="Cambria"/>
              </w:rPr>
              <w:tab/>
            </w:r>
            <w:r w:rsidRPr="00D425D9">
              <w:rPr>
                <w:rFonts w:ascii="Cambria" w:hAnsi="Cambria"/>
              </w:rPr>
              <w:fldChar w:fldCharType="begin"/>
            </w:r>
            <w:r w:rsidRPr="00D425D9">
              <w:rPr>
                <w:rFonts w:ascii="Cambria" w:hAnsi="Cambria"/>
              </w:rPr>
              <w:instrText>PAGEREF _Toc59593097 \h</w:instrText>
            </w:r>
            <w:r w:rsidRPr="00D425D9">
              <w:rPr>
                <w:rFonts w:ascii="Cambria" w:hAnsi="Cambria"/>
              </w:rPr>
            </w:r>
            <w:r w:rsidRPr="00D425D9">
              <w:rPr>
                <w:rFonts w:ascii="Cambria" w:hAnsi="Cambria"/>
              </w:rPr>
              <w:fldChar w:fldCharType="separate"/>
            </w:r>
            <w:r w:rsidR="11CCFCB6" w:rsidRPr="00D425D9">
              <w:rPr>
                <w:rStyle w:val="Hyperlink"/>
                <w:rFonts w:ascii="Cambria" w:hAnsi="Cambria"/>
              </w:rPr>
              <w:t>3</w:t>
            </w:r>
            <w:r w:rsidRPr="00D425D9">
              <w:rPr>
                <w:rFonts w:ascii="Cambria" w:hAnsi="Cambria"/>
              </w:rPr>
              <w:fldChar w:fldCharType="end"/>
            </w:r>
          </w:hyperlink>
        </w:p>
        <w:p w14:paraId="69EF1588" w14:textId="41A19244" w:rsidR="00464927" w:rsidRPr="00D425D9" w:rsidRDefault="00000000" w:rsidP="435E232F">
          <w:pPr>
            <w:pStyle w:val="TOC1"/>
            <w:tabs>
              <w:tab w:val="left" w:pos="480"/>
              <w:tab w:val="right" w:leader="dot" w:pos="9360"/>
            </w:tabs>
            <w:spacing w:before="299" w:after="299"/>
            <w:rPr>
              <w:rStyle w:val="Hyperlink"/>
              <w:rFonts w:ascii="Cambria" w:hAnsi="Cambria"/>
            </w:rPr>
          </w:pPr>
          <w:hyperlink w:anchor="_Toc1218074418">
            <w:r w:rsidR="11CCFCB6" w:rsidRPr="00D425D9">
              <w:rPr>
                <w:rStyle w:val="Hyperlink"/>
                <w:rFonts w:ascii="Cambria" w:hAnsi="Cambria"/>
              </w:rPr>
              <w:t>2.</w:t>
            </w:r>
            <w:r w:rsidRPr="00D425D9">
              <w:rPr>
                <w:rFonts w:ascii="Cambria" w:hAnsi="Cambria"/>
              </w:rPr>
              <w:tab/>
            </w:r>
            <w:r w:rsidR="11CCFCB6" w:rsidRPr="00D425D9">
              <w:rPr>
                <w:rStyle w:val="Hyperlink"/>
                <w:rFonts w:ascii="Cambria" w:hAnsi="Cambria"/>
              </w:rPr>
              <w:t>Background and Business Needs</w:t>
            </w:r>
            <w:r w:rsidRPr="00D425D9">
              <w:rPr>
                <w:rFonts w:ascii="Cambria" w:hAnsi="Cambria"/>
              </w:rPr>
              <w:tab/>
            </w:r>
            <w:r w:rsidRPr="00D425D9">
              <w:rPr>
                <w:rFonts w:ascii="Cambria" w:hAnsi="Cambria"/>
              </w:rPr>
              <w:fldChar w:fldCharType="begin"/>
            </w:r>
            <w:r w:rsidRPr="00D425D9">
              <w:rPr>
                <w:rFonts w:ascii="Cambria" w:hAnsi="Cambria"/>
              </w:rPr>
              <w:instrText>PAGEREF _Toc1218074418 \h</w:instrText>
            </w:r>
            <w:r w:rsidRPr="00D425D9">
              <w:rPr>
                <w:rFonts w:ascii="Cambria" w:hAnsi="Cambria"/>
              </w:rPr>
            </w:r>
            <w:r w:rsidRPr="00D425D9">
              <w:rPr>
                <w:rFonts w:ascii="Cambria" w:hAnsi="Cambria"/>
              </w:rPr>
              <w:fldChar w:fldCharType="separate"/>
            </w:r>
            <w:r w:rsidR="11CCFCB6" w:rsidRPr="00D425D9">
              <w:rPr>
                <w:rStyle w:val="Hyperlink"/>
                <w:rFonts w:ascii="Cambria" w:hAnsi="Cambria"/>
              </w:rPr>
              <w:t>4</w:t>
            </w:r>
            <w:r w:rsidRPr="00D425D9">
              <w:rPr>
                <w:rFonts w:ascii="Cambria" w:hAnsi="Cambria"/>
              </w:rPr>
              <w:fldChar w:fldCharType="end"/>
            </w:r>
          </w:hyperlink>
        </w:p>
        <w:p w14:paraId="7CB56881" w14:textId="0BCC56C2" w:rsidR="00464927" w:rsidRPr="00D425D9" w:rsidRDefault="00000000" w:rsidP="435E232F">
          <w:pPr>
            <w:pStyle w:val="TOC1"/>
            <w:tabs>
              <w:tab w:val="left" w:pos="480"/>
              <w:tab w:val="right" w:leader="dot" w:pos="9360"/>
            </w:tabs>
            <w:spacing w:before="299" w:after="299"/>
            <w:rPr>
              <w:rStyle w:val="Hyperlink"/>
              <w:rFonts w:ascii="Cambria" w:hAnsi="Cambria"/>
            </w:rPr>
          </w:pPr>
          <w:hyperlink w:anchor="_Toc243646536">
            <w:r w:rsidR="11CCFCB6" w:rsidRPr="00D425D9">
              <w:rPr>
                <w:rStyle w:val="Hyperlink"/>
                <w:rFonts w:ascii="Cambria" w:hAnsi="Cambria"/>
              </w:rPr>
              <w:t>3.</w:t>
            </w:r>
            <w:r w:rsidRPr="00D425D9">
              <w:rPr>
                <w:rFonts w:ascii="Cambria" w:hAnsi="Cambria"/>
              </w:rPr>
              <w:tab/>
            </w:r>
            <w:r w:rsidR="11CCFCB6" w:rsidRPr="00D425D9">
              <w:rPr>
                <w:rStyle w:val="Hyperlink"/>
                <w:rFonts w:ascii="Cambria" w:hAnsi="Cambria"/>
              </w:rPr>
              <w:t>Scope</w:t>
            </w:r>
            <w:r w:rsidRPr="00D425D9">
              <w:rPr>
                <w:rFonts w:ascii="Cambria" w:hAnsi="Cambria"/>
              </w:rPr>
              <w:tab/>
            </w:r>
            <w:r w:rsidRPr="00D425D9">
              <w:rPr>
                <w:rFonts w:ascii="Cambria" w:hAnsi="Cambria"/>
              </w:rPr>
              <w:fldChar w:fldCharType="begin"/>
            </w:r>
            <w:r w:rsidRPr="00D425D9">
              <w:rPr>
                <w:rFonts w:ascii="Cambria" w:hAnsi="Cambria"/>
              </w:rPr>
              <w:instrText>PAGEREF _Toc243646536 \h</w:instrText>
            </w:r>
            <w:r w:rsidRPr="00D425D9">
              <w:rPr>
                <w:rFonts w:ascii="Cambria" w:hAnsi="Cambria"/>
              </w:rPr>
            </w:r>
            <w:r w:rsidRPr="00D425D9">
              <w:rPr>
                <w:rFonts w:ascii="Cambria" w:hAnsi="Cambria"/>
              </w:rPr>
              <w:fldChar w:fldCharType="separate"/>
            </w:r>
            <w:r w:rsidR="11CCFCB6" w:rsidRPr="00D425D9">
              <w:rPr>
                <w:rStyle w:val="Hyperlink"/>
                <w:rFonts w:ascii="Cambria" w:hAnsi="Cambria"/>
              </w:rPr>
              <w:t>4</w:t>
            </w:r>
            <w:r w:rsidRPr="00D425D9">
              <w:rPr>
                <w:rFonts w:ascii="Cambria" w:hAnsi="Cambria"/>
              </w:rPr>
              <w:fldChar w:fldCharType="end"/>
            </w:r>
          </w:hyperlink>
        </w:p>
        <w:p w14:paraId="004FBE0A" w14:textId="38A8040A" w:rsidR="00464927" w:rsidRPr="00D425D9" w:rsidRDefault="00000000" w:rsidP="435E232F">
          <w:pPr>
            <w:pStyle w:val="TOC1"/>
            <w:tabs>
              <w:tab w:val="left" w:pos="480"/>
              <w:tab w:val="right" w:leader="dot" w:pos="9360"/>
            </w:tabs>
            <w:spacing w:before="299" w:after="299"/>
            <w:rPr>
              <w:rStyle w:val="Hyperlink"/>
              <w:rFonts w:ascii="Cambria" w:hAnsi="Cambria"/>
            </w:rPr>
          </w:pPr>
          <w:hyperlink w:anchor="_Toc1216698243">
            <w:r w:rsidR="11CCFCB6" w:rsidRPr="00D425D9">
              <w:rPr>
                <w:rStyle w:val="Hyperlink"/>
                <w:rFonts w:ascii="Cambria" w:hAnsi="Cambria"/>
              </w:rPr>
              <w:t>4.</w:t>
            </w:r>
            <w:r w:rsidRPr="00D425D9">
              <w:rPr>
                <w:rFonts w:ascii="Cambria" w:hAnsi="Cambria"/>
              </w:rPr>
              <w:tab/>
            </w:r>
            <w:r w:rsidR="11CCFCB6" w:rsidRPr="00D425D9">
              <w:rPr>
                <w:rStyle w:val="Hyperlink"/>
                <w:rFonts w:ascii="Cambria" w:hAnsi="Cambria"/>
              </w:rPr>
              <w:t>Business Requirements</w:t>
            </w:r>
            <w:r w:rsidRPr="00D425D9">
              <w:rPr>
                <w:rFonts w:ascii="Cambria" w:hAnsi="Cambria"/>
              </w:rPr>
              <w:tab/>
            </w:r>
            <w:r w:rsidRPr="00D425D9">
              <w:rPr>
                <w:rFonts w:ascii="Cambria" w:hAnsi="Cambria"/>
              </w:rPr>
              <w:fldChar w:fldCharType="begin"/>
            </w:r>
            <w:r w:rsidRPr="00D425D9">
              <w:rPr>
                <w:rFonts w:ascii="Cambria" w:hAnsi="Cambria"/>
              </w:rPr>
              <w:instrText>PAGEREF _Toc1216698243 \h</w:instrText>
            </w:r>
            <w:r w:rsidRPr="00D425D9">
              <w:rPr>
                <w:rFonts w:ascii="Cambria" w:hAnsi="Cambria"/>
              </w:rPr>
            </w:r>
            <w:r w:rsidRPr="00D425D9">
              <w:rPr>
                <w:rFonts w:ascii="Cambria" w:hAnsi="Cambria"/>
              </w:rPr>
              <w:fldChar w:fldCharType="separate"/>
            </w:r>
            <w:r w:rsidR="11CCFCB6" w:rsidRPr="00D425D9">
              <w:rPr>
                <w:rStyle w:val="Hyperlink"/>
                <w:rFonts w:ascii="Cambria" w:hAnsi="Cambria"/>
              </w:rPr>
              <w:t>4</w:t>
            </w:r>
            <w:r w:rsidRPr="00D425D9">
              <w:rPr>
                <w:rFonts w:ascii="Cambria" w:hAnsi="Cambria"/>
              </w:rPr>
              <w:fldChar w:fldCharType="end"/>
            </w:r>
          </w:hyperlink>
        </w:p>
        <w:p w14:paraId="57B78710" w14:textId="4726E8FC" w:rsidR="00464927" w:rsidRPr="00D425D9" w:rsidRDefault="00000000" w:rsidP="435E232F">
          <w:pPr>
            <w:pStyle w:val="TOC1"/>
            <w:tabs>
              <w:tab w:val="left" w:pos="480"/>
              <w:tab w:val="right" w:leader="dot" w:pos="9360"/>
            </w:tabs>
            <w:spacing w:before="299" w:after="299"/>
            <w:rPr>
              <w:rStyle w:val="Hyperlink"/>
              <w:rFonts w:ascii="Cambria" w:hAnsi="Cambria"/>
            </w:rPr>
          </w:pPr>
          <w:hyperlink w:anchor="_Toc117219962">
            <w:r w:rsidR="11CCFCB6" w:rsidRPr="00D425D9">
              <w:rPr>
                <w:rStyle w:val="Hyperlink"/>
                <w:rFonts w:ascii="Cambria" w:hAnsi="Cambria"/>
              </w:rPr>
              <w:t>5.</w:t>
            </w:r>
            <w:r w:rsidRPr="00D425D9">
              <w:rPr>
                <w:rFonts w:ascii="Cambria" w:hAnsi="Cambria"/>
              </w:rPr>
              <w:tab/>
            </w:r>
            <w:r w:rsidR="11CCFCB6" w:rsidRPr="00D425D9">
              <w:rPr>
                <w:rStyle w:val="Hyperlink"/>
                <w:rFonts w:ascii="Cambria" w:hAnsi="Cambria"/>
              </w:rPr>
              <w:t>Stakeholder Analysis</w:t>
            </w:r>
            <w:r w:rsidRPr="00D425D9">
              <w:rPr>
                <w:rFonts w:ascii="Cambria" w:hAnsi="Cambria"/>
              </w:rPr>
              <w:tab/>
            </w:r>
            <w:r w:rsidRPr="00D425D9">
              <w:rPr>
                <w:rFonts w:ascii="Cambria" w:hAnsi="Cambria"/>
              </w:rPr>
              <w:fldChar w:fldCharType="begin"/>
            </w:r>
            <w:r w:rsidRPr="00D425D9">
              <w:rPr>
                <w:rFonts w:ascii="Cambria" w:hAnsi="Cambria"/>
              </w:rPr>
              <w:instrText>PAGEREF _Toc117219962 \h</w:instrText>
            </w:r>
            <w:r w:rsidRPr="00D425D9">
              <w:rPr>
                <w:rFonts w:ascii="Cambria" w:hAnsi="Cambria"/>
              </w:rPr>
            </w:r>
            <w:r w:rsidRPr="00D425D9">
              <w:rPr>
                <w:rFonts w:ascii="Cambria" w:hAnsi="Cambria"/>
              </w:rPr>
              <w:fldChar w:fldCharType="separate"/>
            </w:r>
            <w:r w:rsidR="11CCFCB6" w:rsidRPr="00D425D9">
              <w:rPr>
                <w:rStyle w:val="Hyperlink"/>
                <w:rFonts w:ascii="Cambria" w:hAnsi="Cambria"/>
              </w:rPr>
              <w:t>4</w:t>
            </w:r>
            <w:r w:rsidRPr="00D425D9">
              <w:rPr>
                <w:rFonts w:ascii="Cambria" w:hAnsi="Cambria"/>
              </w:rPr>
              <w:fldChar w:fldCharType="end"/>
            </w:r>
          </w:hyperlink>
        </w:p>
        <w:p w14:paraId="7776D954" w14:textId="54BD11DC" w:rsidR="00464927" w:rsidRPr="00D425D9" w:rsidRDefault="00000000" w:rsidP="435E232F">
          <w:pPr>
            <w:pStyle w:val="TOC1"/>
            <w:tabs>
              <w:tab w:val="left" w:pos="480"/>
              <w:tab w:val="right" w:leader="dot" w:pos="9360"/>
            </w:tabs>
            <w:spacing w:before="299" w:after="299"/>
            <w:rPr>
              <w:rStyle w:val="Hyperlink"/>
              <w:rFonts w:ascii="Cambria" w:hAnsi="Cambria"/>
            </w:rPr>
          </w:pPr>
          <w:hyperlink w:anchor="_Toc929134222">
            <w:r w:rsidR="11CCFCB6" w:rsidRPr="00D425D9">
              <w:rPr>
                <w:rStyle w:val="Hyperlink"/>
                <w:rFonts w:ascii="Cambria" w:hAnsi="Cambria"/>
              </w:rPr>
              <w:t>6.</w:t>
            </w:r>
            <w:r w:rsidRPr="00D425D9">
              <w:rPr>
                <w:rFonts w:ascii="Cambria" w:hAnsi="Cambria"/>
              </w:rPr>
              <w:tab/>
            </w:r>
            <w:r w:rsidR="11CCFCB6" w:rsidRPr="00D425D9">
              <w:rPr>
                <w:rStyle w:val="Hyperlink"/>
                <w:rFonts w:ascii="Cambria" w:hAnsi="Cambria"/>
              </w:rPr>
              <w:t>Project Constraints and Assumptions</w:t>
            </w:r>
            <w:r w:rsidRPr="00D425D9">
              <w:rPr>
                <w:rFonts w:ascii="Cambria" w:hAnsi="Cambria"/>
              </w:rPr>
              <w:tab/>
            </w:r>
            <w:r w:rsidRPr="00D425D9">
              <w:rPr>
                <w:rFonts w:ascii="Cambria" w:hAnsi="Cambria"/>
              </w:rPr>
              <w:fldChar w:fldCharType="begin"/>
            </w:r>
            <w:r w:rsidRPr="00D425D9">
              <w:rPr>
                <w:rFonts w:ascii="Cambria" w:hAnsi="Cambria"/>
              </w:rPr>
              <w:instrText>PAGEREF _Toc929134222 \h</w:instrText>
            </w:r>
            <w:r w:rsidRPr="00D425D9">
              <w:rPr>
                <w:rFonts w:ascii="Cambria" w:hAnsi="Cambria"/>
              </w:rPr>
            </w:r>
            <w:r w:rsidRPr="00D425D9">
              <w:rPr>
                <w:rFonts w:ascii="Cambria" w:hAnsi="Cambria"/>
              </w:rPr>
              <w:fldChar w:fldCharType="separate"/>
            </w:r>
            <w:r w:rsidR="11CCFCB6" w:rsidRPr="00D425D9">
              <w:rPr>
                <w:rStyle w:val="Hyperlink"/>
                <w:rFonts w:ascii="Cambria" w:hAnsi="Cambria"/>
              </w:rPr>
              <w:t>5</w:t>
            </w:r>
            <w:r w:rsidRPr="00D425D9">
              <w:rPr>
                <w:rFonts w:ascii="Cambria" w:hAnsi="Cambria"/>
              </w:rPr>
              <w:fldChar w:fldCharType="end"/>
            </w:r>
          </w:hyperlink>
        </w:p>
        <w:p w14:paraId="4E289779" w14:textId="0C272C64" w:rsidR="00464927" w:rsidRPr="00D425D9" w:rsidRDefault="00000000" w:rsidP="435E232F">
          <w:pPr>
            <w:pStyle w:val="TOC1"/>
            <w:tabs>
              <w:tab w:val="left" w:pos="480"/>
              <w:tab w:val="right" w:leader="dot" w:pos="9360"/>
            </w:tabs>
            <w:spacing w:before="299" w:after="299"/>
            <w:rPr>
              <w:rStyle w:val="Hyperlink"/>
              <w:rFonts w:ascii="Cambria" w:hAnsi="Cambria"/>
            </w:rPr>
          </w:pPr>
          <w:hyperlink w:anchor="_Toc934746449">
            <w:r w:rsidR="11CCFCB6" w:rsidRPr="00D425D9">
              <w:rPr>
                <w:rStyle w:val="Hyperlink"/>
                <w:rFonts w:ascii="Cambria" w:hAnsi="Cambria"/>
              </w:rPr>
              <w:t>7.</w:t>
            </w:r>
            <w:r w:rsidRPr="00D425D9">
              <w:rPr>
                <w:rFonts w:ascii="Cambria" w:hAnsi="Cambria"/>
              </w:rPr>
              <w:tab/>
            </w:r>
            <w:r w:rsidR="11CCFCB6" w:rsidRPr="00D425D9">
              <w:rPr>
                <w:rStyle w:val="Hyperlink"/>
                <w:rFonts w:ascii="Cambria" w:hAnsi="Cambria"/>
              </w:rPr>
              <w:t>Risk Management</w:t>
            </w:r>
            <w:r w:rsidRPr="00D425D9">
              <w:rPr>
                <w:rFonts w:ascii="Cambria" w:hAnsi="Cambria"/>
              </w:rPr>
              <w:tab/>
            </w:r>
            <w:r w:rsidRPr="00D425D9">
              <w:rPr>
                <w:rFonts w:ascii="Cambria" w:hAnsi="Cambria"/>
              </w:rPr>
              <w:fldChar w:fldCharType="begin"/>
            </w:r>
            <w:r w:rsidRPr="00D425D9">
              <w:rPr>
                <w:rFonts w:ascii="Cambria" w:hAnsi="Cambria"/>
              </w:rPr>
              <w:instrText>PAGEREF _Toc934746449 \h</w:instrText>
            </w:r>
            <w:r w:rsidRPr="00D425D9">
              <w:rPr>
                <w:rFonts w:ascii="Cambria" w:hAnsi="Cambria"/>
              </w:rPr>
            </w:r>
            <w:r w:rsidRPr="00D425D9">
              <w:rPr>
                <w:rFonts w:ascii="Cambria" w:hAnsi="Cambria"/>
              </w:rPr>
              <w:fldChar w:fldCharType="separate"/>
            </w:r>
            <w:r w:rsidR="11CCFCB6" w:rsidRPr="00D425D9">
              <w:rPr>
                <w:rStyle w:val="Hyperlink"/>
                <w:rFonts w:ascii="Cambria" w:hAnsi="Cambria"/>
              </w:rPr>
              <w:t>5</w:t>
            </w:r>
            <w:r w:rsidRPr="00D425D9">
              <w:rPr>
                <w:rFonts w:ascii="Cambria" w:hAnsi="Cambria"/>
              </w:rPr>
              <w:fldChar w:fldCharType="end"/>
            </w:r>
          </w:hyperlink>
        </w:p>
        <w:p w14:paraId="29D89A19" w14:textId="0FF79A63" w:rsidR="00464927" w:rsidRPr="00D425D9" w:rsidRDefault="00000000" w:rsidP="435E232F">
          <w:pPr>
            <w:pStyle w:val="TOC1"/>
            <w:tabs>
              <w:tab w:val="left" w:pos="480"/>
              <w:tab w:val="right" w:leader="dot" w:pos="9360"/>
            </w:tabs>
            <w:spacing w:before="299" w:after="299"/>
            <w:rPr>
              <w:rStyle w:val="Hyperlink"/>
              <w:rFonts w:ascii="Cambria" w:hAnsi="Cambria"/>
            </w:rPr>
          </w:pPr>
          <w:hyperlink w:anchor="_Toc1547803466">
            <w:r w:rsidR="11CCFCB6" w:rsidRPr="00D425D9">
              <w:rPr>
                <w:rStyle w:val="Hyperlink"/>
                <w:rFonts w:ascii="Cambria" w:hAnsi="Cambria"/>
              </w:rPr>
              <w:t>8.</w:t>
            </w:r>
            <w:r w:rsidRPr="00D425D9">
              <w:rPr>
                <w:rFonts w:ascii="Cambria" w:hAnsi="Cambria"/>
              </w:rPr>
              <w:tab/>
            </w:r>
            <w:r w:rsidR="11CCFCB6" w:rsidRPr="00D425D9">
              <w:rPr>
                <w:rStyle w:val="Hyperlink"/>
                <w:rFonts w:ascii="Cambria" w:hAnsi="Cambria"/>
              </w:rPr>
              <w:t>Requirements Traceability Matrix (RTM)</w:t>
            </w:r>
            <w:r w:rsidRPr="00D425D9">
              <w:rPr>
                <w:rFonts w:ascii="Cambria" w:hAnsi="Cambria"/>
              </w:rPr>
              <w:tab/>
            </w:r>
            <w:r w:rsidRPr="00D425D9">
              <w:rPr>
                <w:rFonts w:ascii="Cambria" w:hAnsi="Cambria"/>
              </w:rPr>
              <w:fldChar w:fldCharType="begin"/>
            </w:r>
            <w:r w:rsidRPr="00D425D9">
              <w:rPr>
                <w:rFonts w:ascii="Cambria" w:hAnsi="Cambria"/>
              </w:rPr>
              <w:instrText>PAGEREF _Toc1547803466 \h</w:instrText>
            </w:r>
            <w:r w:rsidRPr="00D425D9">
              <w:rPr>
                <w:rFonts w:ascii="Cambria" w:hAnsi="Cambria"/>
              </w:rPr>
            </w:r>
            <w:r w:rsidRPr="00D425D9">
              <w:rPr>
                <w:rFonts w:ascii="Cambria" w:hAnsi="Cambria"/>
              </w:rPr>
              <w:fldChar w:fldCharType="separate"/>
            </w:r>
            <w:r w:rsidR="11CCFCB6" w:rsidRPr="00D425D9">
              <w:rPr>
                <w:rStyle w:val="Hyperlink"/>
                <w:rFonts w:ascii="Cambria" w:hAnsi="Cambria"/>
              </w:rPr>
              <w:t>5</w:t>
            </w:r>
            <w:r w:rsidRPr="00D425D9">
              <w:rPr>
                <w:rFonts w:ascii="Cambria" w:hAnsi="Cambria"/>
              </w:rPr>
              <w:fldChar w:fldCharType="end"/>
            </w:r>
          </w:hyperlink>
        </w:p>
        <w:p w14:paraId="629DC058" w14:textId="37941D4A" w:rsidR="00464927" w:rsidRPr="00D425D9" w:rsidRDefault="00000000" w:rsidP="435E232F">
          <w:pPr>
            <w:pStyle w:val="TOC1"/>
            <w:tabs>
              <w:tab w:val="left" w:pos="480"/>
              <w:tab w:val="right" w:leader="dot" w:pos="9360"/>
            </w:tabs>
            <w:spacing w:before="299" w:after="299"/>
            <w:rPr>
              <w:rStyle w:val="Hyperlink"/>
              <w:rFonts w:ascii="Cambria" w:hAnsi="Cambria"/>
            </w:rPr>
          </w:pPr>
          <w:hyperlink w:anchor="_Toc717419475">
            <w:r w:rsidR="11CCFCB6" w:rsidRPr="00D425D9">
              <w:rPr>
                <w:rStyle w:val="Hyperlink"/>
                <w:rFonts w:ascii="Cambria" w:hAnsi="Cambria"/>
              </w:rPr>
              <w:t>9.</w:t>
            </w:r>
            <w:r w:rsidRPr="00D425D9">
              <w:rPr>
                <w:rFonts w:ascii="Cambria" w:hAnsi="Cambria"/>
              </w:rPr>
              <w:tab/>
            </w:r>
            <w:r w:rsidR="11CCFCB6" w:rsidRPr="00D425D9">
              <w:rPr>
                <w:rStyle w:val="Hyperlink"/>
                <w:rFonts w:ascii="Cambria" w:hAnsi="Cambria"/>
              </w:rPr>
              <w:t>Acceptance Criteria</w:t>
            </w:r>
            <w:r w:rsidRPr="00D425D9">
              <w:rPr>
                <w:rFonts w:ascii="Cambria" w:hAnsi="Cambria"/>
              </w:rPr>
              <w:tab/>
            </w:r>
            <w:r w:rsidRPr="00D425D9">
              <w:rPr>
                <w:rFonts w:ascii="Cambria" w:hAnsi="Cambria"/>
              </w:rPr>
              <w:fldChar w:fldCharType="begin"/>
            </w:r>
            <w:r w:rsidRPr="00D425D9">
              <w:rPr>
                <w:rFonts w:ascii="Cambria" w:hAnsi="Cambria"/>
              </w:rPr>
              <w:instrText>PAGEREF _Toc717419475 \h</w:instrText>
            </w:r>
            <w:r w:rsidRPr="00D425D9">
              <w:rPr>
                <w:rFonts w:ascii="Cambria" w:hAnsi="Cambria"/>
              </w:rPr>
            </w:r>
            <w:r w:rsidRPr="00D425D9">
              <w:rPr>
                <w:rFonts w:ascii="Cambria" w:hAnsi="Cambria"/>
              </w:rPr>
              <w:fldChar w:fldCharType="separate"/>
            </w:r>
            <w:r w:rsidR="11CCFCB6" w:rsidRPr="00D425D9">
              <w:rPr>
                <w:rStyle w:val="Hyperlink"/>
                <w:rFonts w:ascii="Cambria" w:hAnsi="Cambria"/>
              </w:rPr>
              <w:t>5</w:t>
            </w:r>
            <w:r w:rsidRPr="00D425D9">
              <w:rPr>
                <w:rFonts w:ascii="Cambria" w:hAnsi="Cambria"/>
              </w:rPr>
              <w:fldChar w:fldCharType="end"/>
            </w:r>
          </w:hyperlink>
        </w:p>
        <w:p w14:paraId="2B6C1D2C" w14:textId="47CA49E0" w:rsidR="00464927" w:rsidRPr="00D425D9" w:rsidRDefault="00000000" w:rsidP="11CCFCB6">
          <w:pPr>
            <w:pStyle w:val="TOC1"/>
            <w:tabs>
              <w:tab w:val="right" w:leader="dot" w:pos="9360"/>
            </w:tabs>
            <w:spacing w:before="299" w:after="299"/>
            <w:rPr>
              <w:rStyle w:val="Hyperlink"/>
              <w:rFonts w:ascii="Cambria" w:hAnsi="Cambria"/>
            </w:rPr>
          </w:pPr>
          <w:hyperlink w:anchor="_Toc1459201496">
            <w:r w:rsidR="11CCFCB6" w:rsidRPr="00D425D9">
              <w:rPr>
                <w:rStyle w:val="Hyperlink"/>
                <w:rFonts w:ascii="Cambria" w:hAnsi="Cambria"/>
              </w:rPr>
              <w:t>Glossary of Terms</w:t>
            </w:r>
            <w:r w:rsidRPr="00D425D9">
              <w:rPr>
                <w:rFonts w:ascii="Cambria" w:hAnsi="Cambria"/>
              </w:rPr>
              <w:tab/>
            </w:r>
            <w:r w:rsidRPr="00D425D9">
              <w:rPr>
                <w:rFonts w:ascii="Cambria" w:hAnsi="Cambria"/>
              </w:rPr>
              <w:fldChar w:fldCharType="begin"/>
            </w:r>
            <w:r w:rsidRPr="00D425D9">
              <w:rPr>
                <w:rFonts w:ascii="Cambria" w:hAnsi="Cambria"/>
              </w:rPr>
              <w:instrText>PAGEREF _Toc1459201496 \h</w:instrText>
            </w:r>
            <w:r w:rsidRPr="00D425D9">
              <w:rPr>
                <w:rFonts w:ascii="Cambria" w:hAnsi="Cambria"/>
              </w:rPr>
            </w:r>
            <w:r w:rsidRPr="00D425D9">
              <w:rPr>
                <w:rFonts w:ascii="Cambria" w:hAnsi="Cambria"/>
              </w:rPr>
              <w:fldChar w:fldCharType="separate"/>
            </w:r>
            <w:r w:rsidR="11CCFCB6" w:rsidRPr="00D425D9">
              <w:rPr>
                <w:rStyle w:val="Hyperlink"/>
                <w:rFonts w:ascii="Cambria" w:hAnsi="Cambria"/>
              </w:rPr>
              <w:t>5</w:t>
            </w:r>
            <w:r w:rsidRPr="00D425D9">
              <w:rPr>
                <w:rFonts w:ascii="Cambria" w:hAnsi="Cambria"/>
              </w:rPr>
              <w:fldChar w:fldCharType="end"/>
            </w:r>
          </w:hyperlink>
        </w:p>
        <w:p w14:paraId="60D2616D" w14:textId="0DB326C0" w:rsidR="00464927" w:rsidRPr="00D425D9" w:rsidRDefault="00000000" w:rsidP="435E232F">
          <w:pPr>
            <w:pStyle w:val="TOC1"/>
            <w:tabs>
              <w:tab w:val="right" w:leader="dot" w:pos="9360"/>
            </w:tabs>
            <w:spacing w:before="299" w:after="299"/>
            <w:rPr>
              <w:rStyle w:val="Hyperlink"/>
              <w:rFonts w:ascii="Cambria" w:hAnsi="Cambria"/>
            </w:rPr>
          </w:pPr>
          <w:hyperlink w:anchor="_Toc1239695079">
            <w:r w:rsidR="11CCFCB6" w:rsidRPr="00D425D9">
              <w:rPr>
                <w:rStyle w:val="Hyperlink"/>
                <w:rFonts w:ascii="Cambria" w:hAnsi="Cambria"/>
              </w:rPr>
              <w:t>Appendices</w:t>
            </w:r>
            <w:r w:rsidRPr="00D425D9">
              <w:rPr>
                <w:rFonts w:ascii="Cambria" w:hAnsi="Cambria"/>
              </w:rPr>
              <w:tab/>
            </w:r>
            <w:r w:rsidRPr="00D425D9">
              <w:rPr>
                <w:rFonts w:ascii="Cambria" w:hAnsi="Cambria"/>
              </w:rPr>
              <w:fldChar w:fldCharType="begin"/>
            </w:r>
            <w:r w:rsidRPr="00D425D9">
              <w:rPr>
                <w:rFonts w:ascii="Cambria" w:hAnsi="Cambria"/>
              </w:rPr>
              <w:instrText>PAGEREF _Toc1239695079 \h</w:instrText>
            </w:r>
            <w:r w:rsidRPr="00D425D9">
              <w:rPr>
                <w:rFonts w:ascii="Cambria" w:hAnsi="Cambria"/>
              </w:rPr>
            </w:r>
            <w:r w:rsidRPr="00D425D9">
              <w:rPr>
                <w:rFonts w:ascii="Cambria" w:hAnsi="Cambria"/>
              </w:rPr>
              <w:fldChar w:fldCharType="separate"/>
            </w:r>
            <w:r w:rsidR="11CCFCB6" w:rsidRPr="00D425D9">
              <w:rPr>
                <w:rStyle w:val="Hyperlink"/>
                <w:rFonts w:ascii="Cambria" w:hAnsi="Cambria"/>
              </w:rPr>
              <w:t>6</w:t>
            </w:r>
            <w:r w:rsidRPr="00D425D9">
              <w:rPr>
                <w:rFonts w:ascii="Cambria" w:hAnsi="Cambria"/>
              </w:rPr>
              <w:fldChar w:fldCharType="end"/>
            </w:r>
          </w:hyperlink>
          <w:r w:rsidRPr="00D425D9">
            <w:rPr>
              <w:rFonts w:ascii="Cambria" w:hAnsi="Cambria"/>
            </w:rPr>
            <w:fldChar w:fldCharType="end"/>
          </w:r>
        </w:p>
      </w:sdtContent>
    </w:sdt>
    <w:p w14:paraId="08E5DE1E" w14:textId="0B941E0B" w:rsidR="00464927" w:rsidRPr="00D425D9" w:rsidRDefault="00464927" w:rsidP="435E232F">
      <w:pPr>
        <w:tabs>
          <w:tab w:val="right" w:leader="dot" w:pos="9360"/>
        </w:tabs>
        <w:spacing w:before="299" w:after="100" w:line="259" w:lineRule="auto"/>
        <w:rPr>
          <w:rFonts w:ascii="Cambria" w:eastAsia="Calibri" w:hAnsi="Cambria" w:cs="Calibri"/>
          <w:color w:val="000000" w:themeColor="text1"/>
          <w:sz w:val="22"/>
          <w:szCs w:val="22"/>
        </w:rPr>
      </w:pPr>
    </w:p>
    <w:p w14:paraId="63D7F701" w14:textId="57D6D937" w:rsidR="00464927" w:rsidRPr="00D425D9" w:rsidRDefault="00464927" w:rsidP="435E232F">
      <w:pPr>
        <w:spacing w:before="299" w:after="299"/>
        <w:rPr>
          <w:rFonts w:ascii="Cambria" w:hAnsi="Cambria"/>
        </w:rPr>
      </w:pPr>
    </w:p>
    <w:p w14:paraId="672956AD" w14:textId="7FF4F5B4" w:rsidR="00464927" w:rsidRPr="00D425D9" w:rsidRDefault="00000000" w:rsidP="435E232F">
      <w:pPr>
        <w:spacing w:before="299" w:after="299"/>
        <w:rPr>
          <w:rFonts w:ascii="Cambria" w:hAnsi="Cambria"/>
        </w:rPr>
      </w:pPr>
      <w:r w:rsidRPr="00D425D9">
        <w:rPr>
          <w:rFonts w:ascii="Cambria" w:hAnsi="Cambria"/>
        </w:rPr>
        <w:br w:type="page"/>
      </w:r>
    </w:p>
    <w:p w14:paraId="036E2811" w14:textId="4488C4CA" w:rsidR="00464927" w:rsidRPr="00D425D9" w:rsidRDefault="4A01B17D" w:rsidP="11CCFCB6">
      <w:pPr>
        <w:pStyle w:val="Heading1"/>
        <w:spacing w:before="240" w:after="0" w:line="360" w:lineRule="auto"/>
        <w:rPr>
          <w:rFonts w:ascii="Cambria" w:eastAsia="Cambria" w:hAnsi="Cambria" w:cs="Cambria"/>
          <w:color w:val="2F5496"/>
          <w:sz w:val="56"/>
          <w:szCs w:val="56"/>
        </w:rPr>
      </w:pPr>
      <w:bookmarkStart w:id="1" w:name="_Toc1513438366"/>
      <w:r w:rsidRPr="00D425D9">
        <w:rPr>
          <w:rFonts w:ascii="Cambria" w:eastAsia="Cambria" w:hAnsi="Cambria" w:cs="Cambria"/>
          <w:b/>
          <w:bCs/>
          <w:color w:val="2F5496"/>
          <w:sz w:val="56"/>
          <w:szCs w:val="56"/>
        </w:rPr>
        <w:lastRenderedPageBreak/>
        <w:t>Revision History</w:t>
      </w:r>
      <w:bookmarkEnd w:id="1"/>
    </w:p>
    <w:p w14:paraId="1B21B513" w14:textId="36C4166F" w:rsidR="00464927" w:rsidRPr="00D425D9" w:rsidRDefault="00464927" w:rsidP="435E232F">
      <w:pPr>
        <w:spacing w:before="299" w:line="360" w:lineRule="auto"/>
        <w:rPr>
          <w:rFonts w:ascii="Cambria" w:eastAsia="Cambria" w:hAnsi="Cambria" w:cs="Cambria"/>
          <w:color w:val="000000" w:themeColor="text1"/>
          <w:sz w:val="22"/>
          <w:szCs w:val="22"/>
        </w:rPr>
      </w:pPr>
    </w:p>
    <w:tbl>
      <w:tblPr>
        <w:tblStyle w:val="GridTable4-Accent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42"/>
        <w:gridCol w:w="2235"/>
        <w:gridCol w:w="2235"/>
        <w:gridCol w:w="2242"/>
      </w:tblGrid>
      <w:tr w:rsidR="435E232F" w:rsidRPr="00D425D9" w14:paraId="7426D772" w14:textId="77777777" w:rsidTr="435E23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</w:tcBorders>
            <w:tcMar>
              <w:left w:w="105" w:type="dxa"/>
              <w:right w:w="105" w:type="dxa"/>
            </w:tcMar>
          </w:tcPr>
          <w:p w14:paraId="6498CA0A" w14:textId="5F2347BF" w:rsidR="435E232F" w:rsidRPr="00D425D9" w:rsidRDefault="435E232F" w:rsidP="435E232F">
            <w:pPr>
              <w:spacing w:line="360" w:lineRule="auto"/>
              <w:rPr>
                <w:rFonts w:ascii="Cambria" w:eastAsia="Cambria" w:hAnsi="Cambria" w:cs="Cambria"/>
              </w:rPr>
            </w:pPr>
            <w:r w:rsidRPr="00D425D9">
              <w:rPr>
                <w:rFonts w:ascii="Cambria" w:eastAsia="Cambria" w:hAnsi="Cambria" w:cs="Cambria"/>
              </w:rPr>
              <w:t>Version</w:t>
            </w:r>
          </w:p>
        </w:tc>
        <w:tc>
          <w:tcPr>
            <w:tcW w:w="2235" w:type="dxa"/>
            <w:tcBorders>
              <w:top w:val="single" w:sz="6" w:space="0" w:color="4472C4"/>
              <w:bottom w:val="single" w:sz="6" w:space="0" w:color="4472C4"/>
            </w:tcBorders>
            <w:tcMar>
              <w:left w:w="105" w:type="dxa"/>
              <w:right w:w="105" w:type="dxa"/>
            </w:tcMar>
          </w:tcPr>
          <w:p w14:paraId="66A47063" w14:textId="5E71AF81" w:rsidR="435E232F" w:rsidRPr="00D425D9" w:rsidRDefault="435E232F" w:rsidP="435E232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b w:val="0"/>
                <w:bCs w:val="0"/>
              </w:rPr>
            </w:pPr>
            <w:r w:rsidRPr="00D425D9">
              <w:rPr>
                <w:rFonts w:ascii="Cambria" w:eastAsia="Cambria" w:hAnsi="Cambria" w:cs="Cambria"/>
              </w:rPr>
              <w:t>Date</w:t>
            </w:r>
          </w:p>
        </w:tc>
        <w:tc>
          <w:tcPr>
            <w:tcW w:w="2235" w:type="dxa"/>
            <w:tcBorders>
              <w:top w:val="single" w:sz="6" w:space="0" w:color="4472C4"/>
              <w:bottom w:val="single" w:sz="6" w:space="0" w:color="4472C4"/>
            </w:tcBorders>
            <w:tcMar>
              <w:left w:w="105" w:type="dxa"/>
              <w:right w:w="105" w:type="dxa"/>
            </w:tcMar>
          </w:tcPr>
          <w:p w14:paraId="1B120201" w14:textId="21073FD8" w:rsidR="435E232F" w:rsidRPr="00D425D9" w:rsidRDefault="435E232F" w:rsidP="435E232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b w:val="0"/>
                <w:bCs w:val="0"/>
              </w:rPr>
            </w:pPr>
            <w:r w:rsidRPr="00D425D9">
              <w:rPr>
                <w:rFonts w:ascii="Cambria" w:eastAsia="Cambria" w:hAnsi="Cambria" w:cs="Cambria"/>
              </w:rPr>
              <w:t>Description</w:t>
            </w:r>
          </w:p>
        </w:tc>
        <w:tc>
          <w:tcPr>
            <w:tcW w:w="2242" w:type="dxa"/>
            <w:tcBorders>
              <w:top w:val="single" w:sz="6" w:space="0" w:color="4472C4"/>
              <w:bottom w:val="single" w:sz="6" w:space="0" w:color="4472C4"/>
              <w:right w:val="single" w:sz="6" w:space="0" w:color="4472C4"/>
            </w:tcBorders>
            <w:tcMar>
              <w:left w:w="105" w:type="dxa"/>
              <w:right w:w="105" w:type="dxa"/>
            </w:tcMar>
          </w:tcPr>
          <w:p w14:paraId="067537C6" w14:textId="142B2BAE" w:rsidR="435E232F" w:rsidRPr="00D425D9" w:rsidRDefault="435E232F" w:rsidP="435E232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b w:val="0"/>
                <w:bCs w:val="0"/>
              </w:rPr>
            </w:pPr>
            <w:r w:rsidRPr="00D425D9">
              <w:rPr>
                <w:rFonts w:ascii="Cambria" w:eastAsia="Cambria" w:hAnsi="Cambria" w:cs="Cambria"/>
              </w:rPr>
              <w:t>Author</w:t>
            </w:r>
          </w:p>
        </w:tc>
      </w:tr>
      <w:tr w:rsidR="435E232F" w:rsidRPr="00D425D9" w14:paraId="0B2A290B" w14:textId="77777777" w:rsidTr="435E23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  <w:tcMar>
              <w:left w:w="105" w:type="dxa"/>
              <w:right w:w="105" w:type="dxa"/>
            </w:tcMar>
          </w:tcPr>
          <w:p w14:paraId="6870898B" w14:textId="3B249F2C" w:rsidR="435E232F" w:rsidRPr="00D425D9" w:rsidRDefault="435E232F" w:rsidP="435E232F">
            <w:pPr>
              <w:spacing w:line="360" w:lineRule="auto"/>
              <w:rPr>
                <w:rFonts w:ascii="Cambria" w:eastAsia="Cambria" w:hAnsi="Cambria" w:cs="Cambria"/>
                <w:color w:val="000000" w:themeColor="text1"/>
              </w:rPr>
            </w:pPr>
            <w:r w:rsidRPr="00D425D9">
              <w:rPr>
                <w:rFonts w:ascii="Cambria" w:eastAsia="Cambria" w:hAnsi="Cambria" w:cs="Cambria"/>
                <w:color w:val="000000" w:themeColor="text1"/>
              </w:rPr>
              <w:t>1.0</w:t>
            </w:r>
          </w:p>
        </w:tc>
        <w:tc>
          <w:tcPr>
            <w:tcW w:w="2235" w:type="dxa"/>
            <w:tcMar>
              <w:left w:w="105" w:type="dxa"/>
              <w:right w:w="105" w:type="dxa"/>
            </w:tcMar>
          </w:tcPr>
          <w:p w14:paraId="3499C8FD" w14:textId="7CED5365" w:rsidR="435E232F" w:rsidRPr="00D425D9" w:rsidRDefault="435E232F" w:rsidP="435E232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color w:val="000000" w:themeColor="text1"/>
              </w:rPr>
            </w:pPr>
            <w:r w:rsidRPr="00D425D9">
              <w:rPr>
                <w:rFonts w:ascii="Cambria" w:eastAsia="Cambria" w:hAnsi="Cambria" w:cs="Cambria"/>
                <w:color w:val="000000" w:themeColor="text1"/>
              </w:rPr>
              <w:t>&lt;your-date&gt;</w:t>
            </w:r>
          </w:p>
        </w:tc>
        <w:tc>
          <w:tcPr>
            <w:tcW w:w="2235" w:type="dxa"/>
            <w:tcMar>
              <w:left w:w="105" w:type="dxa"/>
              <w:right w:w="105" w:type="dxa"/>
            </w:tcMar>
          </w:tcPr>
          <w:p w14:paraId="4EDE3375" w14:textId="75E7161C" w:rsidR="435E232F" w:rsidRPr="00D425D9" w:rsidRDefault="435E232F" w:rsidP="435E232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color w:val="000000" w:themeColor="text1"/>
              </w:rPr>
            </w:pPr>
            <w:r w:rsidRPr="00D425D9">
              <w:rPr>
                <w:rFonts w:ascii="Cambria" w:eastAsia="Cambria" w:hAnsi="Cambria" w:cs="Cambria"/>
                <w:color w:val="000000" w:themeColor="text1"/>
              </w:rPr>
              <w:t>Initial Version</w:t>
            </w:r>
          </w:p>
        </w:tc>
        <w:tc>
          <w:tcPr>
            <w:tcW w:w="2242" w:type="dxa"/>
            <w:tcMar>
              <w:left w:w="105" w:type="dxa"/>
              <w:right w:w="105" w:type="dxa"/>
            </w:tcMar>
          </w:tcPr>
          <w:p w14:paraId="3ADECCA8" w14:textId="0D4115BD" w:rsidR="021BD062" w:rsidRPr="00D425D9" w:rsidRDefault="021BD062" w:rsidP="435E232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color w:val="000000" w:themeColor="text1"/>
              </w:rPr>
            </w:pPr>
            <w:r w:rsidRPr="00D425D9">
              <w:rPr>
                <w:rFonts w:ascii="Cambria" w:eastAsia="Cambria" w:hAnsi="Cambria" w:cs="Cambria"/>
                <w:color w:val="000000" w:themeColor="text1"/>
              </w:rPr>
              <w:t>Author</w:t>
            </w:r>
          </w:p>
        </w:tc>
      </w:tr>
    </w:tbl>
    <w:p w14:paraId="404EB7A5" w14:textId="01FD8DB3" w:rsidR="00464927" w:rsidRPr="00D425D9" w:rsidRDefault="00464927" w:rsidP="435E232F">
      <w:pPr>
        <w:spacing w:before="299" w:line="360" w:lineRule="auto"/>
        <w:rPr>
          <w:rFonts w:ascii="Cambria" w:eastAsia="Cambria" w:hAnsi="Cambria" w:cs="Cambria"/>
          <w:color w:val="000000" w:themeColor="text1"/>
          <w:sz w:val="22"/>
          <w:szCs w:val="22"/>
        </w:rPr>
      </w:pPr>
    </w:p>
    <w:p w14:paraId="27990564" w14:textId="234A77C9" w:rsidR="00464927" w:rsidRPr="00D425D9" w:rsidRDefault="00464927" w:rsidP="435E232F">
      <w:pPr>
        <w:rPr>
          <w:rFonts w:ascii="Cambria" w:hAnsi="Cambria"/>
        </w:rPr>
      </w:pPr>
    </w:p>
    <w:p w14:paraId="677ED912" w14:textId="1B963D82" w:rsidR="435E232F" w:rsidRPr="00D425D9" w:rsidRDefault="435E232F">
      <w:pPr>
        <w:rPr>
          <w:rFonts w:ascii="Cambria" w:hAnsi="Cambria"/>
        </w:rPr>
      </w:pPr>
      <w:r w:rsidRPr="00D425D9">
        <w:rPr>
          <w:rFonts w:ascii="Cambria" w:hAnsi="Cambria"/>
        </w:rPr>
        <w:br w:type="page"/>
      </w:r>
    </w:p>
    <w:p w14:paraId="5C4E9186" w14:textId="131EEB9D" w:rsidR="01546631" w:rsidRPr="00D425D9" w:rsidRDefault="01546631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b/>
          <w:bCs/>
          <w:sz w:val="32"/>
          <w:szCs w:val="32"/>
        </w:rPr>
      </w:pPr>
      <w:bookmarkStart w:id="2" w:name="_Toc59593097"/>
      <w:r w:rsidRPr="00D425D9">
        <w:rPr>
          <w:rFonts w:ascii="Cambria" w:hAnsi="Cambria"/>
          <w:sz w:val="32"/>
          <w:szCs w:val="32"/>
        </w:rPr>
        <w:lastRenderedPageBreak/>
        <w:t>Executive Summary</w:t>
      </w:r>
      <w:bookmarkEnd w:id="2"/>
    </w:p>
    <w:p w14:paraId="0C2C8BB9" w14:textId="055E7E42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Project Overview:</w:t>
      </w:r>
    </w:p>
    <w:p w14:paraId="71748AA2" w14:textId="572B33AD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Brief description of the project and its purpose.</w:t>
      </w:r>
    </w:p>
    <w:p w14:paraId="62DFE126" w14:textId="67813422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Business Objectives:</w:t>
      </w:r>
    </w:p>
    <w:p w14:paraId="275EFB99" w14:textId="584552D8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Key objectives the project aims to achieve.</w:t>
      </w:r>
    </w:p>
    <w:p w14:paraId="6C5A7FD4" w14:textId="1FF3EA7F" w:rsidR="00464927" w:rsidRPr="00D425D9" w:rsidRDefault="5A63A733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sz w:val="32"/>
          <w:szCs w:val="32"/>
        </w:rPr>
      </w:pPr>
      <w:bookmarkStart w:id="3" w:name="_Toc1218074418"/>
      <w:r w:rsidRPr="00D425D9">
        <w:rPr>
          <w:rFonts w:ascii="Cambria" w:hAnsi="Cambria"/>
          <w:sz w:val="32"/>
          <w:szCs w:val="32"/>
        </w:rPr>
        <w:t>Background and Business Needs</w:t>
      </w:r>
      <w:bookmarkEnd w:id="3"/>
    </w:p>
    <w:p w14:paraId="40670710" w14:textId="6EB822FD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Background:</w:t>
      </w:r>
    </w:p>
    <w:p w14:paraId="0BC1EED6" w14:textId="797F7FD5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Description of the current situation, business context, and why the project is necessary.</w:t>
      </w:r>
    </w:p>
    <w:p w14:paraId="452DE8F9" w14:textId="7C1F4585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Business Problems/Opportunities:</w:t>
      </w:r>
    </w:p>
    <w:p w14:paraId="51DB54E4" w14:textId="18A2FF56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Details on the problems the project aims to solve or the opportunities it seeks to leverage.</w:t>
      </w:r>
    </w:p>
    <w:p w14:paraId="3B2E875A" w14:textId="188AA901" w:rsidR="00464927" w:rsidRPr="00D425D9" w:rsidRDefault="5A63A733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sz w:val="32"/>
          <w:szCs w:val="32"/>
        </w:rPr>
      </w:pPr>
      <w:bookmarkStart w:id="4" w:name="_Toc243646536"/>
      <w:r w:rsidRPr="00D425D9">
        <w:rPr>
          <w:rFonts w:ascii="Cambria" w:hAnsi="Cambria"/>
          <w:sz w:val="32"/>
          <w:szCs w:val="32"/>
        </w:rPr>
        <w:t>Scope</w:t>
      </w:r>
      <w:bookmarkEnd w:id="4"/>
    </w:p>
    <w:p w14:paraId="20993C55" w14:textId="3B652C99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In-Scope:</w:t>
      </w:r>
    </w:p>
    <w:p w14:paraId="09CBEC10" w14:textId="02AC142A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List of deliverables, features, or functionalities included in the project.</w:t>
      </w:r>
    </w:p>
    <w:p w14:paraId="5058D711" w14:textId="53D5A0C1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Out-of-Scope:</w:t>
      </w:r>
    </w:p>
    <w:p w14:paraId="0DC20ED3" w14:textId="0EF3D486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List of items that are not part of the project to avoid scope creep.</w:t>
      </w:r>
    </w:p>
    <w:p w14:paraId="35193CD4" w14:textId="70801ABC" w:rsidR="00464927" w:rsidRPr="00D425D9" w:rsidRDefault="5A63A733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sz w:val="32"/>
          <w:szCs w:val="32"/>
        </w:rPr>
      </w:pPr>
      <w:bookmarkStart w:id="5" w:name="_Toc1216698243"/>
      <w:r w:rsidRPr="00D425D9">
        <w:rPr>
          <w:rFonts w:ascii="Cambria" w:hAnsi="Cambria"/>
          <w:sz w:val="32"/>
          <w:szCs w:val="32"/>
        </w:rPr>
        <w:t>Business Requirements</w:t>
      </w:r>
      <w:bookmarkEnd w:id="5"/>
    </w:p>
    <w:p w14:paraId="571460EF" w14:textId="5DB24414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High-Level Requirements:</w:t>
      </w:r>
    </w:p>
    <w:p w14:paraId="180592A0" w14:textId="0075A8FE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Summary of the key business requirements.</w:t>
      </w:r>
    </w:p>
    <w:p w14:paraId="6B8A8946" w14:textId="205E8800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Detailed Requirements:</w:t>
      </w:r>
    </w:p>
    <w:p w14:paraId="61406475" w14:textId="31F6A44E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Breakdown of specific requirements categorized by functionality, user group, or other relevant criteria.</w:t>
      </w:r>
    </w:p>
    <w:p w14:paraId="3329F285" w14:textId="32113DA0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Non-Functional Requirements:</w:t>
      </w:r>
    </w:p>
    <w:p w14:paraId="4E8CD5C0" w14:textId="730B2877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Performance, security, usability, and other requirements that do not relate directly to specific functionality.</w:t>
      </w:r>
    </w:p>
    <w:p w14:paraId="4C1E36BC" w14:textId="2DDF0ED8" w:rsidR="00464927" w:rsidRPr="00D425D9" w:rsidRDefault="5A63A733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sz w:val="32"/>
          <w:szCs w:val="32"/>
        </w:rPr>
      </w:pPr>
      <w:bookmarkStart w:id="6" w:name="_Toc117219962"/>
      <w:r w:rsidRPr="00D425D9">
        <w:rPr>
          <w:rFonts w:ascii="Cambria" w:hAnsi="Cambria"/>
          <w:sz w:val="32"/>
          <w:szCs w:val="32"/>
        </w:rPr>
        <w:t>Stakeholder Analysis</w:t>
      </w:r>
      <w:bookmarkEnd w:id="6"/>
    </w:p>
    <w:p w14:paraId="10C4E2AB" w14:textId="45255522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Stakeholder Identification:</w:t>
      </w:r>
    </w:p>
    <w:p w14:paraId="337C37AD" w14:textId="0D4E80BC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List of stakeholders, their roles, and their impact or influence on the project.</w:t>
      </w:r>
    </w:p>
    <w:p w14:paraId="741F48EE" w14:textId="407B0164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Stakeholder Requirements:</w:t>
      </w:r>
    </w:p>
    <w:p w14:paraId="7C9B45FE" w14:textId="4FD77A51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Specific needs or expectations from each stakeholder group.</w:t>
      </w:r>
    </w:p>
    <w:p w14:paraId="190A978D" w14:textId="10DDB2C3" w:rsidR="00464927" w:rsidRPr="00D425D9" w:rsidRDefault="5A63A733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sz w:val="32"/>
          <w:szCs w:val="32"/>
        </w:rPr>
      </w:pPr>
      <w:bookmarkStart w:id="7" w:name="_Toc929134222"/>
      <w:r w:rsidRPr="00D425D9">
        <w:rPr>
          <w:rFonts w:ascii="Cambria" w:hAnsi="Cambria"/>
          <w:sz w:val="32"/>
          <w:szCs w:val="32"/>
        </w:rPr>
        <w:lastRenderedPageBreak/>
        <w:t>Project Constraints and Assumptions</w:t>
      </w:r>
      <w:bookmarkEnd w:id="7"/>
    </w:p>
    <w:p w14:paraId="72A0EB43" w14:textId="7E8F4D78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Constraints:</w:t>
      </w:r>
    </w:p>
    <w:p w14:paraId="5199A9BD" w14:textId="36524BB8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Any limitations or restrictions that the project must work within, such as budget, time, or technology.</w:t>
      </w:r>
    </w:p>
    <w:p w14:paraId="013CB813" w14:textId="5C214CA1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Assumptions:</w:t>
      </w:r>
    </w:p>
    <w:p w14:paraId="3EB70333" w14:textId="5CD9C9ED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Assumptions made during the creation of the BRD that could affect the project if they change.</w:t>
      </w:r>
    </w:p>
    <w:p w14:paraId="27B10F6D" w14:textId="60284526" w:rsidR="00464927" w:rsidRPr="00D425D9" w:rsidRDefault="5A63A733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sz w:val="32"/>
          <w:szCs w:val="32"/>
        </w:rPr>
      </w:pPr>
      <w:bookmarkStart w:id="8" w:name="_Toc934746449"/>
      <w:r w:rsidRPr="00D425D9">
        <w:rPr>
          <w:rFonts w:ascii="Cambria" w:hAnsi="Cambria"/>
          <w:sz w:val="32"/>
          <w:szCs w:val="32"/>
        </w:rPr>
        <w:t>Risk Management</w:t>
      </w:r>
      <w:bookmarkEnd w:id="8"/>
    </w:p>
    <w:p w14:paraId="75A5B76F" w14:textId="7C40EA24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Identified Risks:</w:t>
      </w:r>
    </w:p>
    <w:p w14:paraId="2542C0B2" w14:textId="6CF3C420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List of potential risks, their impact, and likelihood.</w:t>
      </w:r>
    </w:p>
    <w:p w14:paraId="43E6C134" w14:textId="3E67CDB2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Mitigation Strategies:</w:t>
      </w:r>
    </w:p>
    <w:p w14:paraId="5D8648ED" w14:textId="48256FE0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Actions to reduce or manage the identified risks.</w:t>
      </w:r>
    </w:p>
    <w:p w14:paraId="53490458" w14:textId="6BC0F7E7" w:rsidR="00464927" w:rsidRPr="00D425D9" w:rsidRDefault="5A63A733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sz w:val="32"/>
          <w:szCs w:val="32"/>
        </w:rPr>
      </w:pPr>
      <w:bookmarkStart w:id="9" w:name="_Toc1547803466"/>
      <w:r w:rsidRPr="00D425D9">
        <w:rPr>
          <w:rFonts w:ascii="Cambria" w:hAnsi="Cambria"/>
          <w:sz w:val="32"/>
          <w:szCs w:val="32"/>
        </w:rPr>
        <w:t>Requirements Traceability Matrix (RTM)</w:t>
      </w:r>
      <w:bookmarkEnd w:id="9"/>
    </w:p>
    <w:p w14:paraId="6FECB1C4" w14:textId="41BCEE23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Mapping Requirements to Objectives:</w:t>
      </w:r>
    </w:p>
    <w:p w14:paraId="23B04399" w14:textId="382971D5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A table that links each requirement back to the business objective it supports.</w:t>
      </w:r>
    </w:p>
    <w:p w14:paraId="7E5F34A6" w14:textId="2EA4F1E7" w:rsidR="00464927" w:rsidRPr="00D425D9" w:rsidRDefault="5A63A733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sz w:val="32"/>
          <w:szCs w:val="32"/>
        </w:rPr>
      </w:pPr>
      <w:bookmarkStart w:id="10" w:name="_Toc717419475"/>
      <w:r w:rsidRPr="00D425D9">
        <w:rPr>
          <w:rFonts w:ascii="Cambria" w:hAnsi="Cambria"/>
          <w:sz w:val="32"/>
          <w:szCs w:val="32"/>
        </w:rPr>
        <w:t>Acceptance Criteria</w:t>
      </w:r>
      <w:bookmarkEnd w:id="10"/>
    </w:p>
    <w:p w14:paraId="10BC4A43" w14:textId="26164DAB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Success Criteria:</w:t>
      </w:r>
    </w:p>
    <w:p w14:paraId="24056BC9" w14:textId="0D96DAA6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What defines the success of the project from a business perspective.</w:t>
      </w:r>
    </w:p>
    <w:p w14:paraId="66D5EA56" w14:textId="3442C51F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Deliverables and Milestones:</w:t>
      </w:r>
    </w:p>
    <w:p w14:paraId="2822224B" w14:textId="44DE23C3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Key deliverables and when they are expected to be completed.</w:t>
      </w:r>
    </w:p>
    <w:p w14:paraId="25014302" w14:textId="2A223913" w:rsidR="435E232F" w:rsidRPr="00D425D9" w:rsidRDefault="435E232F">
      <w:pPr>
        <w:rPr>
          <w:rFonts w:ascii="Cambria" w:hAnsi="Cambria"/>
        </w:rPr>
      </w:pPr>
      <w:r w:rsidRPr="00D425D9">
        <w:rPr>
          <w:rFonts w:ascii="Cambria" w:hAnsi="Cambria"/>
        </w:rPr>
        <w:br w:type="page"/>
      </w:r>
    </w:p>
    <w:p w14:paraId="060F64E6" w14:textId="1AD64860" w:rsidR="00464927" w:rsidRPr="00D425D9" w:rsidRDefault="5A63A733" w:rsidP="435E232F">
      <w:pPr>
        <w:pStyle w:val="Heading1"/>
        <w:rPr>
          <w:rFonts w:ascii="Cambria" w:hAnsi="Cambria"/>
          <w:sz w:val="32"/>
          <w:szCs w:val="32"/>
        </w:rPr>
      </w:pPr>
      <w:bookmarkStart w:id="11" w:name="_Toc1459201496"/>
      <w:r w:rsidRPr="00D425D9">
        <w:rPr>
          <w:rFonts w:ascii="Cambria" w:hAnsi="Cambria"/>
          <w:sz w:val="32"/>
          <w:szCs w:val="32"/>
        </w:rPr>
        <w:lastRenderedPageBreak/>
        <w:t>Glossary of Terms</w:t>
      </w:r>
      <w:bookmarkEnd w:id="11"/>
    </w:p>
    <w:p w14:paraId="71A95CE1" w14:textId="072C7F6E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Definitions:</w:t>
      </w:r>
    </w:p>
    <w:p w14:paraId="72B5BB0B" w14:textId="6C3CF62C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Explanation of any terms or acronyms used in the BRD that might be unfamiliar to the reader.</w:t>
      </w:r>
    </w:p>
    <w:p w14:paraId="000821E2" w14:textId="74364CB7" w:rsidR="435E232F" w:rsidRPr="00D425D9" w:rsidRDefault="435E232F">
      <w:pPr>
        <w:rPr>
          <w:rFonts w:ascii="Cambria" w:hAnsi="Cambria"/>
        </w:rPr>
      </w:pPr>
      <w:r w:rsidRPr="00D425D9">
        <w:rPr>
          <w:rFonts w:ascii="Cambria" w:hAnsi="Cambria"/>
        </w:rPr>
        <w:br w:type="page"/>
      </w:r>
    </w:p>
    <w:p w14:paraId="58A2AA44" w14:textId="270663B1" w:rsidR="00464927" w:rsidRPr="00D425D9" w:rsidRDefault="5A63A733" w:rsidP="435E232F">
      <w:pPr>
        <w:pStyle w:val="Heading1"/>
        <w:rPr>
          <w:rFonts w:ascii="Cambria" w:hAnsi="Cambria"/>
          <w:sz w:val="32"/>
          <w:szCs w:val="32"/>
        </w:rPr>
      </w:pPr>
      <w:bookmarkStart w:id="12" w:name="_Toc1239695079"/>
      <w:r w:rsidRPr="00D425D9">
        <w:rPr>
          <w:rFonts w:ascii="Cambria" w:hAnsi="Cambria"/>
          <w:sz w:val="32"/>
          <w:szCs w:val="32"/>
        </w:rPr>
        <w:lastRenderedPageBreak/>
        <w:t>Appendices</w:t>
      </w:r>
      <w:bookmarkEnd w:id="12"/>
    </w:p>
    <w:p w14:paraId="731CDB7F" w14:textId="39E41C03" w:rsidR="00464927" w:rsidRPr="00D425D9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Supporting Documents:</w:t>
      </w:r>
    </w:p>
    <w:p w14:paraId="390AE6E7" w14:textId="4FBBA6BC" w:rsidR="00464927" w:rsidRPr="00D425D9" w:rsidRDefault="5A63A733" w:rsidP="77ABE193">
      <w:pPr>
        <w:pStyle w:val="ListParagraph"/>
        <w:numPr>
          <w:ilvl w:val="1"/>
          <w:numId w:val="13"/>
        </w:numPr>
        <w:spacing w:after="0"/>
        <w:rPr>
          <w:rFonts w:ascii="Cambria" w:eastAsia="Aptos" w:hAnsi="Cambria" w:cs="Aptos"/>
        </w:rPr>
      </w:pPr>
      <w:r w:rsidRPr="00D425D9">
        <w:rPr>
          <w:rFonts w:ascii="Cambria" w:eastAsia="Aptos" w:hAnsi="Cambria" w:cs="Aptos"/>
        </w:rPr>
        <w:t>Any additional documents, charts, diagrams, or references that support the BRD.</w:t>
      </w:r>
    </w:p>
    <w:p w14:paraId="5C2855D9" w14:textId="2D34D57D" w:rsidR="00464927" w:rsidRPr="00D425D9" w:rsidRDefault="00464927" w:rsidP="77ABE193">
      <w:pPr>
        <w:spacing w:after="0"/>
        <w:rPr>
          <w:rFonts w:ascii="Cambria" w:hAnsi="Cambria"/>
        </w:rPr>
      </w:pPr>
    </w:p>
    <w:p w14:paraId="2C078E63" w14:textId="2D65B7E0" w:rsidR="00464927" w:rsidRPr="00D425D9" w:rsidRDefault="00464927">
      <w:pPr>
        <w:rPr>
          <w:rFonts w:ascii="Cambria" w:hAnsi="Cambria"/>
        </w:rPr>
      </w:pPr>
    </w:p>
    <w:sectPr w:rsidR="00464927" w:rsidRPr="00D42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ED6AD"/>
    <w:multiLevelType w:val="hybridMultilevel"/>
    <w:tmpl w:val="F0DAA198"/>
    <w:lvl w:ilvl="0" w:tplc="B2E81422">
      <w:start w:val="1"/>
      <w:numFmt w:val="decimal"/>
      <w:lvlText w:val="%1."/>
      <w:lvlJc w:val="left"/>
      <w:pPr>
        <w:ind w:left="720" w:hanging="360"/>
      </w:pPr>
    </w:lvl>
    <w:lvl w:ilvl="1" w:tplc="B61CFD14">
      <w:start w:val="1"/>
      <w:numFmt w:val="lowerLetter"/>
      <w:lvlText w:val="%2."/>
      <w:lvlJc w:val="left"/>
      <w:pPr>
        <w:ind w:left="1440" w:hanging="360"/>
      </w:pPr>
    </w:lvl>
    <w:lvl w:ilvl="2" w:tplc="6AE66D72">
      <w:start w:val="1"/>
      <w:numFmt w:val="lowerRoman"/>
      <w:lvlText w:val="%3."/>
      <w:lvlJc w:val="right"/>
      <w:pPr>
        <w:ind w:left="2160" w:hanging="180"/>
      </w:pPr>
    </w:lvl>
    <w:lvl w:ilvl="3" w:tplc="14509522">
      <w:start w:val="1"/>
      <w:numFmt w:val="decimal"/>
      <w:lvlText w:val="%4."/>
      <w:lvlJc w:val="left"/>
      <w:pPr>
        <w:ind w:left="2880" w:hanging="360"/>
      </w:pPr>
    </w:lvl>
    <w:lvl w:ilvl="4" w:tplc="A32EA0EA">
      <w:start w:val="1"/>
      <w:numFmt w:val="lowerLetter"/>
      <w:lvlText w:val="%5."/>
      <w:lvlJc w:val="left"/>
      <w:pPr>
        <w:ind w:left="3600" w:hanging="360"/>
      </w:pPr>
    </w:lvl>
    <w:lvl w:ilvl="5" w:tplc="BED20F76">
      <w:start w:val="1"/>
      <w:numFmt w:val="lowerRoman"/>
      <w:lvlText w:val="%6."/>
      <w:lvlJc w:val="right"/>
      <w:pPr>
        <w:ind w:left="4320" w:hanging="180"/>
      </w:pPr>
    </w:lvl>
    <w:lvl w:ilvl="6" w:tplc="8CE01630">
      <w:start w:val="1"/>
      <w:numFmt w:val="decimal"/>
      <w:lvlText w:val="%7."/>
      <w:lvlJc w:val="left"/>
      <w:pPr>
        <w:ind w:left="5040" w:hanging="360"/>
      </w:pPr>
    </w:lvl>
    <w:lvl w:ilvl="7" w:tplc="7630A186">
      <w:start w:val="1"/>
      <w:numFmt w:val="lowerLetter"/>
      <w:lvlText w:val="%8."/>
      <w:lvlJc w:val="left"/>
      <w:pPr>
        <w:ind w:left="5760" w:hanging="360"/>
      </w:pPr>
    </w:lvl>
    <w:lvl w:ilvl="8" w:tplc="06E2817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627ED"/>
    <w:multiLevelType w:val="hybridMultilevel"/>
    <w:tmpl w:val="1962075A"/>
    <w:lvl w:ilvl="0" w:tplc="4C34C570">
      <w:start w:val="1"/>
      <w:numFmt w:val="decimal"/>
      <w:lvlText w:val="%1."/>
      <w:lvlJc w:val="left"/>
      <w:pPr>
        <w:ind w:left="720" w:hanging="360"/>
      </w:pPr>
    </w:lvl>
    <w:lvl w:ilvl="1" w:tplc="138E8E90">
      <w:start w:val="1"/>
      <w:numFmt w:val="lowerLetter"/>
      <w:lvlText w:val="%2."/>
      <w:lvlJc w:val="left"/>
      <w:pPr>
        <w:ind w:left="1440" w:hanging="360"/>
      </w:pPr>
    </w:lvl>
    <w:lvl w:ilvl="2" w:tplc="D6122D5E">
      <w:start w:val="1"/>
      <w:numFmt w:val="lowerRoman"/>
      <w:lvlText w:val="%3."/>
      <w:lvlJc w:val="right"/>
      <w:pPr>
        <w:ind w:left="2160" w:hanging="180"/>
      </w:pPr>
    </w:lvl>
    <w:lvl w:ilvl="3" w:tplc="BF884F76">
      <w:start w:val="1"/>
      <w:numFmt w:val="decimal"/>
      <w:lvlText w:val="%4."/>
      <w:lvlJc w:val="left"/>
      <w:pPr>
        <w:ind w:left="2880" w:hanging="360"/>
      </w:pPr>
    </w:lvl>
    <w:lvl w:ilvl="4" w:tplc="BAC225EC">
      <w:start w:val="1"/>
      <w:numFmt w:val="lowerLetter"/>
      <w:lvlText w:val="%5."/>
      <w:lvlJc w:val="left"/>
      <w:pPr>
        <w:ind w:left="3600" w:hanging="360"/>
      </w:pPr>
    </w:lvl>
    <w:lvl w:ilvl="5" w:tplc="4308139E">
      <w:start w:val="1"/>
      <w:numFmt w:val="lowerRoman"/>
      <w:lvlText w:val="%6."/>
      <w:lvlJc w:val="right"/>
      <w:pPr>
        <w:ind w:left="4320" w:hanging="180"/>
      </w:pPr>
    </w:lvl>
    <w:lvl w:ilvl="6" w:tplc="F73E9244">
      <w:start w:val="1"/>
      <w:numFmt w:val="decimal"/>
      <w:lvlText w:val="%7."/>
      <w:lvlJc w:val="left"/>
      <w:pPr>
        <w:ind w:left="5040" w:hanging="360"/>
      </w:pPr>
    </w:lvl>
    <w:lvl w:ilvl="7" w:tplc="C826EEA2">
      <w:start w:val="1"/>
      <w:numFmt w:val="lowerLetter"/>
      <w:lvlText w:val="%8."/>
      <w:lvlJc w:val="left"/>
      <w:pPr>
        <w:ind w:left="5760" w:hanging="360"/>
      </w:pPr>
    </w:lvl>
    <w:lvl w:ilvl="8" w:tplc="8132F86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A1C94"/>
    <w:multiLevelType w:val="hybridMultilevel"/>
    <w:tmpl w:val="1E88BA4A"/>
    <w:lvl w:ilvl="0" w:tplc="23E6A0CA">
      <w:start w:val="1"/>
      <w:numFmt w:val="decimal"/>
      <w:lvlText w:val="%1."/>
      <w:lvlJc w:val="left"/>
      <w:pPr>
        <w:ind w:left="720" w:hanging="360"/>
      </w:pPr>
    </w:lvl>
    <w:lvl w:ilvl="1" w:tplc="DF046110">
      <w:start w:val="1"/>
      <w:numFmt w:val="lowerLetter"/>
      <w:lvlText w:val="%2."/>
      <w:lvlJc w:val="left"/>
      <w:pPr>
        <w:ind w:left="1440" w:hanging="360"/>
      </w:pPr>
    </w:lvl>
    <w:lvl w:ilvl="2" w:tplc="3AFEA71A">
      <w:start w:val="1"/>
      <w:numFmt w:val="lowerRoman"/>
      <w:lvlText w:val="%3."/>
      <w:lvlJc w:val="right"/>
      <w:pPr>
        <w:ind w:left="2160" w:hanging="180"/>
      </w:pPr>
    </w:lvl>
    <w:lvl w:ilvl="3" w:tplc="FBFC833E">
      <w:start w:val="1"/>
      <w:numFmt w:val="decimal"/>
      <w:lvlText w:val="%4."/>
      <w:lvlJc w:val="left"/>
      <w:pPr>
        <w:ind w:left="2880" w:hanging="360"/>
      </w:pPr>
    </w:lvl>
    <w:lvl w:ilvl="4" w:tplc="3F480618">
      <w:start w:val="1"/>
      <w:numFmt w:val="lowerLetter"/>
      <w:lvlText w:val="%5."/>
      <w:lvlJc w:val="left"/>
      <w:pPr>
        <w:ind w:left="3600" w:hanging="360"/>
      </w:pPr>
    </w:lvl>
    <w:lvl w:ilvl="5" w:tplc="0A6631FA">
      <w:start w:val="1"/>
      <w:numFmt w:val="lowerRoman"/>
      <w:lvlText w:val="%6."/>
      <w:lvlJc w:val="right"/>
      <w:pPr>
        <w:ind w:left="4320" w:hanging="180"/>
      </w:pPr>
    </w:lvl>
    <w:lvl w:ilvl="6" w:tplc="AFF85674">
      <w:start w:val="1"/>
      <w:numFmt w:val="decimal"/>
      <w:lvlText w:val="%7."/>
      <w:lvlJc w:val="left"/>
      <w:pPr>
        <w:ind w:left="5040" w:hanging="360"/>
      </w:pPr>
    </w:lvl>
    <w:lvl w:ilvl="7" w:tplc="33129182">
      <w:start w:val="1"/>
      <w:numFmt w:val="lowerLetter"/>
      <w:lvlText w:val="%8."/>
      <w:lvlJc w:val="left"/>
      <w:pPr>
        <w:ind w:left="5760" w:hanging="360"/>
      </w:pPr>
    </w:lvl>
    <w:lvl w:ilvl="8" w:tplc="93FE1D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2715D4"/>
    <w:multiLevelType w:val="hybridMultilevel"/>
    <w:tmpl w:val="540234E4"/>
    <w:lvl w:ilvl="0" w:tplc="78DE4E98">
      <w:start w:val="1"/>
      <w:numFmt w:val="decimal"/>
      <w:lvlText w:val="%1."/>
      <w:lvlJc w:val="left"/>
      <w:pPr>
        <w:ind w:left="720" w:hanging="360"/>
      </w:pPr>
    </w:lvl>
    <w:lvl w:ilvl="1" w:tplc="8620D8A0">
      <w:start w:val="1"/>
      <w:numFmt w:val="lowerLetter"/>
      <w:lvlText w:val="%2."/>
      <w:lvlJc w:val="left"/>
      <w:pPr>
        <w:ind w:left="1440" w:hanging="360"/>
      </w:pPr>
    </w:lvl>
    <w:lvl w:ilvl="2" w:tplc="02002A3E">
      <w:start w:val="1"/>
      <w:numFmt w:val="lowerRoman"/>
      <w:lvlText w:val="%3."/>
      <w:lvlJc w:val="right"/>
      <w:pPr>
        <w:ind w:left="2160" w:hanging="180"/>
      </w:pPr>
    </w:lvl>
    <w:lvl w:ilvl="3" w:tplc="D728D93C">
      <w:start w:val="1"/>
      <w:numFmt w:val="decimal"/>
      <w:lvlText w:val="%4."/>
      <w:lvlJc w:val="left"/>
      <w:pPr>
        <w:ind w:left="2880" w:hanging="360"/>
      </w:pPr>
    </w:lvl>
    <w:lvl w:ilvl="4" w:tplc="90CEBE26">
      <w:start w:val="1"/>
      <w:numFmt w:val="lowerLetter"/>
      <w:lvlText w:val="%5."/>
      <w:lvlJc w:val="left"/>
      <w:pPr>
        <w:ind w:left="3600" w:hanging="360"/>
      </w:pPr>
    </w:lvl>
    <w:lvl w:ilvl="5" w:tplc="5C8255A8">
      <w:start w:val="1"/>
      <w:numFmt w:val="lowerRoman"/>
      <w:lvlText w:val="%6."/>
      <w:lvlJc w:val="right"/>
      <w:pPr>
        <w:ind w:left="4320" w:hanging="180"/>
      </w:pPr>
    </w:lvl>
    <w:lvl w:ilvl="6" w:tplc="81E254BC">
      <w:start w:val="1"/>
      <w:numFmt w:val="decimal"/>
      <w:lvlText w:val="%7."/>
      <w:lvlJc w:val="left"/>
      <w:pPr>
        <w:ind w:left="5040" w:hanging="360"/>
      </w:pPr>
    </w:lvl>
    <w:lvl w:ilvl="7" w:tplc="44E68C5C">
      <w:start w:val="1"/>
      <w:numFmt w:val="lowerLetter"/>
      <w:lvlText w:val="%8."/>
      <w:lvlJc w:val="left"/>
      <w:pPr>
        <w:ind w:left="5760" w:hanging="360"/>
      </w:pPr>
    </w:lvl>
    <w:lvl w:ilvl="8" w:tplc="1FA2FC9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924EB6"/>
    <w:multiLevelType w:val="hybridMultilevel"/>
    <w:tmpl w:val="5FCC7BCA"/>
    <w:lvl w:ilvl="0" w:tplc="690AFE88">
      <w:start w:val="1"/>
      <w:numFmt w:val="decimal"/>
      <w:lvlText w:val="%1."/>
      <w:lvlJc w:val="left"/>
      <w:pPr>
        <w:ind w:left="720" w:hanging="360"/>
      </w:pPr>
    </w:lvl>
    <w:lvl w:ilvl="1" w:tplc="6E58B000">
      <w:start w:val="1"/>
      <w:numFmt w:val="lowerLetter"/>
      <w:lvlText w:val="%2."/>
      <w:lvlJc w:val="left"/>
      <w:pPr>
        <w:ind w:left="1440" w:hanging="360"/>
      </w:pPr>
    </w:lvl>
    <w:lvl w:ilvl="2" w:tplc="8F66B564">
      <w:start w:val="1"/>
      <w:numFmt w:val="lowerRoman"/>
      <w:lvlText w:val="%3."/>
      <w:lvlJc w:val="right"/>
      <w:pPr>
        <w:ind w:left="2160" w:hanging="180"/>
      </w:pPr>
    </w:lvl>
    <w:lvl w:ilvl="3" w:tplc="2DC4455C">
      <w:start w:val="1"/>
      <w:numFmt w:val="decimal"/>
      <w:lvlText w:val="%4."/>
      <w:lvlJc w:val="left"/>
      <w:pPr>
        <w:ind w:left="2880" w:hanging="360"/>
      </w:pPr>
    </w:lvl>
    <w:lvl w:ilvl="4" w:tplc="5EF66628">
      <w:start w:val="1"/>
      <w:numFmt w:val="lowerLetter"/>
      <w:lvlText w:val="%5."/>
      <w:lvlJc w:val="left"/>
      <w:pPr>
        <w:ind w:left="3600" w:hanging="360"/>
      </w:pPr>
    </w:lvl>
    <w:lvl w:ilvl="5" w:tplc="7B5E3FC8">
      <w:start w:val="1"/>
      <w:numFmt w:val="lowerRoman"/>
      <w:lvlText w:val="%6."/>
      <w:lvlJc w:val="right"/>
      <w:pPr>
        <w:ind w:left="4320" w:hanging="180"/>
      </w:pPr>
    </w:lvl>
    <w:lvl w:ilvl="6" w:tplc="4CB073BA">
      <w:start w:val="1"/>
      <w:numFmt w:val="decimal"/>
      <w:lvlText w:val="%7."/>
      <w:lvlJc w:val="left"/>
      <w:pPr>
        <w:ind w:left="5040" w:hanging="360"/>
      </w:pPr>
    </w:lvl>
    <w:lvl w:ilvl="7" w:tplc="08FAA412">
      <w:start w:val="1"/>
      <w:numFmt w:val="lowerLetter"/>
      <w:lvlText w:val="%8."/>
      <w:lvlJc w:val="left"/>
      <w:pPr>
        <w:ind w:left="5760" w:hanging="360"/>
      </w:pPr>
    </w:lvl>
    <w:lvl w:ilvl="8" w:tplc="F1D2C35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CD9642"/>
    <w:multiLevelType w:val="hybridMultilevel"/>
    <w:tmpl w:val="53DE0750"/>
    <w:lvl w:ilvl="0" w:tplc="D74AB36E">
      <w:start w:val="1"/>
      <w:numFmt w:val="decimal"/>
      <w:lvlText w:val="%1."/>
      <w:lvlJc w:val="left"/>
      <w:pPr>
        <w:ind w:left="720" w:hanging="360"/>
      </w:pPr>
    </w:lvl>
    <w:lvl w:ilvl="1" w:tplc="0E9496DC">
      <w:start w:val="1"/>
      <w:numFmt w:val="lowerLetter"/>
      <w:lvlText w:val="%2."/>
      <w:lvlJc w:val="left"/>
      <w:pPr>
        <w:ind w:left="1440" w:hanging="360"/>
      </w:pPr>
    </w:lvl>
    <w:lvl w:ilvl="2" w:tplc="E2F0AD9C">
      <w:start w:val="1"/>
      <w:numFmt w:val="lowerRoman"/>
      <w:lvlText w:val="%3."/>
      <w:lvlJc w:val="right"/>
      <w:pPr>
        <w:ind w:left="2160" w:hanging="180"/>
      </w:pPr>
    </w:lvl>
    <w:lvl w:ilvl="3" w:tplc="E5E89C20">
      <w:start w:val="1"/>
      <w:numFmt w:val="decimal"/>
      <w:lvlText w:val="%4."/>
      <w:lvlJc w:val="left"/>
      <w:pPr>
        <w:ind w:left="2880" w:hanging="360"/>
      </w:pPr>
    </w:lvl>
    <w:lvl w:ilvl="4" w:tplc="11924FF4">
      <w:start w:val="1"/>
      <w:numFmt w:val="lowerLetter"/>
      <w:lvlText w:val="%5."/>
      <w:lvlJc w:val="left"/>
      <w:pPr>
        <w:ind w:left="3600" w:hanging="360"/>
      </w:pPr>
    </w:lvl>
    <w:lvl w:ilvl="5" w:tplc="A9D6F5CC">
      <w:start w:val="1"/>
      <w:numFmt w:val="lowerRoman"/>
      <w:lvlText w:val="%6."/>
      <w:lvlJc w:val="right"/>
      <w:pPr>
        <w:ind w:left="4320" w:hanging="180"/>
      </w:pPr>
    </w:lvl>
    <w:lvl w:ilvl="6" w:tplc="1582731A">
      <w:start w:val="1"/>
      <w:numFmt w:val="decimal"/>
      <w:lvlText w:val="%7."/>
      <w:lvlJc w:val="left"/>
      <w:pPr>
        <w:ind w:left="5040" w:hanging="360"/>
      </w:pPr>
    </w:lvl>
    <w:lvl w:ilvl="7" w:tplc="205A6000">
      <w:start w:val="1"/>
      <w:numFmt w:val="lowerLetter"/>
      <w:lvlText w:val="%8."/>
      <w:lvlJc w:val="left"/>
      <w:pPr>
        <w:ind w:left="5760" w:hanging="360"/>
      </w:pPr>
    </w:lvl>
    <w:lvl w:ilvl="8" w:tplc="69DCA34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71358"/>
    <w:multiLevelType w:val="hybridMultilevel"/>
    <w:tmpl w:val="DF44E19E"/>
    <w:lvl w:ilvl="0" w:tplc="122A5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5AD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280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F479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9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460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56F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FA7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C3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D6832E"/>
    <w:multiLevelType w:val="hybridMultilevel"/>
    <w:tmpl w:val="24369490"/>
    <w:lvl w:ilvl="0" w:tplc="E948EB8A">
      <w:start w:val="1"/>
      <w:numFmt w:val="decimal"/>
      <w:lvlText w:val="%1."/>
      <w:lvlJc w:val="left"/>
      <w:pPr>
        <w:ind w:left="720" w:hanging="360"/>
      </w:pPr>
    </w:lvl>
    <w:lvl w:ilvl="1" w:tplc="A19C7856">
      <w:start w:val="1"/>
      <w:numFmt w:val="lowerLetter"/>
      <w:lvlText w:val="%2."/>
      <w:lvlJc w:val="left"/>
      <w:pPr>
        <w:ind w:left="1440" w:hanging="360"/>
      </w:pPr>
    </w:lvl>
    <w:lvl w:ilvl="2" w:tplc="172EB3F8">
      <w:start w:val="1"/>
      <w:numFmt w:val="lowerRoman"/>
      <w:lvlText w:val="%3."/>
      <w:lvlJc w:val="right"/>
      <w:pPr>
        <w:ind w:left="2160" w:hanging="180"/>
      </w:pPr>
    </w:lvl>
    <w:lvl w:ilvl="3" w:tplc="B330C594">
      <w:start w:val="1"/>
      <w:numFmt w:val="decimal"/>
      <w:lvlText w:val="%4."/>
      <w:lvlJc w:val="left"/>
      <w:pPr>
        <w:ind w:left="2880" w:hanging="360"/>
      </w:pPr>
    </w:lvl>
    <w:lvl w:ilvl="4" w:tplc="30326E3E">
      <w:start w:val="1"/>
      <w:numFmt w:val="lowerLetter"/>
      <w:lvlText w:val="%5."/>
      <w:lvlJc w:val="left"/>
      <w:pPr>
        <w:ind w:left="3600" w:hanging="360"/>
      </w:pPr>
    </w:lvl>
    <w:lvl w:ilvl="5" w:tplc="DF5A2D44">
      <w:start w:val="1"/>
      <w:numFmt w:val="lowerRoman"/>
      <w:lvlText w:val="%6."/>
      <w:lvlJc w:val="right"/>
      <w:pPr>
        <w:ind w:left="4320" w:hanging="180"/>
      </w:pPr>
    </w:lvl>
    <w:lvl w:ilvl="6" w:tplc="D95A03EC">
      <w:start w:val="1"/>
      <w:numFmt w:val="decimal"/>
      <w:lvlText w:val="%7."/>
      <w:lvlJc w:val="left"/>
      <w:pPr>
        <w:ind w:left="5040" w:hanging="360"/>
      </w:pPr>
    </w:lvl>
    <w:lvl w:ilvl="7" w:tplc="E96C67B0">
      <w:start w:val="1"/>
      <w:numFmt w:val="lowerLetter"/>
      <w:lvlText w:val="%8."/>
      <w:lvlJc w:val="left"/>
      <w:pPr>
        <w:ind w:left="5760" w:hanging="360"/>
      </w:pPr>
    </w:lvl>
    <w:lvl w:ilvl="8" w:tplc="52B0B25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53CF3"/>
    <w:multiLevelType w:val="hybridMultilevel"/>
    <w:tmpl w:val="7A605392"/>
    <w:lvl w:ilvl="0" w:tplc="83DE5840">
      <w:start w:val="1"/>
      <w:numFmt w:val="decimal"/>
      <w:lvlText w:val="%1."/>
      <w:lvlJc w:val="left"/>
      <w:pPr>
        <w:ind w:left="720" w:hanging="360"/>
      </w:pPr>
    </w:lvl>
    <w:lvl w:ilvl="1" w:tplc="F6BADCCA">
      <w:start w:val="1"/>
      <w:numFmt w:val="lowerLetter"/>
      <w:lvlText w:val="%2."/>
      <w:lvlJc w:val="left"/>
      <w:pPr>
        <w:ind w:left="1440" w:hanging="360"/>
      </w:pPr>
    </w:lvl>
    <w:lvl w:ilvl="2" w:tplc="F4143426">
      <w:start w:val="1"/>
      <w:numFmt w:val="lowerRoman"/>
      <w:lvlText w:val="%3."/>
      <w:lvlJc w:val="right"/>
      <w:pPr>
        <w:ind w:left="2160" w:hanging="180"/>
      </w:pPr>
    </w:lvl>
    <w:lvl w:ilvl="3" w:tplc="1D2A4190">
      <w:start w:val="1"/>
      <w:numFmt w:val="decimal"/>
      <w:lvlText w:val="%4."/>
      <w:lvlJc w:val="left"/>
      <w:pPr>
        <w:ind w:left="2880" w:hanging="360"/>
      </w:pPr>
    </w:lvl>
    <w:lvl w:ilvl="4" w:tplc="A44C9FA6">
      <w:start w:val="1"/>
      <w:numFmt w:val="lowerLetter"/>
      <w:lvlText w:val="%5."/>
      <w:lvlJc w:val="left"/>
      <w:pPr>
        <w:ind w:left="3600" w:hanging="360"/>
      </w:pPr>
    </w:lvl>
    <w:lvl w:ilvl="5" w:tplc="558C4DC2">
      <w:start w:val="1"/>
      <w:numFmt w:val="lowerRoman"/>
      <w:lvlText w:val="%6."/>
      <w:lvlJc w:val="right"/>
      <w:pPr>
        <w:ind w:left="4320" w:hanging="180"/>
      </w:pPr>
    </w:lvl>
    <w:lvl w:ilvl="6" w:tplc="9DCAEF86">
      <w:start w:val="1"/>
      <w:numFmt w:val="decimal"/>
      <w:lvlText w:val="%7."/>
      <w:lvlJc w:val="left"/>
      <w:pPr>
        <w:ind w:left="5040" w:hanging="360"/>
      </w:pPr>
    </w:lvl>
    <w:lvl w:ilvl="7" w:tplc="6CF6B6A2">
      <w:start w:val="1"/>
      <w:numFmt w:val="lowerLetter"/>
      <w:lvlText w:val="%8."/>
      <w:lvlJc w:val="left"/>
      <w:pPr>
        <w:ind w:left="5760" w:hanging="360"/>
      </w:pPr>
    </w:lvl>
    <w:lvl w:ilvl="8" w:tplc="DA9C352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9C2962"/>
    <w:multiLevelType w:val="hybridMultilevel"/>
    <w:tmpl w:val="9F0AC5C6"/>
    <w:lvl w:ilvl="0" w:tplc="D56058C6">
      <w:start w:val="1"/>
      <w:numFmt w:val="decimal"/>
      <w:lvlText w:val="%1."/>
      <w:lvlJc w:val="left"/>
      <w:pPr>
        <w:ind w:left="720" w:hanging="360"/>
      </w:pPr>
    </w:lvl>
    <w:lvl w:ilvl="1" w:tplc="0BFE8966">
      <w:start w:val="1"/>
      <w:numFmt w:val="lowerLetter"/>
      <w:lvlText w:val="%2."/>
      <w:lvlJc w:val="left"/>
      <w:pPr>
        <w:ind w:left="1440" w:hanging="360"/>
      </w:pPr>
    </w:lvl>
    <w:lvl w:ilvl="2" w:tplc="97F87D42">
      <w:start w:val="1"/>
      <w:numFmt w:val="lowerRoman"/>
      <w:lvlText w:val="%3."/>
      <w:lvlJc w:val="right"/>
      <w:pPr>
        <w:ind w:left="2160" w:hanging="180"/>
      </w:pPr>
    </w:lvl>
    <w:lvl w:ilvl="3" w:tplc="DB36621C">
      <w:start w:val="1"/>
      <w:numFmt w:val="decimal"/>
      <w:lvlText w:val="%4."/>
      <w:lvlJc w:val="left"/>
      <w:pPr>
        <w:ind w:left="2880" w:hanging="360"/>
      </w:pPr>
    </w:lvl>
    <w:lvl w:ilvl="4" w:tplc="4800BFEE">
      <w:start w:val="1"/>
      <w:numFmt w:val="lowerLetter"/>
      <w:lvlText w:val="%5."/>
      <w:lvlJc w:val="left"/>
      <w:pPr>
        <w:ind w:left="3600" w:hanging="360"/>
      </w:pPr>
    </w:lvl>
    <w:lvl w:ilvl="5" w:tplc="88E89D08">
      <w:start w:val="1"/>
      <w:numFmt w:val="lowerRoman"/>
      <w:lvlText w:val="%6."/>
      <w:lvlJc w:val="right"/>
      <w:pPr>
        <w:ind w:left="4320" w:hanging="180"/>
      </w:pPr>
    </w:lvl>
    <w:lvl w:ilvl="6" w:tplc="C7161BE4">
      <w:start w:val="1"/>
      <w:numFmt w:val="decimal"/>
      <w:lvlText w:val="%7."/>
      <w:lvlJc w:val="left"/>
      <w:pPr>
        <w:ind w:left="5040" w:hanging="360"/>
      </w:pPr>
    </w:lvl>
    <w:lvl w:ilvl="7" w:tplc="43349E38">
      <w:start w:val="1"/>
      <w:numFmt w:val="lowerLetter"/>
      <w:lvlText w:val="%8."/>
      <w:lvlJc w:val="left"/>
      <w:pPr>
        <w:ind w:left="5760" w:hanging="360"/>
      </w:pPr>
    </w:lvl>
    <w:lvl w:ilvl="8" w:tplc="6088DF6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CA047B"/>
    <w:multiLevelType w:val="hybridMultilevel"/>
    <w:tmpl w:val="CE7CF06E"/>
    <w:lvl w:ilvl="0" w:tplc="2BDCF762">
      <w:start w:val="1"/>
      <w:numFmt w:val="decimal"/>
      <w:lvlText w:val="%1."/>
      <w:lvlJc w:val="left"/>
      <w:pPr>
        <w:ind w:left="720" w:hanging="360"/>
      </w:pPr>
    </w:lvl>
    <w:lvl w:ilvl="1" w:tplc="165E5366">
      <w:start w:val="1"/>
      <w:numFmt w:val="lowerLetter"/>
      <w:lvlText w:val="%2."/>
      <w:lvlJc w:val="left"/>
      <w:pPr>
        <w:ind w:left="1440" w:hanging="360"/>
      </w:pPr>
    </w:lvl>
    <w:lvl w:ilvl="2" w:tplc="0B340F46">
      <w:start w:val="1"/>
      <w:numFmt w:val="lowerRoman"/>
      <w:lvlText w:val="%3."/>
      <w:lvlJc w:val="right"/>
      <w:pPr>
        <w:ind w:left="2160" w:hanging="180"/>
      </w:pPr>
    </w:lvl>
    <w:lvl w:ilvl="3" w:tplc="6952E34C">
      <w:start w:val="1"/>
      <w:numFmt w:val="decimal"/>
      <w:lvlText w:val="%4."/>
      <w:lvlJc w:val="left"/>
      <w:pPr>
        <w:ind w:left="2880" w:hanging="360"/>
      </w:pPr>
    </w:lvl>
    <w:lvl w:ilvl="4" w:tplc="6142A7A6">
      <w:start w:val="1"/>
      <w:numFmt w:val="lowerLetter"/>
      <w:lvlText w:val="%5."/>
      <w:lvlJc w:val="left"/>
      <w:pPr>
        <w:ind w:left="3600" w:hanging="360"/>
      </w:pPr>
    </w:lvl>
    <w:lvl w:ilvl="5" w:tplc="078AB016">
      <w:start w:val="1"/>
      <w:numFmt w:val="lowerRoman"/>
      <w:lvlText w:val="%6."/>
      <w:lvlJc w:val="right"/>
      <w:pPr>
        <w:ind w:left="4320" w:hanging="180"/>
      </w:pPr>
    </w:lvl>
    <w:lvl w:ilvl="6" w:tplc="E69ED1BA">
      <w:start w:val="1"/>
      <w:numFmt w:val="decimal"/>
      <w:lvlText w:val="%7."/>
      <w:lvlJc w:val="left"/>
      <w:pPr>
        <w:ind w:left="5040" w:hanging="360"/>
      </w:pPr>
    </w:lvl>
    <w:lvl w:ilvl="7" w:tplc="7DA49388">
      <w:start w:val="1"/>
      <w:numFmt w:val="lowerLetter"/>
      <w:lvlText w:val="%8."/>
      <w:lvlJc w:val="left"/>
      <w:pPr>
        <w:ind w:left="5760" w:hanging="360"/>
      </w:pPr>
    </w:lvl>
    <w:lvl w:ilvl="8" w:tplc="5FC45C4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ED6B7"/>
    <w:multiLevelType w:val="hybridMultilevel"/>
    <w:tmpl w:val="106A375E"/>
    <w:lvl w:ilvl="0" w:tplc="9B885FF4">
      <w:start w:val="1"/>
      <w:numFmt w:val="decimal"/>
      <w:lvlText w:val="%1."/>
      <w:lvlJc w:val="left"/>
      <w:pPr>
        <w:ind w:left="720" w:hanging="360"/>
      </w:pPr>
    </w:lvl>
    <w:lvl w:ilvl="1" w:tplc="7742BDEC">
      <w:start w:val="1"/>
      <w:numFmt w:val="lowerLetter"/>
      <w:lvlText w:val="%2."/>
      <w:lvlJc w:val="left"/>
      <w:pPr>
        <w:ind w:left="1440" w:hanging="360"/>
      </w:pPr>
    </w:lvl>
    <w:lvl w:ilvl="2" w:tplc="91A60E08">
      <w:start w:val="1"/>
      <w:numFmt w:val="lowerRoman"/>
      <w:lvlText w:val="%3."/>
      <w:lvlJc w:val="right"/>
      <w:pPr>
        <w:ind w:left="2160" w:hanging="180"/>
      </w:pPr>
    </w:lvl>
    <w:lvl w:ilvl="3" w:tplc="BAC248C6">
      <w:start w:val="1"/>
      <w:numFmt w:val="decimal"/>
      <w:lvlText w:val="%4."/>
      <w:lvlJc w:val="left"/>
      <w:pPr>
        <w:ind w:left="2880" w:hanging="360"/>
      </w:pPr>
    </w:lvl>
    <w:lvl w:ilvl="4" w:tplc="41665BB4">
      <w:start w:val="1"/>
      <w:numFmt w:val="lowerLetter"/>
      <w:lvlText w:val="%5."/>
      <w:lvlJc w:val="left"/>
      <w:pPr>
        <w:ind w:left="3600" w:hanging="360"/>
      </w:pPr>
    </w:lvl>
    <w:lvl w:ilvl="5" w:tplc="7C3474D6">
      <w:start w:val="1"/>
      <w:numFmt w:val="lowerRoman"/>
      <w:lvlText w:val="%6."/>
      <w:lvlJc w:val="right"/>
      <w:pPr>
        <w:ind w:left="4320" w:hanging="180"/>
      </w:pPr>
    </w:lvl>
    <w:lvl w:ilvl="6" w:tplc="C34817C8">
      <w:start w:val="1"/>
      <w:numFmt w:val="decimal"/>
      <w:lvlText w:val="%7."/>
      <w:lvlJc w:val="left"/>
      <w:pPr>
        <w:ind w:left="5040" w:hanging="360"/>
      </w:pPr>
    </w:lvl>
    <w:lvl w:ilvl="7" w:tplc="DBF86D3E">
      <w:start w:val="1"/>
      <w:numFmt w:val="lowerLetter"/>
      <w:lvlText w:val="%8."/>
      <w:lvlJc w:val="left"/>
      <w:pPr>
        <w:ind w:left="5760" w:hanging="360"/>
      </w:pPr>
    </w:lvl>
    <w:lvl w:ilvl="8" w:tplc="7034040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993EBF"/>
    <w:multiLevelType w:val="hybridMultilevel"/>
    <w:tmpl w:val="6A76B8B4"/>
    <w:lvl w:ilvl="0" w:tplc="4606D48C">
      <w:start w:val="1"/>
      <w:numFmt w:val="decimal"/>
      <w:lvlText w:val="%1."/>
      <w:lvlJc w:val="left"/>
      <w:pPr>
        <w:ind w:left="720" w:hanging="360"/>
      </w:pPr>
    </w:lvl>
    <w:lvl w:ilvl="1" w:tplc="9AA8994E">
      <w:start w:val="1"/>
      <w:numFmt w:val="lowerLetter"/>
      <w:lvlText w:val="%2."/>
      <w:lvlJc w:val="left"/>
      <w:pPr>
        <w:ind w:left="1440" w:hanging="360"/>
      </w:pPr>
    </w:lvl>
    <w:lvl w:ilvl="2" w:tplc="B8AC13E4">
      <w:start w:val="1"/>
      <w:numFmt w:val="lowerRoman"/>
      <w:lvlText w:val="%3."/>
      <w:lvlJc w:val="right"/>
      <w:pPr>
        <w:ind w:left="2160" w:hanging="180"/>
      </w:pPr>
    </w:lvl>
    <w:lvl w:ilvl="3" w:tplc="74FEC90A">
      <w:start w:val="1"/>
      <w:numFmt w:val="decimal"/>
      <w:lvlText w:val="%4."/>
      <w:lvlJc w:val="left"/>
      <w:pPr>
        <w:ind w:left="2880" w:hanging="360"/>
      </w:pPr>
    </w:lvl>
    <w:lvl w:ilvl="4" w:tplc="2962E696">
      <w:start w:val="1"/>
      <w:numFmt w:val="lowerLetter"/>
      <w:lvlText w:val="%5."/>
      <w:lvlJc w:val="left"/>
      <w:pPr>
        <w:ind w:left="3600" w:hanging="360"/>
      </w:pPr>
    </w:lvl>
    <w:lvl w:ilvl="5" w:tplc="888A858C">
      <w:start w:val="1"/>
      <w:numFmt w:val="lowerRoman"/>
      <w:lvlText w:val="%6."/>
      <w:lvlJc w:val="right"/>
      <w:pPr>
        <w:ind w:left="4320" w:hanging="180"/>
      </w:pPr>
    </w:lvl>
    <w:lvl w:ilvl="6" w:tplc="BDA84EBE">
      <w:start w:val="1"/>
      <w:numFmt w:val="decimal"/>
      <w:lvlText w:val="%7."/>
      <w:lvlJc w:val="left"/>
      <w:pPr>
        <w:ind w:left="5040" w:hanging="360"/>
      </w:pPr>
    </w:lvl>
    <w:lvl w:ilvl="7" w:tplc="4AE0CC96">
      <w:start w:val="1"/>
      <w:numFmt w:val="lowerLetter"/>
      <w:lvlText w:val="%8."/>
      <w:lvlJc w:val="left"/>
      <w:pPr>
        <w:ind w:left="5760" w:hanging="360"/>
      </w:pPr>
    </w:lvl>
    <w:lvl w:ilvl="8" w:tplc="1A381F24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754869">
    <w:abstractNumId w:val="7"/>
  </w:num>
  <w:num w:numId="2" w16cid:durableId="1284771238">
    <w:abstractNumId w:val="2"/>
  </w:num>
  <w:num w:numId="3" w16cid:durableId="655693921">
    <w:abstractNumId w:val="9"/>
  </w:num>
  <w:num w:numId="4" w16cid:durableId="604461406">
    <w:abstractNumId w:val="10"/>
  </w:num>
  <w:num w:numId="5" w16cid:durableId="1652828563">
    <w:abstractNumId w:val="5"/>
  </w:num>
  <w:num w:numId="6" w16cid:durableId="1012494438">
    <w:abstractNumId w:val="4"/>
  </w:num>
  <w:num w:numId="7" w16cid:durableId="612975157">
    <w:abstractNumId w:val="12"/>
  </w:num>
  <w:num w:numId="8" w16cid:durableId="648510360">
    <w:abstractNumId w:val="1"/>
  </w:num>
  <w:num w:numId="9" w16cid:durableId="1210800097">
    <w:abstractNumId w:val="3"/>
  </w:num>
  <w:num w:numId="10" w16cid:durableId="1948804558">
    <w:abstractNumId w:val="0"/>
  </w:num>
  <w:num w:numId="11" w16cid:durableId="1179200821">
    <w:abstractNumId w:val="8"/>
  </w:num>
  <w:num w:numId="12" w16cid:durableId="1249077929">
    <w:abstractNumId w:val="11"/>
  </w:num>
  <w:num w:numId="13" w16cid:durableId="773331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AAEC5E"/>
    <w:rsid w:val="00464927"/>
    <w:rsid w:val="009D0AD3"/>
    <w:rsid w:val="00D425D9"/>
    <w:rsid w:val="00EA3319"/>
    <w:rsid w:val="01546631"/>
    <w:rsid w:val="021BD062"/>
    <w:rsid w:val="0CA07AA1"/>
    <w:rsid w:val="101C36A5"/>
    <w:rsid w:val="10514684"/>
    <w:rsid w:val="11A64E5E"/>
    <w:rsid w:val="11CCFCB6"/>
    <w:rsid w:val="14274A15"/>
    <w:rsid w:val="147AC702"/>
    <w:rsid w:val="3A57C422"/>
    <w:rsid w:val="3DC0E615"/>
    <w:rsid w:val="435E232F"/>
    <w:rsid w:val="45AAEC5E"/>
    <w:rsid w:val="45DD2581"/>
    <w:rsid w:val="4A01B17D"/>
    <w:rsid w:val="4D12D60A"/>
    <w:rsid w:val="54B9B444"/>
    <w:rsid w:val="553CD834"/>
    <w:rsid w:val="5A5AEC47"/>
    <w:rsid w:val="5A63A733"/>
    <w:rsid w:val="6930814F"/>
    <w:rsid w:val="732FED94"/>
    <w:rsid w:val="759DD8F0"/>
    <w:rsid w:val="77ABE193"/>
    <w:rsid w:val="78C5A933"/>
    <w:rsid w:val="7AB7DF34"/>
    <w:rsid w:val="7AC7D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AEC5E"/>
  <w15:chartTrackingRefBased/>
  <w15:docId w15:val="{18E50245-D1E6-4992-932A-0BC0866A2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CE8FBB7E8BCE47A2676B7638DE8579" ma:contentTypeVersion="12" ma:contentTypeDescription="Create a new document." ma:contentTypeScope="" ma:versionID="19f52b7dcb1751787e6efb0a4c7da879">
  <xsd:schema xmlns:xsd="http://www.w3.org/2001/XMLSchema" xmlns:xs="http://www.w3.org/2001/XMLSchema" xmlns:p="http://schemas.microsoft.com/office/2006/metadata/properties" xmlns:ns2="f735a0d1-498c-4ac9-b124-ef6c549dcb72" xmlns:ns3="56c21f15-cbc5-428c-95c6-3488d76a84da" targetNamespace="http://schemas.microsoft.com/office/2006/metadata/properties" ma:root="true" ma:fieldsID="16dd583c26dff0db6f533e2fe8460c1b" ns2:_="" ns3:_="">
    <xsd:import namespace="f735a0d1-498c-4ac9-b124-ef6c549dcb72"/>
    <xsd:import namespace="56c21f15-cbc5-428c-95c6-3488d76a8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35a0d1-498c-4ac9-b124-ef6c549dcb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cd747a2-6c68-47d5-9cd0-11dce002cf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21f15-cbc5-428c-95c6-3488d76a84d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71cbab9-d374-4324-9356-364185554658}" ma:internalName="TaxCatchAll" ma:showField="CatchAllData" ma:web="56c21f15-cbc5-428c-95c6-3488d76a8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7E996-94A4-4F7F-8A07-416D0C06CB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35a0d1-498c-4ac9-b124-ef6c549dcb72"/>
    <ds:schemaRef ds:uri="56c21f15-cbc5-428c-95c6-3488d76a8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A1A65E-A957-4E97-BC19-731CD435BA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EDCC06-A066-4709-83F4-624DA33CB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Raymond Dino</dc:creator>
  <cp:keywords/>
  <dc:description/>
  <cp:lastModifiedBy>Lenggar Wiedo Wicaksono</cp:lastModifiedBy>
  <cp:revision>2</cp:revision>
  <dcterms:created xsi:type="dcterms:W3CDTF">2024-08-23T03:15:00Z</dcterms:created>
  <dcterms:modified xsi:type="dcterms:W3CDTF">2024-09-06T08:17:00Z</dcterms:modified>
</cp:coreProperties>
</file>