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8DA" w:rsidRPr="00027257" w:rsidRDefault="00B538B4" w:rsidP="002A68DA">
      <w:pPr>
        <w:rPr>
          <w:rFonts w:ascii="Times New Roman" w:hAnsi="Times New Roman" w:cs="Times New Roman"/>
          <w:b/>
          <w:sz w:val="32"/>
          <w:szCs w:val="32"/>
          <w:lang w:val="en-IN"/>
        </w:rPr>
      </w:pPr>
      <w:r>
        <w:rPr>
          <w:lang w:val="en-IN"/>
        </w:rPr>
        <w:t xml:space="preserve">                                                                                                                                                                                                                                                                                                                                                                                                                                                                                                                                                                                                                                                                                                                                                                                                                                   </w:t>
      </w:r>
      <w:r w:rsidR="0042163D" w:rsidRPr="00027257">
        <w:rPr>
          <w:rFonts w:ascii="Times New Roman" w:hAnsi="Times New Roman" w:cs="Times New Roman"/>
          <w:b/>
          <w:sz w:val="32"/>
          <w:szCs w:val="32"/>
          <w:lang w:val="en-IN"/>
        </w:rPr>
        <w:t>Data 1: Hypothesis testing of soft furnishing among different areas of residence</w:t>
      </w:r>
      <w:r w:rsidR="00B1556E" w:rsidRPr="00027257">
        <w:rPr>
          <w:rFonts w:ascii="Times New Roman" w:hAnsi="Times New Roman" w:cs="Times New Roman"/>
          <w:b/>
          <w:sz w:val="32"/>
          <w:szCs w:val="32"/>
          <w:lang w:val="en-IN"/>
        </w:rPr>
        <w:t>.</w:t>
      </w:r>
    </w:p>
    <w:p w:rsidR="002A68DA" w:rsidRPr="002A68DA" w:rsidRDefault="002A68DA" w:rsidP="002A68DA">
      <w:pPr>
        <w:rPr>
          <w:rFonts w:ascii="Times New Roman" w:hAnsi="Times New Roman" w:cs="Times New Roman"/>
          <w:sz w:val="32"/>
          <w:szCs w:val="32"/>
          <w:lang w:val="en-IN"/>
        </w:rPr>
      </w:pPr>
    </w:p>
    <w:p w:rsidR="009D6939" w:rsidRPr="002A68DA" w:rsidRDefault="009D6939" w:rsidP="009D6939">
      <w:pPr>
        <w:rPr>
          <w:rFonts w:ascii="Times New Roman" w:hAnsi="Times New Roman" w:cs="Times New Roman"/>
          <w:sz w:val="28"/>
          <w:szCs w:val="28"/>
        </w:rPr>
      </w:pPr>
      <w:r w:rsidRPr="002A68DA">
        <w:rPr>
          <w:rFonts w:ascii="Times New Roman" w:hAnsi="Times New Roman" w:cs="Times New Roman"/>
          <w:b/>
          <w:sz w:val="28"/>
          <w:szCs w:val="28"/>
        </w:rPr>
        <w:t>Null Hypothesis (H₀):</w:t>
      </w:r>
      <w:r w:rsidRPr="002A68DA">
        <w:rPr>
          <w:rFonts w:ascii="Times New Roman" w:hAnsi="Times New Roman" w:cs="Times New Roman"/>
          <w:sz w:val="28"/>
          <w:szCs w:val="28"/>
        </w:rPr>
        <w:t xml:space="preserve"> There is no significant difference in the number of soft furnishings across all rooms among the different areas of residence.</w:t>
      </w:r>
    </w:p>
    <w:p w:rsidR="009D6939" w:rsidRPr="002A68DA" w:rsidRDefault="009D6939" w:rsidP="002A68DA">
      <w:pPr>
        <w:tabs>
          <w:tab w:val="left" w:pos="2210"/>
        </w:tabs>
        <w:rPr>
          <w:rFonts w:ascii="Times New Roman" w:hAnsi="Times New Roman" w:cs="Times New Roman"/>
          <w:sz w:val="28"/>
          <w:szCs w:val="28"/>
        </w:rPr>
      </w:pPr>
      <w:r w:rsidRPr="002A68DA">
        <w:rPr>
          <w:rFonts w:ascii="Times New Roman" w:hAnsi="Times New Roman" w:cs="Times New Roman"/>
          <w:sz w:val="28"/>
          <w:szCs w:val="28"/>
        </w:rPr>
        <w:t xml:space="preserve">Result: </w:t>
      </w:r>
      <w:r w:rsidR="002A68DA" w:rsidRPr="002A68DA">
        <w:rPr>
          <w:rFonts w:ascii="Times New Roman" w:hAnsi="Times New Roman" w:cs="Times New Roman"/>
          <w:sz w:val="28"/>
          <w:szCs w:val="28"/>
        </w:rPr>
        <w:tab/>
      </w:r>
    </w:p>
    <w:tbl>
      <w:tblPr>
        <w:tblStyle w:val="TableGrid"/>
        <w:tblW w:w="0" w:type="auto"/>
        <w:tblLook w:val="04A0"/>
      </w:tblPr>
      <w:tblGrid>
        <w:gridCol w:w="1487"/>
        <w:gridCol w:w="1107"/>
        <w:gridCol w:w="1863"/>
        <w:gridCol w:w="1360"/>
        <w:gridCol w:w="1056"/>
        <w:gridCol w:w="1157"/>
        <w:gridCol w:w="1546"/>
      </w:tblGrid>
      <w:tr w:rsidR="002A68DA" w:rsidRPr="002A68DA" w:rsidTr="002A68DA">
        <w:tc>
          <w:tcPr>
            <w:tcW w:w="1490" w:type="dxa"/>
          </w:tcPr>
          <w:p w:rsidR="002A68DA" w:rsidRPr="00092D6E" w:rsidRDefault="002A68DA" w:rsidP="009D6939">
            <w:pPr>
              <w:rPr>
                <w:rFonts w:ascii="Times New Roman" w:hAnsi="Times New Roman" w:cs="Times New Roman"/>
                <w:b/>
                <w:sz w:val="28"/>
                <w:szCs w:val="28"/>
              </w:rPr>
            </w:pPr>
            <w:r w:rsidRPr="00092D6E">
              <w:rPr>
                <w:rFonts w:ascii="Times New Roman" w:hAnsi="Times New Roman" w:cs="Times New Roman"/>
                <w:b/>
                <w:sz w:val="28"/>
                <w:szCs w:val="28"/>
              </w:rPr>
              <w:t>Factor</w:t>
            </w:r>
          </w:p>
        </w:tc>
        <w:tc>
          <w:tcPr>
            <w:tcW w:w="1121" w:type="dxa"/>
          </w:tcPr>
          <w:p w:rsidR="002A68DA" w:rsidRPr="00092D6E" w:rsidRDefault="002A68DA" w:rsidP="009D6939">
            <w:pPr>
              <w:rPr>
                <w:rFonts w:ascii="Times New Roman" w:hAnsi="Times New Roman" w:cs="Times New Roman"/>
                <w:b/>
                <w:sz w:val="28"/>
                <w:szCs w:val="28"/>
              </w:rPr>
            </w:pPr>
            <w:proofErr w:type="spellStart"/>
            <w:r w:rsidRPr="00092D6E">
              <w:rPr>
                <w:rFonts w:ascii="Times New Roman" w:hAnsi="Times New Roman" w:cs="Times New Roman"/>
                <w:b/>
                <w:sz w:val="28"/>
                <w:szCs w:val="28"/>
              </w:rPr>
              <w:t>Df</w:t>
            </w:r>
            <w:proofErr w:type="spellEnd"/>
          </w:p>
        </w:tc>
        <w:tc>
          <w:tcPr>
            <w:tcW w:w="1864" w:type="dxa"/>
          </w:tcPr>
          <w:p w:rsidR="002A68DA" w:rsidRPr="00092D6E" w:rsidRDefault="002A68DA" w:rsidP="009D6939">
            <w:pPr>
              <w:rPr>
                <w:rFonts w:ascii="Times New Roman" w:hAnsi="Times New Roman" w:cs="Times New Roman"/>
                <w:b/>
                <w:sz w:val="28"/>
                <w:szCs w:val="28"/>
              </w:rPr>
            </w:pPr>
            <w:proofErr w:type="spellStart"/>
            <w:r w:rsidRPr="00092D6E">
              <w:rPr>
                <w:rFonts w:ascii="Times New Roman" w:hAnsi="Times New Roman" w:cs="Times New Roman"/>
                <w:b/>
                <w:sz w:val="28"/>
                <w:szCs w:val="28"/>
              </w:rPr>
              <w:t>Pillai’s</w:t>
            </w:r>
            <w:proofErr w:type="spellEnd"/>
            <w:r w:rsidRPr="00092D6E">
              <w:rPr>
                <w:rFonts w:ascii="Times New Roman" w:hAnsi="Times New Roman" w:cs="Times New Roman"/>
                <w:b/>
                <w:sz w:val="28"/>
                <w:szCs w:val="28"/>
              </w:rPr>
              <w:t xml:space="preserve"> trace</w:t>
            </w:r>
          </w:p>
        </w:tc>
        <w:tc>
          <w:tcPr>
            <w:tcW w:w="1364" w:type="dxa"/>
          </w:tcPr>
          <w:p w:rsidR="002A68DA" w:rsidRPr="00092D6E" w:rsidRDefault="002A68DA" w:rsidP="009D6939">
            <w:pPr>
              <w:rPr>
                <w:rFonts w:ascii="Times New Roman" w:hAnsi="Times New Roman" w:cs="Times New Roman"/>
                <w:b/>
                <w:sz w:val="28"/>
                <w:szCs w:val="28"/>
              </w:rPr>
            </w:pPr>
            <w:r w:rsidRPr="00092D6E">
              <w:rPr>
                <w:rFonts w:ascii="Times New Roman" w:hAnsi="Times New Roman" w:cs="Times New Roman"/>
                <w:b/>
                <w:sz w:val="28"/>
                <w:szCs w:val="28"/>
              </w:rPr>
              <w:t>Approx. F</w:t>
            </w:r>
          </w:p>
        </w:tc>
        <w:tc>
          <w:tcPr>
            <w:tcW w:w="1062" w:type="dxa"/>
          </w:tcPr>
          <w:p w:rsidR="002A68DA" w:rsidRPr="00092D6E" w:rsidRDefault="002A68DA" w:rsidP="009D6939">
            <w:pPr>
              <w:rPr>
                <w:rFonts w:ascii="Times New Roman" w:hAnsi="Times New Roman" w:cs="Times New Roman"/>
                <w:b/>
                <w:sz w:val="28"/>
                <w:szCs w:val="28"/>
              </w:rPr>
            </w:pPr>
            <w:r w:rsidRPr="00092D6E">
              <w:rPr>
                <w:rFonts w:ascii="Times New Roman" w:hAnsi="Times New Roman" w:cs="Times New Roman"/>
                <w:b/>
                <w:sz w:val="28"/>
                <w:szCs w:val="28"/>
              </w:rPr>
              <w:t xml:space="preserve">Num </w:t>
            </w:r>
            <w:proofErr w:type="spellStart"/>
            <w:r w:rsidRPr="00092D6E">
              <w:rPr>
                <w:rFonts w:ascii="Times New Roman" w:hAnsi="Times New Roman" w:cs="Times New Roman"/>
                <w:b/>
                <w:sz w:val="28"/>
                <w:szCs w:val="28"/>
              </w:rPr>
              <w:t>Df</w:t>
            </w:r>
            <w:proofErr w:type="spellEnd"/>
          </w:p>
        </w:tc>
        <w:tc>
          <w:tcPr>
            <w:tcW w:w="1168" w:type="dxa"/>
          </w:tcPr>
          <w:p w:rsidR="002A68DA" w:rsidRPr="00092D6E" w:rsidRDefault="002A68DA" w:rsidP="009D6939">
            <w:pPr>
              <w:rPr>
                <w:rFonts w:ascii="Times New Roman" w:hAnsi="Times New Roman" w:cs="Times New Roman"/>
                <w:b/>
                <w:sz w:val="28"/>
                <w:szCs w:val="28"/>
              </w:rPr>
            </w:pPr>
            <w:r w:rsidRPr="00092D6E">
              <w:rPr>
                <w:rFonts w:ascii="Times New Roman" w:hAnsi="Times New Roman" w:cs="Times New Roman"/>
                <w:b/>
                <w:sz w:val="28"/>
                <w:szCs w:val="28"/>
              </w:rPr>
              <w:t xml:space="preserve">Den </w:t>
            </w:r>
            <w:proofErr w:type="spellStart"/>
            <w:r w:rsidRPr="00092D6E">
              <w:rPr>
                <w:rFonts w:ascii="Times New Roman" w:hAnsi="Times New Roman" w:cs="Times New Roman"/>
                <w:b/>
                <w:sz w:val="28"/>
                <w:szCs w:val="28"/>
              </w:rPr>
              <w:t>Df</w:t>
            </w:r>
            <w:proofErr w:type="spellEnd"/>
          </w:p>
        </w:tc>
        <w:tc>
          <w:tcPr>
            <w:tcW w:w="1507" w:type="dxa"/>
          </w:tcPr>
          <w:p w:rsidR="002A68DA" w:rsidRPr="00092D6E" w:rsidRDefault="002A68DA" w:rsidP="009D6939">
            <w:pPr>
              <w:rPr>
                <w:rFonts w:ascii="Times New Roman" w:hAnsi="Times New Roman" w:cs="Times New Roman"/>
                <w:b/>
                <w:sz w:val="28"/>
                <w:szCs w:val="28"/>
              </w:rPr>
            </w:pPr>
            <w:r w:rsidRPr="00092D6E">
              <w:rPr>
                <w:rFonts w:ascii="Times New Roman" w:hAnsi="Times New Roman" w:cs="Times New Roman"/>
                <w:b/>
                <w:sz w:val="28"/>
                <w:szCs w:val="28"/>
              </w:rPr>
              <w:t>Pr(&gt;F)</w:t>
            </w:r>
          </w:p>
        </w:tc>
      </w:tr>
      <w:tr w:rsidR="002A68DA" w:rsidRPr="002A68DA" w:rsidTr="002A68DA">
        <w:tc>
          <w:tcPr>
            <w:tcW w:w="1490" w:type="dxa"/>
          </w:tcPr>
          <w:p w:rsidR="002A68DA" w:rsidRPr="002A68DA" w:rsidRDefault="002A68DA" w:rsidP="009D6939">
            <w:pPr>
              <w:rPr>
                <w:rFonts w:ascii="Times New Roman" w:hAnsi="Times New Roman" w:cs="Times New Roman"/>
                <w:sz w:val="28"/>
                <w:szCs w:val="28"/>
              </w:rPr>
            </w:pPr>
            <w:r w:rsidRPr="002A68DA">
              <w:rPr>
                <w:rFonts w:ascii="Times New Roman" w:hAnsi="Times New Roman" w:cs="Times New Roman"/>
                <w:sz w:val="28"/>
                <w:szCs w:val="28"/>
              </w:rPr>
              <w:t>Area of Residence</w:t>
            </w:r>
          </w:p>
        </w:tc>
        <w:tc>
          <w:tcPr>
            <w:tcW w:w="1121" w:type="dxa"/>
          </w:tcPr>
          <w:p w:rsidR="002A68DA" w:rsidRPr="002A68DA" w:rsidRDefault="002A68DA" w:rsidP="009D6939">
            <w:pPr>
              <w:rPr>
                <w:rFonts w:ascii="Times New Roman" w:hAnsi="Times New Roman" w:cs="Times New Roman"/>
                <w:sz w:val="28"/>
                <w:szCs w:val="28"/>
              </w:rPr>
            </w:pPr>
            <w:r>
              <w:rPr>
                <w:rFonts w:ascii="Times New Roman" w:hAnsi="Times New Roman" w:cs="Times New Roman"/>
                <w:sz w:val="28"/>
                <w:szCs w:val="28"/>
              </w:rPr>
              <w:t>2</w:t>
            </w:r>
          </w:p>
        </w:tc>
        <w:tc>
          <w:tcPr>
            <w:tcW w:w="1864" w:type="dxa"/>
          </w:tcPr>
          <w:p w:rsidR="002A68DA" w:rsidRPr="002A68DA" w:rsidRDefault="002A68DA" w:rsidP="009D6939">
            <w:pPr>
              <w:rPr>
                <w:rFonts w:ascii="Times New Roman" w:hAnsi="Times New Roman" w:cs="Times New Roman"/>
                <w:sz w:val="28"/>
                <w:szCs w:val="28"/>
              </w:rPr>
            </w:pPr>
            <w:r w:rsidRPr="002A68DA">
              <w:rPr>
                <w:rFonts w:ascii="Times New Roman" w:hAnsi="Times New Roman" w:cs="Times New Roman"/>
                <w:sz w:val="28"/>
                <w:szCs w:val="28"/>
              </w:rPr>
              <w:t>0.24046</w:t>
            </w:r>
          </w:p>
        </w:tc>
        <w:tc>
          <w:tcPr>
            <w:tcW w:w="1364" w:type="dxa"/>
          </w:tcPr>
          <w:p w:rsidR="002A68DA" w:rsidRPr="002A68DA" w:rsidRDefault="002A68DA" w:rsidP="009D6939">
            <w:pPr>
              <w:rPr>
                <w:rFonts w:ascii="Times New Roman" w:hAnsi="Times New Roman" w:cs="Times New Roman"/>
                <w:sz w:val="28"/>
                <w:szCs w:val="28"/>
              </w:rPr>
            </w:pPr>
            <w:r w:rsidRPr="002A68DA">
              <w:rPr>
                <w:rFonts w:ascii="Times New Roman" w:hAnsi="Times New Roman" w:cs="Times New Roman"/>
                <w:sz w:val="28"/>
                <w:szCs w:val="28"/>
              </w:rPr>
              <w:t>2.5692</w:t>
            </w:r>
          </w:p>
        </w:tc>
        <w:tc>
          <w:tcPr>
            <w:tcW w:w="1062" w:type="dxa"/>
          </w:tcPr>
          <w:p w:rsidR="002A68DA" w:rsidRPr="002A68DA" w:rsidRDefault="002A68DA" w:rsidP="009D6939">
            <w:pPr>
              <w:rPr>
                <w:rFonts w:ascii="Times New Roman" w:hAnsi="Times New Roman" w:cs="Times New Roman"/>
                <w:sz w:val="28"/>
                <w:szCs w:val="28"/>
              </w:rPr>
            </w:pPr>
            <w:r w:rsidRPr="002A68DA">
              <w:rPr>
                <w:rFonts w:ascii="Times New Roman" w:hAnsi="Times New Roman" w:cs="Times New Roman"/>
                <w:sz w:val="28"/>
                <w:szCs w:val="28"/>
              </w:rPr>
              <w:t>10</w:t>
            </w:r>
          </w:p>
        </w:tc>
        <w:tc>
          <w:tcPr>
            <w:tcW w:w="1168" w:type="dxa"/>
          </w:tcPr>
          <w:p w:rsidR="002A68DA" w:rsidRPr="002A68DA" w:rsidRDefault="002A68DA" w:rsidP="009D6939">
            <w:pPr>
              <w:rPr>
                <w:rFonts w:ascii="Times New Roman" w:hAnsi="Times New Roman" w:cs="Times New Roman"/>
                <w:sz w:val="28"/>
                <w:szCs w:val="28"/>
              </w:rPr>
            </w:pPr>
            <w:r w:rsidRPr="002A68DA">
              <w:rPr>
                <w:rFonts w:ascii="Times New Roman" w:hAnsi="Times New Roman" w:cs="Times New Roman"/>
                <w:sz w:val="28"/>
                <w:szCs w:val="28"/>
              </w:rPr>
              <w:t>188</w:t>
            </w:r>
          </w:p>
        </w:tc>
        <w:tc>
          <w:tcPr>
            <w:tcW w:w="1507" w:type="dxa"/>
          </w:tcPr>
          <w:p w:rsidR="002A68DA" w:rsidRPr="002A68DA" w:rsidRDefault="002A68DA" w:rsidP="009D6939">
            <w:pPr>
              <w:rPr>
                <w:rFonts w:ascii="Times New Roman" w:hAnsi="Times New Roman" w:cs="Times New Roman"/>
                <w:sz w:val="28"/>
                <w:szCs w:val="28"/>
              </w:rPr>
            </w:pPr>
            <w:r w:rsidRPr="002A68DA">
              <w:rPr>
                <w:rFonts w:ascii="Times New Roman" w:hAnsi="Times New Roman" w:cs="Times New Roman"/>
                <w:sz w:val="28"/>
                <w:szCs w:val="28"/>
              </w:rPr>
              <w:t>0.006189*</w:t>
            </w:r>
            <w:r w:rsidR="007A4A03">
              <w:rPr>
                <w:rFonts w:ascii="Times New Roman" w:hAnsi="Times New Roman" w:cs="Times New Roman"/>
                <w:sz w:val="28"/>
                <w:szCs w:val="28"/>
              </w:rPr>
              <w:t>*</w:t>
            </w:r>
          </w:p>
        </w:tc>
      </w:tr>
      <w:tr w:rsidR="002A68DA" w:rsidRPr="002A68DA" w:rsidTr="002A68DA">
        <w:tc>
          <w:tcPr>
            <w:tcW w:w="1490" w:type="dxa"/>
          </w:tcPr>
          <w:p w:rsidR="002A68DA" w:rsidRPr="002A68DA" w:rsidRDefault="002A68DA" w:rsidP="009D6939">
            <w:pPr>
              <w:rPr>
                <w:rFonts w:ascii="Times New Roman" w:hAnsi="Times New Roman" w:cs="Times New Roman"/>
                <w:sz w:val="28"/>
                <w:szCs w:val="28"/>
              </w:rPr>
            </w:pPr>
            <w:r w:rsidRPr="002A68DA">
              <w:rPr>
                <w:rFonts w:ascii="Times New Roman" w:hAnsi="Times New Roman" w:cs="Times New Roman"/>
                <w:sz w:val="28"/>
                <w:szCs w:val="28"/>
              </w:rPr>
              <w:t>Residuals</w:t>
            </w:r>
          </w:p>
        </w:tc>
        <w:tc>
          <w:tcPr>
            <w:tcW w:w="1121" w:type="dxa"/>
          </w:tcPr>
          <w:p w:rsidR="002A68DA" w:rsidRPr="002A68DA" w:rsidRDefault="002A68DA" w:rsidP="002A68DA">
            <w:pPr>
              <w:tabs>
                <w:tab w:val="left" w:pos="1591"/>
              </w:tabs>
              <w:rPr>
                <w:rFonts w:ascii="Times New Roman" w:hAnsi="Times New Roman" w:cs="Times New Roman"/>
                <w:sz w:val="28"/>
                <w:szCs w:val="28"/>
              </w:rPr>
            </w:pPr>
            <w:r>
              <w:rPr>
                <w:rFonts w:ascii="Times New Roman" w:hAnsi="Times New Roman" w:cs="Times New Roman"/>
                <w:sz w:val="28"/>
                <w:szCs w:val="28"/>
              </w:rPr>
              <w:t>97</w:t>
            </w:r>
          </w:p>
        </w:tc>
        <w:tc>
          <w:tcPr>
            <w:tcW w:w="1864" w:type="dxa"/>
          </w:tcPr>
          <w:p w:rsidR="002A68DA" w:rsidRPr="002A68DA" w:rsidRDefault="002A68DA" w:rsidP="002A68DA">
            <w:pPr>
              <w:tabs>
                <w:tab w:val="left" w:pos="1591"/>
              </w:tabs>
              <w:rPr>
                <w:rFonts w:ascii="Times New Roman" w:hAnsi="Times New Roman" w:cs="Times New Roman"/>
                <w:sz w:val="28"/>
                <w:szCs w:val="28"/>
              </w:rPr>
            </w:pPr>
            <w:r w:rsidRPr="002A68DA">
              <w:rPr>
                <w:rFonts w:ascii="Times New Roman" w:hAnsi="Times New Roman" w:cs="Times New Roman"/>
                <w:sz w:val="28"/>
                <w:szCs w:val="28"/>
              </w:rPr>
              <w:tab/>
            </w:r>
          </w:p>
        </w:tc>
        <w:tc>
          <w:tcPr>
            <w:tcW w:w="1364" w:type="dxa"/>
          </w:tcPr>
          <w:p w:rsidR="002A68DA" w:rsidRPr="002A68DA" w:rsidRDefault="002A68DA" w:rsidP="009D6939">
            <w:pPr>
              <w:rPr>
                <w:rFonts w:ascii="Times New Roman" w:hAnsi="Times New Roman" w:cs="Times New Roman"/>
                <w:sz w:val="28"/>
                <w:szCs w:val="28"/>
              </w:rPr>
            </w:pPr>
          </w:p>
        </w:tc>
        <w:tc>
          <w:tcPr>
            <w:tcW w:w="1062" w:type="dxa"/>
          </w:tcPr>
          <w:p w:rsidR="002A68DA" w:rsidRPr="002A68DA" w:rsidRDefault="002A68DA" w:rsidP="009D6939">
            <w:pPr>
              <w:rPr>
                <w:rFonts w:ascii="Times New Roman" w:hAnsi="Times New Roman" w:cs="Times New Roman"/>
                <w:sz w:val="28"/>
                <w:szCs w:val="28"/>
              </w:rPr>
            </w:pPr>
          </w:p>
        </w:tc>
        <w:tc>
          <w:tcPr>
            <w:tcW w:w="1168" w:type="dxa"/>
          </w:tcPr>
          <w:p w:rsidR="002A68DA" w:rsidRPr="002A68DA" w:rsidRDefault="002A68DA" w:rsidP="009D6939">
            <w:pPr>
              <w:rPr>
                <w:rFonts w:ascii="Times New Roman" w:hAnsi="Times New Roman" w:cs="Times New Roman"/>
                <w:sz w:val="28"/>
                <w:szCs w:val="28"/>
              </w:rPr>
            </w:pPr>
          </w:p>
        </w:tc>
        <w:tc>
          <w:tcPr>
            <w:tcW w:w="1507" w:type="dxa"/>
          </w:tcPr>
          <w:p w:rsidR="002A68DA" w:rsidRPr="002A68DA" w:rsidRDefault="002A68DA" w:rsidP="009D6939">
            <w:pPr>
              <w:rPr>
                <w:rFonts w:ascii="Times New Roman" w:hAnsi="Times New Roman" w:cs="Times New Roman"/>
                <w:sz w:val="28"/>
                <w:szCs w:val="28"/>
              </w:rPr>
            </w:pPr>
          </w:p>
        </w:tc>
      </w:tr>
    </w:tbl>
    <w:p w:rsidR="009D6939" w:rsidRPr="002A68DA" w:rsidRDefault="009D6939" w:rsidP="009D6939">
      <w:pPr>
        <w:rPr>
          <w:rFonts w:ascii="Times New Roman" w:hAnsi="Times New Roman" w:cs="Times New Roman"/>
          <w:sz w:val="28"/>
          <w:szCs w:val="28"/>
        </w:rPr>
      </w:pPr>
    </w:p>
    <w:p w:rsidR="009D6939" w:rsidRPr="00325848" w:rsidRDefault="009D6939" w:rsidP="009D6939">
      <w:pPr>
        <w:rPr>
          <w:rFonts w:ascii="Times New Roman" w:hAnsi="Times New Roman" w:cs="Times New Roman"/>
          <w:b/>
          <w:sz w:val="28"/>
          <w:szCs w:val="28"/>
        </w:rPr>
      </w:pPr>
      <w:r w:rsidRPr="002A68DA">
        <w:rPr>
          <w:rFonts w:ascii="Times New Roman" w:hAnsi="Times New Roman" w:cs="Times New Roman"/>
          <w:sz w:val="28"/>
          <w:szCs w:val="28"/>
        </w:rPr>
        <w:t xml:space="preserve">By conducting the MANOVA test at a 90% significance level, the obtained p-value is 0.006189. Since this p-value is less than the significance level, we </w:t>
      </w:r>
      <w:r w:rsidRPr="00325848">
        <w:rPr>
          <w:rFonts w:ascii="Times New Roman" w:hAnsi="Times New Roman" w:cs="Times New Roman"/>
          <w:b/>
          <w:sz w:val="28"/>
          <w:szCs w:val="28"/>
        </w:rPr>
        <w:t>reject the null hypothesis</w:t>
      </w:r>
      <w:r w:rsidRPr="00325848">
        <w:rPr>
          <w:rFonts w:ascii="Times New Roman" w:hAnsi="Times New Roman" w:cs="Times New Roman"/>
          <w:sz w:val="28"/>
          <w:szCs w:val="28"/>
        </w:rPr>
        <w:t>.</w:t>
      </w:r>
      <w:r w:rsidR="002D23B6" w:rsidRPr="00325848">
        <w:rPr>
          <w:rFonts w:ascii="Times New Roman" w:hAnsi="Times New Roman" w:cs="Times New Roman"/>
          <w:sz w:val="28"/>
          <w:szCs w:val="28"/>
        </w:rPr>
        <w:t xml:space="preserve"> </w:t>
      </w:r>
    </w:p>
    <w:p w:rsidR="009D6939" w:rsidRPr="002A68DA" w:rsidRDefault="009D6939" w:rsidP="009D6939">
      <w:pPr>
        <w:rPr>
          <w:rFonts w:ascii="Times New Roman" w:hAnsi="Times New Roman" w:cs="Times New Roman"/>
          <w:sz w:val="28"/>
          <w:szCs w:val="28"/>
        </w:rPr>
      </w:pPr>
      <w:r w:rsidRPr="002A68DA">
        <w:rPr>
          <w:rFonts w:ascii="Times New Roman" w:hAnsi="Times New Roman" w:cs="Times New Roman"/>
          <w:bCs/>
          <w:sz w:val="28"/>
          <w:szCs w:val="28"/>
        </w:rPr>
        <w:t>Conclusion:</w:t>
      </w:r>
      <w:r w:rsidRPr="002A68DA">
        <w:rPr>
          <w:rFonts w:ascii="Times New Roman" w:hAnsi="Times New Roman" w:cs="Times New Roman"/>
          <w:sz w:val="28"/>
          <w:szCs w:val="28"/>
        </w:rPr>
        <w:t xml:space="preserve"> Based on the study, there is evidence to suggest that there </w:t>
      </w:r>
      <w:r w:rsidRPr="002A68DA">
        <w:rPr>
          <w:rFonts w:ascii="Times New Roman" w:hAnsi="Times New Roman" w:cs="Times New Roman"/>
          <w:bCs/>
          <w:sz w:val="28"/>
          <w:szCs w:val="28"/>
        </w:rPr>
        <w:t>is</w:t>
      </w:r>
      <w:r w:rsidRPr="002A68DA">
        <w:rPr>
          <w:rFonts w:ascii="Times New Roman" w:hAnsi="Times New Roman" w:cs="Times New Roman"/>
          <w:sz w:val="28"/>
          <w:szCs w:val="28"/>
        </w:rPr>
        <w:t xml:space="preserve"> a significant difference in the number of soft furnishings across all rooms among the different areas of residence.</w:t>
      </w:r>
    </w:p>
    <w:p w:rsidR="002A68DA" w:rsidRPr="002A68DA" w:rsidRDefault="002A68DA" w:rsidP="009D6939">
      <w:pPr>
        <w:rPr>
          <w:rFonts w:ascii="Times New Roman" w:hAnsi="Times New Roman" w:cs="Times New Roman"/>
          <w:sz w:val="28"/>
          <w:szCs w:val="28"/>
        </w:rPr>
      </w:pPr>
    </w:p>
    <w:p w:rsidR="002A68DA" w:rsidRPr="002A68DA" w:rsidRDefault="002A68DA" w:rsidP="002A68DA">
      <w:pPr>
        <w:rPr>
          <w:rFonts w:ascii="Times New Roman" w:hAnsi="Times New Roman" w:cs="Times New Roman"/>
          <w:sz w:val="28"/>
          <w:szCs w:val="28"/>
        </w:rPr>
      </w:pPr>
      <w:r w:rsidRPr="002A68DA">
        <w:rPr>
          <w:rFonts w:ascii="Times New Roman" w:hAnsi="Times New Roman" w:cs="Times New Roman"/>
          <w:b/>
          <w:sz w:val="28"/>
          <w:szCs w:val="28"/>
        </w:rPr>
        <w:t>Null Hypothesis (H₀):</w:t>
      </w:r>
      <w:r w:rsidRPr="002A68DA">
        <w:rPr>
          <w:rFonts w:ascii="Times New Roman" w:hAnsi="Times New Roman" w:cs="Times New Roman"/>
          <w:sz w:val="28"/>
          <w:szCs w:val="28"/>
        </w:rPr>
        <w:t xml:space="preserve"> There is no significant difference in the number of soft furnishings in the living room</w:t>
      </w:r>
      <w:r w:rsidR="00092D6E">
        <w:rPr>
          <w:rFonts w:ascii="Times New Roman" w:hAnsi="Times New Roman" w:cs="Times New Roman"/>
          <w:sz w:val="28"/>
          <w:szCs w:val="28"/>
        </w:rPr>
        <w:t>/bed room/kitchen/dining room/bath room</w:t>
      </w:r>
      <w:r w:rsidRPr="002A68DA">
        <w:rPr>
          <w:rFonts w:ascii="Times New Roman" w:hAnsi="Times New Roman" w:cs="Times New Roman"/>
          <w:sz w:val="28"/>
          <w:szCs w:val="28"/>
        </w:rPr>
        <w:t xml:space="preserve"> among the different areas of residence.</w:t>
      </w:r>
    </w:p>
    <w:p w:rsidR="00092D6E" w:rsidRPr="007A4A03" w:rsidRDefault="002A68DA" w:rsidP="00833A15">
      <w:pPr>
        <w:tabs>
          <w:tab w:val="left" w:pos="2210"/>
        </w:tabs>
        <w:jc w:val="both"/>
        <w:rPr>
          <w:rFonts w:ascii="Times New Roman" w:hAnsi="Times New Roman" w:cs="Times New Roman"/>
          <w:sz w:val="28"/>
          <w:szCs w:val="28"/>
          <w:lang w:val="en-IN"/>
        </w:rPr>
      </w:pPr>
      <w:r w:rsidRPr="002A68DA">
        <w:rPr>
          <w:rFonts w:ascii="Times New Roman" w:hAnsi="Times New Roman" w:cs="Times New Roman"/>
          <w:sz w:val="28"/>
          <w:szCs w:val="28"/>
        </w:rPr>
        <w:t xml:space="preserve">Result: </w:t>
      </w:r>
      <w:r w:rsidR="00092D6E">
        <w:rPr>
          <w:rFonts w:ascii="Times New Roman" w:hAnsi="Times New Roman" w:cs="Times New Roman"/>
          <w:sz w:val="28"/>
          <w:szCs w:val="28"/>
        </w:rPr>
        <w:t>Furnishings in different rooms for the factor area of residence is following</w:t>
      </w:r>
      <w:r w:rsidRPr="002A68DA">
        <w:rPr>
          <w:rFonts w:ascii="Times New Roman" w:hAnsi="Times New Roman" w:cs="Times New Roman"/>
          <w:sz w:val="28"/>
          <w:szCs w:val="28"/>
        </w:rPr>
        <w:tab/>
      </w:r>
    </w:p>
    <w:tbl>
      <w:tblPr>
        <w:tblStyle w:val="TableGrid"/>
        <w:tblW w:w="9689" w:type="dxa"/>
        <w:tblLook w:val="04A0"/>
      </w:tblPr>
      <w:tblGrid>
        <w:gridCol w:w="1814"/>
        <w:gridCol w:w="2366"/>
        <w:gridCol w:w="536"/>
        <w:gridCol w:w="1188"/>
        <w:gridCol w:w="1331"/>
        <w:gridCol w:w="1139"/>
        <w:gridCol w:w="1315"/>
      </w:tblGrid>
      <w:tr w:rsidR="00092D6E" w:rsidRPr="00092D6E" w:rsidTr="00092D6E">
        <w:trPr>
          <w:trHeight w:val="74"/>
        </w:trPr>
        <w:tc>
          <w:tcPr>
            <w:tcW w:w="0" w:type="auto"/>
            <w:hideMark/>
          </w:tcPr>
          <w:p w:rsidR="00092D6E" w:rsidRPr="00092D6E" w:rsidRDefault="00092D6E" w:rsidP="00833A15">
            <w:pPr>
              <w:rPr>
                <w:rFonts w:ascii="Times New Roman" w:eastAsia="Times New Roman" w:hAnsi="Times New Roman" w:cs="Times New Roman"/>
                <w:b/>
                <w:bCs/>
                <w:sz w:val="27"/>
                <w:szCs w:val="27"/>
              </w:rPr>
            </w:pPr>
            <w:r w:rsidRPr="00092D6E">
              <w:rPr>
                <w:rFonts w:ascii="Times New Roman" w:eastAsia="Times New Roman" w:hAnsi="Times New Roman" w:cs="Times New Roman"/>
                <w:b/>
                <w:bCs/>
                <w:sz w:val="27"/>
                <w:szCs w:val="27"/>
              </w:rPr>
              <w:t>Response</w:t>
            </w:r>
          </w:p>
        </w:tc>
        <w:tc>
          <w:tcPr>
            <w:tcW w:w="0" w:type="auto"/>
            <w:hideMark/>
          </w:tcPr>
          <w:p w:rsidR="00092D6E" w:rsidRPr="00092D6E" w:rsidRDefault="00092D6E" w:rsidP="00833A15">
            <w:pPr>
              <w:rPr>
                <w:rFonts w:ascii="Times New Roman" w:eastAsia="Times New Roman" w:hAnsi="Times New Roman" w:cs="Times New Roman"/>
                <w:b/>
                <w:bCs/>
                <w:sz w:val="27"/>
                <w:szCs w:val="27"/>
              </w:rPr>
            </w:pPr>
            <w:r w:rsidRPr="00092D6E">
              <w:rPr>
                <w:rFonts w:ascii="Times New Roman" w:eastAsia="Times New Roman" w:hAnsi="Times New Roman" w:cs="Times New Roman"/>
                <w:b/>
                <w:bCs/>
                <w:sz w:val="27"/>
                <w:szCs w:val="27"/>
              </w:rPr>
              <w:t>Factor</w:t>
            </w:r>
          </w:p>
        </w:tc>
        <w:tc>
          <w:tcPr>
            <w:tcW w:w="0" w:type="auto"/>
            <w:hideMark/>
          </w:tcPr>
          <w:p w:rsidR="00092D6E" w:rsidRPr="00092D6E" w:rsidRDefault="00092D6E" w:rsidP="00833A15">
            <w:pPr>
              <w:rPr>
                <w:rFonts w:ascii="Times New Roman" w:eastAsia="Times New Roman" w:hAnsi="Times New Roman" w:cs="Times New Roman"/>
                <w:b/>
                <w:bCs/>
                <w:sz w:val="27"/>
                <w:szCs w:val="27"/>
              </w:rPr>
            </w:pPr>
            <w:proofErr w:type="spellStart"/>
            <w:r w:rsidRPr="00092D6E">
              <w:rPr>
                <w:rFonts w:ascii="Times New Roman" w:eastAsia="Times New Roman" w:hAnsi="Times New Roman" w:cs="Times New Roman"/>
                <w:b/>
                <w:bCs/>
                <w:sz w:val="27"/>
                <w:szCs w:val="27"/>
              </w:rPr>
              <w:t>Df</w:t>
            </w:r>
            <w:proofErr w:type="spellEnd"/>
          </w:p>
        </w:tc>
        <w:tc>
          <w:tcPr>
            <w:tcW w:w="0" w:type="auto"/>
            <w:hideMark/>
          </w:tcPr>
          <w:p w:rsidR="00092D6E" w:rsidRPr="00092D6E" w:rsidRDefault="00092D6E" w:rsidP="00833A15">
            <w:pPr>
              <w:rPr>
                <w:rFonts w:ascii="Times New Roman" w:eastAsia="Times New Roman" w:hAnsi="Times New Roman" w:cs="Times New Roman"/>
                <w:b/>
                <w:bCs/>
                <w:sz w:val="27"/>
                <w:szCs w:val="27"/>
              </w:rPr>
            </w:pPr>
            <w:r w:rsidRPr="00092D6E">
              <w:rPr>
                <w:rFonts w:ascii="Times New Roman" w:eastAsia="Times New Roman" w:hAnsi="Times New Roman" w:cs="Times New Roman"/>
                <w:b/>
                <w:bCs/>
                <w:sz w:val="27"/>
                <w:szCs w:val="27"/>
              </w:rPr>
              <w:t>Sum Sq</w:t>
            </w:r>
          </w:p>
        </w:tc>
        <w:tc>
          <w:tcPr>
            <w:tcW w:w="0" w:type="auto"/>
            <w:hideMark/>
          </w:tcPr>
          <w:p w:rsidR="00092D6E" w:rsidRPr="00092D6E" w:rsidRDefault="00092D6E" w:rsidP="00833A15">
            <w:pPr>
              <w:rPr>
                <w:rFonts w:ascii="Times New Roman" w:eastAsia="Times New Roman" w:hAnsi="Times New Roman" w:cs="Times New Roman"/>
                <w:b/>
                <w:bCs/>
                <w:sz w:val="27"/>
                <w:szCs w:val="27"/>
              </w:rPr>
            </w:pPr>
            <w:r w:rsidRPr="00092D6E">
              <w:rPr>
                <w:rFonts w:ascii="Times New Roman" w:eastAsia="Times New Roman" w:hAnsi="Times New Roman" w:cs="Times New Roman"/>
                <w:b/>
                <w:bCs/>
                <w:sz w:val="27"/>
                <w:szCs w:val="27"/>
              </w:rPr>
              <w:t>Mean Sq</w:t>
            </w:r>
          </w:p>
        </w:tc>
        <w:tc>
          <w:tcPr>
            <w:tcW w:w="0" w:type="auto"/>
            <w:hideMark/>
          </w:tcPr>
          <w:p w:rsidR="00092D6E" w:rsidRPr="00092D6E" w:rsidRDefault="00092D6E" w:rsidP="00833A15">
            <w:pPr>
              <w:rPr>
                <w:rFonts w:ascii="Times New Roman" w:eastAsia="Times New Roman" w:hAnsi="Times New Roman" w:cs="Times New Roman"/>
                <w:b/>
                <w:bCs/>
                <w:sz w:val="27"/>
                <w:szCs w:val="27"/>
              </w:rPr>
            </w:pPr>
            <w:r w:rsidRPr="00092D6E">
              <w:rPr>
                <w:rFonts w:ascii="Times New Roman" w:eastAsia="Times New Roman" w:hAnsi="Times New Roman" w:cs="Times New Roman"/>
                <w:b/>
                <w:bCs/>
                <w:sz w:val="27"/>
                <w:szCs w:val="27"/>
              </w:rPr>
              <w:t>F value</w:t>
            </w:r>
          </w:p>
        </w:tc>
        <w:tc>
          <w:tcPr>
            <w:tcW w:w="0" w:type="auto"/>
            <w:hideMark/>
          </w:tcPr>
          <w:p w:rsidR="00092D6E" w:rsidRPr="00092D6E" w:rsidRDefault="00092D6E" w:rsidP="00833A15">
            <w:pPr>
              <w:rPr>
                <w:rFonts w:ascii="Times New Roman" w:eastAsia="Times New Roman" w:hAnsi="Times New Roman" w:cs="Times New Roman"/>
                <w:b/>
                <w:bCs/>
                <w:sz w:val="27"/>
                <w:szCs w:val="27"/>
              </w:rPr>
            </w:pPr>
            <w:r w:rsidRPr="00092D6E">
              <w:rPr>
                <w:rFonts w:ascii="Times New Roman" w:eastAsia="Times New Roman" w:hAnsi="Times New Roman" w:cs="Times New Roman"/>
                <w:b/>
                <w:bCs/>
                <w:sz w:val="27"/>
                <w:szCs w:val="27"/>
              </w:rPr>
              <w:t>Pr(&gt;F)</w:t>
            </w:r>
          </w:p>
        </w:tc>
      </w:tr>
      <w:tr w:rsidR="00092D6E" w:rsidRPr="00092D6E" w:rsidTr="00092D6E">
        <w:trPr>
          <w:trHeight w:val="74"/>
        </w:trPr>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Living Room</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Area of Residence</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0.67</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0.3363</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0.0623</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0.9396</w:t>
            </w:r>
          </w:p>
        </w:tc>
      </w:tr>
      <w:tr w:rsidR="00092D6E" w:rsidRPr="00092D6E" w:rsidTr="00092D6E">
        <w:trPr>
          <w:trHeight w:val="74"/>
        </w:trPr>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Residuals</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97</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523.44</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5.3963</w:t>
            </w:r>
          </w:p>
        </w:tc>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p>
        </w:tc>
      </w:tr>
      <w:tr w:rsidR="00092D6E" w:rsidRPr="00092D6E" w:rsidTr="00092D6E">
        <w:trPr>
          <w:trHeight w:val="74"/>
        </w:trPr>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Bedroom</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Area of Residence</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30.86</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15.4307</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2.4535</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0.09131</w:t>
            </w:r>
          </w:p>
        </w:tc>
      </w:tr>
      <w:tr w:rsidR="00092D6E" w:rsidRPr="00092D6E" w:rsidTr="00092D6E">
        <w:trPr>
          <w:trHeight w:val="74"/>
        </w:trPr>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Residuals</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97</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610.05</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6.2892</w:t>
            </w:r>
          </w:p>
        </w:tc>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p>
        </w:tc>
      </w:tr>
      <w:tr w:rsidR="00092D6E" w:rsidRPr="00092D6E" w:rsidTr="00092D6E">
        <w:trPr>
          <w:trHeight w:val="74"/>
        </w:trPr>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Kitchen</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Area of Residence</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26.682</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13.3411</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4.7053</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0.01121*</w:t>
            </w:r>
          </w:p>
        </w:tc>
      </w:tr>
      <w:tr w:rsidR="00092D6E" w:rsidRPr="00092D6E" w:rsidTr="00092D6E">
        <w:trPr>
          <w:trHeight w:val="329"/>
        </w:trPr>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Residuals</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97</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275.028</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2.8353</w:t>
            </w:r>
          </w:p>
        </w:tc>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p>
        </w:tc>
      </w:tr>
      <w:tr w:rsidR="00092D6E" w:rsidRPr="00092D6E" w:rsidTr="00092D6E">
        <w:trPr>
          <w:trHeight w:val="486"/>
        </w:trPr>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Dining Room</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Area of Residence</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27.80</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13.9019</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2.3081</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0.1049</w:t>
            </w:r>
          </w:p>
        </w:tc>
      </w:tr>
      <w:tr w:rsidR="00092D6E" w:rsidRPr="00092D6E" w:rsidTr="00092D6E">
        <w:trPr>
          <w:trHeight w:val="164"/>
        </w:trPr>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Residuals</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97</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584.24</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6.0231</w:t>
            </w:r>
          </w:p>
        </w:tc>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p>
        </w:tc>
      </w:tr>
      <w:tr w:rsidR="00092D6E" w:rsidRPr="00092D6E" w:rsidTr="00092D6E">
        <w:trPr>
          <w:trHeight w:val="494"/>
        </w:trPr>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Bathroom</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Area of Residence</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2.701</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1.35069</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3.1159</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0.04881*</w:t>
            </w:r>
          </w:p>
        </w:tc>
      </w:tr>
      <w:tr w:rsidR="00092D6E" w:rsidRPr="00092D6E" w:rsidTr="00092D6E">
        <w:trPr>
          <w:trHeight w:val="329"/>
        </w:trPr>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Residuals</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97</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42.049</w:t>
            </w:r>
          </w:p>
        </w:tc>
        <w:tc>
          <w:tcPr>
            <w:tcW w:w="0" w:type="auto"/>
            <w:hideMark/>
          </w:tcPr>
          <w:p w:rsidR="00092D6E" w:rsidRPr="00092D6E" w:rsidRDefault="00092D6E" w:rsidP="00833A15">
            <w:pPr>
              <w:rPr>
                <w:rFonts w:ascii="Times New Roman" w:eastAsia="Times New Roman" w:hAnsi="Times New Roman" w:cs="Times New Roman"/>
                <w:sz w:val="27"/>
                <w:szCs w:val="27"/>
              </w:rPr>
            </w:pPr>
            <w:r w:rsidRPr="00092D6E">
              <w:rPr>
                <w:rFonts w:ascii="Times New Roman" w:eastAsia="Times New Roman" w:hAnsi="Times New Roman" w:cs="Times New Roman"/>
                <w:sz w:val="27"/>
                <w:szCs w:val="27"/>
              </w:rPr>
              <w:t>0.43349</w:t>
            </w:r>
          </w:p>
        </w:tc>
        <w:tc>
          <w:tcPr>
            <w:tcW w:w="0" w:type="auto"/>
            <w:hideMark/>
          </w:tcPr>
          <w:p w:rsidR="00092D6E" w:rsidRPr="00092D6E" w:rsidRDefault="00092D6E" w:rsidP="00833A15">
            <w:pPr>
              <w:rPr>
                <w:rFonts w:ascii="Times New Roman" w:eastAsia="Times New Roman" w:hAnsi="Times New Roman" w:cs="Times New Roman"/>
                <w:sz w:val="27"/>
                <w:szCs w:val="27"/>
              </w:rPr>
            </w:pPr>
          </w:p>
        </w:tc>
        <w:tc>
          <w:tcPr>
            <w:tcW w:w="0" w:type="auto"/>
            <w:hideMark/>
          </w:tcPr>
          <w:p w:rsidR="00092D6E" w:rsidRPr="00092D6E" w:rsidRDefault="00092D6E" w:rsidP="00833A15">
            <w:pPr>
              <w:rPr>
                <w:rFonts w:ascii="Times New Roman" w:eastAsia="Times New Roman" w:hAnsi="Times New Roman" w:cs="Times New Roman"/>
                <w:sz w:val="27"/>
                <w:szCs w:val="27"/>
              </w:rPr>
            </w:pPr>
          </w:p>
        </w:tc>
      </w:tr>
    </w:tbl>
    <w:p w:rsidR="002A68DA" w:rsidRDefault="002A68DA" w:rsidP="002A68DA">
      <w:pPr>
        <w:rPr>
          <w:rFonts w:ascii="Times New Roman" w:hAnsi="Times New Roman" w:cs="Times New Roman"/>
          <w:sz w:val="28"/>
          <w:szCs w:val="28"/>
        </w:rPr>
      </w:pPr>
    </w:p>
    <w:p w:rsidR="002D23B6" w:rsidRDefault="002D23B6" w:rsidP="002D23B6">
      <w:pPr>
        <w:rPr>
          <w:rFonts w:ascii="Times New Roman" w:hAnsi="Times New Roman" w:cs="Times New Roman"/>
          <w:sz w:val="28"/>
          <w:szCs w:val="28"/>
        </w:rPr>
      </w:pPr>
      <w:r>
        <w:rPr>
          <w:rFonts w:ascii="Times New Roman" w:hAnsi="Times New Roman" w:cs="Times New Roman"/>
          <w:sz w:val="28"/>
          <w:szCs w:val="28"/>
        </w:rPr>
        <w:t xml:space="preserve">At 95% confidence level , </w:t>
      </w:r>
      <w:r w:rsidRPr="002D23B6">
        <w:rPr>
          <w:rFonts w:ascii="Times New Roman" w:hAnsi="Times New Roman" w:cs="Times New Roman"/>
          <w:sz w:val="28"/>
          <w:szCs w:val="28"/>
        </w:rPr>
        <w:t>the p</w:t>
      </w:r>
      <w:r>
        <w:rPr>
          <w:rFonts w:ascii="Times New Roman" w:hAnsi="Times New Roman" w:cs="Times New Roman"/>
          <w:sz w:val="28"/>
          <w:szCs w:val="28"/>
        </w:rPr>
        <w:t>-</w:t>
      </w:r>
      <w:r w:rsidRPr="002D23B6">
        <w:rPr>
          <w:rFonts w:ascii="Times New Roman" w:hAnsi="Times New Roman" w:cs="Times New Roman"/>
          <w:sz w:val="28"/>
          <w:szCs w:val="28"/>
        </w:rPr>
        <w:t>value</w:t>
      </w:r>
      <w:r>
        <w:rPr>
          <w:rFonts w:ascii="Times New Roman" w:hAnsi="Times New Roman" w:cs="Times New Roman"/>
          <w:sz w:val="28"/>
          <w:szCs w:val="28"/>
        </w:rPr>
        <w:t>s</w:t>
      </w:r>
      <w:r w:rsidRPr="002D23B6">
        <w:rPr>
          <w:rFonts w:ascii="Times New Roman" w:hAnsi="Times New Roman" w:cs="Times New Roman"/>
          <w:sz w:val="28"/>
          <w:szCs w:val="28"/>
        </w:rPr>
        <w:t xml:space="preserve"> </w:t>
      </w:r>
      <w:r>
        <w:rPr>
          <w:rFonts w:ascii="Times New Roman" w:hAnsi="Times New Roman" w:cs="Times New Roman"/>
          <w:sz w:val="28"/>
          <w:szCs w:val="28"/>
        </w:rPr>
        <w:t xml:space="preserve">for </w:t>
      </w:r>
      <w:r w:rsidRPr="00C34DD3">
        <w:rPr>
          <w:rFonts w:ascii="Times New Roman" w:hAnsi="Times New Roman" w:cs="Times New Roman"/>
          <w:b/>
          <w:sz w:val="28"/>
          <w:szCs w:val="28"/>
        </w:rPr>
        <w:t>Living room, Bedroom, and Dining room</w:t>
      </w:r>
      <w:r w:rsidRPr="002D23B6">
        <w:rPr>
          <w:rFonts w:ascii="Times New Roman" w:hAnsi="Times New Roman" w:cs="Times New Roman"/>
          <w:sz w:val="28"/>
          <w:szCs w:val="28"/>
        </w:rPr>
        <w:t xml:space="preserve"> is to be 0.9396,</w:t>
      </w:r>
      <w:r>
        <w:rPr>
          <w:rFonts w:ascii="Times New Roman" w:hAnsi="Times New Roman" w:cs="Times New Roman"/>
          <w:sz w:val="28"/>
          <w:szCs w:val="28"/>
        </w:rPr>
        <w:t xml:space="preserve"> </w:t>
      </w:r>
      <w:r w:rsidRPr="002D23B6">
        <w:rPr>
          <w:rFonts w:ascii="Times New Roman" w:hAnsi="Times New Roman" w:cs="Times New Roman"/>
          <w:sz w:val="28"/>
          <w:szCs w:val="28"/>
        </w:rPr>
        <w:t>0.09131and 0.1049</w:t>
      </w:r>
      <w:r>
        <w:rPr>
          <w:rFonts w:ascii="Times New Roman" w:hAnsi="Times New Roman" w:cs="Times New Roman"/>
          <w:sz w:val="28"/>
          <w:szCs w:val="28"/>
        </w:rPr>
        <w:t>,</w:t>
      </w:r>
      <w:r w:rsidRPr="002D23B6">
        <w:rPr>
          <w:rFonts w:ascii="Times New Roman" w:hAnsi="Times New Roman" w:cs="Times New Roman"/>
          <w:sz w:val="28"/>
          <w:szCs w:val="28"/>
        </w:rPr>
        <w:t xml:space="preserve"> respectively. Hence it </w:t>
      </w:r>
      <w:r>
        <w:rPr>
          <w:rFonts w:ascii="Times New Roman" w:hAnsi="Times New Roman" w:cs="Times New Roman"/>
          <w:sz w:val="28"/>
          <w:szCs w:val="28"/>
        </w:rPr>
        <w:t xml:space="preserve">is greater than 0.05, </w:t>
      </w:r>
      <w:r w:rsidRPr="00C34DD3">
        <w:rPr>
          <w:rFonts w:ascii="Times New Roman" w:hAnsi="Times New Roman" w:cs="Times New Roman"/>
          <w:b/>
          <w:sz w:val="28"/>
          <w:szCs w:val="28"/>
        </w:rPr>
        <w:t>accepts the null hypothesis</w:t>
      </w:r>
      <w:r w:rsidRPr="002D23B6">
        <w:rPr>
          <w:rFonts w:ascii="Times New Roman" w:hAnsi="Times New Roman" w:cs="Times New Roman"/>
          <w:sz w:val="28"/>
          <w:szCs w:val="28"/>
        </w:rPr>
        <w:t xml:space="preserve">. Hence there is </w:t>
      </w:r>
      <w:r>
        <w:rPr>
          <w:rFonts w:ascii="Times New Roman" w:hAnsi="Times New Roman" w:cs="Times New Roman"/>
          <w:sz w:val="28"/>
          <w:szCs w:val="28"/>
        </w:rPr>
        <w:t xml:space="preserve">no </w:t>
      </w:r>
      <w:r w:rsidRPr="002D23B6">
        <w:rPr>
          <w:rFonts w:ascii="Times New Roman" w:hAnsi="Times New Roman" w:cs="Times New Roman"/>
          <w:sz w:val="28"/>
          <w:szCs w:val="28"/>
        </w:rPr>
        <w:t xml:space="preserve">significant difference in number of soft furnishings in the living room, bedroom and dining room among different areas of residence. </w:t>
      </w:r>
    </w:p>
    <w:p w:rsidR="002D23B6" w:rsidRDefault="002D23B6" w:rsidP="002D23B6">
      <w:pPr>
        <w:rPr>
          <w:rFonts w:ascii="Times New Roman" w:hAnsi="Times New Roman" w:cs="Times New Roman"/>
          <w:sz w:val="28"/>
          <w:szCs w:val="28"/>
        </w:rPr>
      </w:pPr>
      <w:r w:rsidRPr="002D23B6">
        <w:rPr>
          <w:rFonts w:ascii="Times New Roman" w:hAnsi="Times New Roman" w:cs="Times New Roman"/>
          <w:sz w:val="28"/>
          <w:szCs w:val="28"/>
        </w:rPr>
        <w:t>A</w:t>
      </w:r>
      <w:r>
        <w:rPr>
          <w:rFonts w:ascii="Times New Roman" w:hAnsi="Times New Roman" w:cs="Times New Roman"/>
          <w:sz w:val="28"/>
          <w:szCs w:val="28"/>
        </w:rPr>
        <w:t xml:space="preserve">lso in the case of </w:t>
      </w:r>
      <w:r w:rsidRPr="00C34DD3">
        <w:rPr>
          <w:rFonts w:ascii="Times New Roman" w:hAnsi="Times New Roman" w:cs="Times New Roman"/>
          <w:b/>
          <w:sz w:val="28"/>
          <w:szCs w:val="28"/>
        </w:rPr>
        <w:t>Kitchen and Bathroom</w:t>
      </w:r>
      <w:r>
        <w:rPr>
          <w:rFonts w:ascii="Times New Roman" w:hAnsi="Times New Roman" w:cs="Times New Roman"/>
          <w:sz w:val="28"/>
          <w:szCs w:val="28"/>
        </w:rPr>
        <w:t>, the p-</w:t>
      </w:r>
      <w:r w:rsidRPr="002D23B6">
        <w:rPr>
          <w:rFonts w:ascii="Times New Roman" w:hAnsi="Times New Roman" w:cs="Times New Roman"/>
          <w:sz w:val="28"/>
          <w:szCs w:val="28"/>
        </w:rPr>
        <w:t xml:space="preserve">values are 0.01121 and 0.04881 respectively. </w:t>
      </w:r>
      <w:r>
        <w:rPr>
          <w:rFonts w:ascii="Times New Roman" w:hAnsi="Times New Roman" w:cs="Times New Roman"/>
          <w:sz w:val="28"/>
          <w:szCs w:val="28"/>
        </w:rPr>
        <w:t>Thus</w:t>
      </w:r>
      <w:r w:rsidRPr="002D23B6">
        <w:rPr>
          <w:rFonts w:ascii="Times New Roman" w:hAnsi="Times New Roman" w:cs="Times New Roman"/>
          <w:sz w:val="28"/>
          <w:szCs w:val="28"/>
        </w:rPr>
        <w:t xml:space="preserve"> </w:t>
      </w:r>
      <w:r w:rsidRPr="00C34DD3">
        <w:rPr>
          <w:rFonts w:ascii="Times New Roman" w:hAnsi="Times New Roman" w:cs="Times New Roman"/>
          <w:b/>
          <w:sz w:val="28"/>
          <w:szCs w:val="28"/>
        </w:rPr>
        <w:t>rejects the null hypothesis</w:t>
      </w:r>
      <w:r>
        <w:rPr>
          <w:rFonts w:ascii="Times New Roman" w:hAnsi="Times New Roman" w:cs="Times New Roman"/>
          <w:sz w:val="28"/>
          <w:szCs w:val="28"/>
        </w:rPr>
        <w:t>, indicating that there is a</w:t>
      </w:r>
      <w:r w:rsidRPr="002D23B6">
        <w:rPr>
          <w:rFonts w:ascii="Times New Roman" w:hAnsi="Times New Roman" w:cs="Times New Roman"/>
          <w:sz w:val="28"/>
          <w:szCs w:val="28"/>
        </w:rPr>
        <w:t xml:space="preserve"> significant difference in the number of soft furnishings in the kitchen and bathroom among di</w:t>
      </w:r>
      <w:r>
        <w:rPr>
          <w:rFonts w:ascii="Times New Roman" w:hAnsi="Times New Roman" w:cs="Times New Roman"/>
          <w:sz w:val="28"/>
          <w:szCs w:val="28"/>
        </w:rPr>
        <w:t>fferent areas of residence.</w:t>
      </w:r>
    </w:p>
    <w:p w:rsidR="00575067" w:rsidRPr="002D23B6" w:rsidRDefault="00575067" w:rsidP="002D23B6">
      <w:pPr>
        <w:rPr>
          <w:rFonts w:ascii="Times New Roman" w:hAnsi="Times New Roman" w:cs="Times New Roman"/>
          <w:sz w:val="28"/>
          <w:szCs w:val="28"/>
        </w:rPr>
      </w:pPr>
    </w:p>
    <w:p w:rsidR="002D23B6" w:rsidRDefault="00575067" w:rsidP="002A68DA">
      <w:pPr>
        <w:rPr>
          <w:rFonts w:ascii="Times New Roman" w:hAnsi="Times New Roman" w:cs="Times New Roman"/>
          <w:sz w:val="28"/>
          <w:szCs w:val="28"/>
        </w:rPr>
      </w:pPr>
      <w:r>
        <w:rPr>
          <w:rFonts w:ascii="Times New Roman" w:hAnsi="Times New Roman" w:cs="Times New Roman"/>
          <w:sz w:val="28"/>
          <w:szCs w:val="28"/>
        </w:rPr>
        <w:t xml:space="preserve">Now </w:t>
      </w:r>
      <w:proofErr w:type="gramStart"/>
      <w:r>
        <w:rPr>
          <w:rFonts w:ascii="Times New Roman" w:hAnsi="Times New Roman" w:cs="Times New Roman"/>
          <w:sz w:val="28"/>
          <w:szCs w:val="28"/>
        </w:rPr>
        <w:t>Conducting</w:t>
      </w:r>
      <w:proofErr w:type="gramEnd"/>
      <w:r>
        <w:rPr>
          <w:rFonts w:ascii="Times New Roman" w:hAnsi="Times New Roman" w:cs="Times New Roman"/>
          <w:sz w:val="28"/>
          <w:szCs w:val="28"/>
        </w:rPr>
        <w:t xml:space="preserve"> </w:t>
      </w:r>
      <w:proofErr w:type="spellStart"/>
      <w:r w:rsidRPr="00575067">
        <w:rPr>
          <w:rFonts w:ascii="Times New Roman" w:hAnsi="Times New Roman" w:cs="Times New Roman"/>
          <w:sz w:val="28"/>
          <w:szCs w:val="28"/>
        </w:rPr>
        <w:t>pairwise</w:t>
      </w:r>
      <w:proofErr w:type="spellEnd"/>
      <w:r w:rsidRPr="00575067">
        <w:rPr>
          <w:rFonts w:ascii="Times New Roman" w:hAnsi="Times New Roman" w:cs="Times New Roman"/>
          <w:sz w:val="28"/>
          <w:szCs w:val="28"/>
        </w:rPr>
        <w:t xml:space="preserve"> t-tests to explore the relationship between different areas of residence</w:t>
      </w:r>
      <w:r>
        <w:rPr>
          <w:rFonts w:ascii="Times New Roman" w:hAnsi="Times New Roman" w:cs="Times New Roman"/>
          <w:sz w:val="28"/>
          <w:szCs w:val="28"/>
        </w:rPr>
        <w:t>:</w:t>
      </w:r>
    </w:p>
    <w:tbl>
      <w:tblPr>
        <w:tblStyle w:val="TableGrid"/>
        <w:tblW w:w="9207" w:type="dxa"/>
        <w:tblLook w:val="04A0"/>
      </w:tblPr>
      <w:tblGrid>
        <w:gridCol w:w="2172"/>
        <w:gridCol w:w="2033"/>
        <w:gridCol w:w="2812"/>
        <w:gridCol w:w="2190"/>
      </w:tblGrid>
      <w:tr w:rsidR="00575067" w:rsidRPr="00575067" w:rsidTr="00575067">
        <w:trPr>
          <w:trHeight w:val="96"/>
        </w:trPr>
        <w:tc>
          <w:tcPr>
            <w:tcW w:w="0" w:type="auto"/>
            <w:hideMark/>
          </w:tcPr>
          <w:p w:rsidR="00575067" w:rsidRPr="00575067" w:rsidRDefault="00575067" w:rsidP="00575067">
            <w:pPr>
              <w:spacing w:before="201" w:after="134"/>
              <w:rPr>
                <w:rFonts w:ascii="Segoe UI" w:eastAsia="Times New Roman" w:hAnsi="Segoe UI" w:cs="Segoe UI"/>
                <w:b/>
                <w:bCs/>
                <w:color w:val="111111"/>
                <w:sz w:val="23"/>
                <w:szCs w:val="23"/>
              </w:rPr>
            </w:pPr>
            <w:r w:rsidRPr="00575067">
              <w:rPr>
                <w:rFonts w:ascii="Segoe UI" w:eastAsia="Times New Roman" w:hAnsi="Segoe UI" w:cs="Segoe UI"/>
                <w:b/>
                <w:bCs/>
                <w:color w:val="111111"/>
                <w:sz w:val="23"/>
                <w:szCs w:val="23"/>
              </w:rPr>
              <w:t>Response</w:t>
            </w:r>
          </w:p>
        </w:tc>
        <w:tc>
          <w:tcPr>
            <w:tcW w:w="0" w:type="auto"/>
            <w:hideMark/>
          </w:tcPr>
          <w:p w:rsidR="00575067" w:rsidRPr="00575067" w:rsidRDefault="00575067" w:rsidP="00575067">
            <w:pPr>
              <w:spacing w:before="201" w:after="134"/>
              <w:rPr>
                <w:rFonts w:ascii="Segoe UI" w:eastAsia="Times New Roman" w:hAnsi="Segoe UI" w:cs="Segoe UI"/>
                <w:b/>
                <w:bCs/>
                <w:color w:val="111111"/>
                <w:sz w:val="23"/>
                <w:szCs w:val="23"/>
              </w:rPr>
            </w:pPr>
            <w:r w:rsidRPr="00575067">
              <w:rPr>
                <w:rFonts w:ascii="Segoe UI" w:eastAsia="Times New Roman" w:hAnsi="Segoe UI" w:cs="Segoe UI"/>
                <w:b/>
                <w:bCs/>
                <w:color w:val="111111"/>
                <w:sz w:val="23"/>
                <w:szCs w:val="23"/>
              </w:rPr>
              <w:t>Factor</w:t>
            </w:r>
          </w:p>
        </w:tc>
        <w:tc>
          <w:tcPr>
            <w:tcW w:w="0" w:type="auto"/>
            <w:hideMark/>
          </w:tcPr>
          <w:p w:rsidR="00575067" w:rsidRPr="00575067" w:rsidRDefault="00575067" w:rsidP="00575067">
            <w:pPr>
              <w:spacing w:before="201" w:after="134"/>
              <w:rPr>
                <w:rFonts w:ascii="Segoe UI" w:eastAsia="Times New Roman" w:hAnsi="Segoe UI" w:cs="Segoe UI"/>
                <w:b/>
                <w:bCs/>
                <w:color w:val="111111"/>
                <w:sz w:val="23"/>
                <w:szCs w:val="23"/>
              </w:rPr>
            </w:pPr>
            <w:r w:rsidRPr="00575067">
              <w:rPr>
                <w:rFonts w:ascii="Segoe UI" w:eastAsia="Times New Roman" w:hAnsi="Segoe UI" w:cs="Segoe UI"/>
                <w:b/>
                <w:bCs/>
                <w:color w:val="111111"/>
                <w:sz w:val="23"/>
                <w:szCs w:val="23"/>
              </w:rPr>
              <w:t>City Corporation</w:t>
            </w:r>
          </w:p>
        </w:tc>
        <w:tc>
          <w:tcPr>
            <w:tcW w:w="0" w:type="auto"/>
            <w:hideMark/>
          </w:tcPr>
          <w:p w:rsidR="00575067" w:rsidRPr="00575067" w:rsidRDefault="00575067" w:rsidP="00575067">
            <w:pPr>
              <w:spacing w:before="201" w:after="134"/>
              <w:rPr>
                <w:rFonts w:ascii="Segoe UI" w:eastAsia="Times New Roman" w:hAnsi="Segoe UI" w:cs="Segoe UI"/>
                <w:b/>
                <w:bCs/>
                <w:color w:val="111111"/>
                <w:sz w:val="23"/>
                <w:szCs w:val="23"/>
              </w:rPr>
            </w:pPr>
            <w:r w:rsidRPr="00575067">
              <w:rPr>
                <w:rFonts w:ascii="Segoe UI" w:eastAsia="Times New Roman" w:hAnsi="Segoe UI" w:cs="Segoe UI"/>
                <w:b/>
                <w:bCs/>
                <w:color w:val="111111"/>
                <w:sz w:val="23"/>
                <w:szCs w:val="23"/>
              </w:rPr>
              <w:t>Municipality</w:t>
            </w:r>
          </w:p>
        </w:tc>
      </w:tr>
      <w:tr w:rsidR="00575067" w:rsidRPr="00575067" w:rsidTr="00575067">
        <w:trPr>
          <w:trHeight w:val="96"/>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Living Room</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Municipality</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1</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w:t>
            </w:r>
          </w:p>
        </w:tc>
      </w:tr>
      <w:tr w:rsidR="00575067" w:rsidRPr="00575067" w:rsidTr="00575067">
        <w:trPr>
          <w:trHeight w:val="96"/>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roofErr w:type="spellStart"/>
            <w:r w:rsidRPr="00575067">
              <w:rPr>
                <w:rFonts w:ascii="Segoe UI" w:eastAsia="Times New Roman" w:hAnsi="Segoe UI" w:cs="Segoe UI"/>
                <w:color w:val="111111"/>
                <w:sz w:val="23"/>
                <w:szCs w:val="23"/>
              </w:rPr>
              <w:t>Panchayat</w:t>
            </w:r>
            <w:proofErr w:type="spellEnd"/>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1</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1</w:t>
            </w:r>
          </w:p>
        </w:tc>
      </w:tr>
      <w:tr w:rsidR="00575067" w:rsidRPr="00575067" w:rsidTr="00575067">
        <w:trPr>
          <w:trHeight w:val="96"/>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Bedroom</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Municipality</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0.14</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w:t>
            </w:r>
          </w:p>
        </w:tc>
      </w:tr>
      <w:tr w:rsidR="00575067" w:rsidRPr="00575067" w:rsidTr="00575067">
        <w:trPr>
          <w:trHeight w:val="96"/>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roofErr w:type="spellStart"/>
            <w:r w:rsidRPr="00575067">
              <w:rPr>
                <w:rFonts w:ascii="Segoe UI" w:eastAsia="Times New Roman" w:hAnsi="Segoe UI" w:cs="Segoe UI"/>
                <w:color w:val="111111"/>
                <w:sz w:val="23"/>
                <w:szCs w:val="23"/>
              </w:rPr>
              <w:t>Panchayat</w:t>
            </w:r>
            <w:proofErr w:type="spellEnd"/>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1.00</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0.13</w:t>
            </w:r>
          </w:p>
        </w:tc>
      </w:tr>
      <w:tr w:rsidR="00575067" w:rsidRPr="00575067" w:rsidTr="00575067">
        <w:trPr>
          <w:trHeight w:val="433"/>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Kitchen</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Municipality</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0.016</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w:t>
            </w:r>
          </w:p>
        </w:tc>
      </w:tr>
      <w:tr w:rsidR="00575067" w:rsidRPr="00575067" w:rsidTr="00575067">
        <w:trPr>
          <w:trHeight w:val="433"/>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roofErr w:type="spellStart"/>
            <w:r w:rsidRPr="00575067">
              <w:rPr>
                <w:rFonts w:ascii="Segoe UI" w:eastAsia="Times New Roman" w:hAnsi="Segoe UI" w:cs="Segoe UI"/>
                <w:color w:val="111111"/>
                <w:sz w:val="23"/>
                <w:szCs w:val="23"/>
              </w:rPr>
              <w:t>Panchayat</w:t>
            </w:r>
            <w:proofErr w:type="spellEnd"/>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1.000</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0.018</w:t>
            </w:r>
          </w:p>
        </w:tc>
      </w:tr>
      <w:tr w:rsidR="00575067" w:rsidRPr="00575067" w:rsidTr="00575067">
        <w:trPr>
          <w:trHeight w:val="433"/>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lastRenderedPageBreak/>
              <w:t>Dining Room</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Municipality</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0.99</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w:t>
            </w:r>
          </w:p>
        </w:tc>
      </w:tr>
      <w:tr w:rsidR="00575067" w:rsidRPr="00575067" w:rsidTr="00575067">
        <w:trPr>
          <w:trHeight w:val="433"/>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roofErr w:type="spellStart"/>
            <w:r w:rsidRPr="00575067">
              <w:rPr>
                <w:rFonts w:ascii="Segoe UI" w:eastAsia="Times New Roman" w:hAnsi="Segoe UI" w:cs="Segoe UI"/>
                <w:color w:val="111111"/>
                <w:sz w:val="23"/>
                <w:szCs w:val="23"/>
              </w:rPr>
              <w:t>Panchayat</w:t>
            </w:r>
            <w:proofErr w:type="spellEnd"/>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1.00</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0.13</w:t>
            </w:r>
          </w:p>
        </w:tc>
      </w:tr>
      <w:tr w:rsidR="00575067" w:rsidRPr="00575067" w:rsidTr="00575067">
        <w:trPr>
          <w:trHeight w:val="433"/>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Bathroom</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Municipality</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0.651</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w:t>
            </w:r>
          </w:p>
        </w:tc>
      </w:tr>
      <w:tr w:rsidR="00575067" w:rsidRPr="00575067" w:rsidTr="00575067">
        <w:trPr>
          <w:trHeight w:val="433"/>
        </w:trPr>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proofErr w:type="spellStart"/>
            <w:r w:rsidRPr="00575067">
              <w:rPr>
                <w:rFonts w:ascii="Segoe UI" w:eastAsia="Times New Roman" w:hAnsi="Segoe UI" w:cs="Segoe UI"/>
                <w:color w:val="111111"/>
                <w:sz w:val="23"/>
                <w:szCs w:val="23"/>
              </w:rPr>
              <w:t>Panchayat</w:t>
            </w:r>
            <w:proofErr w:type="spellEnd"/>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0.045</w:t>
            </w:r>
          </w:p>
        </w:tc>
        <w:tc>
          <w:tcPr>
            <w:tcW w:w="0" w:type="auto"/>
            <w:hideMark/>
          </w:tcPr>
          <w:p w:rsidR="00575067" w:rsidRPr="00575067" w:rsidRDefault="00575067" w:rsidP="00575067">
            <w:pPr>
              <w:spacing w:before="201" w:after="134"/>
              <w:rPr>
                <w:rFonts w:ascii="Segoe UI" w:eastAsia="Times New Roman" w:hAnsi="Segoe UI" w:cs="Segoe UI"/>
                <w:color w:val="111111"/>
                <w:sz w:val="23"/>
                <w:szCs w:val="23"/>
              </w:rPr>
            </w:pPr>
            <w:r w:rsidRPr="00575067">
              <w:rPr>
                <w:rFonts w:ascii="Segoe UI" w:eastAsia="Times New Roman" w:hAnsi="Segoe UI" w:cs="Segoe UI"/>
                <w:color w:val="111111"/>
                <w:sz w:val="23"/>
                <w:szCs w:val="23"/>
              </w:rPr>
              <w:t>1.000</w:t>
            </w:r>
          </w:p>
        </w:tc>
      </w:tr>
    </w:tbl>
    <w:p w:rsidR="00575067" w:rsidRDefault="00575067" w:rsidP="002A68DA">
      <w:pPr>
        <w:rPr>
          <w:rFonts w:ascii="Times New Roman" w:hAnsi="Times New Roman" w:cs="Times New Roman"/>
          <w:sz w:val="28"/>
          <w:szCs w:val="28"/>
        </w:rPr>
      </w:pPr>
    </w:p>
    <w:p w:rsidR="00575067" w:rsidRPr="00575067" w:rsidRDefault="00575067" w:rsidP="00575067">
      <w:pPr>
        <w:rPr>
          <w:rFonts w:ascii="Times New Roman" w:hAnsi="Times New Roman" w:cs="Times New Roman"/>
          <w:sz w:val="28"/>
          <w:szCs w:val="28"/>
        </w:rPr>
      </w:pPr>
      <w:r w:rsidRPr="00575067">
        <w:rPr>
          <w:rFonts w:ascii="Times New Roman" w:hAnsi="Times New Roman" w:cs="Times New Roman"/>
          <w:b/>
          <w:bCs/>
          <w:sz w:val="28"/>
          <w:szCs w:val="28"/>
        </w:rPr>
        <w:t>Kitchen:</w:t>
      </w:r>
      <w:r>
        <w:rPr>
          <w:rFonts w:ascii="Times New Roman" w:hAnsi="Times New Roman" w:cs="Times New Roman"/>
          <w:sz w:val="28"/>
          <w:szCs w:val="28"/>
        </w:rPr>
        <w:t xml:space="preserve"> </w:t>
      </w:r>
      <w:r w:rsidRPr="00575067">
        <w:rPr>
          <w:rFonts w:ascii="Times New Roman" w:hAnsi="Times New Roman" w:cs="Times New Roman"/>
          <w:sz w:val="28"/>
          <w:szCs w:val="28"/>
        </w:rPr>
        <w:t xml:space="preserve">There is a significant difference in soft furnishings between municipality and city, as well as between </w:t>
      </w:r>
      <w:proofErr w:type="spellStart"/>
      <w:r w:rsidRPr="00575067">
        <w:rPr>
          <w:rFonts w:ascii="Times New Roman" w:hAnsi="Times New Roman" w:cs="Times New Roman"/>
          <w:sz w:val="28"/>
          <w:szCs w:val="28"/>
        </w:rPr>
        <w:t>panchayat</w:t>
      </w:r>
      <w:proofErr w:type="spellEnd"/>
      <w:r w:rsidRPr="00575067">
        <w:rPr>
          <w:rFonts w:ascii="Times New Roman" w:hAnsi="Times New Roman" w:cs="Times New Roman"/>
          <w:sz w:val="28"/>
          <w:szCs w:val="28"/>
        </w:rPr>
        <w:t xml:space="preserve"> and municipality.</w:t>
      </w:r>
      <w:r>
        <w:rPr>
          <w:rFonts w:ascii="Times New Roman" w:hAnsi="Times New Roman" w:cs="Times New Roman"/>
          <w:sz w:val="28"/>
          <w:szCs w:val="28"/>
        </w:rPr>
        <w:t xml:space="preserve"> </w:t>
      </w:r>
      <w:r w:rsidRPr="00575067">
        <w:rPr>
          <w:rFonts w:ascii="Times New Roman" w:hAnsi="Times New Roman" w:cs="Times New Roman"/>
          <w:sz w:val="28"/>
          <w:szCs w:val="28"/>
        </w:rPr>
        <w:t xml:space="preserve">No significant difference exists between </w:t>
      </w:r>
      <w:proofErr w:type="spellStart"/>
      <w:r w:rsidRPr="00575067">
        <w:rPr>
          <w:rFonts w:ascii="Times New Roman" w:hAnsi="Times New Roman" w:cs="Times New Roman"/>
          <w:sz w:val="28"/>
          <w:szCs w:val="28"/>
        </w:rPr>
        <w:t>panchayat</w:t>
      </w:r>
      <w:proofErr w:type="spellEnd"/>
      <w:r w:rsidRPr="00575067">
        <w:rPr>
          <w:rFonts w:ascii="Times New Roman" w:hAnsi="Times New Roman" w:cs="Times New Roman"/>
          <w:sz w:val="28"/>
          <w:szCs w:val="28"/>
        </w:rPr>
        <w:t xml:space="preserve"> and city.</w:t>
      </w:r>
    </w:p>
    <w:p w:rsidR="00093DD1" w:rsidRPr="00F3374B" w:rsidRDefault="00575067" w:rsidP="00F3374B">
      <w:pPr>
        <w:rPr>
          <w:rFonts w:ascii="Times New Roman" w:hAnsi="Times New Roman" w:cs="Times New Roman"/>
          <w:sz w:val="28"/>
          <w:szCs w:val="28"/>
        </w:rPr>
      </w:pPr>
      <w:r w:rsidRPr="00575067">
        <w:rPr>
          <w:rFonts w:ascii="Times New Roman" w:hAnsi="Times New Roman" w:cs="Times New Roman"/>
          <w:b/>
          <w:bCs/>
          <w:sz w:val="28"/>
          <w:szCs w:val="28"/>
        </w:rPr>
        <w:t>Bathroom:</w:t>
      </w:r>
      <w:r>
        <w:rPr>
          <w:rFonts w:ascii="Times New Roman" w:hAnsi="Times New Roman" w:cs="Times New Roman"/>
          <w:sz w:val="28"/>
          <w:szCs w:val="28"/>
        </w:rPr>
        <w:t xml:space="preserve"> </w:t>
      </w:r>
      <w:r w:rsidRPr="00575067">
        <w:rPr>
          <w:rFonts w:ascii="Times New Roman" w:hAnsi="Times New Roman" w:cs="Times New Roman"/>
          <w:sz w:val="28"/>
          <w:szCs w:val="28"/>
        </w:rPr>
        <w:t xml:space="preserve">There is a significant difference in the mean number of soft furnishings between </w:t>
      </w:r>
      <w:proofErr w:type="spellStart"/>
      <w:r w:rsidRPr="00575067">
        <w:rPr>
          <w:rFonts w:ascii="Times New Roman" w:hAnsi="Times New Roman" w:cs="Times New Roman"/>
          <w:sz w:val="28"/>
          <w:szCs w:val="28"/>
        </w:rPr>
        <w:t>panchayat</w:t>
      </w:r>
      <w:proofErr w:type="spellEnd"/>
      <w:r w:rsidRPr="00575067">
        <w:rPr>
          <w:rFonts w:ascii="Times New Roman" w:hAnsi="Times New Roman" w:cs="Times New Roman"/>
          <w:sz w:val="28"/>
          <w:szCs w:val="28"/>
        </w:rPr>
        <w:t xml:space="preserve"> and city.</w:t>
      </w:r>
      <w:r>
        <w:rPr>
          <w:rFonts w:ascii="Times New Roman" w:hAnsi="Times New Roman" w:cs="Times New Roman"/>
          <w:sz w:val="28"/>
          <w:szCs w:val="28"/>
        </w:rPr>
        <w:t xml:space="preserve"> </w:t>
      </w:r>
      <w:r w:rsidRPr="00575067">
        <w:rPr>
          <w:rFonts w:ascii="Times New Roman" w:hAnsi="Times New Roman" w:cs="Times New Roman"/>
          <w:sz w:val="28"/>
          <w:szCs w:val="28"/>
        </w:rPr>
        <w:t xml:space="preserve">No significant difference exists between municipality and city, </w:t>
      </w:r>
      <w:proofErr w:type="gramStart"/>
      <w:r w:rsidRPr="00575067">
        <w:rPr>
          <w:rFonts w:ascii="Times New Roman" w:hAnsi="Times New Roman" w:cs="Times New Roman"/>
          <w:sz w:val="28"/>
          <w:szCs w:val="28"/>
        </w:rPr>
        <w:t>nor</w:t>
      </w:r>
      <w:proofErr w:type="gramEnd"/>
      <w:r w:rsidRPr="00575067">
        <w:rPr>
          <w:rFonts w:ascii="Times New Roman" w:hAnsi="Times New Roman" w:cs="Times New Roman"/>
          <w:sz w:val="28"/>
          <w:szCs w:val="28"/>
        </w:rPr>
        <w:t xml:space="preserve"> between municipality and </w:t>
      </w:r>
      <w:proofErr w:type="spellStart"/>
      <w:r w:rsidRPr="00575067">
        <w:rPr>
          <w:rFonts w:ascii="Times New Roman" w:hAnsi="Times New Roman" w:cs="Times New Roman"/>
          <w:sz w:val="28"/>
          <w:szCs w:val="28"/>
        </w:rPr>
        <w:t>panchayat</w:t>
      </w:r>
      <w:proofErr w:type="spellEnd"/>
      <w:r w:rsidRPr="00575067">
        <w:rPr>
          <w:rFonts w:ascii="Times New Roman" w:hAnsi="Times New Roman" w:cs="Times New Roman"/>
          <w:sz w:val="28"/>
          <w:szCs w:val="28"/>
        </w:rPr>
        <w:t>.</w:t>
      </w:r>
    </w:p>
    <w:p w:rsidR="00F3374B" w:rsidRDefault="00F3374B" w:rsidP="0042163D">
      <w:pPr>
        <w:rPr>
          <w:lang w:val="en-IN"/>
        </w:rPr>
      </w:pPr>
    </w:p>
    <w:p w:rsidR="00092D6E" w:rsidRDefault="00092D6E">
      <w:pPr>
        <w:rPr>
          <w:lang w:val="en-IN"/>
        </w:rPr>
      </w:pPr>
    </w:p>
    <w:p w:rsidR="00092D6E" w:rsidRDefault="00092D6E">
      <w:pPr>
        <w:rPr>
          <w:lang w:val="en-IN"/>
        </w:rPr>
      </w:pPr>
    </w:p>
    <w:p w:rsidR="00031D0A" w:rsidRDefault="00031D0A">
      <w:pPr>
        <w:rPr>
          <w:lang w:val="en-IN"/>
        </w:rPr>
      </w:pPr>
      <w:r>
        <w:rPr>
          <w:lang w:val="en-IN"/>
        </w:rPr>
        <w:br w:type="page"/>
      </w:r>
    </w:p>
    <w:p w:rsidR="002C5EFA" w:rsidRDefault="002C5EFA" w:rsidP="002C5EFA">
      <w:pPr>
        <w:rPr>
          <w:rFonts w:ascii="Times New Roman" w:hAnsi="Times New Roman" w:cs="Times New Roman"/>
          <w:b/>
          <w:sz w:val="32"/>
          <w:szCs w:val="32"/>
          <w:lang w:val="en-IN"/>
        </w:rPr>
      </w:pPr>
      <w:r>
        <w:rPr>
          <w:lang w:val="en-IN"/>
        </w:rPr>
        <w:lastRenderedPageBreak/>
        <w:t xml:space="preserve">                                                                                                                                                                                                                                                                                                                                                                                                                                                                                                                                                                                                                                                                                                                                                                                                                                   </w:t>
      </w:r>
      <w:r>
        <w:rPr>
          <w:rFonts w:ascii="Times New Roman" w:hAnsi="Times New Roman" w:cs="Times New Roman"/>
          <w:b/>
          <w:sz w:val="32"/>
          <w:szCs w:val="32"/>
          <w:lang w:val="en-IN"/>
        </w:rPr>
        <w:t>Data 2</w:t>
      </w:r>
      <w:r w:rsidRPr="00027257">
        <w:rPr>
          <w:rFonts w:ascii="Times New Roman" w:hAnsi="Times New Roman" w:cs="Times New Roman"/>
          <w:b/>
          <w:sz w:val="32"/>
          <w:szCs w:val="32"/>
          <w:lang w:val="en-IN"/>
        </w:rPr>
        <w:t>: Hypothesis testing of soft furnishing among</w:t>
      </w:r>
      <w:r>
        <w:rPr>
          <w:rFonts w:ascii="Times New Roman" w:hAnsi="Times New Roman" w:cs="Times New Roman"/>
          <w:b/>
          <w:sz w:val="32"/>
          <w:szCs w:val="32"/>
          <w:lang w:val="en-IN"/>
        </w:rPr>
        <w:t xml:space="preserve"> different socio economic statuses</w:t>
      </w:r>
      <w:r w:rsidRPr="00027257">
        <w:rPr>
          <w:rFonts w:ascii="Times New Roman" w:hAnsi="Times New Roman" w:cs="Times New Roman"/>
          <w:b/>
          <w:sz w:val="32"/>
          <w:szCs w:val="32"/>
          <w:lang w:val="en-IN"/>
        </w:rPr>
        <w:t>.</w:t>
      </w:r>
    </w:p>
    <w:p w:rsidR="00325848" w:rsidRPr="00325848" w:rsidRDefault="00325848" w:rsidP="00325848">
      <w:pPr>
        <w:rPr>
          <w:rFonts w:ascii="Times New Roman" w:hAnsi="Times New Roman" w:cs="Times New Roman"/>
          <w:sz w:val="28"/>
          <w:szCs w:val="28"/>
        </w:rPr>
      </w:pPr>
      <w:r w:rsidRPr="002A68DA">
        <w:rPr>
          <w:rFonts w:ascii="Times New Roman" w:hAnsi="Times New Roman" w:cs="Times New Roman"/>
          <w:b/>
          <w:sz w:val="28"/>
          <w:szCs w:val="28"/>
        </w:rPr>
        <w:t>Null Hypothesis (H₀):</w:t>
      </w:r>
      <w:r w:rsidRPr="002A68DA">
        <w:rPr>
          <w:rFonts w:ascii="Times New Roman" w:hAnsi="Times New Roman" w:cs="Times New Roman"/>
          <w:sz w:val="28"/>
          <w:szCs w:val="28"/>
        </w:rPr>
        <w:t xml:space="preserve"> </w:t>
      </w:r>
      <w:r w:rsidRPr="00325848">
        <w:rPr>
          <w:rFonts w:ascii="Times New Roman" w:hAnsi="Times New Roman" w:cs="Times New Roman"/>
          <w:sz w:val="28"/>
          <w:szCs w:val="28"/>
        </w:rPr>
        <w:t>There is no significant difference in the number of soft furnishings across all rooms among different socio-economic statuses</w:t>
      </w:r>
      <w:r>
        <w:rPr>
          <w:rFonts w:ascii="Times New Roman" w:hAnsi="Times New Roman" w:cs="Times New Roman"/>
          <w:sz w:val="28"/>
          <w:szCs w:val="28"/>
        </w:rPr>
        <w:t>.</w:t>
      </w:r>
    </w:p>
    <w:p w:rsidR="00325848" w:rsidRPr="002A68DA" w:rsidRDefault="00325848" w:rsidP="00325848">
      <w:pPr>
        <w:rPr>
          <w:rFonts w:ascii="Times New Roman" w:hAnsi="Times New Roman" w:cs="Times New Roman"/>
          <w:sz w:val="28"/>
          <w:szCs w:val="28"/>
        </w:rPr>
      </w:pPr>
      <w:r w:rsidRPr="002A68DA">
        <w:rPr>
          <w:rFonts w:ascii="Times New Roman" w:hAnsi="Times New Roman" w:cs="Times New Roman"/>
          <w:sz w:val="28"/>
          <w:szCs w:val="28"/>
        </w:rPr>
        <w:t xml:space="preserve">Result: </w:t>
      </w:r>
      <w:r w:rsidRPr="002A68DA">
        <w:rPr>
          <w:rFonts w:ascii="Times New Roman" w:hAnsi="Times New Roman" w:cs="Times New Roman"/>
          <w:sz w:val="28"/>
          <w:szCs w:val="28"/>
        </w:rPr>
        <w:tab/>
      </w:r>
    </w:p>
    <w:tbl>
      <w:tblPr>
        <w:tblStyle w:val="TableGrid"/>
        <w:tblW w:w="0" w:type="auto"/>
        <w:tblLook w:val="04A0"/>
      </w:tblPr>
      <w:tblGrid>
        <w:gridCol w:w="1487"/>
        <w:gridCol w:w="1107"/>
        <w:gridCol w:w="1863"/>
        <w:gridCol w:w="1360"/>
        <w:gridCol w:w="1056"/>
        <w:gridCol w:w="1157"/>
        <w:gridCol w:w="1546"/>
      </w:tblGrid>
      <w:tr w:rsidR="00325848" w:rsidRPr="002A68DA" w:rsidTr="00242D66">
        <w:tc>
          <w:tcPr>
            <w:tcW w:w="1490" w:type="dxa"/>
          </w:tcPr>
          <w:p w:rsidR="00325848" w:rsidRPr="00092D6E" w:rsidRDefault="00325848" w:rsidP="00242D66">
            <w:pPr>
              <w:rPr>
                <w:rFonts w:ascii="Times New Roman" w:hAnsi="Times New Roman" w:cs="Times New Roman"/>
                <w:b/>
                <w:sz w:val="28"/>
                <w:szCs w:val="28"/>
              </w:rPr>
            </w:pPr>
            <w:r w:rsidRPr="00092D6E">
              <w:rPr>
                <w:rFonts w:ascii="Times New Roman" w:hAnsi="Times New Roman" w:cs="Times New Roman"/>
                <w:b/>
                <w:sz w:val="28"/>
                <w:szCs w:val="28"/>
              </w:rPr>
              <w:t>Factor</w:t>
            </w:r>
          </w:p>
        </w:tc>
        <w:tc>
          <w:tcPr>
            <w:tcW w:w="1121" w:type="dxa"/>
          </w:tcPr>
          <w:p w:rsidR="00325848" w:rsidRPr="00092D6E" w:rsidRDefault="00325848" w:rsidP="00242D66">
            <w:pPr>
              <w:rPr>
                <w:rFonts w:ascii="Times New Roman" w:hAnsi="Times New Roman" w:cs="Times New Roman"/>
                <w:b/>
                <w:sz w:val="28"/>
                <w:szCs w:val="28"/>
              </w:rPr>
            </w:pPr>
            <w:proofErr w:type="spellStart"/>
            <w:r w:rsidRPr="00092D6E">
              <w:rPr>
                <w:rFonts w:ascii="Times New Roman" w:hAnsi="Times New Roman" w:cs="Times New Roman"/>
                <w:b/>
                <w:sz w:val="28"/>
                <w:szCs w:val="28"/>
              </w:rPr>
              <w:t>Df</w:t>
            </w:r>
            <w:proofErr w:type="spellEnd"/>
          </w:p>
        </w:tc>
        <w:tc>
          <w:tcPr>
            <w:tcW w:w="1864" w:type="dxa"/>
          </w:tcPr>
          <w:p w:rsidR="00325848" w:rsidRPr="00092D6E" w:rsidRDefault="00325848" w:rsidP="00242D66">
            <w:pPr>
              <w:rPr>
                <w:rFonts w:ascii="Times New Roman" w:hAnsi="Times New Roman" w:cs="Times New Roman"/>
                <w:b/>
                <w:sz w:val="28"/>
                <w:szCs w:val="28"/>
              </w:rPr>
            </w:pPr>
            <w:proofErr w:type="spellStart"/>
            <w:r w:rsidRPr="00092D6E">
              <w:rPr>
                <w:rFonts w:ascii="Times New Roman" w:hAnsi="Times New Roman" w:cs="Times New Roman"/>
                <w:b/>
                <w:sz w:val="28"/>
                <w:szCs w:val="28"/>
              </w:rPr>
              <w:t>Pillai’s</w:t>
            </w:r>
            <w:proofErr w:type="spellEnd"/>
            <w:r w:rsidRPr="00092D6E">
              <w:rPr>
                <w:rFonts w:ascii="Times New Roman" w:hAnsi="Times New Roman" w:cs="Times New Roman"/>
                <w:b/>
                <w:sz w:val="28"/>
                <w:szCs w:val="28"/>
              </w:rPr>
              <w:t xml:space="preserve"> trace</w:t>
            </w:r>
          </w:p>
        </w:tc>
        <w:tc>
          <w:tcPr>
            <w:tcW w:w="1364" w:type="dxa"/>
          </w:tcPr>
          <w:p w:rsidR="00325848" w:rsidRPr="00092D6E" w:rsidRDefault="00325848" w:rsidP="00242D66">
            <w:pPr>
              <w:rPr>
                <w:rFonts w:ascii="Times New Roman" w:hAnsi="Times New Roman" w:cs="Times New Roman"/>
                <w:b/>
                <w:sz w:val="28"/>
                <w:szCs w:val="28"/>
              </w:rPr>
            </w:pPr>
            <w:r w:rsidRPr="00092D6E">
              <w:rPr>
                <w:rFonts w:ascii="Times New Roman" w:hAnsi="Times New Roman" w:cs="Times New Roman"/>
                <w:b/>
                <w:sz w:val="28"/>
                <w:szCs w:val="28"/>
              </w:rPr>
              <w:t>Approx. F</w:t>
            </w:r>
          </w:p>
        </w:tc>
        <w:tc>
          <w:tcPr>
            <w:tcW w:w="1062" w:type="dxa"/>
          </w:tcPr>
          <w:p w:rsidR="00325848" w:rsidRPr="00092D6E" w:rsidRDefault="00325848" w:rsidP="00242D66">
            <w:pPr>
              <w:rPr>
                <w:rFonts w:ascii="Times New Roman" w:hAnsi="Times New Roman" w:cs="Times New Roman"/>
                <w:b/>
                <w:sz w:val="28"/>
                <w:szCs w:val="28"/>
              </w:rPr>
            </w:pPr>
            <w:r w:rsidRPr="00092D6E">
              <w:rPr>
                <w:rFonts w:ascii="Times New Roman" w:hAnsi="Times New Roman" w:cs="Times New Roman"/>
                <w:b/>
                <w:sz w:val="28"/>
                <w:szCs w:val="28"/>
              </w:rPr>
              <w:t xml:space="preserve">Num </w:t>
            </w:r>
            <w:proofErr w:type="spellStart"/>
            <w:r w:rsidRPr="00092D6E">
              <w:rPr>
                <w:rFonts w:ascii="Times New Roman" w:hAnsi="Times New Roman" w:cs="Times New Roman"/>
                <w:b/>
                <w:sz w:val="28"/>
                <w:szCs w:val="28"/>
              </w:rPr>
              <w:t>Df</w:t>
            </w:r>
            <w:proofErr w:type="spellEnd"/>
          </w:p>
        </w:tc>
        <w:tc>
          <w:tcPr>
            <w:tcW w:w="1168" w:type="dxa"/>
          </w:tcPr>
          <w:p w:rsidR="00325848" w:rsidRPr="00092D6E" w:rsidRDefault="00325848" w:rsidP="00242D66">
            <w:pPr>
              <w:rPr>
                <w:rFonts w:ascii="Times New Roman" w:hAnsi="Times New Roman" w:cs="Times New Roman"/>
                <w:b/>
                <w:sz w:val="28"/>
                <w:szCs w:val="28"/>
              </w:rPr>
            </w:pPr>
            <w:r w:rsidRPr="00092D6E">
              <w:rPr>
                <w:rFonts w:ascii="Times New Roman" w:hAnsi="Times New Roman" w:cs="Times New Roman"/>
                <w:b/>
                <w:sz w:val="28"/>
                <w:szCs w:val="28"/>
              </w:rPr>
              <w:t xml:space="preserve">Den </w:t>
            </w:r>
            <w:proofErr w:type="spellStart"/>
            <w:r w:rsidRPr="00092D6E">
              <w:rPr>
                <w:rFonts w:ascii="Times New Roman" w:hAnsi="Times New Roman" w:cs="Times New Roman"/>
                <w:b/>
                <w:sz w:val="28"/>
                <w:szCs w:val="28"/>
              </w:rPr>
              <w:t>Df</w:t>
            </w:r>
            <w:proofErr w:type="spellEnd"/>
          </w:p>
        </w:tc>
        <w:tc>
          <w:tcPr>
            <w:tcW w:w="1507" w:type="dxa"/>
          </w:tcPr>
          <w:p w:rsidR="00325848" w:rsidRPr="00092D6E" w:rsidRDefault="00325848" w:rsidP="00242D66">
            <w:pPr>
              <w:rPr>
                <w:rFonts w:ascii="Times New Roman" w:hAnsi="Times New Roman" w:cs="Times New Roman"/>
                <w:b/>
                <w:sz w:val="28"/>
                <w:szCs w:val="28"/>
              </w:rPr>
            </w:pPr>
            <w:r w:rsidRPr="00092D6E">
              <w:rPr>
                <w:rFonts w:ascii="Times New Roman" w:hAnsi="Times New Roman" w:cs="Times New Roman"/>
                <w:b/>
                <w:sz w:val="28"/>
                <w:szCs w:val="28"/>
              </w:rPr>
              <w:t>Pr(&gt;F)</w:t>
            </w:r>
          </w:p>
        </w:tc>
      </w:tr>
      <w:tr w:rsidR="00325848" w:rsidRPr="002A68DA" w:rsidTr="00242D66">
        <w:tc>
          <w:tcPr>
            <w:tcW w:w="1490" w:type="dxa"/>
          </w:tcPr>
          <w:p w:rsidR="00325848" w:rsidRPr="002A68DA" w:rsidRDefault="00325848" w:rsidP="00242D66">
            <w:pPr>
              <w:rPr>
                <w:rFonts w:ascii="Times New Roman" w:hAnsi="Times New Roman" w:cs="Times New Roman"/>
                <w:sz w:val="28"/>
                <w:szCs w:val="28"/>
              </w:rPr>
            </w:pPr>
            <w:r w:rsidRPr="002A68DA">
              <w:rPr>
                <w:rFonts w:ascii="Times New Roman" w:hAnsi="Times New Roman" w:cs="Times New Roman"/>
                <w:sz w:val="28"/>
                <w:szCs w:val="28"/>
              </w:rPr>
              <w:t>Area of Residence</w:t>
            </w:r>
          </w:p>
        </w:tc>
        <w:tc>
          <w:tcPr>
            <w:tcW w:w="1121" w:type="dxa"/>
          </w:tcPr>
          <w:p w:rsidR="00325848" w:rsidRPr="002A68DA" w:rsidRDefault="00325848" w:rsidP="00242D66">
            <w:pPr>
              <w:rPr>
                <w:rFonts w:ascii="Times New Roman" w:hAnsi="Times New Roman" w:cs="Times New Roman"/>
                <w:sz w:val="28"/>
                <w:szCs w:val="28"/>
              </w:rPr>
            </w:pPr>
            <w:r>
              <w:rPr>
                <w:rFonts w:ascii="Times New Roman" w:hAnsi="Times New Roman" w:cs="Times New Roman"/>
                <w:sz w:val="28"/>
                <w:szCs w:val="28"/>
              </w:rPr>
              <w:t>4</w:t>
            </w:r>
          </w:p>
        </w:tc>
        <w:tc>
          <w:tcPr>
            <w:tcW w:w="1864" w:type="dxa"/>
          </w:tcPr>
          <w:p w:rsidR="00325848" w:rsidRPr="002A68DA" w:rsidRDefault="00325848" w:rsidP="00325848">
            <w:pPr>
              <w:rPr>
                <w:rFonts w:ascii="Times New Roman" w:hAnsi="Times New Roman" w:cs="Times New Roman"/>
                <w:sz w:val="28"/>
                <w:szCs w:val="28"/>
              </w:rPr>
            </w:pPr>
            <w:r w:rsidRPr="002A68DA">
              <w:rPr>
                <w:rFonts w:ascii="Times New Roman" w:hAnsi="Times New Roman" w:cs="Times New Roman"/>
                <w:sz w:val="28"/>
                <w:szCs w:val="28"/>
              </w:rPr>
              <w:t>0.</w:t>
            </w:r>
            <w:r>
              <w:rPr>
                <w:rFonts w:ascii="Times New Roman" w:hAnsi="Times New Roman" w:cs="Times New Roman"/>
                <w:sz w:val="28"/>
                <w:szCs w:val="28"/>
              </w:rPr>
              <w:t>39503</w:t>
            </w:r>
          </w:p>
        </w:tc>
        <w:tc>
          <w:tcPr>
            <w:tcW w:w="1364" w:type="dxa"/>
          </w:tcPr>
          <w:p w:rsidR="00325848" w:rsidRPr="002A68DA" w:rsidRDefault="00325848" w:rsidP="00325848">
            <w:pPr>
              <w:rPr>
                <w:rFonts w:ascii="Times New Roman" w:hAnsi="Times New Roman" w:cs="Times New Roman"/>
                <w:sz w:val="28"/>
                <w:szCs w:val="28"/>
              </w:rPr>
            </w:pPr>
            <w:r w:rsidRPr="002A68DA">
              <w:rPr>
                <w:rFonts w:ascii="Times New Roman" w:hAnsi="Times New Roman" w:cs="Times New Roman"/>
                <w:sz w:val="28"/>
                <w:szCs w:val="28"/>
              </w:rPr>
              <w:t>2.</w:t>
            </w:r>
            <w:r>
              <w:rPr>
                <w:rFonts w:ascii="Times New Roman" w:hAnsi="Times New Roman" w:cs="Times New Roman"/>
                <w:sz w:val="28"/>
                <w:szCs w:val="28"/>
              </w:rPr>
              <w:t>0601</w:t>
            </w:r>
          </w:p>
        </w:tc>
        <w:tc>
          <w:tcPr>
            <w:tcW w:w="1062" w:type="dxa"/>
          </w:tcPr>
          <w:p w:rsidR="00325848" w:rsidRPr="002A68DA" w:rsidRDefault="00325848" w:rsidP="00242D66">
            <w:pPr>
              <w:rPr>
                <w:rFonts w:ascii="Times New Roman" w:hAnsi="Times New Roman" w:cs="Times New Roman"/>
                <w:sz w:val="28"/>
                <w:szCs w:val="28"/>
              </w:rPr>
            </w:pPr>
            <w:r>
              <w:rPr>
                <w:rFonts w:ascii="Times New Roman" w:hAnsi="Times New Roman" w:cs="Times New Roman"/>
                <w:sz w:val="28"/>
                <w:szCs w:val="28"/>
              </w:rPr>
              <w:t>2</w:t>
            </w:r>
            <w:r w:rsidRPr="002A68DA">
              <w:rPr>
                <w:rFonts w:ascii="Times New Roman" w:hAnsi="Times New Roman" w:cs="Times New Roman"/>
                <w:sz w:val="28"/>
                <w:szCs w:val="28"/>
              </w:rPr>
              <w:t>0</w:t>
            </w:r>
          </w:p>
        </w:tc>
        <w:tc>
          <w:tcPr>
            <w:tcW w:w="1168" w:type="dxa"/>
          </w:tcPr>
          <w:p w:rsidR="00325848" w:rsidRPr="002A68DA" w:rsidRDefault="00325848" w:rsidP="00242D66">
            <w:pPr>
              <w:rPr>
                <w:rFonts w:ascii="Times New Roman" w:hAnsi="Times New Roman" w:cs="Times New Roman"/>
                <w:sz w:val="28"/>
                <w:szCs w:val="28"/>
              </w:rPr>
            </w:pPr>
            <w:r>
              <w:rPr>
                <w:rFonts w:ascii="Times New Roman" w:hAnsi="Times New Roman" w:cs="Times New Roman"/>
                <w:sz w:val="28"/>
                <w:szCs w:val="28"/>
              </w:rPr>
              <w:t>376</w:t>
            </w:r>
          </w:p>
        </w:tc>
        <w:tc>
          <w:tcPr>
            <w:tcW w:w="1507" w:type="dxa"/>
          </w:tcPr>
          <w:p w:rsidR="00325848" w:rsidRPr="002A68DA" w:rsidRDefault="00325848" w:rsidP="00325848">
            <w:pPr>
              <w:rPr>
                <w:rFonts w:ascii="Times New Roman" w:hAnsi="Times New Roman" w:cs="Times New Roman"/>
                <w:sz w:val="28"/>
                <w:szCs w:val="28"/>
              </w:rPr>
            </w:pPr>
            <w:r w:rsidRPr="002A68DA">
              <w:rPr>
                <w:rFonts w:ascii="Times New Roman" w:hAnsi="Times New Roman" w:cs="Times New Roman"/>
                <w:sz w:val="28"/>
                <w:szCs w:val="28"/>
              </w:rPr>
              <w:t>0.00</w:t>
            </w:r>
            <w:r>
              <w:rPr>
                <w:rFonts w:ascii="Times New Roman" w:hAnsi="Times New Roman" w:cs="Times New Roman"/>
                <w:sz w:val="28"/>
                <w:szCs w:val="28"/>
              </w:rPr>
              <w:t>4966</w:t>
            </w:r>
            <w:r w:rsidRPr="002A68DA">
              <w:rPr>
                <w:rFonts w:ascii="Times New Roman" w:hAnsi="Times New Roman" w:cs="Times New Roman"/>
                <w:sz w:val="28"/>
                <w:szCs w:val="28"/>
              </w:rPr>
              <w:t>*</w:t>
            </w:r>
            <w:r>
              <w:rPr>
                <w:rFonts w:ascii="Times New Roman" w:hAnsi="Times New Roman" w:cs="Times New Roman"/>
                <w:sz w:val="28"/>
                <w:szCs w:val="28"/>
              </w:rPr>
              <w:t>*</w:t>
            </w:r>
          </w:p>
        </w:tc>
      </w:tr>
      <w:tr w:rsidR="00325848" w:rsidRPr="002A68DA" w:rsidTr="00242D66">
        <w:tc>
          <w:tcPr>
            <w:tcW w:w="1490" w:type="dxa"/>
          </w:tcPr>
          <w:p w:rsidR="00325848" w:rsidRPr="002A68DA" w:rsidRDefault="00325848" w:rsidP="00242D66">
            <w:pPr>
              <w:rPr>
                <w:rFonts w:ascii="Times New Roman" w:hAnsi="Times New Roman" w:cs="Times New Roman"/>
                <w:sz w:val="28"/>
                <w:szCs w:val="28"/>
              </w:rPr>
            </w:pPr>
            <w:r w:rsidRPr="002A68DA">
              <w:rPr>
                <w:rFonts w:ascii="Times New Roman" w:hAnsi="Times New Roman" w:cs="Times New Roman"/>
                <w:sz w:val="28"/>
                <w:szCs w:val="28"/>
              </w:rPr>
              <w:t>Residuals</w:t>
            </w:r>
          </w:p>
        </w:tc>
        <w:tc>
          <w:tcPr>
            <w:tcW w:w="1121" w:type="dxa"/>
          </w:tcPr>
          <w:p w:rsidR="00325848" w:rsidRPr="002A68DA" w:rsidRDefault="00325848" w:rsidP="00242D66">
            <w:pPr>
              <w:tabs>
                <w:tab w:val="left" w:pos="1591"/>
              </w:tabs>
              <w:rPr>
                <w:rFonts w:ascii="Times New Roman" w:hAnsi="Times New Roman" w:cs="Times New Roman"/>
                <w:sz w:val="28"/>
                <w:szCs w:val="28"/>
              </w:rPr>
            </w:pPr>
            <w:r>
              <w:rPr>
                <w:rFonts w:ascii="Times New Roman" w:hAnsi="Times New Roman" w:cs="Times New Roman"/>
                <w:sz w:val="28"/>
                <w:szCs w:val="28"/>
              </w:rPr>
              <w:t>95</w:t>
            </w:r>
          </w:p>
        </w:tc>
        <w:tc>
          <w:tcPr>
            <w:tcW w:w="1864" w:type="dxa"/>
          </w:tcPr>
          <w:p w:rsidR="00325848" w:rsidRPr="002A68DA" w:rsidRDefault="00325848" w:rsidP="00242D66">
            <w:pPr>
              <w:tabs>
                <w:tab w:val="left" w:pos="1591"/>
              </w:tabs>
              <w:rPr>
                <w:rFonts w:ascii="Times New Roman" w:hAnsi="Times New Roman" w:cs="Times New Roman"/>
                <w:sz w:val="28"/>
                <w:szCs w:val="28"/>
              </w:rPr>
            </w:pPr>
            <w:r w:rsidRPr="002A68DA">
              <w:rPr>
                <w:rFonts w:ascii="Times New Roman" w:hAnsi="Times New Roman" w:cs="Times New Roman"/>
                <w:sz w:val="28"/>
                <w:szCs w:val="28"/>
              </w:rPr>
              <w:tab/>
            </w:r>
          </w:p>
        </w:tc>
        <w:tc>
          <w:tcPr>
            <w:tcW w:w="1364" w:type="dxa"/>
          </w:tcPr>
          <w:p w:rsidR="00325848" w:rsidRPr="002A68DA" w:rsidRDefault="00325848" w:rsidP="00242D66">
            <w:pPr>
              <w:rPr>
                <w:rFonts w:ascii="Times New Roman" w:hAnsi="Times New Roman" w:cs="Times New Roman"/>
                <w:sz w:val="28"/>
                <w:szCs w:val="28"/>
              </w:rPr>
            </w:pPr>
          </w:p>
        </w:tc>
        <w:tc>
          <w:tcPr>
            <w:tcW w:w="1062" w:type="dxa"/>
          </w:tcPr>
          <w:p w:rsidR="00325848" w:rsidRPr="002A68DA" w:rsidRDefault="00325848" w:rsidP="00242D66">
            <w:pPr>
              <w:rPr>
                <w:rFonts w:ascii="Times New Roman" w:hAnsi="Times New Roman" w:cs="Times New Roman"/>
                <w:sz w:val="28"/>
                <w:szCs w:val="28"/>
              </w:rPr>
            </w:pPr>
          </w:p>
        </w:tc>
        <w:tc>
          <w:tcPr>
            <w:tcW w:w="1168" w:type="dxa"/>
          </w:tcPr>
          <w:p w:rsidR="00325848" w:rsidRPr="002A68DA" w:rsidRDefault="00325848" w:rsidP="00242D66">
            <w:pPr>
              <w:rPr>
                <w:rFonts w:ascii="Times New Roman" w:hAnsi="Times New Roman" w:cs="Times New Roman"/>
                <w:sz w:val="28"/>
                <w:szCs w:val="28"/>
              </w:rPr>
            </w:pPr>
          </w:p>
        </w:tc>
        <w:tc>
          <w:tcPr>
            <w:tcW w:w="1507" w:type="dxa"/>
          </w:tcPr>
          <w:p w:rsidR="00325848" w:rsidRPr="002A68DA" w:rsidRDefault="00325848" w:rsidP="00242D66">
            <w:pPr>
              <w:rPr>
                <w:rFonts w:ascii="Times New Roman" w:hAnsi="Times New Roman" w:cs="Times New Roman"/>
                <w:sz w:val="28"/>
                <w:szCs w:val="28"/>
              </w:rPr>
            </w:pPr>
          </w:p>
        </w:tc>
      </w:tr>
    </w:tbl>
    <w:p w:rsidR="00325848" w:rsidRPr="002A68DA" w:rsidRDefault="00325848" w:rsidP="00325848">
      <w:pPr>
        <w:rPr>
          <w:rFonts w:ascii="Times New Roman" w:hAnsi="Times New Roman" w:cs="Times New Roman"/>
          <w:sz w:val="28"/>
          <w:szCs w:val="28"/>
        </w:rPr>
      </w:pPr>
    </w:p>
    <w:p w:rsidR="00325848" w:rsidRPr="002A68DA" w:rsidRDefault="00325848" w:rsidP="00325848">
      <w:pPr>
        <w:rPr>
          <w:rFonts w:ascii="Times New Roman" w:hAnsi="Times New Roman" w:cs="Times New Roman"/>
          <w:sz w:val="28"/>
          <w:szCs w:val="28"/>
        </w:rPr>
      </w:pPr>
      <w:r w:rsidRPr="002A68DA">
        <w:rPr>
          <w:rFonts w:ascii="Times New Roman" w:hAnsi="Times New Roman" w:cs="Times New Roman"/>
          <w:sz w:val="28"/>
          <w:szCs w:val="28"/>
        </w:rPr>
        <w:t>By conducting the MANOVA test at a 90% significance level, the obtained p-value is 0.00</w:t>
      </w:r>
      <w:r>
        <w:rPr>
          <w:rFonts w:ascii="Times New Roman" w:hAnsi="Times New Roman" w:cs="Times New Roman"/>
          <w:sz w:val="28"/>
          <w:szCs w:val="28"/>
        </w:rPr>
        <w:t>4966</w:t>
      </w:r>
      <w:r w:rsidRPr="002A68DA">
        <w:rPr>
          <w:rFonts w:ascii="Times New Roman" w:hAnsi="Times New Roman" w:cs="Times New Roman"/>
          <w:sz w:val="28"/>
          <w:szCs w:val="28"/>
        </w:rPr>
        <w:t xml:space="preserve">. Since this p-value is less than the significance level, we </w:t>
      </w:r>
      <w:r w:rsidRPr="00325848">
        <w:rPr>
          <w:rFonts w:ascii="Times New Roman" w:hAnsi="Times New Roman" w:cs="Times New Roman"/>
          <w:b/>
          <w:sz w:val="28"/>
          <w:szCs w:val="28"/>
        </w:rPr>
        <w:t>reject the null hypothesis</w:t>
      </w:r>
      <w:r w:rsidRPr="002A68DA">
        <w:rPr>
          <w:rFonts w:ascii="Times New Roman" w:hAnsi="Times New Roman" w:cs="Times New Roman"/>
          <w:sz w:val="28"/>
          <w:szCs w:val="28"/>
        </w:rPr>
        <w:t>.</w:t>
      </w:r>
      <w:r>
        <w:rPr>
          <w:rFonts w:ascii="Times New Roman" w:hAnsi="Times New Roman" w:cs="Times New Roman"/>
          <w:sz w:val="28"/>
          <w:szCs w:val="28"/>
        </w:rPr>
        <w:t xml:space="preserve"> </w:t>
      </w:r>
    </w:p>
    <w:p w:rsidR="00325848" w:rsidRDefault="00325848" w:rsidP="00325848">
      <w:pPr>
        <w:rPr>
          <w:rFonts w:ascii="Times New Roman" w:hAnsi="Times New Roman" w:cs="Times New Roman"/>
          <w:sz w:val="28"/>
          <w:szCs w:val="28"/>
        </w:rPr>
      </w:pPr>
      <w:r w:rsidRPr="002A68DA">
        <w:rPr>
          <w:rFonts w:ascii="Times New Roman" w:hAnsi="Times New Roman" w:cs="Times New Roman"/>
          <w:bCs/>
          <w:sz w:val="28"/>
          <w:szCs w:val="28"/>
        </w:rPr>
        <w:t>Conclusion:</w:t>
      </w:r>
      <w:r w:rsidRPr="002A68DA">
        <w:rPr>
          <w:rFonts w:ascii="Times New Roman" w:hAnsi="Times New Roman" w:cs="Times New Roman"/>
          <w:sz w:val="28"/>
          <w:szCs w:val="28"/>
        </w:rPr>
        <w:t xml:space="preserve"> Based on the study, there is evidence to suggest that there </w:t>
      </w:r>
      <w:r w:rsidRPr="002A68DA">
        <w:rPr>
          <w:rFonts w:ascii="Times New Roman" w:hAnsi="Times New Roman" w:cs="Times New Roman"/>
          <w:bCs/>
          <w:sz w:val="28"/>
          <w:szCs w:val="28"/>
        </w:rPr>
        <w:t>is</w:t>
      </w:r>
      <w:r w:rsidRPr="002A68DA">
        <w:rPr>
          <w:rFonts w:ascii="Times New Roman" w:hAnsi="Times New Roman" w:cs="Times New Roman"/>
          <w:sz w:val="28"/>
          <w:szCs w:val="28"/>
        </w:rPr>
        <w:t xml:space="preserve"> a significant difference in the </w:t>
      </w:r>
      <w:r w:rsidRPr="00325848">
        <w:rPr>
          <w:rFonts w:ascii="Times New Roman" w:hAnsi="Times New Roman" w:cs="Times New Roman"/>
          <w:sz w:val="28"/>
          <w:szCs w:val="28"/>
        </w:rPr>
        <w:t>number of soft furnishings across all rooms among different socio-economic statuses</w:t>
      </w:r>
      <w:r w:rsidRPr="002A68DA">
        <w:rPr>
          <w:rFonts w:ascii="Times New Roman" w:hAnsi="Times New Roman" w:cs="Times New Roman"/>
          <w:sz w:val="28"/>
          <w:szCs w:val="28"/>
        </w:rPr>
        <w:t>.</w:t>
      </w:r>
    </w:p>
    <w:p w:rsidR="00325848" w:rsidRDefault="00325848" w:rsidP="00325848">
      <w:pPr>
        <w:rPr>
          <w:rFonts w:ascii="Times New Roman" w:hAnsi="Times New Roman" w:cs="Times New Roman"/>
          <w:sz w:val="28"/>
          <w:szCs w:val="28"/>
        </w:rPr>
      </w:pPr>
    </w:p>
    <w:p w:rsidR="001B086F" w:rsidRDefault="001B086F" w:rsidP="00325848">
      <w:pPr>
        <w:rPr>
          <w:rFonts w:ascii="Times New Roman" w:hAnsi="Times New Roman" w:cs="Times New Roman"/>
          <w:sz w:val="28"/>
          <w:szCs w:val="28"/>
        </w:rPr>
      </w:pPr>
      <w:r w:rsidRPr="001B086F">
        <w:rPr>
          <w:rFonts w:ascii="Times New Roman" w:hAnsi="Times New Roman" w:cs="Times New Roman"/>
          <w:sz w:val="28"/>
          <w:szCs w:val="28"/>
        </w:rPr>
        <w:t xml:space="preserve">Now, by conducting a 95% significance level test, the socioeconomic status for each room is shown. The p-value corresponding to the bathroom and living room is 0.01855 and 0.008876, respectively, which is less than the significance level of 0.05. Therefore, we reject the null hypothesis. Hence, it concludes that there is a significant difference in the number of soft furnishings across the living room and bathroom among different socio-economic statuses. </w:t>
      </w:r>
    </w:p>
    <w:p w:rsidR="001B086F" w:rsidRPr="001B086F" w:rsidRDefault="001B086F" w:rsidP="00325848">
      <w:pPr>
        <w:rPr>
          <w:rFonts w:ascii="Times New Roman" w:hAnsi="Times New Roman" w:cs="Times New Roman"/>
          <w:sz w:val="28"/>
          <w:szCs w:val="28"/>
        </w:rPr>
      </w:pPr>
      <w:r>
        <w:rPr>
          <w:rFonts w:ascii="Times New Roman" w:hAnsi="Times New Roman" w:cs="Times New Roman"/>
          <w:sz w:val="28"/>
          <w:szCs w:val="28"/>
        </w:rPr>
        <w:t>In</w:t>
      </w:r>
      <w:r w:rsidRPr="001B086F">
        <w:rPr>
          <w:rFonts w:ascii="Times New Roman" w:hAnsi="Times New Roman" w:cs="Times New Roman"/>
          <w:sz w:val="28"/>
          <w:szCs w:val="28"/>
        </w:rPr>
        <w:t xml:space="preserve"> the case of the kitchen, dining room, and bedroom, the p-values are 0.7283, 0.1749, and 0.3156, respectively. Hence, we accept the null hypothesis, resulting in no significant difference in the number of soft furnishings across these rooms among different socio-economic statuses.</w:t>
      </w:r>
    </w:p>
    <w:tbl>
      <w:tblPr>
        <w:tblStyle w:val="TableGrid"/>
        <w:tblW w:w="9761" w:type="dxa"/>
        <w:tblLook w:val="04A0"/>
      </w:tblPr>
      <w:tblGrid>
        <w:gridCol w:w="1702"/>
        <w:gridCol w:w="2720"/>
        <w:gridCol w:w="520"/>
        <w:gridCol w:w="1129"/>
        <w:gridCol w:w="1271"/>
        <w:gridCol w:w="1071"/>
        <w:gridCol w:w="1348"/>
      </w:tblGrid>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b/>
                <w:bCs/>
                <w:color w:val="111111"/>
                <w:sz w:val="23"/>
                <w:szCs w:val="23"/>
              </w:rPr>
            </w:pPr>
            <w:r w:rsidRPr="00AC34EC">
              <w:rPr>
                <w:rFonts w:ascii="Segoe UI" w:eastAsia="Times New Roman" w:hAnsi="Segoe UI" w:cs="Segoe UI"/>
                <w:b/>
                <w:bCs/>
                <w:color w:val="111111"/>
                <w:sz w:val="23"/>
                <w:szCs w:val="23"/>
              </w:rPr>
              <w:lastRenderedPageBreak/>
              <w:t>Response</w:t>
            </w:r>
          </w:p>
        </w:tc>
        <w:tc>
          <w:tcPr>
            <w:tcW w:w="0" w:type="auto"/>
            <w:hideMark/>
          </w:tcPr>
          <w:p w:rsidR="00AC34EC" w:rsidRPr="00AC34EC" w:rsidRDefault="00AC34EC" w:rsidP="00AC34EC">
            <w:pPr>
              <w:spacing w:before="201" w:after="134"/>
              <w:rPr>
                <w:rFonts w:ascii="Segoe UI" w:eastAsia="Times New Roman" w:hAnsi="Segoe UI" w:cs="Segoe UI"/>
                <w:b/>
                <w:bCs/>
                <w:color w:val="111111"/>
                <w:sz w:val="23"/>
                <w:szCs w:val="23"/>
              </w:rPr>
            </w:pPr>
            <w:r w:rsidRPr="00AC34EC">
              <w:rPr>
                <w:rFonts w:ascii="Segoe UI" w:eastAsia="Times New Roman" w:hAnsi="Segoe UI" w:cs="Segoe UI"/>
                <w:b/>
                <w:bCs/>
                <w:color w:val="111111"/>
                <w:sz w:val="23"/>
                <w:szCs w:val="23"/>
              </w:rPr>
              <w:t>Factor</w:t>
            </w:r>
          </w:p>
        </w:tc>
        <w:tc>
          <w:tcPr>
            <w:tcW w:w="0" w:type="auto"/>
            <w:hideMark/>
          </w:tcPr>
          <w:p w:rsidR="00AC34EC" w:rsidRPr="00AC34EC" w:rsidRDefault="00AC34EC" w:rsidP="00AC34EC">
            <w:pPr>
              <w:spacing w:before="201" w:after="134"/>
              <w:rPr>
                <w:rFonts w:ascii="Segoe UI" w:eastAsia="Times New Roman" w:hAnsi="Segoe UI" w:cs="Segoe UI"/>
                <w:b/>
                <w:bCs/>
                <w:color w:val="111111"/>
                <w:sz w:val="23"/>
                <w:szCs w:val="23"/>
              </w:rPr>
            </w:pPr>
            <w:proofErr w:type="spellStart"/>
            <w:r w:rsidRPr="00AC34EC">
              <w:rPr>
                <w:rFonts w:ascii="Segoe UI" w:eastAsia="Times New Roman" w:hAnsi="Segoe UI" w:cs="Segoe UI"/>
                <w:b/>
                <w:bCs/>
                <w:color w:val="111111"/>
                <w:sz w:val="23"/>
                <w:szCs w:val="23"/>
              </w:rPr>
              <w:t>Df</w:t>
            </w:r>
            <w:proofErr w:type="spellEnd"/>
          </w:p>
        </w:tc>
        <w:tc>
          <w:tcPr>
            <w:tcW w:w="0" w:type="auto"/>
            <w:hideMark/>
          </w:tcPr>
          <w:p w:rsidR="00AC34EC" w:rsidRPr="00AC34EC" w:rsidRDefault="00AC34EC" w:rsidP="00AC34EC">
            <w:pPr>
              <w:spacing w:before="201" w:after="134"/>
              <w:rPr>
                <w:rFonts w:ascii="Segoe UI" w:eastAsia="Times New Roman" w:hAnsi="Segoe UI" w:cs="Segoe UI"/>
                <w:b/>
                <w:bCs/>
                <w:color w:val="111111"/>
                <w:sz w:val="23"/>
                <w:szCs w:val="23"/>
              </w:rPr>
            </w:pPr>
            <w:r w:rsidRPr="00AC34EC">
              <w:rPr>
                <w:rFonts w:ascii="Segoe UI" w:eastAsia="Times New Roman" w:hAnsi="Segoe UI" w:cs="Segoe UI"/>
                <w:b/>
                <w:bCs/>
                <w:color w:val="111111"/>
                <w:sz w:val="23"/>
                <w:szCs w:val="23"/>
              </w:rPr>
              <w:t>Sum Sq</w:t>
            </w:r>
          </w:p>
        </w:tc>
        <w:tc>
          <w:tcPr>
            <w:tcW w:w="0" w:type="auto"/>
            <w:hideMark/>
          </w:tcPr>
          <w:p w:rsidR="00AC34EC" w:rsidRPr="00AC34EC" w:rsidRDefault="00AC34EC" w:rsidP="00AC34EC">
            <w:pPr>
              <w:spacing w:before="201" w:after="134"/>
              <w:rPr>
                <w:rFonts w:ascii="Segoe UI" w:eastAsia="Times New Roman" w:hAnsi="Segoe UI" w:cs="Segoe UI"/>
                <w:b/>
                <w:bCs/>
                <w:color w:val="111111"/>
                <w:sz w:val="23"/>
                <w:szCs w:val="23"/>
              </w:rPr>
            </w:pPr>
            <w:r w:rsidRPr="00AC34EC">
              <w:rPr>
                <w:rFonts w:ascii="Segoe UI" w:eastAsia="Times New Roman" w:hAnsi="Segoe UI" w:cs="Segoe UI"/>
                <w:b/>
                <w:bCs/>
                <w:color w:val="111111"/>
                <w:sz w:val="23"/>
                <w:szCs w:val="23"/>
              </w:rPr>
              <w:t>Mean Sq</w:t>
            </w:r>
          </w:p>
        </w:tc>
        <w:tc>
          <w:tcPr>
            <w:tcW w:w="0" w:type="auto"/>
            <w:hideMark/>
          </w:tcPr>
          <w:p w:rsidR="00AC34EC" w:rsidRPr="00AC34EC" w:rsidRDefault="00AC34EC" w:rsidP="00AC34EC">
            <w:pPr>
              <w:spacing w:before="201" w:after="134"/>
              <w:rPr>
                <w:rFonts w:ascii="Segoe UI" w:eastAsia="Times New Roman" w:hAnsi="Segoe UI" w:cs="Segoe UI"/>
                <w:b/>
                <w:bCs/>
                <w:color w:val="111111"/>
                <w:sz w:val="23"/>
                <w:szCs w:val="23"/>
              </w:rPr>
            </w:pPr>
            <w:r w:rsidRPr="00AC34EC">
              <w:rPr>
                <w:rFonts w:ascii="Segoe UI" w:eastAsia="Times New Roman" w:hAnsi="Segoe UI" w:cs="Segoe UI"/>
                <w:b/>
                <w:bCs/>
                <w:color w:val="111111"/>
                <w:sz w:val="23"/>
                <w:szCs w:val="23"/>
              </w:rPr>
              <w:t>F value</w:t>
            </w:r>
          </w:p>
        </w:tc>
        <w:tc>
          <w:tcPr>
            <w:tcW w:w="0" w:type="auto"/>
            <w:hideMark/>
          </w:tcPr>
          <w:p w:rsidR="00AC34EC" w:rsidRPr="00AC34EC" w:rsidRDefault="00AC34EC" w:rsidP="00AC34EC">
            <w:pPr>
              <w:spacing w:before="201" w:after="134"/>
              <w:rPr>
                <w:rFonts w:ascii="Segoe UI" w:eastAsia="Times New Roman" w:hAnsi="Segoe UI" w:cs="Segoe UI"/>
                <w:b/>
                <w:bCs/>
                <w:color w:val="111111"/>
                <w:sz w:val="23"/>
                <w:szCs w:val="23"/>
              </w:rPr>
            </w:pPr>
            <w:r w:rsidRPr="00AC34EC">
              <w:rPr>
                <w:rFonts w:ascii="Segoe UI" w:eastAsia="Times New Roman" w:hAnsi="Segoe UI" w:cs="Segoe UI"/>
                <w:b/>
                <w:bCs/>
                <w:color w:val="111111"/>
                <w:sz w:val="23"/>
                <w:szCs w:val="23"/>
              </w:rPr>
              <w:t>Pr(&gt;F)</w:t>
            </w: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Living Room</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Pr>
                <w:rFonts w:ascii="Segoe UI" w:eastAsia="Times New Roman" w:hAnsi="Segoe UI" w:cs="Segoe UI"/>
                <w:color w:val="111111"/>
                <w:sz w:val="23"/>
                <w:szCs w:val="23"/>
              </w:rPr>
              <w:t xml:space="preserve">Socio economic </w:t>
            </w:r>
            <w:r w:rsidRPr="00AC34EC">
              <w:rPr>
                <w:rFonts w:ascii="Segoe UI" w:eastAsia="Times New Roman" w:hAnsi="Segoe UI" w:cs="Segoe UI"/>
                <w:color w:val="111111"/>
                <w:sz w:val="23"/>
                <w:szCs w:val="23"/>
              </w:rPr>
              <w:t>status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4</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60.84</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15.2102</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3.1191</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0.01855*</w:t>
            </w: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Residuals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95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463.27</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4.8765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Bedroom</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Pr>
                <w:rFonts w:ascii="Segoe UI" w:eastAsia="Times New Roman" w:hAnsi="Segoe UI" w:cs="Segoe UI"/>
                <w:color w:val="111111"/>
                <w:sz w:val="23"/>
                <w:szCs w:val="23"/>
              </w:rPr>
              <w:t xml:space="preserve">Socio economic </w:t>
            </w:r>
            <w:r w:rsidRPr="00AC34EC">
              <w:rPr>
                <w:rFonts w:ascii="Segoe UI" w:eastAsia="Times New Roman" w:hAnsi="Segoe UI" w:cs="Segoe UI"/>
                <w:color w:val="111111"/>
                <w:sz w:val="23"/>
                <w:szCs w:val="23"/>
              </w:rPr>
              <w:t>status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4</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30.85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7.7122</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1.201</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0.3156</w:t>
            </w: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Residuals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95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610.06</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6.4217</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Kitchen</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Pr>
                <w:rFonts w:ascii="Segoe UI" w:eastAsia="Times New Roman" w:hAnsi="Segoe UI" w:cs="Segoe UI"/>
                <w:color w:val="111111"/>
                <w:sz w:val="23"/>
                <w:szCs w:val="23"/>
              </w:rPr>
              <w:t xml:space="preserve">Socio economic </w:t>
            </w:r>
            <w:r w:rsidRPr="00AC34EC">
              <w:rPr>
                <w:rFonts w:ascii="Segoe UI" w:eastAsia="Times New Roman" w:hAnsi="Segoe UI" w:cs="Segoe UI"/>
                <w:color w:val="111111"/>
                <w:sz w:val="23"/>
                <w:szCs w:val="23"/>
              </w:rPr>
              <w:t>status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4</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6.345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1.5863</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0.5102</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0.7283</w:t>
            </w: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Residuals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95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295.365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3.1091</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Dining Room</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Pr>
                <w:rFonts w:ascii="Segoe UI" w:eastAsia="Times New Roman" w:hAnsi="Segoe UI" w:cs="Segoe UI"/>
                <w:color w:val="111111"/>
                <w:sz w:val="23"/>
                <w:szCs w:val="23"/>
              </w:rPr>
              <w:t xml:space="preserve">Socio economic </w:t>
            </w:r>
            <w:r w:rsidRPr="00AC34EC">
              <w:rPr>
                <w:rFonts w:ascii="Segoe UI" w:eastAsia="Times New Roman" w:hAnsi="Segoe UI" w:cs="Segoe UI"/>
                <w:color w:val="111111"/>
                <w:sz w:val="23"/>
                <w:szCs w:val="23"/>
              </w:rPr>
              <w:t>status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4</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39.15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9.7864</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1.6228</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0.1749</w:t>
            </w: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Residuals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95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572.89</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6.0305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Bathroom</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Pr>
                <w:rFonts w:ascii="Segoe UI" w:eastAsia="Times New Roman" w:hAnsi="Segoe UI" w:cs="Segoe UI"/>
                <w:color w:val="111111"/>
                <w:sz w:val="23"/>
                <w:szCs w:val="23"/>
              </w:rPr>
              <w:t xml:space="preserve">Socio economic </w:t>
            </w:r>
            <w:r w:rsidRPr="00AC34EC">
              <w:rPr>
                <w:rFonts w:ascii="Segoe UI" w:eastAsia="Times New Roman" w:hAnsi="Segoe UI" w:cs="Segoe UI"/>
                <w:color w:val="111111"/>
                <w:sz w:val="23"/>
                <w:szCs w:val="23"/>
              </w:rPr>
              <w:t>status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4</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5.892</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1.47301</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3.6012</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0.008876*</w:t>
            </w:r>
          </w:p>
        </w:tc>
      </w:tr>
      <w:tr w:rsidR="00AC34EC" w:rsidRPr="00AC34EC" w:rsidTr="00AC34EC">
        <w:trPr>
          <w:trHeight w:val="519"/>
        </w:trPr>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Residuals</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95</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38.858</w:t>
            </w:r>
          </w:p>
        </w:tc>
        <w:tc>
          <w:tcPr>
            <w:tcW w:w="0" w:type="auto"/>
            <w:hideMark/>
          </w:tcPr>
          <w:p w:rsidR="00AC34EC" w:rsidRPr="00AC34EC" w:rsidRDefault="00AC34EC" w:rsidP="00AC34EC">
            <w:pPr>
              <w:spacing w:before="201" w:after="134"/>
              <w:rPr>
                <w:rFonts w:ascii="Segoe UI" w:eastAsia="Times New Roman" w:hAnsi="Segoe UI" w:cs="Segoe UI"/>
                <w:color w:val="111111"/>
                <w:sz w:val="23"/>
                <w:szCs w:val="23"/>
              </w:rPr>
            </w:pPr>
            <w:r w:rsidRPr="00AC34EC">
              <w:rPr>
                <w:rFonts w:ascii="Segoe UI" w:eastAsia="Times New Roman" w:hAnsi="Segoe UI" w:cs="Segoe UI"/>
                <w:color w:val="111111"/>
                <w:sz w:val="23"/>
                <w:szCs w:val="23"/>
              </w:rPr>
              <w:t>0.40903</w:t>
            </w:r>
          </w:p>
        </w:tc>
        <w:tc>
          <w:tcPr>
            <w:tcW w:w="0" w:type="auto"/>
            <w:hideMark/>
          </w:tcPr>
          <w:p w:rsidR="00AC34EC" w:rsidRPr="00AC34EC" w:rsidRDefault="00AC34EC" w:rsidP="00AC34EC">
            <w:pPr>
              <w:rPr>
                <w:rFonts w:ascii="Times New Roman" w:eastAsia="Times New Roman" w:hAnsi="Times New Roman" w:cs="Times New Roman"/>
                <w:sz w:val="20"/>
                <w:szCs w:val="20"/>
              </w:rPr>
            </w:pPr>
          </w:p>
        </w:tc>
        <w:tc>
          <w:tcPr>
            <w:tcW w:w="0" w:type="auto"/>
            <w:hideMark/>
          </w:tcPr>
          <w:p w:rsidR="00AC34EC" w:rsidRPr="00AC34EC" w:rsidRDefault="00AC34EC" w:rsidP="00AC34EC">
            <w:pPr>
              <w:rPr>
                <w:rFonts w:ascii="Times New Roman" w:eastAsia="Times New Roman" w:hAnsi="Times New Roman" w:cs="Times New Roman"/>
                <w:sz w:val="20"/>
                <w:szCs w:val="20"/>
              </w:rPr>
            </w:pPr>
          </w:p>
        </w:tc>
      </w:tr>
    </w:tbl>
    <w:p w:rsidR="00325848" w:rsidRDefault="00325848" w:rsidP="002C5EFA">
      <w:pPr>
        <w:rPr>
          <w:rFonts w:ascii="Times New Roman" w:hAnsi="Times New Roman" w:cs="Times New Roman"/>
          <w:sz w:val="32"/>
          <w:szCs w:val="32"/>
          <w:lang w:val="en-IN"/>
        </w:rPr>
      </w:pPr>
    </w:p>
    <w:p w:rsidR="00EE254D" w:rsidRPr="00973E0C" w:rsidRDefault="00F3374B" w:rsidP="00EE254D">
      <w:pPr>
        <w:rPr>
          <w:rFonts w:ascii="Times New Roman" w:hAnsi="Times New Roman" w:cs="Times New Roman"/>
          <w:sz w:val="32"/>
          <w:szCs w:val="32"/>
          <w:lang w:val="en-IN"/>
        </w:rPr>
      </w:pPr>
      <w:r>
        <w:rPr>
          <w:rFonts w:ascii="Times New Roman" w:hAnsi="Times New Roman" w:cs="Times New Roman"/>
          <w:sz w:val="32"/>
          <w:szCs w:val="32"/>
          <w:lang w:val="en-IN"/>
        </w:rPr>
        <w:br w:type="page"/>
      </w:r>
      <w:r w:rsidR="00EE254D">
        <w:rPr>
          <w:rFonts w:ascii="Times New Roman" w:hAnsi="Times New Roman" w:cs="Times New Roman"/>
          <w:b/>
          <w:sz w:val="32"/>
          <w:szCs w:val="32"/>
          <w:lang w:val="en-IN"/>
        </w:rPr>
        <w:lastRenderedPageBreak/>
        <w:t>Data 3</w:t>
      </w:r>
      <w:r w:rsidR="00EE254D" w:rsidRPr="00027257">
        <w:rPr>
          <w:rFonts w:ascii="Times New Roman" w:hAnsi="Times New Roman" w:cs="Times New Roman"/>
          <w:b/>
          <w:sz w:val="32"/>
          <w:szCs w:val="32"/>
          <w:lang w:val="en-IN"/>
        </w:rPr>
        <w:t xml:space="preserve">: </w:t>
      </w:r>
      <w:r w:rsidR="00EE254D">
        <w:rPr>
          <w:rFonts w:ascii="Times New Roman" w:hAnsi="Times New Roman" w:cs="Times New Roman"/>
          <w:b/>
          <w:sz w:val="32"/>
          <w:szCs w:val="32"/>
        </w:rPr>
        <w:t>Hypothesis testing of</w:t>
      </w:r>
      <w:r w:rsidR="00EE254D" w:rsidRPr="00FA37DC">
        <w:rPr>
          <w:rFonts w:ascii="Times New Roman" w:hAnsi="Times New Roman" w:cs="Times New Roman"/>
          <w:b/>
          <w:sz w:val="32"/>
          <w:szCs w:val="32"/>
        </w:rPr>
        <w:t xml:space="preserve"> association between the type of furnishings in different household spaces and the </w:t>
      </w:r>
      <w:r w:rsidR="005D2DE7">
        <w:rPr>
          <w:rFonts w:ascii="Times New Roman" w:hAnsi="Times New Roman" w:cs="Times New Roman"/>
          <w:b/>
          <w:sz w:val="32"/>
          <w:szCs w:val="32"/>
        </w:rPr>
        <w:t>frequency</w:t>
      </w:r>
      <w:r w:rsidR="00EE254D" w:rsidRPr="00FA37DC">
        <w:rPr>
          <w:rFonts w:ascii="Times New Roman" w:hAnsi="Times New Roman" w:cs="Times New Roman"/>
          <w:b/>
          <w:sz w:val="32"/>
          <w:szCs w:val="32"/>
        </w:rPr>
        <w:t xml:space="preserve"> of cleaning.</w:t>
      </w:r>
    </w:p>
    <w:p w:rsidR="00EE254D" w:rsidRPr="00E25F83" w:rsidRDefault="00EE254D" w:rsidP="00EE254D">
      <w:pPr>
        <w:rPr>
          <w:rFonts w:ascii="Times New Roman" w:hAnsi="Times New Roman" w:cs="Times New Roman"/>
          <w:sz w:val="28"/>
          <w:szCs w:val="28"/>
          <w:lang w:val="en-IN"/>
        </w:rPr>
      </w:pPr>
      <w:r w:rsidRPr="00E25F83">
        <w:rPr>
          <w:rFonts w:ascii="Times New Roman" w:hAnsi="Times New Roman" w:cs="Times New Roman"/>
          <w:b/>
          <w:sz w:val="28"/>
          <w:szCs w:val="28"/>
          <w:lang w:val="en-IN"/>
        </w:rPr>
        <w:t xml:space="preserve"> </w:t>
      </w:r>
      <w:r w:rsidRPr="00E25F83">
        <w:rPr>
          <w:rFonts w:ascii="Times New Roman" w:hAnsi="Times New Roman" w:cs="Times New Roman"/>
          <w:sz w:val="28"/>
          <w:szCs w:val="28"/>
          <w:lang w:val="en-IN"/>
        </w:rPr>
        <w:t>The contingency coefficient and chi-square test</w:t>
      </w:r>
      <w:r w:rsidR="00085835" w:rsidRPr="00E25F83">
        <w:rPr>
          <w:rFonts w:ascii="Times New Roman" w:hAnsi="Times New Roman" w:cs="Times New Roman"/>
          <w:sz w:val="28"/>
          <w:szCs w:val="28"/>
          <w:lang w:val="en-IN"/>
        </w:rPr>
        <w:t xml:space="preserve"> </w:t>
      </w:r>
      <w:r w:rsidRPr="00E25F83">
        <w:rPr>
          <w:rFonts w:ascii="Times New Roman" w:hAnsi="Times New Roman" w:cs="Times New Roman"/>
          <w:sz w:val="28"/>
          <w:szCs w:val="28"/>
          <w:lang w:val="en-IN"/>
        </w:rPr>
        <w:t>(2 sided) obtains the significance value as in the following:</w:t>
      </w:r>
    </w:p>
    <w:tbl>
      <w:tblPr>
        <w:tblStyle w:val="TableGrid"/>
        <w:tblW w:w="8934" w:type="dxa"/>
        <w:jc w:val="center"/>
        <w:tblInd w:w="-318" w:type="dxa"/>
        <w:tblLook w:val="04A0"/>
      </w:tblPr>
      <w:tblGrid>
        <w:gridCol w:w="1851"/>
        <w:gridCol w:w="1299"/>
        <w:gridCol w:w="1420"/>
        <w:gridCol w:w="1425"/>
        <w:gridCol w:w="1417"/>
        <w:gridCol w:w="1522"/>
      </w:tblGrid>
      <w:tr w:rsidR="00E00A21" w:rsidRPr="00E25F83" w:rsidTr="00E00A21">
        <w:trPr>
          <w:trHeight w:val="928"/>
          <w:jc w:val="center"/>
        </w:trPr>
        <w:tc>
          <w:tcPr>
            <w:tcW w:w="1851"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Rooms</w:t>
            </w:r>
          </w:p>
        </w:tc>
        <w:tc>
          <w:tcPr>
            <w:tcW w:w="1299"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Daily</w:t>
            </w:r>
          </w:p>
        </w:tc>
        <w:tc>
          <w:tcPr>
            <w:tcW w:w="1420"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Weekly</w:t>
            </w:r>
          </w:p>
        </w:tc>
        <w:tc>
          <w:tcPr>
            <w:tcW w:w="1425"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Monthly</w:t>
            </w:r>
          </w:p>
        </w:tc>
        <w:tc>
          <w:tcPr>
            <w:tcW w:w="1417"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Yearly</w:t>
            </w:r>
          </w:p>
        </w:tc>
        <w:tc>
          <w:tcPr>
            <w:tcW w:w="1522"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Seasonally</w:t>
            </w:r>
          </w:p>
        </w:tc>
      </w:tr>
      <w:tr w:rsidR="00E00A21" w:rsidRPr="00E25F83" w:rsidTr="00E00A21">
        <w:trPr>
          <w:trHeight w:val="461"/>
          <w:jc w:val="center"/>
        </w:trPr>
        <w:tc>
          <w:tcPr>
            <w:tcW w:w="1851"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Living room</w:t>
            </w:r>
          </w:p>
        </w:tc>
        <w:tc>
          <w:tcPr>
            <w:tcW w:w="1299" w:type="dxa"/>
          </w:tcPr>
          <w:p w:rsidR="00E00A21" w:rsidRPr="00E25F83" w:rsidRDefault="00E00A21"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0.287</w:t>
            </w:r>
          </w:p>
        </w:tc>
        <w:tc>
          <w:tcPr>
            <w:tcW w:w="1420" w:type="dxa"/>
          </w:tcPr>
          <w:p w:rsidR="00E00A21" w:rsidRPr="00E25F83" w:rsidRDefault="00E00A21"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0.271</w:t>
            </w:r>
          </w:p>
        </w:tc>
        <w:tc>
          <w:tcPr>
            <w:tcW w:w="1425" w:type="dxa"/>
          </w:tcPr>
          <w:p w:rsidR="00E00A21" w:rsidRPr="00E25F83" w:rsidRDefault="00E00A21"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0.243</w:t>
            </w:r>
          </w:p>
        </w:tc>
        <w:tc>
          <w:tcPr>
            <w:tcW w:w="1417" w:type="dxa"/>
          </w:tcPr>
          <w:p w:rsidR="00E00A21" w:rsidRPr="00E25F83" w:rsidRDefault="00E00A21" w:rsidP="00E00A21">
            <w:pPr>
              <w:tabs>
                <w:tab w:val="center" w:pos="600"/>
              </w:tabs>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0.271</w:t>
            </w:r>
          </w:p>
        </w:tc>
        <w:tc>
          <w:tcPr>
            <w:tcW w:w="1522" w:type="dxa"/>
          </w:tcPr>
          <w:p w:rsidR="00E00A21" w:rsidRPr="00E25F83" w:rsidRDefault="00E00A21"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0.271</w:t>
            </w:r>
          </w:p>
        </w:tc>
      </w:tr>
      <w:tr w:rsidR="00E00A21" w:rsidRPr="00E25F83" w:rsidTr="00E00A21">
        <w:trPr>
          <w:trHeight w:val="461"/>
          <w:jc w:val="center"/>
        </w:trPr>
        <w:tc>
          <w:tcPr>
            <w:tcW w:w="1851"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Kitchen</w:t>
            </w:r>
          </w:p>
        </w:tc>
        <w:tc>
          <w:tcPr>
            <w:tcW w:w="1299" w:type="dxa"/>
          </w:tcPr>
          <w:p w:rsidR="00E00A21" w:rsidRPr="00E25F83" w:rsidRDefault="00927607"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0.231</w:t>
            </w:r>
          </w:p>
        </w:tc>
        <w:tc>
          <w:tcPr>
            <w:tcW w:w="1420" w:type="dxa"/>
          </w:tcPr>
          <w:p w:rsidR="00E00A21" w:rsidRPr="00E25F83" w:rsidRDefault="00927607"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0.231</w:t>
            </w:r>
          </w:p>
        </w:tc>
        <w:tc>
          <w:tcPr>
            <w:tcW w:w="1425" w:type="dxa"/>
          </w:tcPr>
          <w:p w:rsidR="00E00A21" w:rsidRPr="00E25F83" w:rsidRDefault="00927607" w:rsidP="00EE254D">
            <w:pPr>
              <w:tabs>
                <w:tab w:val="left" w:pos="804"/>
              </w:tabs>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0.242</w:t>
            </w:r>
          </w:p>
        </w:tc>
        <w:tc>
          <w:tcPr>
            <w:tcW w:w="1417" w:type="dxa"/>
          </w:tcPr>
          <w:p w:rsidR="00E00A21" w:rsidRPr="00E25F83" w:rsidRDefault="00927607"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0.333</w:t>
            </w:r>
          </w:p>
        </w:tc>
        <w:tc>
          <w:tcPr>
            <w:tcW w:w="1522" w:type="dxa"/>
          </w:tcPr>
          <w:p w:rsidR="00E00A21" w:rsidRPr="00E25F83" w:rsidRDefault="00927607"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0.314</w:t>
            </w:r>
          </w:p>
        </w:tc>
      </w:tr>
      <w:tr w:rsidR="00E00A21" w:rsidRPr="00E25F83" w:rsidTr="00E00A21">
        <w:trPr>
          <w:trHeight w:val="434"/>
          <w:jc w:val="center"/>
        </w:trPr>
        <w:tc>
          <w:tcPr>
            <w:tcW w:w="1851"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Dining</w:t>
            </w:r>
          </w:p>
        </w:tc>
        <w:tc>
          <w:tcPr>
            <w:tcW w:w="1299" w:type="dxa"/>
          </w:tcPr>
          <w:p w:rsidR="00E00A21" w:rsidRPr="00E25F83" w:rsidRDefault="00927607"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0.314</w:t>
            </w:r>
          </w:p>
        </w:tc>
        <w:tc>
          <w:tcPr>
            <w:tcW w:w="1420" w:type="dxa"/>
          </w:tcPr>
          <w:p w:rsidR="00E00A21" w:rsidRPr="00E25F83" w:rsidRDefault="00927607"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0.252</w:t>
            </w:r>
          </w:p>
        </w:tc>
        <w:tc>
          <w:tcPr>
            <w:tcW w:w="1425" w:type="dxa"/>
          </w:tcPr>
          <w:p w:rsidR="00E00A21" w:rsidRPr="00E25F83" w:rsidRDefault="00927607"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0.242</w:t>
            </w:r>
          </w:p>
        </w:tc>
        <w:tc>
          <w:tcPr>
            <w:tcW w:w="1417" w:type="dxa"/>
          </w:tcPr>
          <w:p w:rsidR="00E00A21" w:rsidRPr="00E25F83" w:rsidRDefault="00927607"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0.314</w:t>
            </w:r>
          </w:p>
        </w:tc>
        <w:tc>
          <w:tcPr>
            <w:tcW w:w="1522" w:type="dxa"/>
          </w:tcPr>
          <w:p w:rsidR="00E00A21" w:rsidRPr="00E25F83" w:rsidRDefault="00927607"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0.286</w:t>
            </w:r>
          </w:p>
        </w:tc>
      </w:tr>
      <w:tr w:rsidR="00E00A21" w:rsidRPr="00E25F83" w:rsidTr="00E00A21">
        <w:trPr>
          <w:trHeight w:val="461"/>
          <w:jc w:val="center"/>
        </w:trPr>
        <w:tc>
          <w:tcPr>
            <w:tcW w:w="1851"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Bed room</w:t>
            </w:r>
          </w:p>
        </w:tc>
        <w:tc>
          <w:tcPr>
            <w:tcW w:w="1299"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0.314</w:t>
            </w:r>
          </w:p>
        </w:tc>
        <w:tc>
          <w:tcPr>
            <w:tcW w:w="1420"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0.234</w:t>
            </w:r>
          </w:p>
        </w:tc>
        <w:tc>
          <w:tcPr>
            <w:tcW w:w="1425"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0.234</w:t>
            </w:r>
          </w:p>
        </w:tc>
        <w:tc>
          <w:tcPr>
            <w:tcW w:w="1417"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0.279</w:t>
            </w:r>
          </w:p>
        </w:tc>
        <w:tc>
          <w:tcPr>
            <w:tcW w:w="1522"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0.259</w:t>
            </w:r>
          </w:p>
        </w:tc>
      </w:tr>
      <w:tr w:rsidR="00E00A21" w:rsidRPr="00E25F83" w:rsidTr="00E00A21">
        <w:trPr>
          <w:trHeight w:val="461"/>
          <w:jc w:val="center"/>
        </w:trPr>
        <w:tc>
          <w:tcPr>
            <w:tcW w:w="1851" w:type="dxa"/>
          </w:tcPr>
          <w:p w:rsidR="00E00A21" w:rsidRPr="00E25F83" w:rsidRDefault="00E00A21" w:rsidP="00EE254D">
            <w:pPr>
              <w:jc w:val="center"/>
              <w:rPr>
                <w:rFonts w:ascii="Times New Roman" w:hAnsi="Times New Roman" w:cs="Times New Roman"/>
                <w:b/>
                <w:sz w:val="28"/>
                <w:szCs w:val="28"/>
                <w:lang w:val="en-IN"/>
              </w:rPr>
            </w:pPr>
            <w:r w:rsidRPr="00E25F83">
              <w:rPr>
                <w:rFonts w:ascii="Times New Roman" w:hAnsi="Times New Roman" w:cs="Times New Roman"/>
                <w:b/>
                <w:sz w:val="28"/>
                <w:szCs w:val="28"/>
                <w:lang w:val="en-IN"/>
              </w:rPr>
              <w:t>Bath room</w:t>
            </w:r>
          </w:p>
        </w:tc>
        <w:tc>
          <w:tcPr>
            <w:tcW w:w="1299"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0.213</w:t>
            </w:r>
          </w:p>
        </w:tc>
        <w:tc>
          <w:tcPr>
            <w:tcW w:w="1420"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0.213</w:t>
            </w:r>
          </w:p>
        </w:tc>
        <w:tc>
          <w:tcPr>
            <w:tcW w:w="1425"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0.213</w:t>
            </w:r>
          </w:p>
        </w:tc>
        <w:tc>
          <w:tcPr>
            <w:tcW w:w="1417"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0.261</w:t>
            </w:r>
          </w:p>
        </w:tc>
        <w:tc>
          <w:tcPr>
            <w:tcW w:w="1522" w:type="dxa"/>
          </w:tcPr>
          <w:p w:rsidR="00E00A21" w:rsidRPr="00E25F83" w:rsidRDefault="00B20D0E" w:rsidP="00EE254D">
            <w:pPr>
              <w:jc w:val="center"/>
              <w:rPr>
                <w:rFonts w:ascii="Times New Roman" w:hAnsi="Times New Roman" w:cs="Times New Roman"/>
                <w:sz w:val="28"/>
                <w:szCs w:val="28"/>
                <w:lang w:val="en-IN"/>
              </w:rPr>
            </w:pPr>
            <w:r w:rsidRPr="00E25F83">
              <w:rPr>
                <w:rFonts w:ascii="Times New Roman" w:hAnsi="Times New Roman" w:cs="Times New Roman"/>
                <w:sz w:val="28"/>
                <w:szCs w:val="28"/>
                <w:lang w:val="en-IN"/>
              </w:rPr>
              <w:t>0.238</w:t>
            </w:r>
          </w:p>
        </w:tc>
      </w:tr>
    </w:tbl>
    <w:p w:rsidR="00EE254D" w:rsidRPr="00E25F83" w:rsidRDefault="00EE254D" w:rsidP="00EE254D">
      <w:pPr>
        <w:rPr>
          <w:rFonts w:ascii="Times New Roman" w:hAnsi="Times New Roman" w:cs="Times New Roman"/>
          <w:b/>
          <w:sz w:val="28"/>
          <w:szCs w:val="28"/>
          <w:lang w:val="en-IN"/>
        </w:rPr>
      </w:pPr>
    </w:p>
    <w:p w:rsidR="00EE254D" w:rsidRPr="00E25F83" w:rsidRDefault="00EE254D" w:rsidP="00EE254D">
      <w:pPr>
        <w:rPr>
          <w:rFonts w:ascii="Times New Roman" w:hAnsi="Times New Roman" w:cs="Times New Roman"/>
          <w:sz w:val="28"/>
          <w:szCs w:val="28"/>
        </w:rPr>
      </w:pPr>
      <w:r w:rsidRPr="00E25F83">
        <w:rPr>
          <w:rFonts w:ascii="Times New Roman" w:hAnsi="Times New Roman" w:cs="Times New Roman"/>
          <w:b/>
          <w:sz w:val="28"/>
          <w:szCs w:val="28"/>
        </w:rPr>
        <w:t>Null Hypothesis (H₀):</w:t>
      </w:r>
      <w:r w:rsidRPr="00E25F83">
        <w:rPr>
          <w:rFonts w:ascii="Times New Roman" w:hAnsi="Times New Roman" w:cs="Times New Roman"/>
          <w:sz w:val="28"/>
          <w:szCs w:val="28"/>
        </w:rPr>
        <w:t xml:space="preserve"> There is no association between the type of furnishings in different household spaces and the frequency of cleaning.</w:t>
      </w:r>
    </w:p>
    <w:p w:rsidR="00EE254D" w:rsidRPr="00E25F83" w:rsidRDefault="00EE254D" w:rsidP="00EE254D">
      <w:pPr>
        <w:rPr>
          <w:rFonts w:ascii="Times New Roman" w:hAnsi="Times New Roman" w:cs="Times New Roman"/>
          <w:sz w:val="28"/>
          <w:szCs w:val="28"/>
        </w:rPr>
      </w:pPr>
      <w:r w:rsidRPr="00E25F83">
        <w:rPr>
          <w:rFonts w:ascii="Times New Roman" w:hAnsi="Times New Roman" w:cs="Times New Roman"/>
          <w:sz w:val="28"/>
          <w:szCs w:val="28"/>
        </w:rPr>
        <w:t xml:space="preserve"> </w:t>
      </w:r>
    </w:p>
    <w:p w:rsidR="00EE254D" w:rsidRPr="00E25F83" w:rsidRDefault="00EE254D" w:rsidP="00EE254D">
      <w:pPr>
        <w:rPr>
          <w:rFonts w:ascii="Times New Roman" w:hAnsi="Times New Roman" w:cs="Times New Roman"/>
          <w:sz w:val="28"/>
          <w:szCs w:val="28"/>
          <w:lang w:val="en-IN"/>
        </w:rPr>
      </w:pPr>
      <w:r w:rsidRPr="00E25F83">
        <w:rPr>
          <w:rFonts w:ascii="Times New Roman" w:hAnsi="Times New Roman" w:cs="Times New Roman"/>
          <w:sz w:val="28"/>
          <w:szCs w:val="28"/>
          <w:lang w:val="en-IN"/>
        </w:rPr>
        <w:t xml:space="preserve">Result: The contingency coefficient and chi-square two-sided significance values obtained for different household spaces corresponding to </w:t>
      </w:r>
      <w:r w:rsidR="00B20D0E" w:rsidRPr="00E25F83">
        <w:rPr>
          <w:rFonts w:ascii="Times New Roman" w:hAnsi="Times New Roman" w:cs="Times New Roman"/>
          <w:sz w:val="28"/>
          <w:szCs w:val="28"/>
          <w:lang w:val="en-IN"/>
        </w:rPr>
        <w:t>frequency</w:t>
      </w:r>
      <w:r w:rsidRPr="00E25F83">
        <w:rPr>
          <w:rFonts w:ascii="Times New Roman" w:hAnsi="Times New Roman" w:cs="Times New Roman"/>
          <w:sz w:val="28"/>
          <w:szCs w:val="28"/>
          <w:lang w:val="en-IN"/>
        </w:rPr>
        <w:t xml:space="preserve"> of cleaning are greater than the signif</w:t>
      </w:r>
      <w:r w:rsidR="00973E0C" w:rsidRPr="00E25F83">
        <w:rPr>
          <w:rFonts w:ascii="Times New Roman" w:hAnsi="Times New Roman" w:cs="Times New Roman"/>
          <w:sz w:val="28"/>
          <w:szCs w:val="28"/>
          <w:lang w:val="en-IN"/>
        </w:rPr>
        <w:t>icance level 0.05. Therefore,</w:t>
      </w:r>
      <w:r w:rsidRPr="00E25F83">
        <w:rPr>
          <w:rFonts w:ascii="Times New Roman" w:hAnsi="Times New Roman" w:cs="Times New Roman"/>
          <w:sz w:val="28"/>
          <w:szCs w:val="28"/>
          <w:lang w:val="en-IN"/>
        </w:rPr>
        <w:t xml:space="preserve"> </w:t>
      </w:r>
      <w:r w:rsidRPr="00E25F83">
        <w:rPr>
          <w:rFonts w:ascii="Times New Roman" w:hAnsi="Times New Roman" w:cs="Times New Roman"/>
          <w:b/>
          <w:sz w:val="28"/>
          <w:szCs w:val="28"/>
          <w:lang w:val="en-IN"/>
        </w:rPr>
        <w:t>accept</w:t>
      </w:r>
      <w:r w:rsidR="00973E0C" w:rsidRPr="00E25F83">
        <w:rPr>
          <w:rFonts w:ascii="Times New Roman" w:hAnsi="Times New Roman" w:cs="Times New Roman"/>
          <w:b/>
          <w:sz w:val="28"/>
          <w:szCs w:val="28"/>
          <w:lang w:val="en-IN"/>
        </w:rPr>
        <w:t>s</w:t>
      </w:r>
      <w:r w:rsidRPr="00E25F83">
        <w:rPr>
          <w:rFonts w:ascii="Times New Roman" w:hAnsi="Times New Roman" w:cs="Times New Roman"/>
          <w:b/>
          <w:sz w:val="28"/>
          <w:szCs w:val="28"/>
          <w:lang w:val="en-IN"/>
        </w:rPr>
        <w:t xml:space="preserve"> the null hypothesis</w:t>
      </w:r>
      <w:r w:rsidRPr="00E25F83">
        <w:rPr>
          <w:rFonts w:ascii="Times New Roman" w:hAnsi="Times New Roman" w:cs="Times New Roman"/>
          <w:sz w:val="28"/>
          <w:szCs w:val="28"/>
          <w:lang w:val="en-IN"/>
        </w:rPr>
        <w:t xml:space="preserve">. The significance values ranges from 0.2-0.4, indicates a weak association between the variables as they are closer to 0 than to 1. </w:t>
      </w:r>
    </w:p>
    <w:p w:rsidR="00EE254D" w:rsidRPr="00E25F83" w:rsidRDefault="00EE254D" w:rsidP="00EE254D">
      <w:pPr>
        <w:rPr>
          <w:rFonts w:ascii="Times New Roman" w:hAnsi="Times New Roman" w:cs="Times New Roman"/>
          <w:sz w:val="28"/>
          <w:szCs w:val="28"/>
          <w:lang w:val="en-IN"/>
        </w:rPr>
      </w:pPr>
      <w:r w:rsidRPr="00E25F83">
        <w:rPr>
          <w:rFonts w:ascii="Times New Roman" w:hAnsi="Times New Roman" w:cs="Times New Roman"/>
          <w:sz w:val="28"/>
          <w:szCs w:val="28"/>
          <w:lang w:val="en-IN"/>
        </w:rPr>
        <w:t xml:space="preserve">Consequently, it concludes that there is no statistically significant association between the type of furnishings in different household spaces and </w:t>
      </w:r>
      <w:r w:rsidR="00B20D0E" w:rsidRPr="00E25F83">
        <w:rPr>
          <w:rFonts w:ascii="Times New Roman" w:hAnsi="Times New Roman" w:cs="Times New Roman"/>
          <w:sz w:val="28"/>
          <w:szCs w:val="28"/>
          <w:lang w:val="en-IN"/>
        </w:rPr>
        <w:t>frequency</w:t>
      </w:r>
      <w:r w:rsidRPr="00E25F83">
        <w:rPr>
          <w:rFonts w:ascii="Times New Roman" w:hAnsi="Times New Roman" w:cs="Times New Roman"/>
          <w:sz w:val="28"/>
          <w:szCs w:val="28"/>
          <w:lang w:val="en-IN"/>
        </w:rPr>
        <w:t xml:space="preserve"> of cleaning.</w:t>
      </w:r>
    </w:p>
    <w:p w:rsidR="00B234E2" w:rsidRPr="00E25F83" w:rsidRDefault="00B234E2">
      <w:pPr>
        <w:rPr>
          <w:rFonts w:ascii="Times New Roman" w:hAnsi="Times New Roman" w:cs="Times New Roman"/>
          <w:sz w:val="28"/>
          <w:szCs w:val="28"/>
          <w:lang w:val="en-IN"/>
        </w:rPr>
      </w:pPr>
    </w:p>
    <w:p w:rsidR="008C2267" w:rsidRPr="000F3339" w:rsidRDefault="00E25F83" w:rsidP="008C2267">
      <w:pPr>
        <w:autoSpaceDE w:val="0"/>
        <w:autoSpaceDN w:val="0"/>
        <w:adjustRightInd w:val="0"/>
        <w:spacing w:after="0" w:line="240" w:lineRule="auto"/>
        <w:rPr>
          <w:rFonts w:ascii="Times New Roman" w:hAnsi="Times New Roman" w:cs="Times New Roman"/>
          <w:b/>
          <w:sz w:val="28"/>
          <w:szCs w:val="28"/>
        </w:rPr>
      </w:pPr>
      <w:r w:rsidRPr="000F3339">
        <w:rPr>
          <w:rFonts w:ascii="Times New Roman" w:hAnsi="Times New Roman" w:cs="Times New Roman"/>
          <w:b/>
          <w:sz w:val="28"/>
          <w:szCs w:val="28"/>
        </w:rPr>
        <w:t xml:space="preserve">Testing of hypothesis for each household </w:t>
      </w:r>
      <w:proofErr w:type="gramStart"/>
      <w:r w:rsidRPr="000F3339">
        <w:rPr>
          <w:rFonts w:ascii="Times New Roman" w:hAnsi="Times New Roman" w:cs="Times New Roman"/>
          <w:b/>
          <w:sz w:val="28"/>
          <w:szCs w:val="28"/>
        </w:rPr>
        <w:t>rooms</w:t>
      </w:r>
      <w:proofErr w:type="gramEnd"/>
      <w:r w:rsidRPr="000F3339">
        <w:rPr>
          <w:rFonts w:ascii="Times New Roman" w:hAnsi="Times New Roman" w:cs="Times New Roman"/>
          <w:b/>
          <w:sz w:val="28"/>
          <w:szCs w:val="28"/>
        </w:rPr>
        <w:t>:</w:t>
      </w:r>
    </w:p>
    <w:p w:rsidR="008C2267" w:rsidRPr="00E25F83" w:rsidRDefault="008C2267" w:rsidP="008C2267">
      <w:pPr>
        <w:autoSpaceDE w:val="0"/>
        <w:autoSpaceDN w:val="0"/>
        <w:adjustRightInd w:val="0"/>
        <w:spacing w:after="0" w:line="400" w:lineRule="atLeast"/>
        <w:rPr>
          <w:rFonts w:ascii="Times New Roman" w:hAnsi="Times New Roman" w:cs="Times New Roman"/>
          <w:sz w:val="28"/>
          <w:szCs w:val="28"/>
        </w:rPr>
      </w:pPr>
    </w:p>
    <w:p w:rsidR="008C2267" w:rsidRPr="00E25F83" w:rsidRDefault="008C2267" w:rsidP="008C2267">
      <w:pPr>
        <w:autoSpaceDE w:val="0"/>
        <w:autoSpaceDN w:val="0"/>
        <w:adjustRightInd w:val="0"/>
        <w:spacing w:after="0" w:line="240" w:lineRule="auto"/>
        <w:rPr>
          <w:rFonts w:ascii="Times New Roman" w:hAnsi="Times New Roman" w:cs="Times New Roman"/>
          <w:sz w:val="28"/>
          <w:szCs w:val="28"/>
        </w:rPr>
      </w:pPr>
    </w:p>
    <w:p w:rsidR="008C2267" w:rsidRDefault="008C2267" w:rsidP="008C2267">
      <w:pPr>
        <w:autoSpaceDE w:val="0"/>
        <w:autoSpaceDN w:val="0"/>
        <w:adjustRightInd w:val="0"/>
        <w:spacing w:after="0" w:line="240" w:lineRule="auto"/>
        <w:rPr>
          <w:rFonts w:ascii="Times New Roman" w:hAnsi="Times New Roman" w:cs="Times New Roman"/>
          <w:sz w:val="24"/>
          <w:szCs w:val="24"/>
        </w:rPr>
      </w:pPr>
    </w:p>
    <w:p w:rsidR="00E82218" w:rsidRPr="00E82218" w:rsidRDefault="008C2267" w:rsidP="00E82218">
      <w:pPr>
        <w:autoSpaceDE w:val="0"/>
        <w:autoSpaceDN w:val="0"/>
        <w:adjustRightInd w:val="0"/>
        <w:spacing w:after="0" w:line="240" w:lineRule="auto"/>
        <w:rPr>
          <w:rFonts w:ascii="Times New Roman" w:hAnsi="Times New Roman" w:cs="Times New Roman"/>
          <w:b/>
          <w:sz w:val="28"/>
          <w:szCs w:val="28"/>
        </w:rPr>
      </w:pPr>
      <w:r w:rsidRPr="000F3339">
        <w:rPr>
          <w:rFonts w:ascii="Times New Roman" w:hAnsi="Times New Roman" w:cs="Times New Roman"/>
          <w:b/>
          <w:sz w:val="28"/>
          <w:szCs w:val="28"/>
        </w:rPr>
        <w:t>Living room</w:t>
      </w:r>
    </w:p>
    <w:tbl>
      <w:tblPr>
        <w:tblW w:w="76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799"/>
        <w:gridCol w:w="1422"/>
        <w:gridCol w:w="1422"/>
        <w:gridCol w:w="2038"/>
      </w:tblGrid>
      <w:tr w:rsidR="00E82218" w:rsidRPr="00E82218" w:rsidTr="00BD38E1">
        <w:trPr>
          <w:cantSplit/>
          <w:trHeight w:val="275"/>
        </w:trPr>
        <w:tc>
          <w:tcPr>
            <w:tcW w:w="7681" w:type="dxa"/>
            <w:gridSpan w:val="4"/>
            <w:tcBorders>
              <w:top w:val="nil"/>
              <w:left w:val="nil"/>
              <w:bottom w:val="nil"/>
              <w:right w:val="nil"/>
            </w:tcBorders>
            <w:shd w:val="clear" w:color="auto" w:fill="FFFFFF"/>
            <w:vAlign w:val="center"/>
          </w:tcPr>
          <w:p w:rsidR="00E82218" w:rsidRPr="00E82218" w:rsidRDefault="00E82218" w:rsidP="00E82218">
            <w:pPr>
              <w:autoSpaceDE w:val="0"/>
              <w:autoSpaceDN w:val="0"/>
              <w:adjustRightInd w:val="0"/>
              <w:spacing w:after="0" w:line="320" w:lineRule="atLeast"/>
              <w:ind w:left="60" w:right="60"/>
              <w:jc w:val="center"/>
              <w:rPr>
                <w:rFonts w:ascii="Arial" w:hAnsi="Arial" w:cs="Arial"/>
                <w:color w:val="010205"/>
              </w:rPr>
            </w:pPr>
            <w:r w:rsidRPr="00E82218">
              <w:rPr>
                <w:rFonts w:ascii="Arial" w:hAnsi="Arial" w:cs="Arial"/>
                <w:b/>
                <w:bCs/>
                <w:color w:val="010205"/>
              </w:rPr>
              <w:t>Chi-Square Tests</w:t>
            </w:r>
          </w:p>
        </w:tc>
      </w:tr>
      <w:tr w:rsidR="00E82218" w:rsidRPr="00E82218" w:rsidTr="00BD38E1">
        <w:trPr>
          <w:cantSplit/>
          <w:trHeight w:val="841"/>
        </w:trPr>
        <w:tc>
          <w:tcPr>
            <w:tcW w:w="2799" w:type="dxa"/>
            <w:tcBorders>
              <w:top w:val="nil"/>
              <w:left w:val="nil"/>
              <w:bottom w:val="single" w:sz="8" w:space="0" w:color="152935"/>
              <w:right w:val="nil"/>
            </w:tcBorders>
            <w:shd w:val="clear" w:color="auto" w:fill="FFFFFF"/>
            <w:vAlign w:val="bottom"/>
          </w:tcPr>
          <w:p w:rsidR="00E82218" w:rsidRPr="00E82218" w:rsidRDefault="00E82218" w:rsidP="00E82218">
            <w:pPr>
              <w:autoSpaceDE w:val="0"/>
              <w:autoSpaceDN w:val="0"/>
              <w:adjustRightInd w:val="0"/>
              <w:spacing w:after="0" w:line="240" w:lineRule="auto"/>
              <w:rPr>
                <w:rFonts w:ascii="Times New Roman" w:hAnsi="Times New Roman" w:cs="Times New Roman"/>
                <w:sz w:val="24"/>
                <w:szCs w:val="24"/>
              </w:rPr>
            </w:pPr>
          </w:p>
        </w:tc>
        <w:tc>
          <w:tcPr>
            <w:tcW w:w="1422" w:type="dxa"/>
            <w:tcBorders>
              <w:top w:val="nil"/>
              <w:left w:val="nil"/>
              <w:bottom w:val="single" w:sz="8" w:space="0" w:color="152935"/>
              <w:right w:val="single" w:sz="8" w:space="0" w:color="E0E0E0"/>
            </w:tcBorders>
            <w:shd w:val="clear" w:color="auto" w:fill="FFFFFF"/>
            <w:vAlign w:val="bottom"/>
          </w:tcPr>
          <w:p w:rsidR="00E82218" w:rsidRPr="00E82218" w:rsidRDefault="00E82218" w:rsidP="00E82218">
            <w:pPr>
              <w:autoSpaceDE w:val="0"/>
              <w:autoSpaceDN w:val="0"/>
              <w:adjustRightInd w:val="0"/>
              <w:spacing w:after="0" w:line="320" w:lineRule="atLeast"/>
              <w:ind w:left="60" w:right="60"/>
              <w:jc w:val="center"/>
              <w:rPr>
                <w:rFonts w:ascii="Arial" w:hAnsi="Arial" w:cs="Arial"/>
                <w:color w:val="264A60"/>
                <w:sz w:val="18"/>
                <w:szCs w:val="18"/>
              </w:rPr>
            </w:pPr>
            <w:r w:rsidRPr="00E82218">
              <w:rPr>
                <w:rFonts w:ascii="Arial" w:hAnsi="Arial" w:cs="Arial"/>
                <w:color w:val="264A60"/>
                <w:sz w:val="18"/>
                <w:szCs w:val="18"/>
              </w:rPr>
              <w:t>Value</w:t>
            </w:r>
          </w:p>
        </w:tc>
        <w:tc>
          <w:tcPr>
            <w:tcW w:w="1422" w:type="dxa"/>
            <w:tcBorders>
              <w:top w:val="nil"/>
              <w:left w:val="single" w:sz="8" w:space="0" w:color="E0E0E0"/>
              <w:bottom w:val="single" w:sz="8" w:space="0" w:color="152935"/>
              <w:right w:val="single" w:sz="8" w:space="0" w:color="E0E0E0"/>
            </w:tcBorders>
            <w:shd w:val="clear" w:color="auto" w:fill="FFFFFF"/>
            <w:vAlign w:val="bottom"/>
          </w:tcPr>
          <w:p w:rsidR="00E82218" w:rsidRPr="00E82218" w:rsidRDefault="00E82218" w:rsidP="00E8221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82218">
              <w:rPr>
                <w:rFonts w:ascii="Arial" w:hAnsi="Arial" w:cs="Arial"/>
                <w:color w:val="264A60"/>
                <w:sz w:val="18"/>
                <w:szCs w:val="18"/>
              </w:rPr>
              <w:t>df</w:t>
            </w:r>
            <w:proofErr w:type="spellEnd"/>
          </w:p>
        </w:tc>
        <w:tc>
          <w:tcPr>
            <w:tcW w:w="2038" w:type="dxa"/>
            <w:tcBorders>
              <w:top w:val="nil"/>
              <w:left w:val="single" w:sz="8" w:space="0" w:color="E0E0E0"/>
              <w:bottom w:val="single" w:sz="8" w:space="0" w:color="152935"/>
              <w:right w:val="nil"/>
            </w:tcBorders>
            <w:shd w:val="clear" w:color="auto" w:fill="FFFFFF"/>
            <w:vAlign w:val="bottom"/>
          </w:tcPr>
          <w:p w:rsidR="00E82218" w:rsidRPr="00E82218" w:rsidRDefault="00E82218" w:rsidP="00E82218">
            <w:pPr>
              <w:autoSpaceDE w:val="0"/>
              <w:autoSpaceDN w:val="0"/>
              <w:adjustRightInd w:val="0"/>
              <w:spacing w:after="0" w:line="320" w:lineRule="atLeast"/>
              <w:ind w:left="60" w:right="60"/>
              <w:jc w:val="center"/>
              <w:rPr>
                <w:rFonts w:ascii="Arial" w:hAnsi="Arial" w:cs="Arial"/>
                <w:color w:val="264A60"/>
                <w:sz w:val="18"/>
                <w:szCs w:val="18"/>
              </w:rPr>
            </w:pPr>
            <w:r w:rsidRPr="00E82218">
              <w:rPr>
                <w:rFonts w:ascii="Arial" w:hAnsi="Arial" w:cs="Arial"/>
                <w:color w:val="264A60"/>
                <w:sz w:val="18"/>
                <w:szCs w:val="18"/>
              </w:rPr>
              <w:t>Asymptotic Significance (2-sided)</w:t>
            </w:r>
          </w:p>
        </w:tc>
      </w:tr>
      <w:tr w:rsidR="00E82218" w:rsidRPr="00E82218" w:rsidTr="00BD38E1">
        <w:trPr>
          <w:cantSplit/>
          <w:trHeight w:val="275"/>
        </w:trPr>
        <w:tc>
          <w:tcPr>
            <w:tcW w:w="2799" w:type="dxa"/>
            <w:tcBorders>
              <w:top w:val="single" w:sz="8" w:space="0" w:color="152935"/>
              <w:left w:val="nil"/>
              <w:bottom w:val="single" w:sz="8" w:space="0" w:color="AEAEAE"/>
              <w:right w:val="nil"/>
            </w:tcBorders>
            <w:shd w:val="clear" w:color="auto" w:fill="E0E0E0"/>
          </w:tcPr>
          <w:p w:rsidR="00E82218" w:rsidRPr="00E82218" w:rsidRDefault="00E82218" w:rsidP="00E82218">
            <w:pPr>
              <w:autoSpaceDE w:val="0"/>
              <w:autoSpaceDN w:val="0"/>
              <w:adjustRightInd w:val="0"/>
              <w:spacing w:after="0" w:line="320" w:lineRule="atLeast"/>
              <w:ind w:left="60" w:right="60"/>
              <w:rPr>
                <w:rFonts w:ascii="Arial" w:hAnsi="Arial" w:cs="Arial"/>
                <w:color w:val="264A60"/>
                <w:sz w:val="18"/>
                <w:szCs w:val="18"/>
              </w:rPr>
            </w:pPr>
            <w:r w:rsidRPr="00E82218">
              <w:rPr>
                <w:rFonts w:ascii="Arial" w:hAnsi="Arial" w:cs="Arial"/>
                <w:color w:val="264A60"/>
                <w:sz w:val="18"/>
                <w:szCs w:val="18"/>
              </w:rPr>
              <w:t>Pearson Chi-Square</w:t>
            </w:r>
          </w:p>
        </w:tc>
        <w:tc>
          <w:tcPr>
            <w:tcW w:w="1422" w:type="dxa"/>
            <w:tcBorders>
              <w:top w:val="single" w:sz="8" w:space="0" w:color="152935"/>
              <w:left w:val="nil"/>
              <w:bottom w:val="single" w:sz="8" w:space="0" w:color="AEAEAE"/>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72.000</w:t>
            </w:r>
          </w:p>
        </w:tc>
        <w:tc>
          <w:tcPr>
            <w:tcW w:w="1422" w:type="dxa"/>
            <w:tcBorders>
              <w:top w:val="single" w:sz="8" w:space="0" w:color="152935"/>
              <w:left w:val="single" w:sz="8" w:space="0" w:color="E0E0E0"/>
              <w:bottom w:val="single" w:sz="8" w:space="0" w:color="AEAEAE"/>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64</w:t>
            </w:r>
          </w:p>
        </w:tc>
        <w:tc>
          <w:tcPr>
            <w:tcW w:w="2038" w:type="dxa"/>
            <w:tcBorders>
              <w:top w:val="single" w:sz="8" w:space="0" w:color="152935"/>
              <w:left w:val="single" w:sz="8" w:space="0" w:color="E0E0E0"/>
              <w:bottom w:val="single" w:sz="8" w:space="0" w:color="AEAEAE"/>
              <w:right w:val="nil"/>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.230</w:t>
            </w:r>
          </w:p>
        </w:tc>
      </w:tr>
      <w:tr w:rsidR="00E82218" w:rsidRPr="00E82218" w:rsidTr="00BD38E1">
        <w:trPr>
          <w:cantSplit/>
          <w:trHeight w:val="292"/>
        </w:trPr>
        <w:tc>
          <w:tcPr>
            <w:tcW w:w="2799" w:type="dxa"/>
            <w:tcBorders>
              <w:top w:val="single" w:sz="8" w:space="0" w:color="AEAEAE"/>
              <w:left w:val="nil"/>
              <w:bottom w:val="single" w:sz="8" w:space="0" w:color="AEAEAE"/>
              <w:right w:val="nil"/>
            </w:tcBorders>
            <w:shd w:val="clear" w:color="auto" w:fill="E0E0E0"/>
          </w:tcPr>
          <w:p w:rsidR="00E82218" w:rsidRPr="00E82218" w:rsidRDefault="00E82218" w:rsidP="00E82218">
            <w:pPr>
              <w:autoSpaceDE w:val="0"/>
              <w:autoSpaceDN w:val="0"/>
              <w:adjustRightInd w:val="0"/>
              <w:spacing w:after="0" w:line="320" w:lineRule="atLeast"/>
              <w:ind w:left="60" w:right="60"/>
              <w:rPr>
                <w:rFonts w:ascii="Arial" w:hAnsi="Arial" w:cs="Arial"/>
                <w:color w:val="264A60"/>
                <w:sz w:val="18"/>
                <w:szCs w:val="18"/>
              </w:rPr>
            </w:pPr>
            <w:r w:rsidRPr="00E82218">
              <w:rPr>
                <w:rFonts w:ascii="Arial" w:hAnsi="Arial" w:cs="Arial"/>
                <w:color w:val="264A60"/>
                <w:sz w:val="18"/>
                <w:szCs w:val="18"/>
              </w:rPr>
              <w:t>Likelihood Ratio</w:t>
            </w:r>
          </w:p>
        </w:tc>
        <w:tc>
          <w:tcPr>
            <w:tcW w:w="1422" w:type="dxa"/>
            <w:tcBorders>
              <w:top w:val="single" w:sz="8" w:space="0" w:color="AEAEAE"/>
              <w:left w:val="nil"/>
              <w:bottom w:val="single" w:sz="8" w:space="0" w:color="AEAEAE"/>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39.550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64</w:t>
            </w:r>
          </w:p>
        </w:tc>
        <w:tc>
          <w:tcPr>
            <w:tcW w:w="2038" w:type="dxa"/>
            <w:tcBorders>
              <w:top w:val="single" w:sz="8" w:space="0" w:color="AEAEAE"/>
              <w:left w:val="single" w:sz="8" w:space="0" w:color="E0E0E0"/>
              <w:bottom w:val="single" w:sz="8" w:space="0" w:color="AEAEAE"/>
              <w:right w:val="nil"/>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.993</w:t>
            </w:r>
          </w:p>
        </w:tc>
      </w:tr>
      <w:tr w:rsidR="00E82218" w:rsidRPr="00E82218" w:rsidTr="00BD38E1">
        <w:trPr>
          <w:cantSplit/>
          <w:trHeight w:val="292"/>
        </w:trPr>
        <w:tc>
          <w:tcPr>
            <w:tcW w:w="2799" w:type="dxa"/>
            <w:tcBorders>
              <w:top w:val="single" w:sz="8" w:space="0" w:color="AEAEAE"/>
              <w:left w:val="nil"/>
              <w:bottom w:val="single" w:sz="8" w:space="0" w:color="152935"/>
              <w:right w:val="nil"/>
            </w:tcBorders>
            <w:shd w:val="clear" w:color="auto" w:fill="E0E0E0"/>
          </w:tcPr>
          <w:p w:rsidR="00E82218" w:rsidRPr="00E82218" w:rsidRDefault="00E82218" w:rsidP="00E82218">
            <w:pPr>
              <w:autoSpaceDE w:val="0"/>
              <w:autoSpaceDN w:val="0"/>
              <w:adjustRightInd w:val="0"/>
              <w:spacing w:after="0" w:line="320" w:lineRule="atLeast"/>
              <w:ind w:left="60" w:right="60"/>
              <w:rPr>
                <w:rFonts w:ascii="Arial" w:hAnsi="Arial" w:cs="Arial"/>
                <w:color w:val="264A60"/>
                <w:sz w:val="18"/>
                <w:szCs w:val="18"/>
              </w:rPr>
            </w:pPr>
            <w:r w:rsidRPr="00E82218">
              <w:rPr>
                <w:rFonts w:ascii="Arial" w:hAnsi="Arial" w:cs="Arial"/>
                <w:color w:val="264A60"/>
                <w:sz w:val="18"/>
                <w:szCs w:val="18"/>
              </w:rPr>
              <w:t>N of Valid Cases</w:t>
            </w:r>
          </w:p>
        </w:tc>
        <w:tc>
          <w:tcPr>
            <w:tcW w:w="1422" w:type="dxa"/>
            <w:tcBorders>
              <w:top w:val="single" w:sz="8" w:space="0" w:color="AEAEAE"/>
              <w:left w:val="nil"/>
              <w:bottom w:val="single" w:sz="8" w:space="0" w:color="152935"/>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9</w:t>
            </w:r>
          </w:p>
        </w:tc>
        <w:tc>
          <w:tcPr>
            <w:tcW w:w="142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82218" w:rsidRPr="00E82218" w:rsidRDefault="00E82218" w:rsidP="00E82218">
            <w:pPr>
              <w:autoSpaceDE w:val="0"/>
              <w:autoSpaceDN w:val="0"/>
              <w:adjustRightInd w:val="0"/>
              <w:spacing w:after="0" w:line="240" w:lineRule="auto"/>
              <w:rPr>
                <w:rFonts w:ascii="Times New Roman" w:hAnsi="Times New Roman" w:cs="Times New Roman"/>
                <w:sz w:val="24"/>
                <w:szCs w:val="24"/>
              </w:rPr>
            </w:pPr>
          </w:p>
        </w:tc>
        <w:tc>
          <w:tcPr>
            <w:tcW w:w="2038" w:type="dxa"/>
            <w:tcBorders>
              <w:top w:val="single" w:sz="8" w:space="0" w:color="AEAEAE"/>
              <w:left w:val="single" w:sz="8" w:space="0" w:color="E0E0E0"/>
              <w:bottom w:val="single" w:sz="8" w:space="0" w:color="152935"/>
              <w:right w:val="nil"/>
            </w:tcBorders>
            <w:shd w:val="clear" w:color="auto" w:fill="FFFFFF"/>
            <w:vAlign w:val="center"/>
          </w:tcPr>
          <w:p w:rsidR="00E82218" w:rsidRPr="00E82218" w:rsidRDefault="00E82218" w:rsidP="00E82218">
            <w:pPr>
              <w:autoSpaceDE w:val="0"/>
              <w:autoSpaceDN w:val="0"/>
              <w:adjustRightInd w:val="0"/>
              <w:spacing w:after="0" w:line="240" w:lineRule="auto"/>
              <w:rPr>
                <w:rFonts w:ascii="Times New Roman" w:hAnsi="Times New Roman" w:cs="Times New Roman"/>
                <w:sz w:val="24"/>
                <w:szCs w:val="24"/>
              </w:rPr>
            </w:pPr>
          </w:p>
        </w:tc>
      </w:tr>
      <w:tr w:rsidR="00E82218" w:rsidRPr="00E82218" w:rsidTr="00BD38E1">
        <w:trPr>
          <w:cantSplit/>
          <w:trHeight w:val="567"/>
        </w:trPr>
        <w:tc>
          <w:tcPr>
            <w:tcW w:w="7681" w:type="dxa"/>
            <w:gridSpan w:val="4"/>
            <w:tcBorders>
              <w:top w:val="nil"/>
              <w:left w:val="nil"/>
              <w:bottom w:val="nil"/>
              <w:right w:val="nil"/>
            </w:tcBorders>
            <w:shd w:val="clear" w:color="auto" w:fill="FFFFFF"/>
          </w:tcPr>
          <w:p w:rsidR="00E82218" w:rsidRPr="00E82218" w:rsidRDefault="00E82218" w:rsidP="00E82218">
            <w:pPr>
              <w:autoSpaceDE w:val="0"/>
              <w:autoSpaceDN w:val="0"/>
              <w:adjustRightInd w:val="0"/>
              <w:spacing w:after="0" w:line="320" w:lineRule="atLeast"/>
              <w:ind w:left="60" w:right="60"/>
              <w:rPr>
                <w:rFonts w:ascii="Arial" w:hAnsi="Arial" w:cs="Arial"/>
                <w:color w:val="010205"/>
                <w:sz w:val="18"/>
                <w:szCs w:val="18"/>
              </w:rPr>
            </w:pPr>
          </w:p>
        </w:tc>
      </w:tr>
    </w:tbl>
    <w:p w:rsidR="008C2267" w:rsidRDefault="00E82218" w:rsidP="008C2267">
      <w:pPr>
        <w:autoSpaceDE w:val="0"/>
        <w:autoSpaceDN w:val="0"/>
        <w:adjustRightInd w:val="0"/>
        <w:spacing w:after="0" w:line="400" w:lineRule="atLeast"/>
        <w:rPr>
          <w:rFonts w:ascii="Times New Roman" w:hAnsi="Times New Roman" w:cs="Times New Roman"/>
          <w:color w:val="010205"/>
          <w:sz w:val="28"/>
          <w:szCs w:val="28"/>
        </w:rPr>
      </w:pPr>
      <w:r>
        <w:rPr>
          <w:rFonts w:ascii="Times New Roman" w:hAnsi="Times New Roman" w:cs="Times New Roman"/>
          <w:color w:val="010205"/>
          <w:sz w:val="28"/>
          <w:szCs w:val="28"/>
        </w:rPr>
        <w:t xml:space="preserve">Based on chi-square contingency test, the calculated value (72) is less than the tabulated chi-square </w:t>
      </w:r>
      <w:proofErr w:type="gramStart"/>
      <w:r>
        <w:rPr>
          <w:rFonts w:ascii="Times New Roman" w:hAnsi="Times New Roman" w:cs="Times New Roman"/>
          <w:color w:val="010205"/>
          <w:sz w:val="28"/>
          <w:szCs w:val="28"/>
        </w:rPr>
        <w:t>value(</w:t>
      </w:r>
      <w:proofErr w:type="gramEnd"/>
      <w:r w:rsidR="008D58D5">
        <w:rPr>
          <w:rFonts w:ascii="Times New Roman" w:hAnsi="Times New Roman" w:cs="Times New Roman"/>
          <w:color w:val="010205"/>
          <w:sz w:val="28"/>
          <w:szCs w:val="28"/>
        </w:rPr>
        <w:t>90</w:t>
      </w:r>
      <w:r>
        <w:rPr>
          <w:rFonts w:ascii="Times New Roman" w:hAnsi="Times New Roman" w:cs="Times New Roman"/>
          <w:color w:val="010205"/>
          <w:sz w:val="28"/>
          <w:szCs w:val="28"/>
        </w:rPr>
        <w:t>)</w:t>
      </w:r>
      <w:r w:rsidR="007A46E0">
        <w:rPr>
          <w:rFonts w:ascii="Times New Roman" w:hAnsi="Times New Roman" w:cs="Times New Roman"/>
          <w:color w:val="010205"/>
          <w:sz w:val="28"/>
          <w:szCs w:val="28"/>
        </w:rPr>
        <w:t xml:space="preserve"> for degrees of freedom</w:t>
      </w:r>
      <w:r>
        <w:rPr>
          <w:rFonts w:ascii="Times New Roman" w:hAnsi="Times New Roman" w:cs="Times New Roman"/>
          <w:color w:val="010205"/>
          <w:sz w:val="28"/>
          <w:szCs w:val="28"/>
        </w:rPr>
        <w:t xml:space="preserve"> </w:t>
      </w:r>
      <w:r w:rsidR="007A46E0">
        <w:rPr>
          <w:rFonts w:ascii="Times New Roman" w:hAnsi="Times New Roman" w:cs="Times New Roman"/>
          <w:color w:val="010205"/>
          <w:sz w:val="28"/>
          <w:szCs w:val="28"/>
        </w:rPr>
        <w:t>64</w:t>
      </w:r>
      <w:r>
        <w:rPr>
          <w:rFonts w:ascii="Times New Roman" w:hAnsi="Times New Roman" w:cs="Times New Roman"/>
          <w:color w:val="010205"/>
          <w:sz w:val="28"/>
          <w:szCs w:val="28"/>
        </w:rPr>
        <w:t>, also the p-value is greater than critical region. Therefore, we fail to reject null hypothesis. That is, there is no association between the type of soft furnishings and frequency of cleaning of living room.</w:t>
      </w:r>
    </w:p>
    <w:p w:rsidR="00E82218" w:rsidRDefault="00E82218" w:rsidP="008C2267">
      <w:pPr>
        <w:autoSpaceDE w:val="0"/>
        <w:autoSpaceDN w:val="0"/>
        <w:adjustRightInd w:val="0"/>
        <w:spacing w:after="0" w:line="400" w:lineRule="atLeast"/>
        <w:rPr>
          <w:rFonts w:ascii="Times New Roman" w:hAnsi="Times New Roman" w:cs="Times New Roman"/>
          <w:sz w:val="28"/>
          <w:szCs w:val="28"/>
        </w:rPr>
      </w:pPr>
    </w:p>
    <w:p w:rsidR="008D58D5" w:rsidRPr="00E25F83" w:rsidRDefault="008D58D5" w:rsidP="008C2267">
      <w:pPr>
        <w:autoSpaceDE w:val="0"/>
        <w:autoSpaceDN w:val="0"/>
        <w:adjustRightInd w:val="0"/>
        <w:spacing w:after="0" w:line="400" w:lineRule="atLeast"/>
        <w:rPr>
          <w:rFonts w:ascii="Times New Roman" w:hAnsi="Times New Roman" w:cs="Times New Roman"/>
          <w:sz w:val="28"/>
          <w:szCs w:val="28"/>
        </w:rPr>
      </w:pPr>
    </w:p>
    <w:p w:rsidR="00E82218" w:rsidRPr="000F3339" w:rsidRDefault="008C2267" w:rsidP="00E82218">
      <w:pPr>
        <w:rPr>
          <w:rFonts w:ascii="Times New Roman" w:hAnsi="Times New Roman" w:cs="Times New Roman"/>
          <w:b/>
          <w:sz w:val="24"/>
          <w:szCs w:val="24"/>
        </w:rPr>
      </w:pPr>
      <w:r w:rsidRPr="000F3339">
        <w:rPr>
          <w:rFonts w:ascii="Times New Roman" w:hAnsi="Times New Roman" w:cs="Times New Roman"/>
          <w:b/>
          <w:sz w:val="28"/>
          <w:szCs w:val="28"/>
          <w:lang w:val="en-IN"/>
        </w:rPr>
        <w:t>Kitchen</w:t>
      </w:r>
      <w:r w:rsidR="00E82218" w:rsidRPr="000F3339">
        <w:rPr>
          <w:rFonts w:ascii="Times New Roman" w:hAnsi="Times New Roman" w:cs="Times New Roman"/>
          <w:b/>
          <w:sz w:val="24"/>
          <w:szCs w:val="24"/>
        </w:rPr>
        <w:t xml:space="preserve"> </w:t>
      </w:r>
    </w:p>
    <w:tbl>
      <w:tblPr>
        <w:tblW w:w="7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841"/>
        <w:gridCol w:w="1442"/>
        <w:gridCol w:w="1442"/>
        <w:gridCol w:w="2069"/>
      </w:tblGrid>
      <w:tr w:rsidR="00E82218" w:rsidRPr="00E82218" w:rsidTr="00BD38E1">
        <w:trPr>
          <w:cantSplit/>
          <w:trHeight w:val="391"/>
        </w:trPr>
        <w:tc>
          <w:tcPr>
            <w:tcW w:w="7794" w:type="dxa"/>
            <w:gridSpan w:val="4"/>
            <w:tcBorders>
              <w:top w:val="nil"/>
              <w:left w:val="nil"/>
              <w:bottom w:val="nil"/>
              <w:right w:val="nil"/>
            </w:tcBorders>
            <w:shd w:val="clear" w:color="auto" w:fill="FFFFFF"/>
            <w:vAlign w:val="center"/>
          </w:tcPr>
          <w:p w:rsidR="00E82218" w:rsidRPr="00E82218" w:rsidRDefault="00E82218" w:rsidP="00E82218">
            <w:pPr>
              <w:autoSpaceDE w:val="0"/>
              <w:autoSpaceDN w:val="0"/>
              <w:adjustRightInd w:val="0"/>
              <w:spacing w:after="0" w:line="320" w:lineRule="atLeast"/>
              <w:ind w:left="60" w:right="60"/>
              <w:jc w:val="center"/>
              <w:rPr>
                <w:rFonts w:ascii="Arial" w:hAnsi="Arial" w:cs="Arial"/>
                <w:color w:val="010205"/>
              </w:rPr>
            </w:pPr>
            <w:r w:rsidRPr="00E82218">
              <w:rPr>
                <w:rFonts w:ascii="Arial" w:hAnsi="Arial" w:cs="Arial"/>
                <w:b/>
                <w:bCs/>
                <w:color w:val="010205"/>
              </w:rPr>
              <w:t>Chi-Square Tests</w:t>
            </w:r>
          </w:p>
        </w:tc>
      </w:tr>
      <w:tr w:rsidR="00E82218" w:rsidRPr="00E82218" w:rsidTr="008D58D5">
        <w:trPr>
          <w:cantSplit/>
          <w:trHeight w:val="1196"/>
        </w:trPr>
        <w:tc>
          <w:tcPr>
            <w:tcW w:w="2841" w:type="dxa"/>
            <w:tcBorders>
              <w:top w:val="nil"/>
              <w:left w:val="nil"/>
              <w:bottom w:val="single" w:sz="8" w:space="0" w:color="152935"/>
              <w:right w:val="nil"/>
            </w:tcBorders>
            <w:shd w:val="clear" w:color="auto" w:fill="FFFFFF"/>
            <w:vAlign w:val="bottom"/>
          </w:tcPr>
          <w:p w:rsidR="00E82218" w:rsidRPr="00E82218" w:rsidRDefault="00E82218" w:rsidP="00E82218">
            <w:pPr>
              <w:autoSpaceDE w:val="0"/>
              <w:autoSpaceDN w:val="0"/>
              <w:adjustRightInd w:val="0"/>
              <w:spacing w:after="0" w:line="240" w:lineRule="auto"/>
              <w:rPr>
                <w:rFonts w:ascii="Times New Roman" w:hAnsi="Times New Roman" w:cs="Times New Roman"/>
                <w:sz w:val="24"/>
                <w:szCs w:val="24"/>
              </w:rPr>
            </w:pPr>
          </w:p>
        </w:tc>
        <w:tc>
          <w:tcPr>
            <w:tcW w:w="1442" w:type="dxa"/>
            <w:tcBorders>
              <w:top w:val="nil"/>
              <w:left w:val="nil"/>
              <w:bottom w:val="single" w:sz="8" w:space="0" w:color="152935"/>
              <w:right w:val="single" w:sz="8" w:space="0" w:color="E0E0E0"/>
            </w:tcBorders>
            <w:shd w:val="clear" w:color="auto" w:fill="FFFFFF"/>
            <w:vAlign w:val="bottom"/>
          </w:tcPr>
          <w:p w:rsidR="00E82218" w:rsidRPr="00E82218" w:rsidRDefault="00E82218" w:rsidP="00E82218">
            <w:pPr>
              <w:autoSpaceDE w:val="0"/>
              <w:autoSpaceDN w:val="0"/>
              <w:adjustRightInd w:val="0"/>
              <w:spacing w:after="0" w:line="320" w:lineRule="atLeast"/>
              <w:ind w:left="60" w:right="60"/>
              <w:jc w:val="center"/>
              <w:rPr>
                <w:rFonts w:ascii="Arial" w:hAnsi="Arial" w:cs="Arial"/>
                <w:color w:val="264A60"/>
                <w:sz w:val="18"/>
                <w:szCs w:val="18"/>
              </w:rPr>
            </w:pPr>
            <w:r w:rsidRPr="00E82218">
              <w:rPr>
                <w:rFonts w:ascii="Arial" w:hAnsi="Arial" w:cs="Arial"/>
                <w:color w:val="264A60"/>
                <w:sz w:val="18"/>
                <w:szCs w:val="18"/>
              </w:rPr>
              <w:t>Value</w:t>
            </w:r>
          </w:p>
        </w:tc>
        <w:tc>
          <w:tcPr>
            <w:tcW w:w="1442" w:type="dxa"/>
            <w:tcBorders>
              <w:top w:val="nil"/>
              <w:left w:val="single" w:sz="8" w:space="0" w:color="E0E0E0"/>
              <w:bottom w:val="single" w:sz="8" w:space="0" w:color="152935"/>
              <w:right w:val="single" w:sz="8" w:space="0" w:color="E0E0E0"/>
            </w:tcBorders>
            <w:shd w:val="clear" w:color="auto" w:fill="FFFFFF"/>
            <w:vAlign w:val="bottom"/>
          </w:tcPr>
          <w:p w:rsidR="00E82218" w:rsidRPr="00E82218" w:rsidRDefault="00E82218" w:rsidP="00E8221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82218">
              <w:rPr>
                <w:rFonts w:ascii="Arial" w:hAnsi="Arial" w:cs="Arial"/>
                <w:color w:val="264A60"/>
                <w:sz w:val="18"/>
                <w:szCs w:val="18"/>
              </w:rPr>
              <w:t>df</w:t>
            </w:r>
            <w:proofErr w:type="spellEnd"/>
          </w:p>
        </w:tc>
        <w:tc>
          <w:tcPr>
            <w:tcW w:w="2069" w:type="dxa"/>
            <w:tcBorders>
              <w:top w:val="nil"/>
              <w:left w:val="single" w:sz="8" w:space="0" w:color="E0E0E0"/>
              <w:bottom w:val="single" w:sz="8" w:space="0" w:color="152935"/>
              <w:right w:val="nil"/>
            </w:tcBorders>
            <w:shd w:val="clear" w:color="auto" w:fill="FFFFFF"/>
            <w:vAlign w:val="bottom"/>
          </w:tcPr>
          <w:p w:rsidR="00E82218" w:rsidRPr="00E82218" w:rsidRDefault="00E82218" w:rsidP="00E82218">
            <w:pPr>
              <w:autoSpaceDE w:val="0"/>
              <w:autoSpaceDN w:val="0"/>
              <w:adjustRightInd w:val="0"/>
              <w:spacing w:after="0" w:line="320" w:lineRule="atLeast"/>
              <w:ind w:left="60" w:right="60"/>
              <w:jc w:val="center"/>
              <w:rPr>
                <w:rFonts w:ascii="Arial" w:hAnsi="Arial" w:cs="Arial"/>
                <w:color w:val="264A60"/>
                <w:sz w:val="18"/>
                <w:szCs w:val="18"/>
              </w:rPr>
            </w:pPr>
            <w:r w:rsidRPr="00E82218">
              <w:rPr>
                <w:rFonts w:ascii="Arial" w:hAnsi="Arial" w:cs="Arial"/>
                <w:color w:val="264A60"/>
                <w:sz w:val="18"/>
                <w:szCs w:val="18"/>
              </w:rPr>
              <w:t>Asymptotic Significance (2-sided)</w:t>
            </w:r>
          </w:p>
        </w:tc>
      </w:tr>
      <w:tr w:rsidR="00E82218" w:rsidRPr="00E82218" w:rsidTr="008D58D5">
        <w:trPr>
          <w:cantSplit/>
          <w:trHeight w:val="391"/>
        </w:trPr>
        <w:tc>
          <w:tcPr>
            <w:tcW w:w="2841" w:type="dxa"/>
            <w:tcBorders>
              <w:top w:val="single" w:sz="8" w:space="0" w:color="152935"/>
              <w:left w:val="nil"/>
              <w:bottom w:val="single" w:sz="8" w:space="0" w:color="AEAEAE"/>
              <w:right w:val="nil"/>
            </w:tcBorders>
            <w:shd w:val="clear" w:color="auto" w:fill="E0E0E0"/>
          </w:tcPr>
          <w:p w:rsidR="00E82218" w:rsidRPr="00E82218" w:rsidRDefault="00E82218" w:rsidP="00E82218">
            <w:pPr>
              <w:autoSpaceDE w:val="0"/>
              <w:autoSpaceDN w:val="0"/>
              <w:adjustRightInd w:val="0"/>
              <w:spacing w:after="0" w:line="320" w:lineRule="atLeast"/>
              <w:ind w:left="60" w:right="60"/>
              <w:rPr>
                <w:rFonts w:ascii="Arial" w:hAnsi="Arial" w:cs="Arial"/>
                <w:color w:val="264A60"/>
                <w:sz w:val="18"/>
                <w:szCs w:val="18"/>
              </w:rPr>
            </w:pPr>
            <w:r w:rsidRPr="00E82218">
              <w:rPr>
                <w:rFonts w:ascii="Arial" w:hAnsi="Arial" w:cs="Arial"/>
                <w:color w:val="264A60"/>
                <w:sz w:val="18"/>
                <w:szCs w:val="18"/>
              </w:rPr>
              <w:t>Pearson Chi-Square</w:t>
            </w:r>
          </w:p>
        </w:tc>
        <w:tc>
          <w:tcPr>
            <w:tcW w:w="1442" w:type="dxa"/>
            <w:tcBorders>
              <w:top w:val="single" w:sz="8" w:space="0" w:color="152935"/>
              <w:left w:val="nil"/>
              <w:bottom w:val="single" w:sz="8" w:space="0" w:color="AEAEAE"/>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90.000</w:t>
            </w:r>
          </w:p>
        </w:tc>
        <w:tc>
          <w:tcPr>
            <w:tcW w:w="1442" w:type="dxa"/>
            <w:tcBorders>
              <w:top w:val="single" w:sz="8" w:space="0" w:color="152935"/>
              <w:left w:val="single" w:sz="8" w:space="0" w:color="E0E0E0"/>
              <w:bottom w:val="single" w:sz="8" w:space="0" w:color="AEAEAE"/>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81</w:t>
            </w:r>
          </w:p>
        </w:tc>
        <w:tc>
          <w:tcPr>
            <w:tcW w:w="2069" w:type="dxa"/>
            <w:tcBorders>
              <w:top w:val="single" w:sz="8" w:space="0" w:color="152935"/>
              <w:left w:val="single" w:sz="8" w:space="0" w:color="E0E0E0"/>
              <w:bottom w:val="single" w:sz="8" w:space="0" w:color="AEAEAE"/>
              <w:right w:val="nil"/>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.231</w:t>
            </w:r>
          </w:p>
        </w:tc>
      </w:tr>
      <w:tr w:rsidR="00E82218" w:rsidRPr="00E82218" w:rsidTr="008D58D5">
        <w:trPr>
          <w:cantSplit/>
          <w:trHeight w:val="391"/>
        </w:trPr>
        <w:tc>
          <w:tcPr>
            <w:tcW w:w="2841" w:type="dxa"/>
            <w:tcBorders>
              <w:top w:val="single" w:sz="8" w:space="0" w:color="AEAEAE"/>
              <w:left w:val="nil"/>
              <w:bottom w:val="single" w:sz="8" w:space="0" w:color="AEAEAE"/>
              <w:right w:val="nil"/>
            </w:tcBorders>
            <w:shd w:val="clear" w:color="auto" w:fill="E0E0E0"/>
          </w:tcPr>
          <w:p w:rsidR="00E82218" w:rsidRPr="00E82218" w:rsidRDefault="00E82218" w:rsidP="00E82218">
            <w:pPr>
              <w:autoSpaceDE w:val="0"/>
              <w:autoSpaceDN w:val="0"/>
              <w:adjustRightInd w:val="0"/>
              <w:spacing w:after="0" w:line="320" w:lineRule="atLeast"/>
              <w:ind w:left="60" w:right="60"/>
              <w:rPr>
                <w:rFonts w:ascii="Arial" w:hAnsi="Arial" w:cs="Arial"/>
                <w:color w:val="264A60"/>
                <w:sz w:val="18"/>
                <w:szCs w:val="18"/>
              </w:rPr>
            </w:pPr>
            <w:r w:rsidRPr="00E82218">
              <w:rPr>
                <w:rFonts w:ascii="Arial" w:hAnsi="Arial" w:cs="Arial"/>
                <w:color w:val="264A60"/>
                <w:sz w:val="18"/>
                <w:szCs w:val="18"/>
              </w:rPr>
              <w:t>Likelihood Ratio</w:t>
            </w:r>
          </w:p>
        </w:tc>
        <w:tc>
          <w:tcPr>
            <w:tcW w:w="1442" w:type="dxa"/>
            <w:tcBorders>
              <w:top w:val="single" w:sz="8" w:space="0" w:color="AEAEAE"/>
              <w:left w:val="nil"/>
              <w:bottom w:val="single" w:sz="8" w:space="0" w:color="AEAEAE"/>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46.052</w:t>
            </w:r>
          </w:p>
        </w:tc>
        <w:tc>
          <w:tcPr>
            <w:tcW w:w="1442" w:type="dxa"/>
            <w:tcBorders>
              <w:top w:val="single" w:sz="8" w:space="0" w:color="AEAEAE"/>
              <w:left w:val="single" w:sz="8" w:space="0" w:color="E0E0E0"/>
              <w:bottom w:val="single" w:sz="8" w:space="0" w:color="AEAEAE"/>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81</w:t>
            </w:r>
          </w:p>
        </w:tc>
        <w:tc>
          <w:tcPr>
            <w:tcW w:w="2069" w:type="dxa"/>
            <w:tcBorders>
              <w:top w:val="single" w:sz="8" w:space="0" w:color="AEAEAE"/>
              <w:left w:val="single" w:sz="8" w:space="0" w:color="E0E0E0"/>
              <w:bottom w:val="single" w:sz="8" w:space="0" w:color="AEAEAE"/>
              <w:right w:val="nil"/>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.999</w:t>
            </w:r>
          </w:p>
        </w:tc>
      </w:tr>
      <w:tr w:rsidR="00E82218" w:rsidRPr="00E82218" w:rsidTr="008D58D5">
        <w:trPr>
          <w:cantSplit/>
          <w:trHeight w:val="391"/>
        </w:trPr>
        <w:tc>
          <w:tcPr>
            <w:tcW w:w="2841" w:type="dxa"/>
            <w:tcBorders>
              <w:top w:val="single" w:sz="8" w:space="0" w:color="AEAEAE"/>
              <w:left w:val="nil"/>
              <w:bottom w:val="single" w:sz="8" w:space="0" w:color="152935"/>
              <w:right w:val="nil"/>
            </w:tcBorders>
            <w:shd w:val="clear" w:color="auto" w:fill="E0E0E0"/>
          </w:tcPr>
          <w:p w:rsidR="00E82218" w:rsidRPr="00E82218" w:rsidRDefault="00E82218" w:rsidP="00E82218">
            <w:pPr>
              <w:autoSpaceDE w:val="0"/>
              <w:autoSpaceDN w:val="0"/>
              <w:adjustRightInd w:val="0"/>
              <w:spacing w:after="0" w:line="320" w:lineRule="atLeast"/>
              <w:ind w:left="60" w:right="60"/>
              <w:rPr>
                <w:rFonts w:ascii="Arial" w:hAnsi="Arial" w:cs="Arial"/>
                <w:color w:val="264A60"/>
                <w:sz w:val="18"/>
                <w:szCs w:val="18"/>
              </w:rPr>
            </w:pPr>
            <w:r w:rsidRPr="00E82218">
              <w:rPr>
                <w:rFonts w:ascii="Arial" w:hAnsi="Arial" w:cs="Arial"/>
                <w:color w:val="264A60"/>
                <w:sz w:val="18"/>
                <w:szCs w:val="18"/>
              </w:rPr>
              <w:t>N of Valid Cases</w:t>
            </w:r>
          </w:p>
        </w:tc>
        <w:tc>
          <w:tcPr>
            <w:tcW w:w="1442" w:type="dxa"/>
            <w:tcBorders>
              <w:top w:val="single" w:sz="8" w:space="0" w:color="AEAEAE"/>
              <w:left w:val="nil"/>
              <w:bottom w:val="single" w:sz="8" w:space="0" w:color="152935"/>
              <w:right w:val="single" w:sz="8" w:space="0" w:color="E0E0E0"/>
            </w:tcBorders>
            <w:shd w:val="clear" w:color="auto" w:fill="FFFFFF"/>
          </w:tcPr>
          <w:p w:rsidR="00E82218" w:rsidRPr="00E82218" w:rsidRDefault="00E82218" w:rsidP="00E82218">
            <w:pPr>
              <w:autoSpaceDE w:val="0"/>
              <w:autoSpaceDN w:val="0"/>
              <w:adjustRightInd w:val="0"/>
              <w:spacing w:after="0" w:line="320" w:lineRule="atLeast"/>
              <w:ind w:left="60" w:right="60"/>
              <w:jc w:val="right"/>
              <w:rPr>
                <w:rFonts w:ascii="Arial" w:hAnsi="Arial" w:cs="Arial"/>
                <w:color w:val="010205"/>
                <w:sz w:val="18"/>
                <w:szCs w:val="18"/>
              </w:rPr>
            </w:pPr>
            <w:r w:rsidRPr="00E82218">
              <w:rPr>
                <w:rFonts w:ascii="Arial" w:hAnsi="Arial" w:cs="Arial"/>
                <w:color w:val="010205"/>
                <w:sz w:val="18"/>
                <w:szCs w:val="18"/>
              </w:rPr>
              <w:t>10</w:t>
            </w:r>
          </w:p>
        </w:tc>
        <w:tc>
          <w:tcPr>
            <w:tcW w:w="144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82218" w:rsidRPr="00E82218" w:rsidRDefault="00E82218" w:rsidP="00E82218">
            <w:pPr>
              <w:autoSpaceDE w:val="0"/>
              <w:autoSpaceDN w:val="0"/>
              <w:adjustRightInd w:val="0"/>
              <w:spacing w:after="0" w:line="240" w:lineRule="auto"/>
              <w:rPr>
                <w:rFonts w:ascii="Times New Roman" w:hAnsi="Times New Roman" w:cs="Times New Roman"/>
                <w:sz w:val="24"/>
                <w:szCs w:val="24"/>
              </w:rPr>
            </w:pPr>
          </w:p>
        </w:tc>
        <w:tc>
          <w:tcPr>
            <w:tcW w:w="2069" w:type="dxa"/>
            <w:tcBorders>
              <w:top w:val="single" w:sz="8" w:space="0" w:color="AEAEAE"/>
              <w:left w:val="single" w:sz="8" w:space="0" w:color="E0E0E0"/>
              <w:bottom w:val="single" w:sz="8" w:space="0" w:color="152935"/>
              <w:right w:val="nil"/>
            </w:tcBorders>
            <w:shd w:val="clear" w:color="auto" w:fill="FFFFFF"/>
            <w:vAlign w:val="center"/>
          </w:tcPr>
          <w:p w:rsidR="00E82218" w:rsidRPr="00E82218" w:rsidRDefault="00E82218" w:rsidP="00E82218">
            <w:pPr>
              <w:autoSpaceDE w:val="0"/>
              <w:autoSpaceDN w:val="0"/>
              <w:adjustRightInd w:val="0"/>
              <w:spacing w:after="0" w:line="240" w:lineRule="auto"/>
              <w:rPr>
                <w:rFonts w:ascii="Times New Roman" w:hAnsi="Times New Roman" w:cs="Times New Roman"/>
                <w:sz w:val="24"/>
                <w:szCs w:val="24"/>
              </w:rPr>
            </w:pPr>
          </w:p>
        </w:tc>
      </w:tr>
      <w:tr w:rsidR="00E82218" w:rsidRPr="00E82218" w:rsidTr="00BD38E1">
        <w:trPr>
          <w:cantSplit/>
          <w:trHeight w:val="284"/>
        </w:trPr>
        <w:tc>
          <w:tcPr>
            <w:tcW w:w="7794" w:type="dxa"/>
            <w:gridSpan w:val="4"/>
            <w:tcBorders>
              <w:top w:val="nil"/>
              <w:left w:val="nil"/>
              <w:bottom w:val="nil"/>
              <w:right w:val="nil"/>
            </w:tcBorders>
            <w:shd w:val="clear" w:color="auto" w:fill="FFFFFF"/>
          </w:tcPr>
          <w:p w:rsidR="00E82218" w:rsidRPr="00E82218" w:rsidRDefault="00E82218" w:rsidP="00E82218">
            <w:pPr>
              <w:autoSpaceDE w:val="0"/>
              <w:autoSpaceDN w:val="0"/>
              <w:adjustRightInd w:val="0"/>
              <w:spacing w:after="0" w:line="320" w:lineRule="atLeast"/>
              <w:ind w:left="60" w:right="60"/>
              <w:rPr>
                <w:rFonts w:ascii="Arial" w:hAnsi="Arial" w:cs="Arial"/>
                <w:color w:val="010205"/>
                <w:sz w:val="18"/>
                <w:szCs w:val="18"/>
              </w:rPr>
            </w:pPr>
          </w:p>
        </w:tc>
      </w:tr>
    </w:tbl>
    <w:p w:rsidR="008D58D5" w:rsidRDefault="008D58D5" w:rsidP="008D58D5">
      <w:pPr>
        <w:autoSpaceDE w:val="0"/>
        <w:autoSpaceDN w:val="0"/>
        <w:adjustRightInd w:val="0"/>
        <w:spacing w:after="0" w:line="400" w:lineRule="atLeast"/>
        <w:rPr>
          <w:rFonts w:ascii="Times New Roman" w:hAnsi="Times New Roman" w:cs="Times New Roman"/>
          <w:color w:val="010205"/>
          <w:sz w:val="28"/>
          <w:szCs w:val="28"/>
        </w:rPr>
      </w:pPr>
      <w:r>
        <w:rPr>
          <w:rFonts w:ascii="Times New Roman" w:hAnsi="Times New Roman" w:cs="Times New Roman"/>
          <w:color w:val="010205"/>
          <w:sz w:val="28"/>
          <w:szCs w:val="28"/>
        </w:rPr>
        <w:t xml:space="preserve">Based on chi-square contingency test, the calculated value (90) is less than the tabulated chi-square </w:t>
      </w:r>
      <w:proofErr w:type="gramStart"/>
      <w:r>
        <w:rPr>
          <w:rFonts w:ascii="Times New Roman" w:hAnsi="Times New Roman" w:cs="Times New Roman"/>
          <w:color w:val="010205"/>
          <w:sz w:val="28"/>
          <w:szCs w:val="28"/>
        </w:rPr>
        <w:t>value(</w:t>
      </w:r>
      <w:proofErr w:type="gramEnd"/>
      <w:r>
        <w:rPr>
          <w:rFonts w:ascii="Times New Roman" w:hAnsi="Times New Roman" w:cs="Times New Roman"/>
          <w:color w:val="010205"/>
          <w:sz w:val="28"/>
          <w:szCs w:val="28"/>
        </w:rPr>
        <w:t>118) for degrees of freedom 81, also the p-value is greater than critical region. Therefore, we fail to reject null hypothesis. That is, there is no association between the type of soft furnishings and frequency of cleaning of kitchen.</w:t>
      </w:r>
    </w:p>
    <w:p w:rsidR="00E82218" w:rsidRPr="00E82218" w:rsidRDefault="00E82218" w:rsidP="00E82218">
      <w:pPr>
        <w:autoSpaceDE w:val="0"/>
        <w:autoSpaceDN w:val="0"/>
        <w:adjustRightInd w:val="0"/>
        <w:spacing w:after="0" w:line="400" w:lineRule="atLeast"/>
        <w:rPr>
          <w:rFonts w:ascii="Times New Roman" w:hAnsi="Times New Roman" w:cs="Times New Roman"/>
          <w:sz w:val="24"/>
          <w:szCs w:val="24"/>
        </w:rPr>
      </w:pPr>
    </w:p>
    <w:p w:rsidR="008C2267" w:rsidRPr="008C2267" w:rsidRDefault="008C2267" w:rsidP="008C2267">
      <w:pPr>
        <w:autoSpaceDE w:val="0"/>
        <w:autoSpaceDN w:val="0"/>
        <w:adjustRightInd w:val="0"/>
        <w:spacing w:after="0" w:line="400" w:lineRule="atLeast"/>
        <w:rPr>
          <w:rFonts w:ascii="Times New Roman" w:hAnsi="Times New Roman" w:cs="Times New Roman"/>
          <w:sz w:val="24"/>
          <w:szCs w:val="24"/>
        </w:rPr>
      </w:pPr>
    </w:p>
    <w:p w:rsidR="00BD38E1" w:rsidRPr="000F3339" w:rsidRDefault="008C2267" w:rsidP="00BD38E1">
      <w:pPr>
        <w:rPr>
          <w:rFonts w:ascii="Times New Roman" w:hAnsi="Times New Roman" w:cs="Times New Roman"/>
          <w:b/>
          <w:sz w:val="24"/>
          <w:szCs w:val="24"/>
        </w:rPr>
      </w:pPr>
      <w:r w:rsidRPr="000F3339">
        <w:rPr>
          <w:rFonts w:ascii="Times New Roman" w:hAnsi="Times New Roman" w:cs="Times New Roman"/>
          <w:b/>
          <w:sz w:val="28"/>
          <w:szCs w:val="28"/>
          <w:lang w:val="en-IN"/>
        </w:rPr>
        <w:lastRenderedPageBreak/>
        <w:t>Dining</w:t>
      </w:r>
      <w:r w:rsidR="00BD38E1" w:rsidRPr="000F3339">
        <w:rPr>
          <w:rFonts w:ascii="Times New Roman" w:hAnsi="Times New Roman" w:cs="Times New Roman"/>
          <w:b/>
          <w:sz w:val="24"/>
          <w:szCs w:val="24"/>
        </w:rPr>
        <w:t xml:space="preserve"> </w:t>
      </w:r>
    </w:p>
    <w:tbl>
      <w:tblPr>
        <w:tblW w:w="8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917"/>
        <w:gridCol w:w="1547"/>
        <w:gridCol w:w="1482"/>
        <w:gridCol w:w="2123"/>
      </w:tblGrid>
      <w:tr w:rsidR="00BD38E1" w:rsidRPr="00BD38E1" w:rsidTr="00BD38E1">
        <w:trPr>
          <w:cantSplit/>
          <w:trHeight w:val="336"/>
        </w:trPr>
        <w:tc>
          <w:tcPr>
            <w:tcW w:w="8069" w:type="dxa"/>
            <w:gridSpan w:val="4"/>
            <w:tcBorders>
              <w:top w:val="nil"/>
              <w:left w:val="nil"/>
              <w:bottom w:val="nil"/>
              <w:right w:val="nil"/>
            </w:tcBorders>
            <w:shd w:val="clear" w:color="auto" w:fill="FFFFFF"/>
            <w:vAlign w:val="center"/>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010205"/>
              </w:rPr>
            </w:pPr>
            <w:r w:rsidRPr="00BD38E1">
              <w:rPr>
                <w:rFonts w:ascii="Arial" w:hAnsi="Arial" w:cs="Arial"/>
                <w:b/>
                <w:bCs/>
                <w:color w:val="010205"/>
              </w:rPr>
              <w:t>Chi-Square Tests</w:t>
            </w:r>
          </w:p>
        </w:tc>
      </w:tr>
      <w:tr w:rsidR="00BD38E1" w:rsidRPr="00BD38E1" w:rsidTr="00BD38E1">
        <w:trPr>
          <w:cantSplit/>
          <w:trHeight w:val="1007"/>
        </w:trPr>
        <w:tc>
          <w:tcPr>
            <w:tcW w:w="2917" w:type="dxa"/>
            <w:tcBorders>
              <w:top w:val="nil"/>
              <w:left w:val="nil"/>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1547" w:type="dxa"/>
            <w:tcBorders>
              <w:top w:val="nil"/>
              <w:left w:val="nil"/>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Value</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D38E1">
              <w:rPr>
                <w:rFonts w:ascii="Arial" w:hAnsi="Arial" w:cs="Arial"/>
                <w:color w:val="264A60"/>
                <w:sz w:val="18"/>
                <w:szCs w:val="18"/>
              </w:rPr>
              <w:t>df</w:t>
            </w:r>
            <w:proofErr w:type="spellEnd"/>
          </w:p>
        </w:tc>
        <w:tc>
          <w:tcPr>
            <w:tcW w:w="2123" w:type="dxa"/>
            <w:tcBorders>
              <w:top w:val="nil"/>
              <w:left w:val="single" w:sz="8" w:space="0" w:color="E0E0E0"/>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Asymptotic Significance (2-sided)</w:t>
            </w:r>
          </w:p>
        </w:tc>
      </w:tr>
      <w:tr w:rsidR="00BD38E1" w:rsidRPr="00BD38E1" w:rsidTr="00BD38E1">
        <w:trPr>
          <w:cantSplit/>
          <w:trHeight w:val="336"/>
        </w:trPr>
        <w:tc>
          <w:tcPr>
            <w:tcW w:w="2917" w:type="dxa"/>
            <w:tcBorders>
              <w:top w:val="single" w:sz="8" w:space="0" w:color="152935"/>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Pearson Chi-Square</w:t>
            </w:r>
          </w:p>
        </w:tc>
        <w:tc>
          <w:tcPr>
            <w:tcW w:w="1547" w:type="dxa"/>
            <w:tcBorders>
              <w:top w:val="single" w:sz="8" w:space="0" w:color="152935"/>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132.000</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121</w:t>
            </w:r>
          </w:p>
        </w:tc>
        <w:tc>
          <w:tcPr>
            <w:tcW w:w="2123" w:type="dxa"/>
            <w:tcBorders>
              <w:top w:val="single" w:sz="8" w:space="0" w:color="152935"/>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.233</w:t>
            </w:r>
          </w:p>
        </w:tc>
      </w:tr>
      <w:tr w:rsidR="00BD38E1" w:rsidRPr="00BD38E1" w:rsidTr="00BD38E1">
        <w:trPr>
          <w:cantSplit/>
          <w:trHeight w:val="356"/>
        </w:trPr>
        <w:tc>
          <w:tcPr>
            <w:tcW w:w="2917" w:type="dxa"/>
            <w:tcBorders>
              <w:top w:val="single" w:sz="8" w:space="0" w:color="AEAEAE"/>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Likelihood Ratio</w:t>
            </w:r>
          </w:p>
        </w:tc>
        <w:tc>
          <w:tcPr>
            <w:tcW w:w="1547" w:type="dxa"/>
            <w:tcBorders>
              <w:top w:val="single" w:sz="8" w:space="0" w:color="AEAEAE"/>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59.638</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121</w:t>
            </w:r>
          </w:p>
        </w:tc>
        <w:tc>
          <w:tcPr>
            <w:tcW w:w="2123" w:type="dxa"/>
            <w:tcBorders>
              <w:top w:val="single" w:sz="8" w:space="0" w:color="AEAEAE"/>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1.000</w:t>
            </w:r>
          </w:p>
        </w:tc>
      </w:tr>
      <w:tr w:rsidR="00BD38E1" w:rsidRPr="00BD38E1" w:rsidTr="00BD38E1">
        <w:trPr>
          <w:cantSplit/>
          <w:trHeight w:val="336"/>
        </w:trPr>
        <w:tc>
          <w:tcPr>
            <w:tcW w:w="2917" w:type="dxa"/>
            <w:tcBorders>
              <w:top w:val="single" w:sz="8" w:space="0" w:color="AEAEAE"/>
              <w:left w:val="nil"/>
              <w:bottom w:val="single" w:sz="8" w:space="0" w:color="152935"/>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N of Valid Cases</w:t>
            </w:r>
          </w:p>
        </w:tc>
        <w:tc>
          <w:tcPr>
            <w:tcW w:w="1547" w:type="dxa"/>
            <w:tcBorders>
              <w:top w:val="single" w:sz="8" w:space="0" w:color="AEAEAE"/>
              <w:left w:val="nil"/>
              <w:bottom w:val="single" w:sz="8" w:space="0" w:color="152935"/>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12</w:t>
            </w:r>
          </w:p>
        </w:tc>
        <w:tc>
          <w:tcPr>
            <w:tcW w:w="148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2123" w:type="dxa"/>
            <w:tcBorders>
              <w:top w:val="single" w:sz="8" w:space="0" w:color="AEAEAE"/>
              <w:left w:val="single" w:sz="8" w:space="0" w:color="E0E0E0"/>
              <w:bottom w:val="single" w:sz="8" w:space="0" w:color="152935"/>
              <w:right w:val="nil"/>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r>
      <w:tr w:rsidR="00BD38E1" w:rsidRPr="00BD38E1" w:rsidTr="00BD38E1">
        <w:trPr>
          <w:cantSplit/>
          <w:trHeight w:val="672"/>
        </w:trPr>
        <w:tc>
          <w:tcPr>
            <w:tcW w:w="8069" w:type="dxa"/>
            <w:gridSpan w:val="4"/>
            <w:tcBorders>
              <w:top w:val="nil"/>
              <w:left w:val="nil"/>
              <w:bottom w:val="nil"/>
              <w:right w:val="nil"/>
            </w:tcBorders>
            <w:shd w:val="clear" w:color="auto" w:fill="FFFFFF"/>
          </w:tcPr>
          <w:p w:rsidR="00BD38E1" w:rsidRDefault="00BD38E1" w:rsidP="00BD38E1">
            <w:pPr>
              <w:autoSpaceDE w:val="0"/>
              <w:autoSpaceDN w:val="0"/>
              <w:adjustRightInd w:val="0"/>
              <w:spacing w:after="0" w:line="320" w:lineRule="atLeast"/>
              <w:ind w:left="60" w:right="60"/>
              <w:rPr>
                <w:rFonts w:ascii="Arial" w:hAnsi="Arial" w:cs="Arial"/>
                <w:color w:val="010205"/>
                <w:sz w:val="18"/>
                <w:szCs w:val="18"/>
              </w:rPr>
            </w:pPr>
          </w:p>
          <w:p w:rsidR="008D58D5" w:rsidRPr="00BD38E1" w:rsidRDefault="008D58D5" w:rsidP="00BD38E1">
            <w:pPr>
              <w:autoSpaceDE w:val="0"/>
              <w:autoSpaceDN w:val="0"/>
              <w:adjustRightInd w:val="0"/>
              <w:spacing w:after="0" w:line="320" w:lineRule="atLeast"/>
              <w:ind w:left="60" w:right="60"/>
              <w:rPr>
                <w:rFonts w:ascii="Arial" w:hAnsi="Arial" w:cs="Arial"/>
                <w:color w:val="010205"/>
                <w:sz w:val="18"/>
                <w:szCs w:val="18"/>
              </w:rPr>
            </w:pPr>
          </w:p>
        </w:tc>
      </w:tr>
    </w:tbl>
    <w:p w:rsidR="008D58D5" w:rsidRDefault="008D58D5" w:rsidP="008D58D5">
      <w:pPr>
        <w:autoSpaceDE w:val="0"/>
        <w:autoSpaceDN w:val="0"/>
        <w:adjustRightInd w:val="0"/>
        <w:spacing w:after="0" w:line="400" w:lineRule="atLeast"/>
        <w:rPr>
          <w:rFonts w:ascii="Times New Roman" w:hAnsi="Times New Roman" w:cs="Times New Roman"/>
          <w:color w:val="010205"/>
          <w:sz w:val="28"/>
          <w:szCs w:val="28"/>
        </w:rPr>
      </w:pPr>
      <w:r>
        <w:rPr>
          <w:rFonts w:ascii="Times New Roman" w:hAnsi="Times New Roman" w:cs="Times New Roman"/>
          <w:color w:val="010205"/>
          <w:sz w:val="28"/>
          <w:szCs w:val="28"/>
        </w:rPr>
        <w:t xml:space="preserve">Based on chi-square contingency test, the calculated value (132) is less than the tabulated chi-square value for degrees of freedom </w:t>
      </w:r>
      <w:proofErr w:type="gramStart"/>
      <w:r>
        <w:rPr>
          <w:rFonts w:ascii="Times New Roman" w:hAnsi="Times New Roman" w:cs="Times New Roman"/>
          <w:color w:val="010205"/>
          <w:sz w:val="28"/>
          <w:szCs w:val="28"/>
        </w:rPr>
        <w:t>121,</w:t>
      </w:r>
      <w:proofErr w:type="gramEnd"/>
      <w:r>
        <w:rPr>
          <w:rFonts w:ascii="Times New Roman" w:hAnsi="Times New Roman" w:cs="Times New Roman"/>
          <w:color w:val="010205"/>
          <w:sz w:val="28"/>
          <w:szCs w:val="28"/>
        </w:rPr>
        <w:t xml:space="preserve"> also the p-value is greater than critical region. Therefore, there is no association between the type of soft furnishings and frequency of cleaning of Dining room.</w:t>
      </w:r>
    </w:p>
    <w:p w:rsidR="00BD38E1" w:rsidRPr="00BD38E1" w:rsidRDefault="00BD38E1" w:rsidP="00BD38E1">
      <w:pPr>
        <w:autoSpaceDE w:val="0"/>
        <w:autoSpaceDN w:val="0"/>
        <w:adjustRightInd w:val="0"/>
        <w:spacing w:after="0" w:line="400" w:lineRule="atLeast"/>
        <w:rPr>
          <w:rFonts w:ascii="Times New Roman" w:hAnsi="Times New Roman" w:cs="Times New Roman"/>
          <w:sz w:val="24"/>
          <w:szCs w:val="24"/>
        </w:rPr>
      </w:pPr>
    </w:p>
    <w:p w:rsidR="008C2267" w:rsidRPr="008C2267" w:rsidRDefault="008C2267" w:rsidP="008C2267">
      <w:pPr>
        <w:autoSpaceDE w:val="0"/>
        <w:autoSpaceDN w:val="0"/>
        <w:adjustRightInd w:val="0"/>
        <w:spacing w:after="0" w:line="240" w:lineRule="auto"/>
        <w:rPr>
          <w:rFonts w:ascii="Times New Roman" w:hAnsi="Times New Roman" w:cs="Times New Roman"/>
          <w:sz w:val="24"/>
          <w:szCs w:val="24"/>
        </w:rPr>
      </w:pPr>
    </w:p>
    <w:p w:rsidR="008C2267" w:rsidRPr="008C2267" w:rsidRDefault="008C2267" w:rsidP="008C2267">
      <w:pPr>
        <w:autoSpaceDE w:val="0"/>
        <w:autoSpaceDN w:val="0"/>
        <w:adjustRightInd w:val="0"/>
        <w:spacing w:after="0" w:line="400" w:lineRule="atLeast"/>
        <w:rPr>
          <w:rFonts w:ascii="Times New Roman" w:hAnsi="Times New Roman" w:cs="Times New Roman"/>
          <w:sz w:val="24"/>
          <w:szCs w:val="24"/>
        </w:rPr>
      </w:pPr>
    </w:p>
    <w:p w:rsidR="00BD38E1" w:rsidRPr="000F3339" w:rsidRDefault="008C2267" w:rsidP="00BD38E1">
      <w:pPr>
        <w:rPr>
          <w:rFonts w:ascii="Times New Roman" w:hAnsi="Times New Roman" w:cs="Times New Roman"/>
          <w:b/>
          <w:sz w:val="24"/>
          <w:szCs w:val="24"/>
        </w:rPr>
      </w:pPr>
      <w:r w:rsidRPr="000F3339">
        <w:rPr>
          <w:rFonts w:ascii="Times New Roman" w:hAnsi="Times New Roman" w:cs="Times New Roman"/>
          <w:b/>
          <w:sz w:val="28"/>
          <w:szCs w:val="28"/>
          <w:lang w:val="en-IN"/>
        </w:rPr>
        <w:t>Bedroom</w:t>
      </w:r>
      <w:r w:rsidR="00BD38E1" w:rsidRPr="000F3339">
        <w:rPr>
          <w:rFonts w:ascii="Times New Roman" w:hAnsi="Times New Roman" w:cs="Times New Roman"/>
          <w:b/>
          <w:sz w:val="24"/>
          <w:szCs w:val="24"/>
        </w:rPr>
        <w:t xml:space="preserve"> </w:t>
      </w:r>
    </w:p>
    <w:tbl>
      <w:tblPr>
        <w:tblW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937"/>
        <w:gridCol w:w="1558"/>
        <w:gridCol w:w="1492"/>
        <w:gridCol w:w="2138"/>
      </w:tblGrid>
      <w:tr w:rsidR="00BD38E1" w:rsidRPr="00BD38E1" w:rsidTr="00BD38E1">
        <w:trPr>
          <w:cantSplit/>
          <w:trHeight w:val="331"/>
        </w:trPr>
        <w:tc>
          <w:tcPr>
            <w:tcW w:w="8125" w:type="dxa"/>
            <w:gridSpan w:val="4"/>
            <w:tcBorders>
              <w:top w:val="nil"/>
              <w:left w:val="nil"/>
              <w:bottom w:val="nil"/>
              <w:right w:val="nil"/>
            </w:tcBorders>
            <w:shd w:val="clear" w:color="auto" w:fill="FFFFFF"/>
            <w:vAlign w:val="center"/>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010205"/>
              </w:rPr>
            </w:pPr>
            <w:r w:rsidRPr="00BD38E1">
              <w:rPr>
                <w:rFonts w:ascii="Arial" w:hAnsi="Arial" w:cs="Arial"/>
                <w:b/>
                <w:bCs/>
                <w:color w:val="010205"/>
              </w:rPr>
              <w:t>Chi-Square Tests</w:t>
            </w:r>
          </w:p>
        </w:tc>
      </w:tr>
      <w:tr w:rsidR="00BD38E1" w:rsidRPr="00BD38E1" w:rsidTr="00BD38E1">
        <w:trPr>
          <w:cantSplit/>
          <w:trHeight w:val="993"/>
        </w:trPr>
        <w:tc>
          <w:tcPr>
            <w:tcW w:w="2937" w:type="dxa"/>
            <w:tcBorders>
              <w:top w:val="nil"/>
              <w:left w:val="nil"/>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1558" w:type="dxa"/>
            <w:tcBorders>
              <w:top w:val="nil"/>
              <w:left w:val="nil"/>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Value</w:t>
            </w:r>
          </w:p>
        </w:tc>
        <w:tc>
          <w:tcPr>
            <w:tcW w:w="1492" w:type="dxa"/>
            <w:tcBorders>
              <w:top w:val="nil"/>
              <w:left w:val="single" w:sz="8" w:space="0" w:color="E0E0E0"/>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D38E1">
              <w:rPr>
                <w:rFonts w:ascii="Arial" w:hAnsi="Arial" w:cs="Arial"/>
                <w:color w:val="264A60"/>
                <w:sz w:val="18"/>
                <w:szCs w:val="18"/>
              </w:rPr>
              <w:t>df</w:t>
            </w:r>
            <w:proofErr w:type="spellEnd"/>
          </w:p>
        </w:tc>
        <w:tc>
          <w:tcPr>
            <w:tcW w:w="2138" w:type="dxa"/>
            <w:tcBorders>
              <w:top w:val="nil"/>
              <w:left w:val="single" w:sz="8" w:space="0" w:color="E0E0E0"/>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Asymptotic Significance (2-sided)</w:t>
            </w:r>
          </w:p>
        </w:tc>
      </w:tr>
      <w:tr w:rsidR="00BD38E1" w:rsidRPr="00BD38E1" w:rsidTr="00BD38E1">
        <w:trPr>
          <w:cantSplit/>
          <w:trHeight w:val="331"/>
        </w:trPr>
        <w:tc>
          <w:tcPr>
            <w:tcW w:w="2937" w:type="dxa"/>
            <w:tcBorders>
              <w:top w:val="single" w:sz="8" w:space="0" w:color="152935"/>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Pearson Chi-Square</w:t>
            </w:r>
          </w:p>
        </w:tc>
        <w:tc>
          <w:tcPr>
            <w:tcW w:w="1558" w:type="dxa"/>
            <w:tcBorders>
              <w:top w:val="single" w:sz="8" w:space="0" w:color="152935"/>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182.000</w:t>
            </w:r>
          </w:p>
        </w:tc>
        <w:tc>
          <w:tcPr>
            <w:tcW w:w="1492" w:type="dxa"/>
            <w:tcBorders>
              <w:top w:val="single" w:sz="8" w:space="0" w:color="152935"/>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169</w:t>
            </w:r>
          </w:p>
        </w:tc>
        <w:tc>
          <w:tcPr>
            <w:tcW w:w="2138" w:type="dxa"/>
            <w:tcBorders>
              <w:top w:val="single" w:sz="8" w:space="0" w:color="152935"/>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.234</w:t>
            </w:r>
          </w:p>
        </w:tc>
      </w:tr>
      <w:tr w:rsidR="00BD38E1" w:rsidRPr="00BD38E1" w:rsidTr="00BD38E1">
        <w:trPr>
          <w:cantSplit/>
          <w:trHeight w:val="331"/>
        </w:trPr>
        <w:tc>
          <w:tcPr>
            <w:tcW w:w="2937" w:type="dxa"/>
            <w:tcBorders>
              <w:top w:val="single" w:sz="8" w:space="0" w:color="AEAEAE"/>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Likelihood Ratio</w:t>
            </w:r>
          </w:p>
        </w:tc>
        <w:tc>
          <w:tcPr>
            <w:tcW w:w="1558" w:type="dxa"/>
            <w:tcBorders>
              <w:top w:val="single" w:sz="8" w:space="0" w:color="AEAEAE"/>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73.894</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169</w:t>
            </w:r>
          </w:p>
        </w:tc>
        <w:tc>
          <w:tcPr>
            <w:tcW w:w="2138" w:type="dxa"/>
            <w:tcBorders>
              <w:top w:val="single" w:sz="8" w:space="0" w:color="AEAEAE"/>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1.000</w:t>
            </w:r>
          </w:p>
        </w:tc>
      </w:tr>
      <w:tr w:rsidR="00BD38E1" w:rsidRPr="00BD38E1" w:rsidTr="00BD38E1">
        <w:trPr>
          <w:cantSplit/>
          <w:trHeight w:val="331"/>
        </w:trPr>
        <w:tc>
          <w:tcPr>
            <w:tcW w:w="2937" w:type="dxa"/>
            <w:tcBorders>
              <w:top w:val="single" w:sz="8" w:space="0" w:color="AEAEAE"/>
              <w:left w:val="nil"/>
              <w:bottom w:val="single" w:sz="8" w:space="0" w:color="152935"/>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N of Valid Cases</w:t>
            </w:r>
          </w:p>
        </w:tc>
        <w:tc>
          <w:tcPr>
            <w:tcW w:w="1558" w:type="dxa"/>
            <w:tcBorders>
              <w:top w:val="single" w:sz="8" w:space="0" w:color="AEAEAE"/>
              <w:left w:val="nil"/>
              <w:bottom w:val="single" w:sz="8" w:space="0" w:color="152935"/>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14</w:t>
            </w:r>
          </w:p>
        </w:tc>
        <w:tc>
          <w:tcPr>
            <w:tcW w:w="14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2138" w:type="dxa"/>
            <w:tcBorders>
              <w:top w:val="single" w:sz="8" w:space="0" w:color="AEAEAE"/>
              <w:left w:val="single" w:sz="8" w:space="0" w:color="E0E0E0"/>
              <w:bottom w:val="single" w:sz="8" w:space="0" w:color="152935"/>
              <w:right w:val="nil"/>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r>
      <w:tr w:rsidR="00BD38E1" w:rsidRPr="00BD38E1" w:rsidTr="00BD38E1">
        <w:trPr>
          <w:cantSplit/>
          <w:trHeight w:val="458"/>
        </w:trPr>
        <w:tc>
          <w:tcPr>
            <w:tcW w:w="8125" w:type="dxa"/>
            <w:gridSpan w:val="4"/>
            <w:tcBorders>
              <w:top w:val="nil"/>
              <w:left w:val="nil"/>
              <w:bottom w:val="nil"/>
              <w:right w:val="nil"/>
            </w:tcBorders>
            <w:shd w:val="clear" w:color="auto" w:fill="FFFFFF"/>
          </w:tcPr>
          <w:p w:rsidR="00BD38E1" w:rsidRPr="00BD38E1" w:rsidRDefault="00BD38E1" w:rsidP="00BD38E1">
            <w:pPr>
              <w:autoSpaceDE w:val="0"/>
              <w:autoSpaceDN w:val="0"/>
              <w:adjustRightInd w:val="0"/>
              <w:spacing w:after="0" w:line="320" w:lineRule="atLeast"/>
              <w:ind w:left="60" w:right="60"/>
              <w:rPr>
                <w:rFonts w:ascii="Arial" w:hAnsi="Arial" w:cs="Arial"/>
                <w:color w:val="010205"/>
                <w:sz w:val="18"/>
                <w:szCs w:val="18"/>
              </w:rPr>
            </w:pPr>
          </w:p>
        </w:tc>
      </w:tr>
    </w:tbl>
    <w:p w:rsidR="008D58D5" w:rsidRDefault="008D58D5" w:rsidP="008D58D5">
      <w:pPr>
        <w:autoSpaceDE w:val="0"/>
        <w:autoSpaceDN w:val="0"/>
        <w:adjustRightInd w:val="0"/>
        <w:spacing w:after="0" w:line="400" w:lineRule="atLeast"/>
        <w:rPr>
          <w:rFonts w:ascii="Times New Roman" w:hAnsi="Times New Roman" w:cs="Times New Roman"/>
          <w:color w:val="010205"/>
          <w:sz w:val="28"/>
          <w:szCs w:val="28"/>
        </w:rPr>
      </w:pPr>
      <w:r>
        <w:rPr>
          <w:rFonts w:ascii="Times New Roman" w:hAnsi="Times New Roman" w:cs="Times New Roman"/>
          <w:color w:val="010205"/>
          <w:sz w:val="28"/>
          <w:szCs w:val="28"/>
        </w:rPr>
        <w:t>Based on chi-square contingency test, the calculated value (</w:t>
      </w:r>
      <w:r w:rsidR="000F3339">
        <w:rPr>
          <w:rFonts w:ascii="Times New Roman" w:hAnsi="Times New Roman" w:cs="Times New Roman"/>
          <w:color w:val="010205"/>
          <w:sz w:val="28"/>
          <w:szCs w:val="28"/>
        </w:rPr>
        <w:t>182</w:t>
      </w:r>
      <w:r>
        <w:rPr>
          <w:rFonts w:ascii="Times New Roman" w:hAnsi="Times New Roman" w:cs="Times New Roman"/>
          <w:color w:val="010205"/>
          <w:sz w:val="28"/>
          <w:szCs w:val="28"/>
        </w:rPr>
        <w:t xml:space="preserve">) is less than the tabulated chi-square value for degrees of freedom </w:t>
      </w:r>
      <w:proofErr w:type="gramStart"/>
      <w:r w:rsidR="000F3339">
        <w:rPr>
          <w:rFonts w:ascii="Times New Roman" w:hAnsi="Times New Roman" w:cs="Times New Roman"/>
          <w:color w:val="010205"/>
          <w:sz w:val="28"/>
          <w:szCs w:val="28"/>
        </w:rPr>
        <w:t>169</w:t>
      </w:r>
      <w:r>
        <w:rPr>
          <w:rFonts w:ascii="Times New Roman" w:hAnsi="Times New Roman" w:cs="Times New Roman"/>
          <w:color w:val="010205"/>
          <w:sz w:val="28"/>
          <w:szCs w:val="28"/>
        </w:rPr>
        <w:t>,</w:t>
      </w:r>
      <w:proofErr w:type="gramEnd"/>
      <w:r>
        <w:rPr>
          <w:rFonts w:ascii="Times New Roman" w:hAnsi="Times New Roman" w:cs="Times New Roman"/>
          <w:color w:val="010205"/>
          <w:sz w:val="28"/>
          <w:szCs w:val="28"/>
        </w:rPr>
        <w:t xml:space="preserve"> also the p-value is greater than critical region. Therefore, there is no association between the type of soft furnishings and frequency of cleaning of Bedroom.</w:t>
      </w:r>
    </w:p>
    <w:p w:rsidR="008C2267" w:rsidRPr="00E25F83" w:rsidRDefault="008C2267">
      <w:pPr>
        <w:rPr>
          <w:rFonts w:ascii="Times New Roman" w:hAnsi="Times New Roman" w:cs="Times New Roman"/>
          <w:sz w:val="28"/>
          <w:szCs w:val="28"/>
          <w:lang w:val="en-IN"/>
        </w:rPr>
      </w:pPr>
    </w:p>
    <w:p w:rsidR="008C2267" w:rsidRPr="008C2267" w:rsidRDefault="008C2267" w:rsidP="008C2267">
      <w:pPr>
        <w:autoSpaceDE w:val="0"/>
        <w:autoSpaceDN w:val="0"/>
        <w:adjustRightInd w:val="0"/>
        <w:spacing w:after="0" w:line="240" w:lineRule="auto"/>
        <w:rPr>
          <w:rFonts w:ascii="Times New Roman" w:hAnsi="Times New Roman" w:cs="Times New Roman"/>
          <w:sz w:val="24"/>
          <w:szCs w:val="24"/>
        </w:rPr>
      </w:pPr>
    </w:p>
    <w:p w:rsidR="008C2267" w:rsidRPr="008C2267" w:rsidRDefault="008C2267" w:rsidP="008C2267">
      <w:pPr>
        <w:autoSpaceDE w:val="0"/>
        <w:autoSpaceDN w:val="0"/>
        <w:adjustRightInd w:val="0"/>
        <w:spacing w:after="0" w:line="400" w:lineRule="atLeast"/>
        <w:rPr>
          <w:rFonts w:ascii="Times New Roman" w:hAnsi="Times New Roman" w:cs="Times New Roman"/>
          <w:sz w:val="24"/>
          <w:szCs w:val="24"/>
        </w:rPr>
      </w:pPr>
    </w:p>
    <w:p w:rsidR="008C2267" w:rsidRDefault="008C2267">
      <w:pPr>
        <w:rPr>
          <w:rFonts w:ascii="Times New Roman" w:hAnsi="Times New Roman" w:cs="Times New Roman"/>
          <w:sz w:val="32"/>
          <w:szCs w:val="32"/>
          <w:lang w:val="en-IN"/>
        </w:rPr>
      </w:pPr>
    </w:p>
    <w:p w:rsidR="00BD38E1" w:rsidRPr="000F3339" w:rsidRDefault="008C2267" w:rsidP="00BD38E1">
      <w:pPr>
        <w:rPr>
          <w:rFonts w:ascii="Times New Roman" w:hAnsi="Times New Roman" w:cs="Times New Roman"/>
          <w:b/>
          <w:sz w:val="24"/>
          <w:szCs w:val="24"/>
        </w:rPr>
      </w:pPr>
      <w:r w:rsidRPr="000F3339">
        <w:rPr>
          <w:rFonts w:ascii="Times New Roman" w:hAnsi="Times New Roman" w:cs="Times New Roman"/>
          <w:b/>
          <w:sz w:val="28"/>
          <w:szCs w:val="28"/>
          <w:lang w:val="en-IN"/>
        </w:rPr>
        <w:t>B</w:t>
      </w:r>
      <w:r w:rsidR="0061287F" w:rsidRPr="000F3339">
        <w:rPr>
          <w:rFonts w:ascii="Times New Roman" w:hAnsi="Times New Roman" w:cs="Times New Roman"/>
          <w:b/>
          <w:sz w:val="28"/>
          <w:szCs w:val="28"/>
          <w:lang w:val="en-IN"/>
        </w:rPr>
        <w:t>a</w:t>
      </w:r>
      <w:r w:rsidRPr="000F3339">
        <w:rPr>
          <w:rFonts w:ascii="Times New Roman" w:hAnsi="Times New Roman" w:cs="Times New Roman"/>
          <w:b/>
          <w:sz w:val="28"/>
          <w:szCs w:val="28"/>
          <w:lang w:val="en-IN"/>
        </w:rPr>
        <w:t>throom</w:t>
      </w:r>
      <w:r w:rsidR="00BD38E1" w:rsidRPr="000F3339">
        <w:rPr>
          <w:rFonts w:ascii="Times New Roman" w:hAnsi="Times New Roman" w:cs="Times New Roman"/>
          <w:b/>
          <w:sz w:val="24"/>
          <w:szCs w:val="24"/>
        </w:rPr>
        <w:t xml:space="preserve"> </w:t>
      </w:r>
    </w:p>
    <w:tbl>
      <w:tblPr>
        <w:tblW w:w="8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971"/>
        <w:gridCol w:w="1509"/>
        <w:gridCol w:w="1509"/>
        <w:gridCol w:w="2162"/>
      </w:tblGrid>
      <w:tr w:rsidR="00BD38E1" w:rsidRPr="00BD38E1" w:rsidTr="00BD38E1">
        <w:trPr>
          <w:cantSplit/>
          <w:trHeight w:val="277"/>
        </w:trPr>
        <w:tc>
          <w:tcPr>
            <w:tcW w:w="8150" w:type="dxa"/>
            <w:gridSpan w:val="4"/>
            <w:tcBorders>
              <w:top w:val="nil"/>
              <w:left w:val="nil"/>
              <w:bottom w:val="nil"/>
              <w:right w:val="nil"/>
            </w:tcBorders>
            <w:shd w:val="clear" w:color="auto" w:fill="FFFFFF"/>
            <w:vAlign w:val="center"/>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010205"/>
              </w:rPr>
            </w:pPr>
            <w:r w:rsidRPr="00BD38E1">
              <w:rPr>
                <w:rFonts w:ascii="Arial" w:hAnsi="Arial" w:cs="Arial"/>
                <w:b/>
                <w:bCs/>
                <w:color w:val="010205"/>
              </w:rPr>
              <w:t>Chi-Square Tests</w:t>
            </w:r>
          </w:p>
        </w:tc>
      </w:tr>
      <w:tr w:rsidR="00BD38E1" w:rsidRPr="00BD38E1" w:rsidTr="00BD38E1">
        <w:trPr>
          <w:cantSplit/>
          <w:trHeight w:val="833"/>
        </w:trPr>
        <w:tc>
          <w:tcPr>
            <w:tcW w:w="2971" w:type="dxa"/>
            <w:tcBorders>
              <w:top w:val="nil"/>
              <w:left w:val="nil"/>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1509" w:type="dxa"/>
            <w:tcBorders>
              <w:top w:val="nil"/>
              <w:left w:val="nil"/>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Value</w:t>
            </w:r>
          </w:p>
        </w:tc>
        <w:tc>
          <w:tcPr>
            <w:tcW w:w="1509" w:type="dxa"/>
            <w:tcBorders>
              <w:top w:val="nil"/>
              <w:left w:val="single" w:sz="8" w:space="0" w:color="E0E0E0"/>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D38E1">
              <w:rPr>
                <w:rFonts w:ascii="Arial" w:hAnsi="Arial" w:cs="Arial"/>
                <w:color w:val="264A60"/>
                <w:sz w:val="18"/>
                <w:szCs w:val="18"/>
              </w:rPr>
              <w:t>df</w:t>
            </w:r>
            <w:proofErr w:type="spellEnd"/>
          </w:p>
        </w:tc>
        <w:tc>
          <w:tcPr>
            <w:tcW w:w="2162" w:type="dxa"/>
            <w:tcBorders>
              <w:top w:val="nil"/>
              <w:left w:val="single" w:sz="8" w:space="0" w:color="E0E0E0"/>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Asymptotic Significance (2-sided)</w:t>
            </w:r>
          </w:p>
        </w:tc>
      </w:tr>
      <w:tr w:rsidR="00BD38E1" w:rsidRPr="00BD38E1" w:rsidTr="00BD38E1">
        <w:trPr>
          <w:cantSplit/>
          <w:trHeight w:val="277"/>
        </w:trPr>
        <w:tc>
          <w:tcPr>
            <w:tcW w:w="2971" w:type="dxa"/>
            <w:tcBorders>
              <w:top w:val="single" w:sz="8" w:space="0" w:color="152935"/>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Pearson Chi-Square</w:t>
            </w:r>
          </w:p>
        </w:tc>
        <w:tc>
          <w:tcPr>
            <w:tcW w:w="1509" w:type="dxa"/>
            <w:tcBorders>
              <w:top w:val="single" w:sz="8" w:space="0" w:color="152935"/>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12.000</w:t>
            </w:r>
          </w:p>
        </w:tc>
        <w:tc>
          <w:tcPr>
            <w:tcW w:w="1509" w:type="dxa"/>
            <w:tcBorders>
              <w:top w:val="single" w:sz="8" w:space="0" w:color="152935"/>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9</w:t>
            </w:r>
          </w:p>
        </w:tc>
        <w:tc>
          <w:tcPr>
            <w:tcW w:w="2162" w:type="dxa"/>
            <w:tcBorders>
              <w:top w:val="single" w:sz="8" w:space="0" w:color="152935"/>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.213</w:t>
            </w:r>
          </w:p>
        </w:tc>
      </w:tr>
      <w:tr w:rsidR="00BD38E1" w:rsidRPr="00BD38E1" w:rsidTr="00BD38E1">
        <w:trPr>
          <w:cantSplit/>
          <w:trHeight w:val="294"/>
        </w:trPr>
        <w:tc>
          <w:tcPr>
            <w:tcW w:w="2971" w:type="dxa"/>
            <w:tcBorders>
              <w:top w:val="single" w:sz="8" w:space="0" w:color="AEAEAE"/>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Likelihood Ratio</w:t>
            </w:r>
          </w:p>
        </w:tc>
        <w:tc>
          <w:tcPr>
            <w:tcW w:w="1509" w:type="dxa"/>
            <w:tcBorders>
              <w:top w:val="single" w:sz="8" w:space="0" w:color="AEAEAE"/>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11.090</w:t>
            </w:r>
          </w:p>
        </w:tc>
        <w:tc>
          <w:tcPr>
            <w:tcW w:w="1509" w:type="dxa"/>
            <w:tcBorders>
              <w:top w:val="single" w:sz="8" w:space="0" w:color="AEAEAE"/>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9</w:t>
            </w:r>
          </w:p>
        </w:tc>
        <w:tc>
          <w:tcPr>
            <w:tcW w:w="2162" w:type="dxa"/>
            <w:tcBorders>
              <w:top w:val="single" w:sz="8" w:space="0" w:color="AEAEAE"/>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.270</w:t>
            </w:r>
          </w:p>
        </w:tc>
      </w:tr>
      <w:tr w:rsidR="00BD38E1" w:rsidRPr="00BD38E1" w:rsidTr="00BD38E1">
        <w:trPr>
          <w:cantSplit/>
          <w:trHeight w:val="277"/>
        </w:trPr>
        <w:tc>
          <w:tcPr>
            <w:tcW w:w="2971" w:type="dxa"/>
            <w:tcBorders>
              <w:top w:val="single" w:sz="8" w:space="0" w:color="AEAEAE"/>
              <w:left w:val="nil"/>
              <w:bottom w:val="single" w:sz="8" w:space="0" w:color="152935"/>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N of Valid Cases</w:t>
            </w:r>
          </w:p>
        </w:tc>
        <w:tc>
          <w:tcPr>
            <w:tcW w:w="1509" w:type="dxa"/>
            <w:tcBorders>
              <w:top w:val="single" w:sz="8" w:space="0" w:color="AEAEAE"/>
              <w:left w:val="nil"/>
              <w:bottom w:val="single" w:sz="8" w:space="0" w:color="152935"/>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4</w:t>
            </w:r>
          </w:p>
        </w:tc>
        <w:tc>
          <w:tcPr>
            <w:tcW w:w="150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2162" w:type="dxa"/>
            <w:tcBorders>
              <w:top w:val="single" w:sz="8" w:space="0" w:color="AEAEAE"/>
              <w:left w:val="single" w:sz="8" w:space="0" w:color="E0E0E0"/>
              <w:bottom w:val="single" w:sz="8" w:space="0" w:color="152935"/>
              <w:right w:val="nil"/>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r>
    </w:tbl>
    <w:p w:rsidR="00BD38E1" w:rsidRPr="00BD38E1" w:rsidRDefault="00BD38E1" w:rsidP="00BD38E1">
      <w:pPr>
        <w:autoSpaceDE w:val="0"/>
        <w:autoSpaceDN w:val="0"/>
        <w:adjustRightInd w:val="0"/>
        <w:spacing w:after="0" w:line="400" w:lineRule="atLeast"/>
        <w:rPr>
          <w:rFonts w:ascii="Times New Roman" w:hAnsi="Times New Roman" w:cs="Times New Roman"/>
          <w:sz w:val="24"/>
          <w:szCs w:val="24"/>
        </w:rPr>
      </w:pPr>
    </w:p>
    <w:p w:rsidR="000F3339" w:rsidRDefault="000F3339" w:rsidP="000F3339">
      <w:pPr>
        <w:autoSpaceDE w:val="0"/>
        <w:autoSpaceDN w:val="0"/>
        <w:adjustRightInd w:val="0"/>
        <w:spacing w:after="0" w:line="400" w:lineRule="atLeast"/>
        <w:rPr>
          <w:rFonts w:ascii="Times New Roman" w:hAnsi="Times New Roman" w:cs="Times New Roman"/>
          <w:color w:val="010205"/>
          <w:sz w:val="28"/>
          <w:szCs w:val="28"/>
        </w:rPr>
      </w:pPr>
      <w:r>
        <w:rPr>
          <w:rFonts w:ascii="Times New Roman" w:hAnsi="Times New Roman" w:cs="Times New Roman"/>
          <w:color w:val="010205"/>
          <w:sz w:val="28"/>
          <w:szCs w:val="28"/>
        </w:rPr>
        <w:t>Based on chi-square contingency test, the calculated value (12) is less than the tabulated chi-square value (15.5) for degrees of freedom 9, also the p-value is greater than critical region. Therefore, there is no association between the type of soft furnishings and frequency of cleaning of Bathroom.</w:t>
      </w:r>
    </w:p>
    <w:p w:rsidR="0061287F" w:rsidRPr="00E25F83" w:rsidRDefault="0061287F">
      <w:pPr>
        <w:rPr>
          <w:rFonts w:ascii="Times New Roman" w:hAnsi="Times New Roman" w:cs="Times New Roman"/>
          <w:sz w:val="28"/>
          <w:szCs w:val="28"/>
          <w:lang w:val="en-IN"/>
        </w:rPr>
      </w:pPr>
    </w:p>
    <w:p w:rsidR="008C2267" w:rsidRPr="008C2267" w:rsidRDefault="008C2267" w:rsidP="008C2267">
      <w:pPr>
        <w:autoSpaceDE w:val="0"/>
        <w:autoSpaceDN w:val="0"/>
        <w:adjustRightInd w:val="0"/>
        <w:spacing w:after="0" w:line="240" w:lineRule="auto"/>
        <w:rPr>
          <w:rFonts w:ascii="Times New Roman" w:hAnsi="Times New Roman" w:cs="Times New Roman"/>
          <w:sz w:val="24"/>
          <w:szCs w:val="24"/>
        </w:rPr>
      </w:pPr>
    </w:p>
    <w:p w:rsidR="008C2267" w:rsidRPr="008C2267" w:rsidRDefault="008C2267" w:rsidP="008C2267">
      <w:pPr>
        <w:autoSpaceDE w:val="0"/>
        <w:autoSpaceDN w:val="0"/>
        <w:adjustRightInd w:val="0"/>
        <w:spacing w:after="0" w:line="400" w:lineRule="atLeast"/>
        <w:rPr>
          <w:rFonts w:ascii="Times New Roman" w:hAnsi="Times New Roman" w:cs="Times New Roman"/>
          <w:sz w:val="24"/>
          <w:szCs w:val="24"/>
        </w:rPr>
      </w:pPr>
    </w:p>
    <w:p w:rsidR="00B20D0E" w:rsidRDefault="00B20D0E">
      <w:pPr>
        <w:rPr>
          <w:rFonts w:ascii="Times New Roman" w:hAnsi="Times New Roman" w:cs="Times New Roman"/>
          <w:sz w:val="32"/>
          <w:szCs w:val="32"/>
          <w:lang w:val="en-IN"/>
        </w:rPr>
      </w:pPr>
      <w:r>
        <w:rPr>
          <w:rFonts w:ascii="Times New Roman" w:hAnsi="Times New Roman" w:cs="Times New Roman"/>
          <w:sz w:val="32"/>
          <w:szCs w:val="32"/>
          <w:lang w:val="en-IN"/>
        </w:rPr>
        <w:br w:type="page"/>
      </w:r>
    </w:p>
    <w:p w:rsidR="00F3374B" w:rsidRDefault="00F3374B">
      <w:pPr>
        <w:rPr>
          <w:rFonts w:ascii="Times New Roman" w:hAnsi="Times New Roman" w:cs="Times New Roman"/>
          <w:sz w:val="32"/>
          <w:szCs w:val="32"/>
          <w:lang w:val="en-IN"/>
        </w:rPr>
      </w:pPr>
    </w:p>
    <w:p w:rsidR="00FA37DC" w:rsidRPr="00FA37DC" w:rsidRDefault="00E13BBF" w:rsidP="00FA37DC">
      <w:pPr>
        <w:rPr>
          <w:rFonts w:ascii="Times New Roman" w:hAnsi="Times New Roman" w:cs="Times New Roman"/>
          <w:b/>
          <w:sz w:val="32"/>
          <w:szCs w:val="32"/>
        </w:rPr>
      </w:pPr>
      <w:r>
        <w:rPr>
          <w:rFonts w:ascii="Times New Roman" w:hAnsi="Times New Roman" w:cs="Times New Roman"/>
          <w:b/>
          <w:sz w:val="32"/>
          <w:szCs w:val="32"/>
          <w:lang w:val="en-IN"/>
        </w:rPr>
        <w:t>Data 4</w:t>
      </w:r>
      <w:r w:rsidR="00FA37DC" w:rsidRPr="00027257">
        <w:rPr>
          <w:rFonts w:ascii="Times New Roman" w:hAnsi="Times New Roman" w:cs="Times New Roman"/>
          <w:b/>
          <w:sz w:val="32"/>
          <w:szCs w:val="32"/>
          <w:lang w:val="en-IN"/>
        </w:rPr>
        <w:t xml:space="preserve">: </w:t>
      </w:r>
      <w:r w:rsidR="00FA37DC">
        <w:rPr>
          <w:rFonts w:ascii="Times New Roman" w:hAnsi="Times New Roman" w:cs="Times New Roman"/>
          <w:b/>
          <w:sz w:val="32"/>
          <w:szCs w:val="32"/>
        </w:rPr>
        <w:t>Hypothesis testing of</w:t>
      </w:r>
      <w:r w:rsidR="00FA37DC" w:rsidRPr="00FA37DC">
        <w:rPr>
          <w:rFonts w:ascii="Times New Roman" w:hAnsi="Times New Roman" w:cs="Times New Roman"/>
          <w:b/>
          <w:sz w:val="32"/>
          <w:szCs w:val="32"/>
        </w:rPr>
        <w:t xml:space="preserve"> association between the type of furnishings in different household spaces and the methods of cleaning.</w:t>
      </w:r>
    </w:p>
    <w:p w:rsidR="008F5B38" w:rsidRPr="008F5B38" w:rsidRDefault="008F5B38">
      <w:pPr>
        <w:rPr>
          <w:rFonts w:ascii="Times New Roman" w:hAnsi="Times New Roman" w:cs="Times New Roman"/>
          <w:sz w:val="28"/>
          <w:szCs w:val="28"/>
          <w:lang w:val="en-IN"/>
        </w:rPr>
      </w:pPr>
      <w:r w:rsidRPr="008F5B38">
        <w:rPr>
          <w:b/>
          <w:sz w:val="28"/>
          <w:szCs w:val="28"/>
          <w:lang w:val="en-IN"/>
        </w:rPr>
        <w:t xml:space="preserve"> </w:t>
      </w:r>
      <w:r w:rsidRPr="008F5B38">
        <w:rPr>
          <w:rFonts w:ascii="Times New Roman" w:hAnsi="Times New Roman" w:cs="Times New Roman"/>
          <w:sz w:val="28"/>
          <w:szCs w:val="28"/>
          <w:lang w:val="en-IN"/>
        </w:rPr>
        <w:t xml:space="preserve">The contingency coefficient and chi-square </w:t>
      </w:r>
      <w:proofErr w:type="gramStart"/>
      <w:r w:rsidRPr="008F5B38">
        <w:rPr>
          <w:rFonts w:ascii="Times New Roman" w:hAnsi="Times New Roman" w:cs="Times New Roman"/>
          <w:sz w:val="28"/>
          <w:szCs w:val="28"/>
          <w:lang w:val="en-IN"/>
        </w:rPr>
        <w:t>test(</w:t>
      </w:r>
      <w:proofErr w:type="gramEnd"/>
      <w:r w:rsidRPr="008F5B38">
        <w:rPr>
          <w:rFonts w:ascii="Times New Roman" w:hAnsi="Times New Roman" w:cs="Times New Roman"/>
          <w:sz w:val="28"/>
          <w:szCs w:val="28"/>
          <w:lang w:val="en-IN"/>
        </w:rPr>
        <w:t>2 sided) obtains the significance value as in the following:</w:t>
      </w:r>
    </w:p>
    <w:tbl>
      <w:tblPr>
        <w:tblStyle w:val="TableGrid"/>
        <w:tblW w:w="10045" w:type="dxa"/>
        <w:jc w:val="center"/>
        <w:tblInd w:w="-318" w:type="dxa"/>
        <w:tblLook w:val="04A0"/>
      </w:tblPr>
      <w:tblGrid>
        <w:gridCol w:w="1822"/>
        <w:gridCol w:w="1278"/>
        <w:gridCol w:w="1389"/>
        <w:gridCol w:w="1389"/>
        <w:gridCol w:w="1389"/>
        <w:gridCol w:w="1389"/>
        <w:gridCol w:w="1389"/>
      </w:tblGrid>
      <w:tr w:rsidR="007279A5" w:rsidRPr="007279A5" w:rsidTr="0071193E">
        <w:trPr>
          <w:trHeight w:val="1240"/>
          <w:jc w:val="center"/>
        </w:trPr>
        <w:tc>
          <w:tcPr>
            <w:tcW w:w="1822" w:type="dxa"/>
          </w:tcPr>
          <w:p w:rsidR="007279A5" w:rsidRPr="007279A5" w:rsidRDefault="007279A5" w:rsidP="00E13BBF">
            <w:pPr>
              <w:jc w:val="center"/>
              <w:rPr>
                <w:rFonts w:ascii="Times New Roman" w:hAnsi="Times New Roman" w:cs="Times New Roman"/>
                <w:b/>
                <w:sz w:val="28"/>
                <w:szCs w:val="28"/>
                <w:lang w:val="en-IN"/>
              </w:rPr>
            </w:pPr>
            <w:r w:rsidRPr="007279A5">
              <w:rPr>
                <w:rFonts w:ascii="Times New Roman" w:hAnsi="Times New Roman" w:cs="Times New Roman"/>
                <w:b/>
                <w:sz w:val="28"/>
                <w:szCs w:val="28"/>
                <w:lang w:val="en-IN"/>
              </w:rPr>
              <w:t>Rooms</w:t>
            </w:r>
          </w:p>
        </w:tc>
        <w:tc>
          <w:tcPr>
            <w:tcW w:w="1278" w:type="dxa"/>
          </w:tcPr>
          <w:p w:rsidR="007279A5" w:rsidRPr="00E13BBF" w:rsidRDefault="007279A5" w:rsidP="00E13BBF">
            <w:pPr>
              <w:jc w:val="center"/>
              <w:rPr>
                <w:rFonts w:ascii="Times New Roman" w:hAnsi="Times New Roman" w:cs="Times New Roman"/>
                <w:b/>
                <w:sz w:val="28"/>
                <w:szCs w:val="28"/>
                <w:lang w:val="en-IN"/>
              </w:rPr>
            </w:pPr>
            <w:r w:rsidRPr="00E13BBF">
              <w:rPr>
                <w:rFonts w:ascii="Times New Roman" w:hAnsi="Times New Roman" w:cs="Times New Roman"/>
                <w:b/>
                <w:sz w:val="28"/>
                <w:szCs w:val="28"/>
                <w:lang w:val="en-IN"/>
              </w:rPr>
              <w:t>Machine washing</w:t>
            </w:r>
          </w:p>
        </w:tc>
        <w:tc>
          <w:tcPr>
            <w:tcW w:w="1389" w:type="dxa"/>
          </w:tcPr>
          <w:p w:rsidR="007279A5" w:rsidRPr="00E13BBF" w:rsidRDefault="007279A5" w:rsidP="00E13BBF">
            <w:pPr>
              <w:jc w:val="center"/>
              <w:rPr>
                <w:rFonts w:ascii="Times New Roman" w:hAnsi="Times New Roman" w:cs="Times New Roman"/>
                <w:b/>
                <w:sz w:val="28"/>
                <w:szCs w:val="28"/>
                <w:lang w:val="en-IN"/>
              </w:rPr>
            </w:pPr>
            <w:r w:rsidRPr="00E13BBF">
              <w:rPr>
                <w:rFonts w:ascii="Times New Roman" w:hAnsi="Times New Roman" w:cs="Times New Roman"/>
                <w:b/>
                <w:sz w:val="28"/>
                <w:szCs w:val="28"/>
                <w:lang w:val="en-IN"/>
              </w:rPr>
              <w:t>Hand washing</w:t>
            </w:r>
          </w:p>
        </w:tc>
        <w:tc>
          <w:tcPr>
            <w:tcW w:w="1389" w:type="dxa"/>
          </w:tcPr>
          <w:p w:rsidR="007279A5" w:rsidRPr="00E13BBF" w:rsidRDefault="007279A5" w:rsidP="00E13BBF">
            <w:pPr>
              <w:jc w:val="center"/>
              <w:rPr>
                <w:rFonts w:ascii="Times New Roman" w:hAnsi="Times New Roman" w:cs="Times New Roman"/>
                <w:b/>
                <w:sz w:val="28"/>
                <w:szCs w:val="28"/>
                <w:lang w:val="en-IN"/>
              </w:rPr>
            </w:pPr>
            <w:r w:rsidRPr="00E13BBF">
              <w:rPr>
                <w:rFonts w:ascii="Times New Roman" w:hAnsi="Times New Roman" w:cs="Times New Roman"/>
                <w:b/>
                <w:sz w:val="28"/>
                <w:szCs w:val="28"/>
                <w:lang w:val="en-IN"/>
              </w:rPr>
              <w:t>Dry cleaning</w:t>
            </w:r>
          </w:p>
        </w:tc>
        <w:tc>
          <w:tcPr>
            <w:tcW w:w="1389" w:type="dxa"/>
          </w:tcPr>
          <w:p w:rsidR="007279A5" w:rsidRPr="00E13BBF" w:rsidRDefault="007279A5" w:rsidP="00E13BBF">
            <w:pPr>
              <w:jc w:val="center"/>
              <w:rPr>
                <w:rFonts w:ascii="Times New Roman" w:hAnsi="Times New Roman" w:cs="Times New Roman"/>
                <w:b/>
                <w:sz w:val="28"/>
                <w:szCs w:val="28"/>
                <w:lang w:val="en-IN"/>
              </w:rPr>
            </w:pPr>
            <w:r w:rsidRPr="00E13BBF">
              <w:rPr>
                <w:rFonts w:ascii="Times New Roman" w:hAnsi="Times New Roman" w:cs="Times New Roman"/>
                <w:b/>
                <w:sz w:val="28"/>
                <w:szCs w:val="28"/>
                <w:lang w:val="en-IN"/>
              </w:rPr>
              <w:t>Vacuum cleaning</w:t>
            </w:r>
          </w:p>
        </w:tc>
        <w:tc>
          <w:tcPr>
            <w:tcW w:w="1389" w:type="dxa"/>
          </w:tcPr>
          <w:p w:rsidR="007279A5" w:rsidRPr="00E13BBF" w:rsidRDefault="007279A5" w:rsidP="00E13BBF">
            <w:pPr>
              <w:jc w:val="center"/>
              <w:rPr>
                <w:rFonts w:ascii="Times New Roman" w:hAnsi="Times New Roman" w:cs="Times New Roman"/>
                <w:b/>
                <w:sz w:val="28"/>
                <w:szCs w:val="28"/>
                <w:lang w:val="en-IN"/>
              </w:rPr>
            </w:pPr>
            <w:r w:rsidRPr="00E13BBF">
              <w:rPr>
                <w:rFonts w:ascii="Times New Roman" w:hAnsi="Times New Roman" w:cs="Times New Roman"/>
                <w:b/>
                <w:sz w:val="28"/>
                <w:szCs w:val="28"/>
                <w:lang w:val="en-IN"/>
              </w:rPr>
              <w:t>Brushing and dusting</w:t>
            </w:r>
          </w:p>
        </w:tc>
        <w:tc>
          <w:tcPr>
            <w:tcW w:w="1389" w:type="dxa"/>
          </w:tcPr>
          <w:p w:rsidR="007279A5" w:rsidRPr="00E13BBF" w:rsidRDefault="007279A5" w:rsidP="00E13BBF">
            <w:pPr>
              <w:jc w:val="center"/>
              <w:rPr>
                <w:rFonts w:ascii="Times New Roman" w:hAnsi="Times New Roman" w:cs="Times New Roman"/>
                <w:b/>
                <w:sz w:val="28"/>
                <w:szCs w:val="28"/>
                <w:lang w:val="en-IN"/>
              </w:rPr>
            </w:pPr>
            <w:r w:rsidRPr="00E13BBF">
              <w:rPr>
                <w:rFonts w:ascii="Times New Roman" w:hAnsi="Times New Roman" w:cs="Times New Roman"/>
                <w:b/>
                <w:sz w:val="28"/>
                <w:szCs w:val="28"/>
                <w:lang w:val="en-IN"/>
              </w:rPr>
              <w:t>Sun drying</w:t>
            </w:r>
          </w:p>
        </w:tc>
      </w:tr>
      <w:tr w:rsidR="007279A5" w:rsidRPr="007279A5" w:rsidTr="0071193E">
        <w:trPr>
          <w:trHeight w:val="413"/>
          <w:jc w:val="center"/>
        </w:trPr>
        <w:tc>
          <w:tcPr>
            <w:tcW w:w="1822" w:type="dxa"/>
          </w:tcPr>
          <w:p w:rsidR="007279A5" w:rsidRPr="007279A5" w:rsidRDefault="00E13BBF" w:rsidP="00E13BBF">
            <w:pPr>
              <w:jc w:val="center"/>
              <w:rPr>
                <w:rFonts w:ascii="Times New Roman" w:hAnsi="Times New Roman" w:cs="Times New Roman"/>
                <w:b/>
                <w:sz w:val="28"/>
                <w:szCs w:val="28"/>
                <w:lang w:val="en-IN"/>
              </w:rPr>
            </w:pPr>
            <w:r>
              <w:rPr>
                <w:rFonts w:ascii="Times New Roman" w:hAnsi="Times New Roman" w:cs="Times New Roman"/>
                <w:b/>
                <w:sz w:val="28"/>
                <w:szCs w:val="28"/>
                <w:lang w:val="en-IN"/>
              </w:rPr>
              <w:t>Living room</w:t>
            </w:r>
          </w:p>
        </w:tc>
        <w:tc>
          <w:tcPr>
            <w:tcW w:w="1278" w:type="dxa"/>
          </w:tcPr>
          <w:p w:rsidR="007279A5" w:rsidRPr="00E13BBF" w:rsidRDefault="007279A5" w:rsidP="00E13BBF">
            <w:pPr>
              <w:jc w:val="center"/>
              <w:rPr>
                <w:rFonts w:ascii="Times New Roman" w:hAnsi="Times New Roman" w:cs="Times New Roman"/>
                <w:sz w:val="28"/>
                <w:szCs w:val="28"/>
                <w:lang w:val="en-IN"/>
              </w:rPr>
            </w:pPr>
            <w:r w:rsidRPr="00E13BBF">
              <w:rPr>
                <w:rFonts w:ascii="Times New Roman" w:hAnsi="Times New Roman" w:cs="Times New Roman"/>
                <w:sz w:val="28"/>
                <w:szCs w:val="28"/>
                <w:lang w:val="en-IN"/>
              </w:rPr>
              <w:t>0.256</w:t>
            </w:r>
          </w:p>
        </w:tc>
        <w:tc>
          <w:tcPr>
            <w:tcW w:w="1389" w:type="dxa"/>
          </w:tcPr>
          <w:p w:rsidR="007279A5" w:rsidRPr="00E13BBF" w:rsidRDefault="007279A5" w:rsidP="00E13BBF">
            <w:pPr>
              <w:jc w:val="center"/>
              <w:rPr>
                <w:rFonts w:ascii="Times New Roman" w:hAnsi="Times New Roman" w:cs="Times New Roman"/>
                <w:sz w:val="28"/>
                <w:szCs w:val="28"/>
                <w:lang w:val="en-IN"/>
              </w:rPr>
            </w:pPr>
            <w:r w:rsidRPr="00E13BBF">
              <w:rPr>
                <w:rFonts w:ascii="Times New Roman" w:hAnsi="Times New Roman" w:cs="Times New Roman"/>
                <w:sz w:val="28"/>
                <w:szCs w:val="28"/>
                <w:lang w:val="en-IN"/>
              </w:rPr>
              <w:t>0.243</w:t>
            </w:r>
          </w:p>
        </w:tc>
        <w:tc>
          <w:tcPr>
            <w:tcW w:w="1389" w:type="dxa"/>
          </w:tcPr>
          <w:p w:rsidR="007279A5" w:rsidRPr="00E13BBF" w:rsidRDefault="007279A5" w:rsidP="00E13BBF">
            <w:pPr>
              <w:jc w:val="center"/>
              <w:rPr>
                <w:rFonts w:ascii="Times New Roman" w:hAnsi="Times New Roman" w:cs="Times New Roman"/>
                <w:sz w:val="28"/>
                <w:szCs w:val="28"/>
                <w:lang w:val="en-IN"/>
              </w:rPr>
            </w:pPr>
            <w:r w:rsidRPr="00E13BBF">
              <w:rPr>
                <w:rFonts w:ascii="Times New Roman" w:hAnsi="Times New Roman" w:cs="Times New Roman"/>
                <w:sz w:val="28"/>
                <w:szCs w:val="28"/>
                <w:lang w:val="en-IN"/>
              </w:rPr>
              <w:t>0.256</w:t>
            </w:r>
          </w:p>
        </w:tc>
        <w:tc>
          <w:tcPr>
            <w:tcW w:w="1389" w:type="dxa"/>
          </w:tcPr>
          <w:p w:rsidR="007279A5" w:rsidRPr="00E13BBF" w:rsidRDefault="007279A5" w:rsidP="00E13BBF">
            <w:pPr>
              <w:jc w:val="center"/>
              <w:rPr>
                <w:rFonts w:ascii="Times New Roman" w:hAnsi="Times New Roman" w:cs="Times New Roman"/>
                <w:sz w:val="28"/>
                <w:szCs w:val="28"/>
                <w:lang w:val="en-IN"/>
              </w:rPr>
            </w:pPr>
            <w:r w:rsidRPr="00E13BBF">
              <w:rPr>
                <w:rFonts w:ascii="Times New Roman" w:hAnsi="Times New Roman" w:cs="Times New Roman"/>
                <w:sz w:val="28"/>
                <w:szCs w:val="28"/>
                <w:lang w:val="en-IN"/>
              </w:rPr>
              <w:t>0.256</w:t>
            </w:r>
          </w:p>
        </w:tc>
        <w:tc>
          <w:tcPr>
            <w:tcW w:w="1389" w:type="dxa"/>
          </w:tcPr>
          <w:p w:rsidR="007279A5" w:rsidRPr="00E13BBF" w:rsidRDefault="007279A5" w:rsidP="00E13BBF">
            <w:pPr>
              <w:jc w:val="center"/>
              <w:rPr>
                <w:rFonts w:ascii="Times New Roman" w:hAnsi="Times New Roman" w:cs="Times New Roman"/>
                <w:sz w:val="28"/>
                <w:szCs w:val="28"/>
                <w:lang w:val="en-IN"/>
              </w:rPr>
            </w:pPr>
            <w:r w:rsidRPr="00E13BBF">
              <w:rPr>
                <w:rFonts w:ascii="Times New Roman" w:hAnsi="Times New Roman" w:cs="Times New Roman"/>
                <w:sz w:val="28"/>
                <w:szCs w:val="28"/>
                <w:lang w:val="en-IN"/>
              </w:rPr>
              <w:t>0.287</w:t>
            </w:r>
          </w:p>
        </w:tc>
        <w:tc>
          <w:tcPr>
            <w:tcW w:w="1389" w:type="dxa"/>
          </w:tcPr>
          <w:p w:rsidR="007279A5" w:rsidRPr="00E13BBF" w:rsidRDefault="007279A5" w:rsidP="00E13BBF">
            <w:pPr>
              <w:jc w:val="center"/>
              <w:rPr>
                <w:rFonts w:ascii="Times New Roman" w:hAnsi="Times New Roman" w:cs="Times New Roman"/>
                <w:sz w:val="28"/>
                <w:szCs w:val="28"/>
                <w:lang w:val="en-IN"/>
              </w:rPr>
            </w:pPr>
            <w:r w:rsidRPr="00E13BBF">
              <w:rPr>
                <w:rFonts w:ascii="Times New Roman" w:hAnsi="Times New Roman" w:cs="Times New Roman"/>
                <w:sz w:val="28"/>
                <w:szCs w:val="28"/>
                <w:lang w:val="en-IN"/>
              </w:rPr>
              <w:t>0.287</w:t>
            </w:r>
          </w:p>
        </w:tc>
      </w:tr>
      <w:tr w:rsidR="007279A5" w:rsidRPr="007279A5" w:rsidTr="0071193E">
        <w:trPr>
          <w:trHeight w:val="413"/>
          <w:jc w:val="center"/>
        </w:trPr>
        <w:tc>
          <w:tcPr>
            <w:tcW w:w="1822" w:type="dxa"/>
          </w:tcPr>
          <w:p w:rsidR="007279A5" w:rsidRPr="007279A5" w:rsidRDefault="00E13BBF" w:rsidP="00E13BBF">
            <w:pPr>
              <w:jc w:val="center"/>
              <w:rPr>
                <w:rFonts w:ascii="Times New Roman" w:hAnsi="Times New Roman" w:cs="Times New Roman"/>
                <w:b/>
                <w:sz w:val="28"/>
                <w:szCs w:val="28"/>
                <w:lang w:val="en-IN"/>
              </w:rPr>
            </w:pPr>
            <w:r>
              <w:rPr>
                <w:rFonts w:ascii="Times New Roman" w:hAnsi="Times New Roman" w:cs="Times New Roman"/>
                <w:b/>
                <w:sz w:val="28"/>
                <w:szCs w:val="28"/>
                <w:lang w:val="en-IN"/>
              </w:rPr>
              <w:t>Kitchen</w:t>
            </w:r>
          </w:p>
        </w:tc>
        <w:tc>
          <w:tcPr>
            <w:tcW w:w="1278" w:type="dxa"/>
          </w:tcPr>
          <w:p w:rsidR="007279A5" w:rsidRPr="00E13BBF" w:rsidRDefault="00E13BBF"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0.254</w:t>
            </w:r>
          </w:p>
        </w:tc>
        <w:tc>
          <w:tcPr>
            <w:tcW w:w="1389" w:type="dxa"/>
          </w:tcPr>
          <w:p w:rsidR="007279A5" w:rsidRPr="00E13BBF" w:rsidRDefault="00E13BBF"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0.231</w:t>
            </w:r>
          </w:p>
        </w:tc>
        <w:tc>
          <w:tcPr>
            <w:tcW w:w="1389" w:type="dxa"/>
          </w:tcPr>
          <w:p w:rsidR="007279A5" w:rsidRPr="00E13BBF" w:rsidRDefault="00E13BBF" w:rsidP="00E13BBF">
            <w:pPr>
              <w:tabs>
                <w:tab w:val="left" w:pos="804"/>
              </w:tabs>
              <w:jc w:val="center"/>
              <w:rPr>
                <w:rFonts w:ascii="Times New Roman" w:hAnsi="Times New Roman" w:cs="Times New Roman"/>
                <w:sz w:val="28"/>
                <w:szCs w:val="28"/>
                <w:lang w:val="en-IN"/>
              </w:rPr>
            </w:pPr>
            <w:r>
              <w:rPr>
                <w:rFonts w:ascii="Times New Roman" w:hAnsi="Times New Roman" w:cs="Times New Roman"/>
                <w:sz w:val="28"/>
                <w:szCs w:val="28"/>
                <w:lang w:val="en-IN"/>
              </w:rPr>
              <w:t>0.314</w:t>
            </w:r>
          </w:p>
        </w:tc>
        <w:tc>
          <w:tcPr>
            <w:tcW w:w="1389" w:type="dxa"/>
          </w:tcPr>
          <w:p w:rsidR="007279A5" w:rsidRPr="00E13BBF" w:rsidRDefault="00E13BBF"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0.314</w:t>
            </w:r>
          </w:p>
        </w:tc>
        <w:tc>
          <w:tcPr>
            <w:tcW w:w="1389" w:type="dxa"/>
          </w:tcPr>
          <w:p w:rsidR="007279A5" w:rsidRPr="00E13BBF" w:rsidRDefault="00E13BBF"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0.281</w:t>
            </w:r>
          </w:p>
        </w:tc>
        <w:tc>
          <w:tcPr>
            <w:tcW w:w="1389" w:type="dxa"/>
          </w:tcPr>
          <w:p w:rsidR="007279A5" w:rsidRPr="00E13BBF" w:rsidRDefault="00E13BBF"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0.297</w:t>
            </w:r>
          </w:p>
        </w:tc>
      </w:tr>
      <w:tr w:rsidR="007279A5" w:rsidRPr="007279A5" w:rsidTr="0071193E">
        <w:trPr>
          <w:trHeight w:val="389"/>
          <w:jc w:val="center"/>
        </w:trPr>
        <w:tc>
          <w:tcPr>
            <w:tcW w:w="1822" w:type="dxa"/>
          </w:tcPr>
          <w:p w:rsidR="007279A5" w:rsidRPr="007279A5" w:rsidRDefault="006E49A5" w:rsidP="00E13BBF">
            <w:pPr>
              <w:jc w:val="center"/>
              <w:rPr>
                <w:rFonts w:ascii="Times New Roman" w:hAnsi="Times New Roman" w:cs="Times New Roman"/>
                <w:b/>
                <w:sz w:val="28"/>
                <w:szCs w:val="28"/>
                <w:lang w:val="en-IN"/>
              </w:rPr>
            </w:pPr>
            <w:r>
              <w:rPr>
                <w:rFonts w:ascii="Times New Roman" w:hAnsi="Times New Roman" w:cs="Times New Roman"/>
                <w:b/>
                <w:sz w:val="28"/>
                <w:szCs w:val="28"/>
                <w:lang w:val="en-IN"/>
              </w:rPr>
              <w:t>Dining</w:t>
            </w:r>
          </w:p>
        </w:tc>
        <w:tc>
          <w:tcPr>
            <w:tcW w:w="1278" w:type="dxa"/>
          </w:tcPr>
          <w:p w:rsidR="007279A5" w:rsidRPr="00E13BBF" w:rsidRDefault="006E49A5"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0.233</w:t>
            </w:r>
          </w:p>
        </w:tc>
        <w:tc>
          <w:tcPr>
            <w:tcW w:w="1389" w:type="dxa"/>
          </w:tcPr>
          <w:p w:rsidR="007279A5" w:rsidRPr="00E13BBF" w:rsidRDefault="006E49A5"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0.242</w:t>
            </w:r>
          </w:p>
        </w:tc>
        <w:tc>
          <w:tcPr>
            <w:tcW w:w="1389" w:type="dxa"/>
          </w:tcPr>
          <w:p w:rsidR="007279A5" w:rsidRPr="00E13BBF" w:rsidRDefault="006E49A5"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0.314</w:t>
            </w:r>
          </w:p>
        </w:tc>
        <w:tc>
          <w:tcPr>
            <w:tcW w:w="1389" w:type="dxa"/>
          </w:tcPr>
          <w:p w:rsidR="007279A5" w:rsidRPr="00E13BBF" w:rsidRDefault="006E49A5"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0.330</w:t>
            </w:r>
          </w:p>
        </w:tc>
        <w:tc>
          <w:tcPr>
            <w:tcW w:w="1389" w:type="dxa"/>
          </w:tcPr>
          <w:p w:rsidR="007279A5" w:rsidRPr="00E13BBF" w:rsidRDefault="006E49A5"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0.263</w:t>
            </w:r>
          </w:p>
        </w:tc>
        <w:tc>
          <w:tcPr>
            <w:tcW w:w="1389" w:type="dxa"/>
          </w:tcPr>
          <w:p w:rsidR="007279A5" w:rsidRPr="00E13BBF" w:rsidRDefault="006E49A5"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0.299</w:t>
            </w:r>
          </w:p>
        </w:tc>
      </w:tr>
      <w:tr w:rsidR="007279A5" w:rsidRPr="007279A5" w:rsidTr="0071193E">
        <w:trPr>
          <w:trHeight w:val="413"/>
          <w:jc w:val="center"/>
        </w:trPr>
        <w:tc>
          <w:tcPr>
            <w:tcW w:w="1822" w:type="dxa"/>
          </w:tcPr>
          <w:p w:rsidR="007279A5" w:rsidRPr="007279A5" w:rsidRDefault="0071193E" w:rsidP="00E13BBF">
            <w:pPr>
              <w:jc w:val="center"/>
              <w:rPr>
                <w:rFonts w:ascii="Times New Roman" w:hAnsi="Times New Roman" w:cs="Times New Roman"/>
                <w:b/>
                <w:sz w:val="28"/>
                <w:szCs w:val="28"/>
                <w:lang w:val="en-IN"/>
              </w:rPr>
            </w:pPr>
            <w:r>
              <w:rPr>
                <w:rFonts w:ascii="Times New Roman" w:hAnsi="Times New Roman" w:cs="Times New Roman"/>
                <w:b/>
                <w:sz w:val="28"/>
                <w:szCs w:val="28"/>
                <w:lang w:val="en-IN"/>
              </w:rPr>
              <w:t>Bed room</w:t>
            </w:r>
          </w:p>
        </w:tc>
        <w:tc>
          <w:tcPr>
            <w:tcW w:w="1278" w:type="dxa"/>
          </w:tcPr>
          <w:p w:rsidR="007279A5" w:rsidRPr="00E13BBF" w:rsidRDefault="0071193E"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0.242</w:t>
            </w:r>
          </w:p>
        </w:tc>
        <w:tc>
          <w:tcPr>
            <w:tcW w:w="1389" w:type="dxa"/>
          </w:tcPr>
          <w:p w:rsidR="007279A5" w:rsidRPr="00E13BBF" w:rsidRDefault="0071193E"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0.259</w:t>
            </w:r>
          </w:p>
        </w:tc>
        <w:tc>
          <w:tcPr>
            <w:tcW w:w="1389" w:type="dxa"/>
          </w:tcPr>
          <w:p w:rsidR="007279A5" w:rsidRPr="00E13BBF" w:rsidRDefault="0071193E"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0.269</w:t>
            </w:r>
          </w:p>
        </w:tc>
        <w:tc>
          <w:tcPr>
            <w:tcW w:w="1389" w:type="dxa"/>
          </w:tcPr>
          <w:p w:rsidR="007279A5" w:rsidRPr="00E13BBF" w:rsidRDefault="0071193E"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0.301</w:t>
            </w:r>
          </w:p>
        </w:tc>
        <w:tc>
          <w:tcPr>
            <w:tcW w:w="1389" w:type="dxa"/>
          </w:tcPr>
          <w:p w:rsidR="007279A5" w:rsidRPr="00E13BBF" w:rsidRDefault="0071193E"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0.289</w:t>
            </w:r>
          </w:p>
        </w:tc>
        <w:tc>
          <w:tcPr>
            <w:tcW w:w="1389" w:type="dxa"/>
          </w:tcPr>
          <w:p w:rsidR="007279A5" w:rsidRPr="00E13BBF" w:rsidRDefault="0071193E"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0.269</w:t>
            </w:r>
          </w:p>
        </w:tc>
      </w:tr>
      <w:tr w:rsidR="007279A5" w:rsidRPr="007279A5" w:rsidTr="0071193E">
        <w:trPr>
          <w:trHeight w:val="413"/>
          <w:jc w:val="center"/>
        </w:trPr>
        <w:tc>
          <w:tcPr>
            <w:tcW w:w="1822" w:type="dxa"/>
          </w:tcPr>
          <w:p w:rsidR="007279A5" w:rsidRPr="007279A5" w:rsidRDefault="0071193E" w:rsidP="00E13BBF">
            <w:pPr>
              <w:jc w:val="center"/>
              <w:rPr>
                <w:rFonts w:ascii="Times New Roman" w:hAnsi="Times New Roman" w:cs="Times New Roman"/>
                <w:b/>
                <w:sz w:val="28"/>
                <w:szCs w:val="28"/>
                <w:lang w:val="en-IN"/>
              </w:rPr>
            </w:pPr>
            <w:r>
              <w:rPr>
                <w:rFonts w:ascii="Times New Roman" w:hAnsi="Times New Roman" w:cs="Times New Roman"/>
                <w:b/>
                <w:sz w:val="28"/>
                <w:szCs w:val="28"/>
                <w:lang w:val="en-IN"/>
              </w:rPr>
              <w:t>Bath room</w:t>
            </w:r>
          </w:p>
        </w:tc>
        <w:tc>
          <w:tcPr>
            <w:tcW w:w="1278" w:type="dxa"/>
          </w:tcPr>
          <w:p w:rsidR="007279A5" w:rsidRPr="00E13BBF" w:rsidRDefault="008F5B38"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0.213</w:t>
            </w:r>
          </w:p>
        </w:tc>
        <w:tc>
          <w:tcPr>
            <w:tcW w:w="1389" w:type="dxa"/>
          </w:tcPr>
          <w:p w:rsidR="007279A5" w:rsidRPr="00E13BBF" w:rsidRDefault="008F5B38"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0.213</w:t>
            </w:r>
          </w:p>
        </w:tc>
        <w:tc>
          <w:tcPr>
            <w:tcW w:w="1389" w:type="dxa"/>
          </w:tcPr>
          <w:p w:rsidR="007279A5" w:rsidRPr="00E13BBF" w:rsidRDefault="008F5B38"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0.238</w:t>
            </w:r>
          </w:p>
        </w:tc>
        <w:tc>
          <w:tcPr>
            <w:tcW w:w="1389" w:type="dxa"/>
          </w:tcPr>
          <w:p w:rsidR="007279A5" w:rsidRPr="00E13BBF" w:rsidRDefault="008F5B38"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0.238</w:t>
            </w:r>
          </w:p>
        </w:tc>
        <w:tc>
          <w:tcPr>
            <w:tcW w:w="1389" w:type="dxa"/>
          </w:tcPr>
          <w:p w:rsidR="007279A5" w:rsidRPr="00E13BBF" w:rsidRDefault="008F5B38"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0.213</w:t>
            </w:r>
          </w:p>
        </w:tc>
        <w:tc>
          <w:tcPr>
            <w:tcW w:w="1389" w:type="dxa"/>
          </w:tcPr>
          <w:p w:rsidR="007279A5" w:rsidRPr="00E13BBF" w:rsidRDefault="008F5B38" w:rsidP="00E13BBF">
            <w:pPr>
              <w:jc w:val="center"/>
              <w:rPr>
                <w:rFonts w:ascii="Times New Roman" w:hAnsi="Times New Roman" w:cs="Times New Roman"/>
                <w:sz w:val="28"/>
                <w:szCs w:val="28"/>
                <w:lang w:val="en-IN"/>
              </w:rPr>
            </w:pPr>
            <w:r>
              <w:rPr>
                <w:rFonts w:ascii="Times New Roman" w:hAnsi="Times New Roman" w:cs="Times New Roman"/>
                <w:sz w:val="28"/>
                <w:szCs w:val="28"/>
                <w:lang w:val="en-IN"/>
              </w:rPr>
              <w:t>0.213</w:t>
            </w:r>
          </w:p>
        </w:tc>
      </w:tr>
    </w:tbl>
    <w:p w:rsidR="00EE254D" w:rsidRDefault="00EE254D">
      <w:pPr>
        <w:rPr>
          <w:b/>
          <w:lang w:val="en-IN"/>
        </w:rPr>
      </w:pPr>
    </w:p>
    <w:p w:rsidR="00EE254D" w:rsidRPr="00EE254D" w:rsidRDefault="00EE254D" w:rsidP="00EE254D">
      <w:pPr>
        <w:rPr>
          <w:rFonts w:ascii="Times New Roman" w:hAnsi="Times New Roman" w:cs="Times New Roman"/>
          <w:sz w:val="28"/>
          <w:szCs w:val="28"/>
        </w:rPr>
      </w:pPr>
      <w:r w:rsidRPr="002A68DA">
        <w:rPr>
          <w:rFonts w:ascii="Times New Roman" w:hAnsi="Times New Roman" w:cs="Times New Roman"/>
          <w:b/>
          <w:sz w:val="28"/>
          <w:szCs w:val="28"/>
        </w:rPr>
        <w:t>Null Hypothesis (H₀):</w:t>
      </w:r>
      <w:r w:rsidRPr="002A68DA">
        <w:rPr>
          <w:rFonts w:ascii="Times New Roman" w:hAnsi="Times New Roman" w:cs="Times New Roman"/>
          <w:sz w:val="28"/>
          <w:szCs w:val="28"/>
        </w:rPr>
        <w:t xml:space="preserve"> </w:t>
      </w:r>
      <w:r w:rsidRPr="00EE254D">
        <w:rPr>
          <w:rFonts w:ascii="Times New Roman" w:hAnsi="Times New Roman" w:cs="Times New Roman"/>
          <w:sz w:val="28"/>
          <w:szCs w:val="28"/>
        </w:rPr>
        <w:t>There is no association between the type of furnishings in different household spaces and the methods of cleaning.</w:t>
      </w:r>
    </w:p>
    <w:p w:rsidR="00EE254D" w:rsidRPr="002A68DA" w:rsidRDefault="00EE254D" w:rsidP="00EE254D">
      <w:pPr>
        <w:rPr>
          <w:rFonts w:ascii="Times New Roman" w:hAnsi="Times New Roman" w:cs="Times New Roman"/>
          <w:sz w:val="28"/>
          <w:szCs w:val="28"/>
        </w:rPr>
      </w:pPr>
      <w:r>
        <w:rPr>
          <w:rFonts w:ascii="Times New Roman" w:hAnsi="Times New Roman" w:cs="Times New Roman"/>
          <w:sz w:val="28"/>
          <w:szCs w:val="28"/>
        </w:rPr>
        <w:t xml:space="preserve"> </w:t>
      </w:r>
    </w:p>
    <w:p w:rsidR="00EE254D" w:rsidRPr="00EE254D" w:rsidRDefault="00EE254D">
      <w:pPr>
        <w:rPr>
          <w:rFonts w:ascii="Times New Roman" w:hAnsi="Times New Roman" w:cs="Times New Roman"/>
          <w:sz w:val="28"/>
          <w:szCs w:val="28"/>
          <w:lang w:val="en-IN"/>
        </w:rPr>
      </w:pPr>
      <w:r>
        <w:rPr>
          <w:rFonts w:ascii="Times New Roman" w:hAnsi="Times New Roman" w:cs="Times New Roman"/>
          <w:sz w:val="28"/>
          <w:szCs w:val="28"/>
          <w:lang w:val="en-IN"/>
        </w:rPr>
        <w:t xml:space="preserve">Result: </w:t>
      </w:r>
      <w:r w:rsidRPr="00EE254D">
        <w:rPr>
          <w:rFonts w:ascii="Times New Roman" w:hAnsi="Times New Roman" w:cs="Times New Roman"/>
          <w:sz w:val="28"/>
          <w:szCs w:val="28"/>
          <w:lang w:val="en-IN"/>
        </w:rPr>
        <w:t>The contingency coefficient and chi-square two-sided significance values obtained for different household spaces corresponding to different methods of cleaning are greater than the signif</w:t>
      </w:r>
      <w:r w:rsidR="00973E0C">
        <w:rPr>
          <w:rFonts w:ascii="Times New Roman" w:hAnsi="Times New Roman" w:cs="Times New Roman"/>
          <w:sz w:val="28"/>
          <w:szCs w:val="28"/>
          <w:lang w:val="en-IN"/>
        </w:rPr>
        <w:t>icance level 0.05. Therefore,</w:t>
      </w:r>
      <w:r w:rsidRPr="00EE254D">
        <w:rPr>
          <w:rFonts w:ascii="Times New Roman" w:hAnsi="Times New Roman" w:cs="Times New Roman"/>
          <w:sz w:val="28"/>
          <w:szCs w:val="28"/>
          <w:lang w:val="en-IN"/>
        </w:rPr>
        <w:t xml:space="preserve"> </w:t>
      </w:r>
      <w:r w:rsidRPr="00973E0C">
        <w:rPr>
          <w:rFonts w:ascii="Times New Roman" w:hAnsi="Times New Roman" w:cs="Times New Roman"/>
          <w:b/>
          <w:sz w:val="28"/>
          <w:szCs w:val="28"/>
          <w:lang w:val="en-IN"/>
        </w:rPr>
        <w:t>accept</w:t>
      </w:r>
      <w:r w:rsidR="00973E0C" w:rsidRPr="00973E0C">
        <w:rPr>
          <w:rFonts w:ascii="Times New Roman" w:hAnsi="Times New Roman" w:cs="Times New Roman"/>
          <w:b/>
          <w:sz w:val="28"/>
          <w:szCs w:val="28"/>
          <w:lang w:val="en-IN"/>
        </w:rPr>
        <w:t>s</w:t>
      </w:r>
      <w:r w:rsidRPr="00973E0C">
        <w:rPr>
          <w:rFonts w:ascii="Times New Roman" w:hAnsi="Times New Roman" w:cs="Times New Roman"/>
          <w:b/>
          <w:sz w:val="28"/>
          <w:szCs w:val="28"/>
          <w:lang w:val="en-IN"/>
        </w:rPr>
        <w:t xml:space="preserve"> the null hypothesis</w:t>
      </w:r>
      <w:r w:rsidRPr="00EE254D">
        <w:rPr>
          <w:rFonts w:ascii="Times New Roman" w:hAnsi="Times New Roman" w:cs="Times New Roman"/>
          <w:sz w:val="28"/>
          <w:szCs w:val="28"/>
          <w:lang w:val="en-IN"/>
        </w:rPr>
        <w:t xml:space="preserve">. The significance values ranges from 0.2-0.4, indicates a weak association between the variables as they are closer to 0 than to 1. </w:t>
      </w:r>
    </w:p>
    <w:p w:rsidR="00EE254D" w:rsidRDefault="00EE254D">
      <w:pPr>
        <w:rPr>
          <w:rFonts w:ascii="Times New Roman" w:hAnsi="Times New Roman" w:cs="Times New Roman"/>
          <w:sz w:val="28"/>
          <w:szCs w:val="28"/>
          <w:lang w:val="en-IN"/>
        </w:rPr>
      </w:pPr>
      <w:r w:rsidRPr="00EE254D">
        <w:rPr>
          <w:rFonts w:ascii="Times New Roman" w:hAnsi="Times New Roman" w:cs="Times New Roman"/>
          <w:sz w:val="28"/>
          <w:szCs w:val="28"/>
          <w:lang w:val="en-IN"/>
        </w:rPr>
        <w:t>Consequently, it concludes that there is no statistically significant association between the type of furnishings in different household spaces and the method of cleaning.</w:t>
      </w:r>
    </w:p>
    <w:p w:rsidR="000F3339" w:rsidRDefault="000F3339">
      <w:pPr>
        <w:rPr>
          <w:rFonts w:ascii="Times New Roman" w:hAnsi="Times New Roman" w:cs="Times New Roman"/>
          <w:sz w:val="28"/>
          <w:szCs w:val="28"/>
          <w:lang w:val="en-IN"/>
        </w:rPr>
      </w:pPr>
    </w:p>
    <w:p w:rsidR="0061287F" w:rsidRPr="000F3339" w:rsidRDefault="000F3339" w:rsidP="000F3339">
      <w:pPr>
        <w:autoSpaceDE w:val="0"/>
        <w:autoSpaceDN w:val="0"/>
        <w:adjustRightInd w:val="0"/>
        <w:spacing w:after="0" w:line="240" w:lineRule="auto"/>
        <w:rPr>
          <w:rFonts w:ascii="Times New Roman" w:hAnsi="Times New Roman" w:cs="Times New Roman"/>
          <w:b/>
          <w:sz w:val="28"/>
          <w:szCs w:val="28"/>
        </w:rPr>
      </w:pPr>
      <w:r w:rsidRPr="000F3339">
        <w:rPr>
          <w:rFonts w:ascii="Times New Roman" w:hAnsi="Times New Roman" w:cs="Times New Roman"/>
          <w:b/>
          <w:sz w:val="28"/>
          <w:szCs w:val="28"/>
        </w:rPr>
        <w:t>Testing of hypothesis for each household rooms</w:t>
      </w:r>
      <w:proofErr w:type="gramStart"/>
      <w:r w:rsidRPr="000F3339">
        <w:rPr>
          <w:rFonts w:ascii="Times New Roman" w:hAnsi="Times New Roman" w:cs="Times New Roman"/>
          <w:b/>
          <w:sz w:val="28"/>
          <w:szCs w:val="28"/>
        </w:rPr>
        <w:t>:</w:t>
      </w:r>
      <w:proofErr w:type="gramEnd"/>
      <w:r w:rsidR="00FA37DC" w:rsidRPr="00EE254D">
        <w:rPr>
          <w:rFonts w:ascii="Times New Roman" w:hAnsi="Times New Roman" w:cs="Times New Roman"/>
          <w:sz w:val="28"/>
          <w:szCs w:val="28"/>
          <w:lang w:val="en-IN"/>
        </w:rPr>
        <w:br w:type="page"/>
      </w:r>
      <w:r w:rsidR="0061287F" w:rsidRPr="000F3339">
        <w:rPr>
          <w:rFonts w:ascii="Times New Roman" w:hAnsi="Times New Roman" w:cs="Times New Roman"/>
          <w:b/>
          <w:sz w:val="28"/>
          <w:szCs w:val="28"/>
          <w:lang w:val="en-IN"/>
        </w:rPr>
        <w:lastRenderedPageBreak/>
        <w:t>Living</w:t>
      </w:r>
      <w:r>
        <w:rPr>
          <w:rFonts w:ascii="Times New Roman" w:hAnsi="Times New Roman" w:cs="Times New Roman"/>
          <w:b/>
          <w:sz w:val="28"/>
          <w:szCs w:val="28"/>
          <w:lang w:val="en-IN"/>
        </w:rPr>
        <w:t xml:space="preserve"> room </w:t>
      </w:r>
    </w:p>
    <w:p w:rsidR="008E09C8" w:rsidRPr="008E09C8" w:rsidRDefault="008E09C8" w:rsidP="008E09C8">
      <w:pPr>
        <w:autoSpaceDE w:val="0"/>
        <w:autoSpaceDN w:val="0"/>
        <w:adjustRightInd w:val="0"/>
        <w:spacing w:after="0" w:line="240" w:lineRule="auto"/>
        <w:rPr>
          <w:rFonts w:ascii="Times New Roman" w:hAnsi="Times New Roman" w:cs="Times New Roman"/>
          <w:sz w:val="24"/>
          <w:szCs w:val="24"/>
        </w:rPr>
      </w:pPr>
    </w:p>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bl>
      <w:tblPr>
        <w:tblW w:w="8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922"/>
        <w:gridCol w:w="1484"/>
        <w:gridCol w:w="1484"/>
        <w:gridCol w:w="2128"/>
      </w:tblGrid>
      <w:tr w:rsidR="00BD38E1" w:rsidRPr="00BD38E1" w:rsidTr="00BD38E1">
        <w:trPr>
          <w:cantSplit/>
          <w:trHeight w:val="307"/>
        </w:trPr>
        <w:tc>
          <w:tcPr>
            <w:tcW w:w="8018" w:type="dxa"/>
            <w:gridSpan w:val="4"/>
            <w:tcBorders>
              <w:top w:val="nil"/>
              <w:left w:val="nil"/>
              <w:bottom w:val="nil"/>
              <w:right w:val="nil"/>
            </w:tcBorders>
            <w:shd w:val="clear" w:color="auto" w:fill="FFFFFF"/>
            <w:vAlign w:val="center"/>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010205"/>
              </w:rPr>
            </w:pPr>
            <w:r w:rsidRPr="00BD38E1">
              <w:rPr>
                <w:rFonts w:ascii="Arial" w:hAnsi="Arial" w:cs="Arial"/>
                <w:b/>
                <w:bCs/>
                <w:color w:val="010205"/>
              </w:rPr>
              <w:t>Chi-Square Tests</w:t>
            </w:r>
          </w:p>
        </w:tc>
      </w:tr>
      <w:tr w:rsidR="00BD38E1" w:rsidRPr="00BD38E1" w:rsidTr="00BD38E1">
        <w:trPr>
          <w:cantSplit/>
          <w:trHeight w:val="920"/>
        </w:trPr>
        <w:tc>
          <w:tcPr>
            <w:tcW w:w="2922" w:type="dxa"/>
            <w:tcBorders>
              <w:top w:val="nil"/>
              <w:left w:val="nil"/>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1484" w:type="dxa"/>
            <w:tcBorders>
              <w:top w:val="nil"/>
              <w:left w:val="nil"/>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Value</w:t>
            </w:r>
          </w:p>
        </w:tc>
        <w:tc>
          <w:tcPr>
            <w:tcW w:w="1484" w:type="dxa"/>
            <w:tcBorders>
              <w:top w:val="nil"/>
              <w:left w:val="single" w:sz="8" w:space="0" w:color="E0E0E0"/>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D38E1">
              <w:rPr>
                <w:rFonts w:ascii="Arial" w:hAnsi="Arial" w:cs="Arial"/>
                <w:color w:val="264A60"/>
                <w:sz w:val="18"/>
                <w:szCs w:val="18"/>
              </w:rPr>
              <w:t>df</w:t>
            </w:r>
            <w:proofErr w:type="spellEnd"/>
          </w:p>
        </w:tc>
        <w:tc>
          <w:tcPr>
            <w:tcW w:w="2127" w:type="dxa"/>
            <w:tcBorders>
              <w:top w:val="nil"/>
              <w:left w:val="single" w:sz="8" w:space="0" w:color="E0E0E0"/>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Asymptotic Significance (2-sided)</w:t>
            </w:r>
          </w:p>
        </w:tc>
      </w:tr>
      <w:tr w:rsidR="00BD38E1" w:rsidRPr="00BD38E1" w:rsidTr="00BD38E1">
        <w:trPr>
          <w:cantSplit/>
          <w:trHeight w:val="307"/>
        </w:trPr>
        <w:tc>
          <w:tcPr>
            <w:tcW w:w="2922" w:type="dxa"/>
            <w:tcBorders>
              <w:top w:val="single" w:sz="8" w:space="0" w:color="152935"/>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Pearson Chi-Square</w:t>
            </w:r>
          </w:p>
        </w:tc>
        <w:tc>
          <w:tcPr>
            <w:tcW w:w="1484" w:type="dxa"/>
            <w:tcBorders>
              <w:top w:val="single" w:sz="8" w:space="0" w:color="152935"/>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72.000</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64</w:t>
            </w:r>
          </w:p>
        </w:tc>
        <w:tc>
          <w:tcPr>
            <w:tcW w:w="2127" w:type="dxa"/>
            <w:tcBorders>
              <w:top w:val="single" w:sz="8" w:space="0" w:color="152935"/>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.230</w:t>
            </w:r>
          </w:p>
        </w:tc>
      </w:tr>
      <w:tr w:rsidR="00BD38E1" w:rsidRPr="00BD38E1" w:rsidTr="00BD38E1">
        <w:trPr>
          <w:cantSplit/>
          <w:trHeight w:val="325"/>
        </w:trPr>
        <w:tc>
          <w:tcPr>
            <w:tcW w:w="2922" w:type="dxa"/>
            <w:tcBorders>
              <w:top w:val="single" w:sz="8" w:space="0" w:color="AEAEAE"/>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Likelihood Ratio</w:t>
            </w:r>
          </w:p>
        </w:tc>
        <w:tc>
          <w:tcPr>
            <w:tcW w:w="1484" w:type="dxa"/>
            <w:tcBorders>
              <w:top w:val="single" w:sz="8" w:space="0" w:color="AEAEAE"/>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39.550</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64</w:t>
            </w:r>
          </w:p>
        </w:tc>
        <w:tc>
          <w:tcPr>
            <w:tcW w:w="2127" w:type="dxa"/>
            <w:tcBorders>
              <w:top w:val="single" w:sz="8" w:space="0" w:color="AEAEAE"/>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.993</w:t>
            </w:r>
          </w:p>
        </w:tc>
      </w:tr>
      <w:tr w:rsidR="00BD38E1" w:rsidRPr="00BD38E1" w:rsidTr="00BD38E1">
        <w:trPr>
          <w:cantSplit/>
          <w:trHeight w:val="307"/>
        </w:trPr>
        <w:tc>
          <w:tcPr>
            <w:tcW w:w="2922" w:type="dxa"/>
            <w:tcBorders>
              <w:top w:val="single" w:sz="8" w:space="0" w:color="AEAEAE"/>
              <w:left w:val="nil"/>
              <w:bottom w:val="single" w:sz="8" w:space="0" w:color="152935"/>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N of Valid Cases</w:t>
            </w:r>
          </w:p>
        </w:tc>
        <w:tc>
          <w:tcPr>
            <w:tcW w:w="1484" w:type="dxa"/>
            <w:tcBorders>
              <w:top w:val="single" w:sz="8" w:space="0" w:color="AEAEAE"/>
              <w:left w:val="nil"/>
              <w:bottom w:val="single" w:sz="8" w:space="0" w:color="152935"/>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9</w:t>
            </w:r>
          </w:p>
        </w:tc>
        <w:tc>
          <w:tcPr>
            <w:tcW w:w="148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2127" w:type="dxa"/>
            <w:tcBorders>
              <w:top w:val="single" w:sz="8" w:space="0" w:color="AEAEAE"/>
              <w:left w:val="single" w:sz="8" w:space="0" w:color="E0E0E0"/>
              <w:bottom w:val="single" w:sz="8" w:space="0" w:color="152935"/>
              <w:right w:val="nil"/>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r>
      <w:tr w:rsidR="00BD38E1" w:rsidRPr="00BD38E1" w:rsidTr="00BD38E1">
        <w:trPr>
          <w:cantSplit/>
          <w:trHeight w:val="307"/>
        </w:trPr>
        <w:tc>
          <w:tcPr>
            <w:tcW w:w="8018" w:type="dxa"/>
            <w:gridSpan w:val="4"/>
            <w:tcBorders>
              <w:top w:val="nil"/>
              <w:left w:val="nil"/>
              <w:bottom w:val="nil"/>
              <w:right w:val="nil"/>
            </w:tcBorders>
            <w:shd w:val="clear" w:color="auto" w:fill="FFFFFF"/>
          </w:tcPr>
          <w:p w:rsidR="00BD38E1" w:rsidRPr="00BD38E1" w:rsidRDefault="000F3339" w:rsidP="00BD38E1">
            <w:pPr>
              <w:autoSpaceDE w:val="0"/>
              <w:autoSpaceDN w:val="0"/>
              <w:adjustRightInd w:val="0"/>
              <w:spacing w:after="0" w:line="320" w:lineRule="atLeast"/>
              <w:ind w:left="60" w:right="60"/>
              <w:rPr>
                <w:rFonts w:ascii="Arial" w:hAnsi="Arial" w:cs="Arial"/>
                <w:color w:val="010205"/>
                <w:sz w:val="18"/>
                <w:szCs w:val="18"/>
              </w:rPr>
            </w:pPr>
            <w:r>
              <w:rPr>
                <w:rFonts w:ascii="Arial" w:hAnsi="Arial" w:cs="Arial"/>
                <w:color w:val="010205"/>
                <w:sz w:val="18"/>
                <w:szCs w:val="18"/>
              </w:rPr>
              <w:t>tabulated chi square value= 79 (for sig level=0.05)</w:t>
            </w:r>
          </w:p>
        </w:tc>
      </w:tr>
    </w:tbl>
    <w:p w:rsidR="008E09C8" w:rsidRDefault="008E09C8" w:rsidP="0061287F">
      <w:pPr>
        <w:rPr>
          <w:rFonts w:ascii="Times New Roman" w:hAnsi="Times New Roman" w:cs="Times New Roman"/>
          <w:sz w:val="28"/>
          <w:szCs w:val="28"/>
          <w:lang w:val="en-IN"/>
        </w:rPr>
      </w:pPr>
    </w:p>
    <w:p w:rsidR="00BD38E1" w:rsidRPr="000F3339" w:rsidRDefault="0061287F" w:rsidP="00BD38E1">
      <w:pPr>
        <w:rPr>
          <w:rFonts w:ascii="Times New Roman" w:hAnsi="Times New Roman" w:cs="Times New Roman"/>
          <w:b/>
          <w:sz w:val="24"/>
          <w:szCs w:val="24"/>
        </w:rPr>
      </w:pPr>
      <w:r w:rsidRPr="000F3339">
        <w:rPr>
          <w:rFonts w:ascii="Times New Roman" w:hAnsi="Times New Roman" w:cs="Times New Roman"/>
          <w:b/>
          <w:sz w:val="28"/>
          <w:szCs w:val="28"/>
          <w:lang w:val="en-IN"/>
        </w:rPr>
        <w:t>Kitchen</w:t>
      </w:r>
      <w:r w:rsidR="00BD38E1" w:rsidRPr="000F3339">
        <w:rPr>
          <w:rFonts w:ascii="Times New Roman" w:hAnsi="Times New Roman" w:cs="Times New Roman"/>
          <w:b/>
          <w:sz w:val="24"/>
          <w:szCs w:val="24"/>
        </w:rPr>
        <w:t xml:space="preserve"> </w:t>
      </w:r>
    </w:p>
    <w:tbl>
      <w:tblPr>
        <w:tblW w:w="8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970"/>
        <w:gridCol w:w="1509"/>
        <w:gridCol w:w="1509"/>
        <w:gridCol w:w="2162"/>
      </w:tblGrid>
      <w:tr w:rsidR="00BD38E1" w:rsidRPr="00BD38E1" w:rsidTr="00BD38E1">
        <w:trPr>
          <w:cantSplit/>
          <w:trHeight w:val="343"/>
        </w:trPr>
        <w:tc>
          <w:tcPr>
            <w:tcW w:w="8149" w:type="dxa"/>
            <w:gridSpan w:val="4"/>
            <w:tcBorders>
              <w:top w:val="nil"/>
              <w:left w:val="nil"/>
              <w:bottom w:val="nil"/>
              <w:right w:val="nil"/>
            </w:tcBorders>
            <w:shd w:val="clear" w:color="auto" w:fill="FFFFFF"/>
            <w:vAlign w:val="center"/>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010205"/>
              </w:rPr>
            </w:pPr>
            <w:r w:rsidRPr="00BD38E1">
              <w:rPr>
                <w:rFonts w:ascii="Arial" w:hAnsi="Arial" w:cs="Arial"/>
                <w:b/>
                <w:bCs/>
                <w:color w:val="010205"/>
              </w:rPr>
              <w:t>Chi-Square Tests</w:t>
            </w:r>
          </w:p>
        </w:tc>
      </w:tr>
      <w:tr w:rsidR="00BD38E1" w:rsidRPr="00BD38E1" w:rsidTr="00BD38E1">
        <w:trPr>
          <w:cantSplit/>
          <w:trHeight w:val="1048"/>
        </w:trPr>
        <w:tc>
          <w:tcPr>
            <w:tcW w:w="2970" w:type="dxa"/>
            <w:tcBorders>
              <w:top w:val="nil"/>
              <w:left w:val="nil"/>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1509" w:type="dxa"/>
            <w:tcBorders>
              <w:top w:val="nil"/>
              <w:left w:val="nil"/>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Value</w:t>
            </w:r>
          </w:p>
        </w:tc>
        <w:tc>
          <w:tcPr>
            <w:tcW w:w="1509" w:type="dxa"/>
            <w:tcBorders>
              <w:top w:val="nil"/>
              <w:left w:val="single" w:sz="8" w:space="0" w:color="E0E0E0"/>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D38E1">
              <w:rPr>
                <w:rFonts w:ascii="Arial" w:hAnsi="Arial" w:cs="Arial"/>
                <w:color w:val="264A60"/>
                <w:sz w:val="18"/>
                <w:szCs w:val="18"/>
              </w:rPr>
              <w:t>df</w:t>
            </w:r>
            <w:proofErr w:type="spellEnd"/>
          </w:p>
        </w:tc>
        <w:tc>
          <w:tcPr>
            <w:tcW w:w="2162" w:type="dxa"/>
            <w:tcBorders>
              <w:top w:val="nil"/>
              <w:left w:val="single" w:sz="8" w:space="0" w:color="E0E0E0"/>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Asymptotic Significance (2-sided)</w:t>
            </w:r>
          </w:p>
        </w:tc>
      </w:tr>
      <w:tr w:rsidR="00BD38E1" w:rsidRPr="00BD38E1" w:rsidTr="00BD38E1">
        <w:trPr>
          <w:cantSplit/>
          <w:trHeight w:val="363"/>
        </w:trPr>
        <w:tc>
          <w:tcPr>
            <w:tcW w:w="2970" w:type="dxa"/>
            <w:tcBorders>
              <w:top w:val="single" w:sz="8" w:space="0" w:color="152935"/>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Pearson Chi-Square</w:t>
            </w:r>
          </w:p>
        </w:tc>
        <w:tc>
          <w:tcPr>
            <w:tcW w:w="1509" w:type="dxa"/>
            <w:tcBorders>
              <w:top w:val="single" w:sz="8" w:space="0" w:color="152935"/>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80.000</w:t>
            </w:r>
          </w:p>
        </w:tc>
        <w:tc>
          <w:tcPr>
            <w:tcW w:w="1509" w:type="dxa"/>
            <w:tcBorders>
              <w:top w:val="single" w:sz="8" w:space="0" w:color="152935"/>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72</w:t>
            </w:r>
          </w:p>
        </w:tc>
        <w:tc>
          <w:tcPr>
            <w:tcW w:w="2162" w:type="dxa"/>
            <w:tcBorders>
              <w:top w:val="single" w:sz="8" w:space="0" w:color="152935"/>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.242</w:t>
            </w:r>
          </w:p>
        </w:tc>
      </w:tr>
      <w:tr w:rsidR="00BD38E1" w:rsidRPr="00BD38E1" w:rsidTr="00BD38E1">
        <w:trPr>
          <w:cantSplit/>
          <w:trHeight w:val="343"/>
        </w:trPr>
        <w:tc>
          <w:tcPr>
            <w:tcW w:w="2970" w:type="dxa"/>
            <w:tcBorders>
              <w:top w:val="single" w:sz="8" w:space="0" w:color="AEAEAE"/>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Likelihood Ratio</w:t>
            </w:r>
          </w:p>
        </w:tc>
        <w:tc>
          <w:tcPr>
            <w:tcW w:w="1509" w:type="dxa"/>
            <w:tcBorders>
              <w:top w:val="single" w:sz="8" w:space="0" w:color="AEAEAE"/>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43.279</w:t>
            </w:r>
          </w:p>
        </w:tc>
        <w:tc>
          <w:tcPr>
            <w:tcW w:w="1509" w:type="dxa"/>
            <w:tcBorders>
              <w:top w:val="single" w:sz="8" w:space="0" w:color="AEAEAE"/>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72</w:t>
            </w:r>
          </w:p>
        </w:tc>
        <w:tc>
          <w:tcPr>
            <w:tcW w:w="2162" w:type="dxa"/>
            <w:tcBorders>
              <w:top w:val="single" w:sz="8" w:space="0" w:color="AEAEAE"/>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.997</w:t>
            </w:r>
          </w:p>
        </w:tc>
      </w:tr>
      <w:tr w:rsidR="00BD38E1" w:rsidRPr="00BD38E1" w:rsidTr="00BD38E1">
        <w:trPr>
          <w:cantSplit/>
          <w:trHeight w:val="363"/>
        </w:trPr>
        <w:tc>
          <w:tcPr>
            <w:tcW w:w="2970" w:type="dxa"/>
            <w:tcBorders>
              <w:top w:val="single" w:sz="8" w:space="0" w:color="AEAEAE"/>
              <w:left w:val="nil"/>
              <w:bottom w:val="single" w:sz="8" w:space="0" w:color="152935"/>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N of Valid Cases</w:t>
            </w:r>
          </w:p>
        </w:tc>
        <w:tc>
          <w:tcPr>
            <w:tcW w:w="1509" w:type="dxa"/>
            <w:tcBorders>
              <w:top w:val="single" w:sz="8" w:space="0" w:color="AEAEAE"/>
              <w:left w:val="nil"/>
              <w:bottom w:val="single" w:sz="8" w:space="0" w:color="152935"/>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10</w:t>
            </w:r>
          </w:p>
        </w:tc>
        <w:tc>
          <w:tcPr>
            <w:tcW w:w="150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2162" w:type="dxa"/>
            <w:tcBorders>
              <w:top w:val="single" w:sz="8" w:space="0" w:color="AEAEAE"/>
              <w:left w:val="single" w:sz="8" w:space="0" w:color="E0E0E0"/>
              <w:bottom w:val="single" w:sz="8" w:space="0" w:color="152935"/>
              <w:right w:val="nil"/>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r>
      <w:tr w:rsidR="00BD38E1" w:rsidRPr="00BD38E1" w:rsidTr="00BD38E1">
        <w:trPr>
          <w:cantSplit/>
          <w:trHeight w:val="343"/>
        </w:trPr>
        <w:tc>
          <w:tcPr>
            <w:tcW w:w="8149" w:type="dxa"/>
            <w:gridSpan w:val="4"/>
            <w:tcBorders>
              <w:top w:val="nil"/>
              <w:left w:val="nil"/>
              <w:bottom w:val="nil"/>
              <w:right w:val="nil"/>
            </w:tcBorders>
            <w:shd w:val="clear" w:color="auto" w:fill="FFFFFF"/>
          </w:tcPr>
          <w:p w:rsidR="00BD38E1" w:rsidRPr="00BD38E1" w:rsidRDefault="000F3339" w:rsidP="00BD38E1">
            <w:pPr>
              <w:autoSpaceDE w:val="0"/>
              <w:autoSpaceDN w:val="0"/>
              <w:adjustRightInd w:val="0"/>
              <w:spacing w:after="0" w:line="320" w:lineRule="atLeast"/>
              <w:ind w:left="60" w:right="60"/>
              <w:rPr>
                <w:rFonts w:ascii="Arial" w:hAnsi="Arial" w:cs="Arial"/>
                <w:color w:val="010205"/>
                <w:sz w:val="18"/>
                <w:szCs w:val="18"/>
              </w:rPr>
            </w:pPr>
            <w:r>
              <w:rPr>
                <w:rFonts w:ascii="Arial" w:hAnsi="Arial" w:cs="Arial"/>
                <w:color w:val="010205"/>
                <w:sz w:val="18"/>
                <w:szCs w:val="18"/>
              </w:rPr>
              <w:t>tabulated chi square value= 90 (for sig level=0.05)</w:t>
            </w:r>
          </w:p>
        </w:tc>
      </w:tr>
    </w:tbl>
    <w:p w:rsidR="008E09C8" w:rsidRDefault="008E09C8" w:rsidP="0061287F">
      <w:pPr>
        <w:rPr>
          <w:rFonts w:ascii="Times New Roman" w:hAnsi="Times New Roman" w:cs="Times New Roman"/>
          <w:sz w:val="28"/>
          <w:szCs w:val="28"/>
          <w:lang w:val="en-IN"/>
        </w:rPr>
      </w:pPr>
    </w:p>
    <w:p w:rsidR="00BD38E1" w:rsidRPr="000F3339" w:rsidRDefault="0061287F" w:rsidP="00BD38E1">
      <w:pPr>
        <w:rPr>
          <w:rFonts w:ascii="Times New Roman" w:hAnsi="Times New Roman" w:cs="Times New Roman"/>
          <w:b/>
          <w:sz w:val="24"/>
          <w:szCs w:val="24"/>
        </w:rPr>
      </w:pPr>
      <w:r w:rsidRPr="000F3339">
        <w:rPr>
          <w:rFonts w:ascii="Times New Roman" w:hAnsi="Times New Roman" w:cs="Times New Roman"/>
          <w:b/>
          <w:sz w:val="28"/>
          <w:szCs w:val="28"/>
          <w:lang w:val="en-IN"/>
        </w:rPr>
        <w:t>Dining</w:t>
      </w:r>
      <w:r w:rsidR="00BD38E1" w:rsidRPr="000F3339">
        <w:rPr>
          <w:rFonts w:ascii="Times New Roman" w:hAnsi="Times New Roman" w:cs="Times New Roman"/>
          <w:b/>
          <w:sz w:val="24"/>
          <w:szCs w:val="24"/>
        </w:rPr>
        <w:t xml:space="preserve"> </w:t>
      </w:r>
    </w:p>
    <w:tbl>
      <w:tblPr>
        <w:tblW w:w="8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998"/>
        <w:gridCol w:w="1590"/>
        <w:gridCol w:w="1522"/>
        <w:gridCol w:w="2182"/>
      </w:tblGrid>
      <w:tr w:rsidR="00BD38E1" w:rsidRPr="00BD38E1" w:rsidTr="008051A9">
        <w:trPr>
          <w:cantSplit/>
          <w:trHeight w:val="344"/>
        </w:trPr>
        <w:tc>
          <w:tcPr>
            <w:tcW w:w="8292" w:type="dxa"/>
            <w:gridSpan w:val="4"/>
            <w:tcBorders>
              <w:top w:val="nil"/>
              <w:left w:val="nil"/>
              <w:bottom w:val="nil"/>
              <w:right w:val="nil"/>
            </w:tcBorders>
            <w:shd w:val="clear" w:color="auto" w:fill="FFFFFF"/>
            <w:vAlign w:val="center"/>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010205"/>
              </w:rPr>
            </w:pPr>
            <w:r w:rsidRPr="00BD38E1">
              <w:rPr>
                <w:rFonts w:ascii="Arial" w:hAnsi="Arial" w:cs="Arial"/>
                <w:b/>
                <w:bCs/>
                <w:color w:val="010205"/>
              </w:rPr>
              <w:t>Chi-Square Tests</w:t>
            </w:r>
          </w:p>
        </w:tc>
      </w:tr>
      <w:tr w:rsidR="00BD38E1" w:rsidRPr="00BD38E1" w:rsidTr="008051A9">
        <w:trPr>
          <w:cantSplit/>
          <w:trHeight w:val="1032"/>
        </w:trPr>
        <w:tc>
          <w:tcPr>
            <w:tcW w:w="2998" w:type="dxa"/>
            <w:tcBorders>
              <w:top w:val="nil"/>
              <w:left w:val="nil"/>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1590" w:type="dxa"/>
            <w:tcBorders>
              <w:top w:val="nil"/>
              <w:left w:val="nil"/>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Value</w:t>
            </w:r>
          </w:p>
        </w:tc>
        <w:tc>
          <w:tcPr>
            <w:tcW w:w="1522" w:type="dxa"/>
            <w:tcBorders>
              <w:top w:val="nil"/>
              <w:left w:val="single" w:sz="8" w:space="0" w:color="E0E0E0"/>
              <w:bottom w:val="single" w:sz="8" w:space="0" w:color="152935"/>
              <w:right w:val="single" w:sz="8" w:space="0" w:color="E0E0E0"/>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D38E1">
              <w:rPr>
                <w:rFonts w:ascii="Arial" w:hAnsi="Arial" w:cs="Arial"/>
                <w:color w:val="264A60"/>
                <w:sz w:val="18"/>
                <w:szCs w:val="18"/>
              </w:rPr>
              <w:t>df</w:t>
            </w:r>
            <w:proofErr w:type="spellEnd"/>
          </w:p>
        </w:tc>
        <w:tc>
          <w:tcPr>
            <w:tcW w:w="2182" w:type="dxa"/>
            <w:tcBorders>
              <w:top w:val="nil"/>
              <w:left w:val="single" w:sz="8" w:space="0" w:color="E0E0E0"/>
              <w:bottom w:val="single" w:sz="8" w:space="0" w:color="152935"/>
              <w:right w:val="nil"/>
            </w:tcBorders>
            <w:shd w:val="clear" w:color="auto" w:fill="FFFFFF"/>
            <w:vAlign w:val="bottom"/>
          </w:tcPr>
          <w:p w:rsidR="00BD38E1" w:rsidRPr="00BD38E1" w:rsidRDefault="00BD38E1" w:rsidP="00BD38E1">
            <w:pPr>
              <w:autoSpaceDE w:val="0"/>
              <w:autoSpaceDN w:val="0"/>
              <w:adjustRightInd w:val="0"/>
              <w:spacing w:after="0" w:line="320" w:lineRule="atLeast"/>
              <w:ind w:left="60" w:right="60"/>
              <w:jc w:val="center"/>
              <w:rPr>
                <w:rFonts w:ascii="Arial" w:hAnsi="Arial" w:cs="Arial"/>
                <w:color w:val="264A60"/>
                <w:sz w:val="18"/>
                <w:szCs w:val="18"/>
              </w:rPr>
            </w:pPr>
            <w:r w:rsidRPr="00BD38E1">
              <w:rPr>
                <w:rFonts w:ascii="Arial" w:hAnsi="Arial" w:cs="Arial"/>
                <w:color w:val="264A60"/>
                <w:sz w:val="18"/>
                <w:szCs w:val="18"/>
              </w:rPr>
              <w:t>Asymptotic Significance (2-sided)</w:t>
            </w:r>
          </w:p>
        </w:tc>
      </w:tr>
      <w:tr w:rsidR="00BD38E1" w:rsidRPr="00BD38E1" w:rsidTr="008051A9">
        <w:trPr>
          <w:cantSplit/>
          <w:trHeight w:val="344"/>
        </w:trPr>
        <w:tc>
          <w:tcPr>
            <w:tcW w:w="2998" w:type="dxa"/>
            <w:tcBorders>
              <w:top w:val="single" w:sz="8" w:space="0" w:color="152935"/>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Pearson Chi-Square</w:t>
            </w:r>
          </w:p>
        </w:tc>
        <w:tc>
          <w:tcPr>
            <w:tcW w:w="1590" w:type="dxa"/>
            <w:tcBorders>
              <w:top w:val="single" w:sz="8" w:space="0" w:color="152935"/>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132.000</w:t>
            </w:r>
          </w:p>
        </w:tc>
        <w:tc>
          <w:tcPr>
            <w:tcW w:w="1522" w:type="dxa"/>
            <w:tcBorders>
              <w:top w:val="single" w:sz="8" w:space="0" w:color="152935"/>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121</w:t>
            </w:r>
          </w:p>
        </w:tc>
        <w:tc>
          <w:tcPr>
            <w:tcW w:w="2182" w:type="dxa"/>
            <w:tcBorders>
              <w:top w:val="single" w:sz="8" w:space="0" w:color="152935"/>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.233</w:t>
            </w:r>
          </w:p>
        </w:tc>
      </w:tr>
      <w:tr w:rsidR="00BD38E1" w:rsidRPr="00BD38E1" w:rsidTr="008051A9">
        <w:trPr>
          <w:cantSplit/>
          <w:trHeight w:val="344"/>
        </w:trPr>
        <w:tc>
          <w:tcPr>
            <w:tcW w:w="2998" w:type="dxa"/>
            <w:tcBorders>
              <w:top w:val="single" w:sz="8" w:space="0" w:color="AEAEAE"/>
              <w:left w:val="nil"/>
              <w:bottom w:val="single" w:sz="8" w:space="0" w:color="AEAEAE"/>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Likelihood Ratio</w:t>
            </w:r>
          </w:p>
        </w:tc>
        <w:tc>
          <w:tcPr>
            <w:tcW w:w="1590" w:type="dxa"/>
            <w:tcBorders>
              <w:top w:val="single" w:sz="8" w:space="0" w:color="AEAEAE"/>
              <w:left w:val="nil"/>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59.638</w:t>
            </w:r>
          </w:p>
        </w:tc>
        <w:tc>
          <w:tcPr>
            <w:tcW w:w="1522" w:type="dxa"/>
            <w:tcBorders>
              <w:top w:val="single" w:sz="8" w:space="0" w:color="AEAEAE"/>
              <w:left w:val="single" w:sz="8" w:space="0" w:color="E0E0E0"/>
              <w:bottom w:val="single" w:sz="8" w:space="0" w:color="AEAEAE"/>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121</w:t>
            </w:r>
          </w:p>
        </w:tc>
        <w:tc>
          <w:tcPr>
            <w:tcW w:w="2182" w:type="dxa"/>
            <w:tcBorders>
              <w:top w:val="single" w:sz="8" w:space="0" w:color="AEAEAE"/>
              <w:left w:val="single" w:sz="8" w:space="0" w:color="E0E0E0"/>
              <w:bottom w:val="single" w:sz="8" w:space="0" w:color="AEAEAE"/>
              <w:right w:val="nil"/>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1.000</w:t>
            </w:r>
          </w:p>
        </w:tc>
      </w:tr>
      <w:tr w:rsidR="00BD38E1" w:rsidRPr="00BD38E1" w:rsidTr="008051A9">
        <w:trPr>
          <w:cantSplit/>
          <w:trHeight w:val="344"/>
        </w:trPr>
        <w:tc>
          <w:tcPr>
            <w:tcW w:w="2998" w:type="dxa"/>
            <w:tcBorders>
              <w:top w:val="single" w:sz="8" w:space="0" w:color="AEAEAE"/>
              <w:left w:val="nil"/>
              <w:bottom w:val="single" w:sz="8" w:space="0" w:color="152935"/>
              <w:right w:val="nil"/>
            </w:tcBorders>
            <w:shd w:val="clear" w:color="auto" w:fill="E0E0E0"/>
          </w:tcPr>
          <w:p w:rsidR="00BD38E1" w:rsidRPr="00BD38E1" w:rsidRDefault="00BD38E1" w:rsidP="00BD38E1">
            <w:pPr>
              <w:autoSpaceDE w:val="0"/>
              <w:autoSpaceDN w:val="0"/>
              <w:adjustRightInd w:val="0"/>
              <w:spacing w:after="0" w:line="320" w:lineRule="atLeast"/>
              <w:ind w:left="60" w:right="60"/>
              <w:rPr>
                <w:rFonts w:ascii="Arial" w:hAnsi="Arial" w:cs="Arial"/>
                <w:color w:val="264A60"/>
                <w:sz w:val="18"/>
                <w:szCs w:val="18"/>
              </w:rPr>
            </w:pPr>
            <w:r w:rsidRPr="00BD38E1">
              <w:rPr>
                <w:rFonts w:ascii="Arial" w:hAnsi="Arial" w:cs="Arial"/>
                <w:color w:val="264A60"/>
                <w:sz w:val="18"/>
                <w:szCs w:val="18"/>
              </w:rPr>
              <w:t>N of Valid Cases</w:t>
            </w:r>
          </w:p>
        </w:tc>
        <w:tc>
          <w:tcPr>
            <w:tcW w:w="1590" w:type="dxa"/>
            <w:tcBorders>
              <w:top w:val="single" w:sz="8" w:space="0" w:color="AEAEAE"/>
              <w:left w:val="nil"/>
              <w:bottom w:val="single" w:sz="8" w:space="0" w:color="152935"/>
              <w:right w:val="single" w:sz="8" w:space="0" w:color="E0E0E0"/>
            </w:tcBorders>
            <w:shd w:val="clear" w:color="auto" w:fill="FFFFFF"/>
          </w:tcPr>
          <w:p w:rsidR="00BD38E1" w:rsidRPr="00BD38E1" w:rsidRDefault="00BD38E1" w:rsidP="00BD38E1">
            <w:pPr>
              <w:autoSpaceDE w:val="0"/>
              <w:autoSpaceDN w:val="0"/>
              <w:adjustRightInd w:val="0"/>
              <w:spacing w:after="0" w:line="320" w:lineRule="atLeast"/>
              <w:ind w:left="60" w:right="60"/>
              <w:jc w:val="right"/>
              <w:rPr>
                <w:rFonts w:ascii="Arial" w:hAnsi="Arial" w:cs="Arial"/>
                <w:color w:val="010205"/>
                <w:sz w:val="18"/>
                <w:szCs w:val="18"/>
              </w:rPr>
            </w:pPr>
            <w:r w:rsidRPr="00BD38E1">
              <w:rPr>
                <w:rFonts w:ascii="Arial" w:hAnsi="Arial" w:cs="Arial"/>
                <w:color w:val="010205"/>
                <w:sz w:val="18"/>
                <w:szCs w:val="18"/>
              </w:rPr>
              <w:t>12</w:t>
            </w:r>
          </w:p>
        </w:tc>
        <w:tc>
          <w:tcPr>
            <w:tcW w:w="152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c>
          <w:tcPr>
            <w:tcW w:w="2182" w:type="dxa"/>
            <w:tcBorders>
              <w:top w:val="single" w:sz="8" w:space="0" w:color="AEAEAE"/>
              <w:left w:val="single" w:sz="8" w:space="0" w:color="E0E0E0"/>
              <w:bottom w:val="single" w:sz="8" w:space="0" w:color="152935"/>
              <w:right w:val="nil"/>
            </w:tcBorders>
            <w:shd w:val="clear" w:color="auto" w:fill="FFFFFF"/>
            <w:vAlign w:val="center"/>
          </w:tcPr>
          <w:p w:rsidR="00BD38E1" w:rsidRPr="00BD38E1" w:rsidRDefault="00BD38E1" w:rsidP="00BD38E1">
            <w:pPr>
              <w:autoSpaceDE w:val="0"/>
              <w:autoSpaceDN w:val="0"/>
              <w:adjustRightInd w:val="0"/>
              <w:spacing w:after="0" w:line="240" w:lineRule="auto"/>
              <w:rPr>
                <w:rFonts w:ascii="Times New Roman" w:hAnsi="Times New Roman" w:cs="Times New Roman"/>
                <w:sz w:val="24"/>
                <w:szCs w:val="24"/>
              </w:rPr>
            </w:pPr>
          </w:p>
        </w:tc>
      </w:tr>
    </w:tbl>
    <w:p w:rsidR="000F3339" w:rsidRDefault="000F3339" w:rsidP="0061287F">
      <w:pPr>
        <w:rPr>
          <w:rFonts w:ascii="Arial" w:hAnsi="Arial" w:cs="Arial"/>
          <w:color w:val="010205"/>
          <w:sz w:val="18"/>
          <w:szCs w:val="18"/>
        </w:rPr>
      </w:pPr>
    </w:p>
    <w:p w:rsidR="000F3339" w:rsidRDefault="000F3339" w:rsidP="0061287F">
      <w:pPr>
        <w:rPr>
          <w:rFonts w:ascii="Times New Roman" w:hAnsi="Times New Roman" w:cs="Times New Roman"/>
          <w:b/>
          <w:sz w:val="28"/>
          <w:szCs w:val="28"/>
          <w:lang w:val="en-IN"/>
        </w:rPr>
      </w:pPr>
    </w:p>
    <w:p w:rsidR="0061287F" w:rsidRPr="000F3339" w:rsidRDefault="0061287F" w:rsidP="0061287F">
      <w:pPr>
        <w:rPr>
          <w:rFonts w:ascii="Times New Roman" w:hAnsi="Times New Roman" w:cs="Times New Roman"/>
          <w:b/>
          <w:sz w:val="28"/>
          <w:szCs w:val="28"/>
          <w:lang w:val="en-IN"/>
        </w:rPr>
      </w:pPr>
      <w:r w:rsidRPr="000F3339">
        <w:rPr>
          <w:rFonts w:ascii="Times New Roman" w:hAnsi="Times New Roman" w:cs="Times New Roman"/>
          <w:b/>
          <w:sz w:val="28"/>
          <w:szCs w:val="28"/>
          <w:lang w:val="en-IN"/>
        </w:rPr>
        <w:t>Bedroom</w:t>
      </w:r>
    </w:p>
    <w:p w:rsidR="008051A9" w:rsidRPr="008051A9" w:rsidRDefault="008051A9" w:rsidP="008051A9">
      <w:pPr>
        <w:autoSpaceDE w:val="0"/>
        <w:autoSpaceDN w:val="0"/>
        <w:adjustRightInd w:val="0"/>
        <w:spacing w:after="0" w:line="240" w:lineRule="auto"/>
        <w:rPr>
          <w:rFonts w:ascii="Times New Roman" w:hAnsi="Times New Roman" w:cs="Times New Roman"/>
          <w:sz w:val="24"/>
          <w:szCs w:val="24"/>
        </w:rPr>
      </w:pPr>
    </w:p>
    <w:tbl>
      <w:tblPr>
        <w:tblW w:w="8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3072"/>
        <w:gridCol w:w="1630"/>
        <w:gridCol w:w="1560"/>
        <w:gridCol w:w="2237"/>
      </w:tblGrid>
      <w:tr w:rsidR="008051A9" w:rsidRPr="008051A9" w:rsidTr="008051A9">
        <w:trPr>
          <w:cantSplit/>
          <w:trHeight w:val="297"/>
        </w:trPr>
        <w:tc>
          <w:tcPr>
            <w:tcW w:w="8499" w:type="dxa"/>
            <w:gridSpan w:val="4"/>
            <w:tcBorders>
              <w:top w:val="nil"/>
              <w:left w:val="nil"/>
              <w:bottom w:val="nil"/>
              <w:right w:val="nil"/>
            </w:tcBorders>
            <w:shd w:val="clear" w:color="auto" w:fill="FFFFFF"/>
            <w:vAlign w:val="center"/>
          </w:tcPr>
          <w:p w:rsidR="008051A9" w:rsidRPr="008051A9" w:rsidRDefault="008051A9" w:rsidP="008051A9">
            <w:pPr>
              <w:autoSpaceDE w:val="0"/>
              <w:autoSpaceDN w:val="0"/>
              <w:adjustRightInd w:val="0"/>
              <w:spacing w:after="0" w:line="320" w:lineRule="atLeast"/>
              <w:ind w:left="60" w:right="60"/>
              <w:jc w:val="center"/>
              <w:rPr>
                <w:rFonts w:ascii="Arial" w:hAnsi="Arial" w:cs="Arial"/>
                <w:color w:val="010205"/>
              </w:rPr>
            </w:pPr>
            <w:r w:rsidRPr="008051A9">
              <w:rPr>
                <w:rFonts w:ascii="Arial" w:hAnsi="Arial" w:cs="Arial"/>
                <w:b/>
                <w:bCs/>
                <w:color w:val="010205"/>
              </w:rPr>
              <w:t>Chi-Square Tests</w:t>
            </w:r>
          </w:p>
        </w:tc>
      </w:tr>
      <w:tr w:rsidR="008051A9" w:rsidRPr="008051A9" w:rsidTr="008051A9">
        <w:trPr>
          <w:cantSplit/>
          <w:trHeight w:val="909"/>
        </w:trPr>
        <w:tc>
          <w:tcPr>
            <w:tcW w:w="3072" w:type="dxa"/>
            <w:tcBorders>
              <w:top w:val="nil"/>
              <w:left w:val="nil"/>
              <w:bottom w:val="single" w:sz="8" w:space="0" w:color="152935"/>
              <w:right w:val="nil"/>
            </w:tcBorders>
            <w:shd w:val="clear" w:color="auto" w:fill="FFFFFF"/>
            <w:vAlign w:val="bottom"/>
          </w:tcPr>
          <w:p w:rsidR="008051A9" w:rsidRPr="008051A9" w:rsidRDefault="008051A9" w:rsidP="008051A9">
            <w:pPr>
              <w:autoSpaceDE w:val="0"/>
              <w:autoSpaceDN w:val="0"/>
              <w:adjustRightInd w:val="0"/>
              <w:spacing w:after="0" w:line="240" w:lineRule="auto"/>
              <w:rPr>
                <w:rFonts w:ascii="Times New Roman" w:hAnsi="Times New Roman" w:cs="Times New Roman"/>
                <w:sz w:val="24"/>
                <w:szCs w:val="24"/>
              </w:rPr>
            </w:pPr>
          </w:p>
        </w:tc>
        <w:tc>
          <w:tcPr>
            <w:tcW w:w="1630" w:type="dxa"/>
            <w:tcBorders>
              <w:top w:val="nil"/>
              <w:left w:val="nil"/>
              <w:bottom w:val="single" w:sz="8" w:space="0" w:color="152935"/>
              <w:right w:val="single" w:sz="8" w:space="0" w:color="E0E0E0"/>
            </w:tcBorders>
            <w:shd w:val="clear" w:color="auto" w:fill="FFFFFF"/>
            <w:vAlign w:val="bottom"/>
          </w:tcPr>
          <w:p w:rsidR="008051A9" w:rsidRPr="008051A9" w:rsidRDefault="008051A9" w:rsidP="008051A9">
            <w:pPr>
              <w:autoSpaceDE w:val="0"/>
              <w:autoSpaceDN w:val="0"/>
              <w:adjustRightInd w:val="0"/>
              <w:spacing w:after="0" w:line="320" w:lineRule="atLeast"/>
              <w:ind w:left="60" w:right="60"/>
              <w:jc w:val="center"/>
              <w:rPr>
                <w:rFonts w:ascii="Arial" w:hAnsi="Arial" w:cs="Arial"/>
                <w:color w:val="264A60"/>
                <w:sz w:val="18"/>
                <w:szCs w:val="18"/>
              </w:rPr>
            </w:pPr>
            <w:r w:rsidRPr="008051A9">
              <w:rPr>
                <w:rFonts w:ascii="Arial" w:hAnsi="Arial" w:cs="Arial"/>
                <w:color w:val="264A60"/>
                <w:sz w:val="18"/>
                <w:szCs w:val="18"/>
              </w:rPr>
              <w:t>Value</w:t>
            </w:r>
          </w:p>
        </w:tc>
        <w:tc>
          <w:tcPr>
            <w:tcW w:w="1560" w:type="dxa"/>
            <w:tcBorders>
              <w:top w:val="nil"/>
              <w:left w:val="single" w:sz="8" w:space="0" w:color="E0E0E0"/>
              <w:bottom w:val="single" w:sz="8" w:space="0" w:color="152935"/>
              <w:right w:val="single" w:sz="8" w:space="0" w:color="E0E0E0"/>
            </w:tcBorders>
            <w:shd w:val="clear" w:color="auto" w:fill="FFFFFF"/>
            <w:vAlign w:val="bottom"/>
          </w:tcPr>
          <w:p w:rsidR="008051A9" w:rsidRPr="008051A9" w:rsidRDefault="008051A9" w:rsidP="008051A9">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8051A9">
              <w:rPr>
                <w:rFonts w:ascii="Arial" w:hAnsi="Arial" w:cs="Arial"/>
                <w:color w:val="264A60"/>
                <w:sz w:val="18"/>
                <w:szCs w:val="18"/>
              </w:rPr>
              <w:t>df</w:t>
            </w:r>
            <w:proofErr w:type="spellEnd"/>
          </w:p>
        </w:tc>
        <w:tc>
          <w:tcPr>
            <w:tcW w:w="2236" w:type="dxa"/>
            <w:tcBorders>
              <w:top w:val="nil"/>
              <w:left w:val="single" w:sz="8" w:space="0" w:color="E0E0E0"/>
              <w:bottom w:val="single" w:sz="8" w:space="0" w:color="152935"/>
              <w:right w:val="nil"/>
            </w:tcBorders>
            <w:shd w:val="clear" w:color="auto" w:fill="FFFFFF"/>
            <w:vAlign w:val="bottom"/>
          </w:tcPr>
          <w:p w:rsidR="008051A9" w:rsidRPr="008051A9" w:rsidRDefault="008051A9" w:rsidP="008051A9">
            <w:pPr>
              <w:autoSpaceDE w:val="0"/>
              <w:autoSpaceDN w:val="0"/>
              <w:adjustRightInd w:val="0"/>
              <w:spacing w:after="0" w:line="320" w:lineRule="atLeast"/>
              <w:ind w:left="60" w:right="60"/>
              <w:jc w:val="center"/>
              <w:rPr>
                <w:rFonts w:ascii="Arial" w:hAnsi="Arial" w:cs="Arial"/>
                <w:color w:val="264A60"/>
                <w:sz w:val="18"/>
                <w:szCs w:val="18"/>
              </w:rPr>
            </w:pPr>
            <w:r w:rsidRPr="008051A9">
              <w:rPr>
                <w:rFonts w:ascii="Arial" w:hAnsi="Arial" w:cs="Arial"/>
                <w:color w:val="264A60"/>
                <w:sz w:val="18"/>
                <w:szCs w:val="18"/>
              </w:rPr>
              <w:t>Asymptotic Significance (2-sided)</w:t>
            </w:r>
          </w:p>
        </w:tc>
      </w:tr>
      <w:tr w:rsidR="008051A9" w:rsidRPr="008051A9" w:rsidTr="008051A9">
        <w:trPr>
          <w:cantSplit/>
          <w:trHeight w:val="297"/>
        </w:trPr>
        <w:tc>
          <w:tcPr>
            <w:tcW w:w="3072" w:type="dxa"/>
            <w:tcBorders>
              <w:top w:val="single" w:sz="8" w:space="0" w:color="152935"/>
              <w:left w:val="nil"/>
              <w:bottom w:val="single" w:sz="8" w:space="0" w:color="AEAEAE"/>
              <w:right w:val="nil"/>
            </w:tcBorders>
            <w:shd w:val="clear" w:color="auto" w:fill="E0E0E0"/>
          </w:tcPr>
          <w:p w:rsidR="008051A9" w:rsidRPr="008051A9" w:rsidRDefault="008051A9" w:rsidP="008051A9">
            <w:pPr>
              <w:autoSpaceDE w:val="0"/>
              <w:autoSpaceDN w:val="0"/>
              <w:adjustRightInd w:val="0"/>
              <w:spacing w:after="0" w:line="320" w:lineRule="atLeast"/>
              <w:ind w:left="60" w:right="60"/>
              <w:rPr>
                <w:rFonts w:ascii="Arial" w:hAnsi="Arial" w:cs="Arial"/>
                <w:color w:val="264A60"/>
                <w:sz w:val="18"/>
                <w:szCs w:val="18"/>
              </w:rPr>
            </w:pPr>
            <w:r w:rsidRPr="008051A9">
              <w:rPr>
                <w:rFonts w:ascii="Arial" w:hAnsi="Arial" w:cs="Arial"/>
                <w:color w:val="264A60"/>
                <w:sz w:val="18"/>
                <w:szCs w:val="18"/>
              </w:rPr>
              <w:t>Pearson Chi-Square</w:t>
            </w:r>
          </w:p>
        </w:tc>
        <w:tc>
          <w:tcPr>
            <w:tcW w:w="1630" w:type="dxa"/>
            <w:tcBorders>
              <w:top w:val="single" w:sz="8" w:space="0" w:color="152935"/>
              <w:left w:val="nil"/>
              <w:bottom w:val="single" w:sz="8" w:space="0" w:color="AEAEAE"/>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154.000</w:t>
            </w:r>
          </w:p>
        </w:tc>
        <w:tc>
          <w:tcPr>
            <w:tcW w:w="1560" w:type="dxa"/>
            <w:tcBorders>
              <w:top w:val="single" w:sz="8" w:space="0" w:color="152935"/>
              <w:left w:val="single" w:sz="8" w:space="0" w:color="E0E0E0"/>
              <w:bottom w:val="single" w:sz="8" w:space="0" w:color="AEAEAE"/>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143</w:t>
            </w:r>
          </w:p>
        </w:tc>
        <w:tc>
          <w:tcPr>
            <w:tcW w:w="2236" w:type="dxa"/>
            <w:tcBorders>
              <w:top w:val="single" w:sz="8" w:space="0" w:color="152935"/>
              <w:left w:val="single" w:sz="8" w:space="0" w:color="E0E0E0"/>
              <w:bottom w:val="single" w:sz="8" w:space="0" w:color="AEAEAE"/>
              <w:right w:val="nil"/>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.250</w:t>
            </w:r>
          </w:p>
        </w:tc>
      </w:tr>
      <w:tr w:rsidR="008051A9" w:rsidRPr="008051A9" w:rsidTr="008051A9">
        <w:trPr>
          <w:cantSplit/>
          <w:trHeight w:val="297"/>
        </w:trPr>
        <w:tc>
          <w:tcPr>
            <w:tcW w:w="3072" w:type="dxa"/>
            <w:tcBorders>
              <w:top w:val="single" w:sz="8" w:space="0" w:color="AEAEAE"/>
              <w:left w:val="nil"/>
              <w:bottom w:val="single" w:sz="8" w:space="0" w:color="AEAEAE"/>
              <w:right w:val="nil"/>
            </w:tcBorders>
            <w:shd w:val="clear" w:color="auto" w:fill="E0E0E0"/>
          </w:tcPr>
          <w:p w:rsidR="008051A9" w:rsidRPr="008051A9" w:rsidRDefault="008051A9" w:rsidP="008051A9">
            <w:pPr>
              <w:autoSpaceDE w:val="0"/>
              <w:autoSpaceDN w:val="0"/>
              <w:adjustRightInd w:val="0"/>
              <w:spacing w:after="0" w:line="320" w:lineRule="atLeast"/>
              <w:ind w:left="60" w:right="60"/>
              <w:rPr>
                <w:rFonts w:ascii="Arial" w:hAnsi="Arial" w:cs="Arial"/>
                <w:color w:val="264A60"/>
                <w:sz w:val="18"/>
                <w:szCs w:val="18"/>
              </w:rPr>
            </w:pPr>
            <w:r w:rsidRPr="008051A9">
              <w:rPr>
                <w:rFonts w:ascii="Arial" w:hAnsi="Arial" w:cs="Arial"/>
                <w:color w:val="264A60"/>
                <w:sz w:val="18"/>
                <w:szCs w:val="18"/>
              </w:rPr>
              <w:t>Likelihood Ratio</w:t>
            </w:r>
          </w:p>
        </w:tc>
        <w:tc>
          <w:tcPr>
            <w:tcW w:w="1630" w:type="dxa"/>
            <w:tcBorders>
              <w:top w:val="single" w:sz="8" w:space="0" w:color="AEAEAE"/>
              <w:left w:val="nil"/>
              <w:bottom w:val="single" w:sz="8" w:space="0" w:color="AEAEAE"/>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68.348</w:t>
            </w:r>
          </w:p>
        </w:tc>
        <w:tc>
          <w:tcPr>
            <w:tcW w:w="1560" w:type="dxa"/>
            <w:tcBorders>
              <w:top w:val="single" w:sz="8" w:space="0" w:color="AEAEAE"/>
              <w:left w:val="single" w:sz="8" w:space="0" w:color="E0E0E0"/>
              <w:bottom w:val="single" w:sz="8" w:space="0" w:color="AEAEAE"/>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143</w:t>
            </w:r>
          </w:p>
        </w:tc>
        <w:tc>
          <w:tcPr>
            <w:tcW w:w="2236" w:type="dxa"/>
            <w:tcBorders>
              <w:top w:val="single" w:sz="8" w:space="0" w:color="AEAEAE"/>
              <w:left w:val="single" w:sz="8" w:space="0" w:color="E0E0E0"/>
              <w:bottom w:val="single" w:sz="8" w:space="0" w:color="AEAEAE"/>
              <w:right w:val="nil"/>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1.000</w:t>
            </w:r>
          </w:p>
        </w:tc>
      </w:tr>
      <w:tr w:rsidR="008051A9" w:rsidRPr="008051A9" w:rsidTr="008051A9">
        <w:trPr>
          <w:cantSplit/>
          <w:trHeight w:val="315"/>
        </w:trPr>
        <w:tc>
          <w:tcPr>
            <w:tcW w:w="3072" w:type="dxa"/>
            <w:tcBorders>
              <w:top w:val="single" w:sz="8" w:space="0" w:color="AEAEAE"/>
              <w:left w:val="nil"/>
              <w:bottom w:val="single" w:sz="8" w:space="0" w:color="152935"/>
              <w:right w:val="nil"/>
            </w:tcBorders>
            <w:shd w:val="clear" w:color="auto" w:fill="E0E0E0"/>
          </w:tcPr>
          <w:p w:rsidR="008051A9" w:rsidRPr="008051A9" w:rsidRDefault="008051A9" w:rsidP="008051A9">
            <w:pPr>
              <w:autoSpaceDE w:val="0"/>
              <w:autoSpaceDN w:val="0"/>
              <w:adjustRightInd w:val="0"/>
              <w:spacing w:after="0" w:line="320" w:lineRule="atLeast"/>
              <w:ind w:left="60" w:right="60"/>
              <w:rPr>
                <w:rFonts w:ascii="Arial" w:hAnsi="Arial" w:cs="Arial"/>
                <w:color w:val="264A60"/>
                <w:sz w:val="18"/>
                <w:szCs w:val="18"/>
              </w:rPr>
            </w:pPr>
            <w:r w:rsidRPr="008051A9">
              <w:rPr>
                <w:rFonts w:ascii="Arial" w:hAnsi="Arial" w:cs="Arial"/>
                <w:color w:val="264A60"/>
                <w:sz w:val="18"/>
                <w:szCs w:val="18"/>
              </w:rPr>
              <w:t>N of Valid Cases</w:t>
            </w:r>
          </w:p>
        </w:tc>
        <w:tc>
          <w:tcPr>
            <w:tcW w:w="1630" w:type="dxa"/>
            <w:tcBorders>
              <w:top w:val="single" w:sz="8" w:space="0" w:color="AEAEAE"/>
              <w:left w:val="nil"/>
              <w:bottom w:val="single" w:sz="8" w:space="0" w:color="152935"/>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14</w:t>
            </w:r>
          </w:p>
        </w:tc>
        <w:tc>
          <w:tcPr>
            <w:tcW w:w="1560"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8051A9" w:rsidRPr="008051A9" w:rsidRDefault="008051A9" w:rsidP="008051A9">
            <w:pPr>
              <w:autoSpaceDE w:val="0"/>
              <w:autoSpaceDN w:val="0"/>
              <w:adjustRightInd w:val="0"/>
              <w:spacing w:after="0" w:line="240" w:lineRule="auto"/>
              <w:rPr>
                <w:rFonts w:ascii="Times New Roman" w:hAnsi="Times New Roman" w:cs="Times New Roman"/>
                <w:sz w:val="24"/>
                <w:szCs w:val="24"/>
              </w:rPr>
            </w:pPr>
          </w:p>
        </w:tc>
        <w:tc>
          <w:tcPr>
            <w:tcW w:w="2236" w:type="dxa"/>
            <w:tcBorders>
              <w:top w:val="single" w:sz="8" w:space="0" w:color="AEAEAE"/>
              <w:left w:val="single" w:sz="8" w:space="0" w:color="E0E0E0"/>
              <w:bottom w:val="single" w:sz="8" w:space="0" w:color="152935"/>
              <w:right w:val="nil"/>
            </w:tcBorders>
            <w:shd w:val="clear" w:color="auto" w:fill="FFFFFF"/>
            <w:vAlign w:val="center"/>
          </w:tcPr>
          <w:p w:rsidR="008051A9" w:rsidRPr="008051A9" w:rsidRDefault="008051A9" w:rsidP="008051A9">
            <w:pPr>
              <w:autoSpaceDE w:val="0"/>
              <w:autoSpaceDN w:val="0"/>
              <w:adjustRightInd w:val="0"/>
              <w:spacing w:after="0" w:line="240" w:lineRule="auto"/>
              <w:rPr>
                <w:rFonts w:ascii="Times New Roman" w:hAnsi="Times New Roman" w:cs="Times New Roman"/>
                <w:sz w:val="24"/>
                <w:szCs w:val="24"/>
              </w:rPr>
            </w:pPr>
          </w:p>
        </w:tc>
      </w:tr>
      <w:tr w:rsidR="008051A9" w:rsidRPr="008051A9" w:rsidTr="008051A9">
        <w:trPr>
          <w:cantSplit/>
          <w:trHeight w:val="297"/>
        </w:trPr>
        <w:tc>
          <w:tcPr>
            <w:tcW w:w="8499" w:type="dxa"/>
            <w:gridSpan w:val="4"/>
            <w:tcBorders>
              <w:top w:val="nil"/>
              <w:left w:val="nil"/>
              <w:bottom w:val="nil"/>
              <w:right w:val="nil"/>
            </w:tcBorders>
            <w:shd w:val="clear" w:color="auto" w:fill="FFFFFF"/>
          </w:tcPr>
          <w:p w:rsidR="008051A9" w:rsidRPr="008051A9" w:rsidRDefault="008051A9" w:rsidP="008051A9">
            <w:pPr>
              <w:autoSpaceDE w:val="0"/>
              <w:autoSpaceDN w:val="0"/>
              <w:adjustRightInd w:val="0"/>
              <w:spacing w:after="0" w:line="320" w:lineRule="atLeast"/>
              <w:ind w:left="60" w:right="60"/>
              <w:rPr>
                <w:rFonts w:ascii="Arial" w:hAnsi="Arial" w:cs="Arial"/>
                <w:color w:val="010205"/>
                <w:sz w:val="18"/>
                <w:szCs w:val="18"/>
              </w:rPr>
            </w:pPr>
          </w:p>
        </w:tc>
      </w:tr>
    </w:tbl>
    <w:p w:rsidR="008E09C8" w:rsidRPr="008E09C8" w:rsidRDefault="008E09C8" w:rsidP="008E09C8">
      <w:pPr>
        <w:autoSpaceDE w:val="0"/>
        <w:autoSpaceDN w:val="0"/>
        <w:adjustRightInd w:val="0"/>
        <w:spacing w:after="0" w:line="400" w:lineRule="atLeast"/>
        <w:rPr>
          <w:rFonts w:ascii="Times New Roman" w:hAnsi="Times New Roman" w:cs="Times New Roman"/>
          <w:sz w:val="24"/>
          <w:szCs w:val="24"/>
        </w:rPr>
      </w:pPr>
    </w:p>
    <w:p w:rsidR="008E09C8" w:rsidRDefault="008E09C8" w:rsidP="0061287F">
      <w:pPr>
        <w:rPr>
          <w:rFonts w:ascii="Times New Roman" w:hAnsi="Times New Roman" w:cs="Times New Roman"/>
          <w:sz w:val="28"/>
          <w:szCs w:val="28"/>
          <w:lang w:val="en-IN"/>
        </w:rPr>
      </w:pPr>
    </w:p>
    <w:p w:rsidR="0061287F" w:rsidRPr="000F3339" w:rsidRDefault="0061287F" w:rsidP="0061287F">
      <w:pPr>
        <w:rPr>
          <w:rFonts w:ascii="Times New Roman" w:hAnsi="Times New Roman" w:cs="Times New Roman"/>
          <w:b/>
          <w:sz w:val="28"/>
          <w:szCs w:val="28"/>
          <w:lang w:val="en-IN"/>
        </w:rPr>
      </w:pPr>
      <w:r w:rsidRPr="000F3339">
        <w:rPr>
          <w:rFonts w:ascii="Times New Roman" w:hAnsi="Times New Roman" w:cs="Times New Roman"/>
          <w:b/>
          <w:sz w:val="28"/>
          <w:szCs w:val="28"/>
          <w:lang w:val="en-IN"/>
        </w:rPr>
        <w:t>Bathroom</w:t>
      </w:r>
    </w:p>
    <w:p w:rsidR="008051A9" w:rsidRPr="008051A9" w:rsidRDefault="0061287F" w:rsidP="008051A9">
      <w:pPr>
        <w:rPr>
          <w:rFonts w:ascii="Times New Roman" w:hAnsi="Times New Roman" w:cs="Times New Roman"/>
          <w:sz w:val="24"/>
          <w:szCs w:val="24"/>
        </w:rPr>
      </w:pPr>
      <w:r>
        <w:rPr>
          <w:rFonts w:ascii="Times New Roman" w:hAnsi="Times New Roman" w:cs="Times New Roman"/>
          <w:sz w:val="28"/>
          <w:szCs w:val="28"/>
          <w:lang w:val="en-IN"/>
        </w:rPr>
        <w:t xml:space="preserve"> </w:t>
      </w:r>
    </w:p>
    <w:tbl>
      <w:tblPr>
        <w:tblW w:w="87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3175"/>
        <w:gridCol w:w="1612"/>
        <w:gridCol w:w="1612"/>
        <w:gridCol w:w="2312"/>
      </w:tblGrid>
      <w:tr w:rsidR="008051A9" w:rsidRPr="008051A9" w:rsidTr="008051A9">
        <w:trPr>
          <w:cantSplit/>
          <w:trHeight w:val="338"/>
        </w:trPr>
        <w:tc>
          <w:tcPr>
            <w:tcW w:w="8711" w:type="dxa"/>
            <w:gridSpan w:val="4"/>
            <w:tcBorders>
              <w:top w:val="nil"/>
              <w:left w:val="nil"/>
              <w:bottom w:val="nil"/>
              <w:right w:val="nil"/>
            </w:tcBorders>
            <w:shd w:val="clear" w:color="auto" w:fill="FFFFFF"/>
            <w:vAlign w:val="center"/>
          </w:tcPr>
          <w:p w:rsidR="008051A9" w:rsidRPr="008051A9" w:rsidRDefault="008051A9" w:rsidP="008051A9">
            <w:pPr>
              <w:autoSpaceDE w:val="0"/>
              <w:autoSpaceDN w:val="0"/>
              <w:adjustRightInd w:val="0"/>
              <w:spacing w:after="0" w:line="320" w:lineRule="atLeast"/>
              <w:ind w:left="60" w:right="60"/>
              <w:jc w:val="center"/>
              <w:rPr>
                <w:rFonts w:ascii="Arial" w:hAnsi="Arial" w:cs="Arial"/>
                <w:color w:val="010205"/>
              </w:rPr>
            </w:pPr>
            <w:r w:rsidRPr="008051A9">
              <w:rPr>
                <w:rFonts w:ascii="Arial" w:hAnsi="Arial" w:cs="Arial"/>
                <w:b/>
                <w:bCs/>
                <w:color w:val="010205"/>
              </w:rPr>
              <w:t>Chi-Square Tests</w:t>
            </w:r>
          </w:p>
        </w:tc>
      </w:tr>
      <w:tr w:rsidR="008051A9" w:rsidRPr="008051A9" w:rsidTr="008051A9">
        <w:trPr>
          <w:cantSplit/>
          <w:trHeight w:val="1016"/>
        </w:trPr>
        <w:tc>
          <w:tcPr>
            <w:tcW w:w="3175" w:type="dxa"/>
            <w:tcBorders>
              <w:top w:val="nil"/>
              <w:left w:val="nil"/>
              <w:bottom w:val="single" w:sz="8" w:space="0" w:color="152935"/>
              <w:right w:val="nil"/>
            </w:tcBorders>
            <w:shd w:val="clear" w:color="auto" w:fill="FFFFFF"/>
            <w:vAlign w:val="bottom"/>
          </w:tcPr>
          <w:p w:rsidR="008051A9" w:rsidRPr="008051A9" w:rsidRDefault="008051A9" w:rsidP="008051A9">
            <w:pPr>
              <w:autoSpaceDE w:val="0"/>
              <w:autoSpaceDN w:val="0"/>
              <w:adjustRightInd w:val="0"/>
              <w:spacing w:after="0" w:line="240" w:lineRule="auto"/>
              <w:rPr>
                <w:rFonts w:ascii="Times New Roman" w:hAnsi="Times New Roman" w:cs="Times New Roman"/>
                <w:sz w:val="24"/>
                <w:szCs w:val="24"/>
              </w:rPr>
            </w:pPr>
          </w:p>
        </w:tc>
        <w:tc>
          <w:tcPr>
            <w:tcW w:w="1612" w:type="dxa"/>
            <w:tcBorders>
              <w:top w:val="nil"/>
              <w:left w:val="nil"/>
              <w:bottom w:val="single" w:sz="8" w:space="0" w:color="152935"/>
              <w:right w:val="single" w:sz="8" w:space="0" w:color="E0E0E0"/>
            </w:tcBorders>
            <w:shd w:val="clear" w:color="auto" w:fill="FFFFFF"/>
            <w:vAlign w:val="bottom"/>
          </w:tcPr>
          <w:p w:rsidR="008051A9" w:rsidRPr="008051A9" w:rsidRDefault="008051A9" w:rsidP="008051A9">
            <w:pPr>
              <w:autoSpaceDE w:val="0"/>
              <w:autoSpaceDN w:val="0"/>
              <w:adjustRightInd w:val="0"/>
              <w:spacing w:after="0" w:line="320" w:lineRule="atLeast"/>
              <w:ind w:left="60" w:right="60"/>
              <w:jc w:val="center"/>
              <w:rPr>
                <w:rFonts w:ascii="Arial" w:hAnsi="Arial" w:cs="Arial"/>
                <w:color w:val="264A60"/>
                <w:sz w:val="18"/>
                <w:szCs w:val="18"/>
              </w:rPr>
            </w:pPr>
            <w:r w:rsidRPr="008051A9">
              <w:rPr>
                <w:rFonts w:ascii="Arial" w:hAnsi="Arial" w:cs="Arial"/>
                <w:color w:val="264A60"/>
                <w:sz w:val="18"/>
                <w:szCs w:val="18"/>
              </w:rPr>
              <w:t>Value</w:t>
            </w:r>
          </w:p>
        </w:tc>
        <w:tc>
          <w:tcPr>
            <w:tcW w:w="1612" w:type="dxa"/>
            <w:tcBorders>
              <w:top w:val="nil"/>
              <w:left w:val="single" w:sz="8" w:space="0" w:color="E0E0E0"/>
              <w:bottom w:val="single" w:sz="8" w:space="0" w:color="152935"/>
              <w:right w:val="single" w:sz="8" w:space="0" w:color="E0E0E0"/>
            </w:tcBorders>
            <w:shd w:val="clear" w:color="auto" w:fill="FFFFFF"/>
            <w:vAlign w:val="bottom"/>
          </w:tcPr>
          <w:p w:rsidR="008051A9" w:rsidRPr="008051A9" w:rsidRDefault="008051A9" w:rsidP="008051A9">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8051A9">
              <w:rPr>
                <w:rFonts w:ascii="Arial" w:hAnsi="Arial" w:cs="Arial"/>
                <w:color w:val="264A60"/>
                <w:sz w:val="18"/>
                <w:szCs w:val="18"/>
              </w:rPr>
              <w:t>df</w:t>
            </w:r>
            <w:proofErr w:type="spellEnd"/>
          </w:p>
        </w:tc>
        <w:tc>
          <w:tcPr>
            <w:tcW w:w="2312" w:type="dxa"/>
            <w:tcBorders>
              <w:top w:val="nil"/>
              <w:left w:val="single" w:sz="8" w:space="0" w:color="E0E0E0"/>
              <w:bottom w:val="single" w:sz="8" w:space="0" w:color="152935"/>
              <w:right w:val="nil"/>
            </w:tcBorders>
            <w:shd w:val="clear" w:color="auto" w:fill="FFFFFF"/>
            <w:vAlign w:val="bottom"/>
          </w:tcPr>
          <w:p w:rsidR="008051A9" w:rsidRPr="008051A9" w:rsidRDefault="008051A9" w:rsidP="008051A9">
            <w:pPr>
              <w:autoSpaceDE w:val="0"/>
              <w:autoSpaceDN w:val="0"/>
              <w:adjustRightInd w:val="0"/>
              <w:spacing w:after="0" w:line="320" w:lineRule="atLeast"/>
              <w:ind w:left="60" w:right="60"/>
              <w:jc w:val="center"/>
              <w:rPr>
                <w:rFonts w:ascii="Arial" w:hAnsi="Arial" w:cs="Arial"/>
                <w:color w:val="264A60"/>
                <w:sz w:val="18"/>
                <w:szCs w:val="18"/>
              </w:rPr>
            </w:pPr>
            <w:r w:rsidRPr="008051A9">
              <w:rPr>
                <w:rFonts w:ascii="Arial" w:hAnsi="Arial" w:cs="Arial"/>
                <w:color w:val="264A60"/>
                <w:sz w:val="18"/>
                <w:szCs w:val="18"/>
              </w:rPr>
              <w:t>Asymptotic Significance (2-sided)</w:t>
            </w:r>
          </w:p>
        </w:tc>
      </w:tr>
      <w:tr w:rsidR="008051A9" w:rsidRPr="008051A9" w:rsidTr="008051A9">
        <w:trPr>
          <w:cantSplit/>
          <w:trHeight w:val="358"/>
        </w:trPr>
        <w:tc>
          <w:tcPr>
            <w:tcW w:w="3175" w:type="dxa"/>
            <w:tcBorders>
              <w:top w:val="single" w:sz="8" w:space="0" w:color="152935"/>
              <w:left w:val="nil"/>
              <w:bottom w:val="single" w:sz="8" w:space="0" w:color="AEAEAE"/>
              <w:right w:val="nil"/>
            </w:tcBorders>
            <w:shd w:val="clear" w:color="auto" w:fill="E0E0E0"/>
          </w:tcPr>
          <w:p w:rsidR="008051A9" w:rsidRPr="008051A9" w:rsidRDefault="008051A9" w:rsidP="008051A9">
            <w:pPr>
              <w:autoSpaceDE w:val="0"/>
              <w:autoSpaceDN w:val="0"/>
              <w:adjustRightInd w:val="0"/>
              <w:spacing w:after="0" w:line="320" w:lineRule="atLeast"/>
              <w:ind w:left="60" w:right="60"/>
              <w:rPr>
                <w:rFonts w:ascii="Arial" w:hAnsi="Arial" w:cs="Arial"/>
                <w:color w:val="264A60"/>
                <w:sz w:val="18"/>
                <w:szCs w:val="18"/>
              </w:rPr>
            </w:pPr>
            <w:r w:rsidRPr="008051A9">
              <w:rPr>
                <w:rFonts w:ascii="Arial" w:hAnsi="Arial" w:cs="Arial"/>
                <w:color w:val="264A60"/>
                <w:sz w:val="18"/>
                <w:szCs w:val="18"/>
              </w:rPr>
              <w:t>Pearson Chi-Square</w:t>
            </w:r>
          </w:p>
        </w:tc>
        <w:tc>
          <w:tcPr>
            <w:tcW w:w="1612" w:type="dxa"/>
            <w:tcBorders>
              <w:top w:val="single" w:sz="8" w:space="0" w:color="152935"/>
              <w:left w:val="nil"/>
              <w:bottom w:val="single" w:sz="8" w:space="0" w:color="AEAEAE"/>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12.000</w:t>
            </w:r>
          </w:p>
        </w:tc>
        <w:tc>
          <w:tcPr>
            <w:tcW w:w="1612" w:type="dxa"/>
            <w:tcBorders>
              <w:top w:val="single" w:sz="8" w:space="0" w:color="152935"/>
              <w:left w:val="single" w:sz="8" w:space="0" w:color="E0E0E0"/>
              <w:bottom w:val="single" w:sz="8" w:space="0" w:color="AEAEAE"/>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9</w:t>
            </w:r>
          </w:p>
        </w:tc>
        <w:tc>
          <w:tcPr>
            <w:tcW w:w="2312" w:type="dxa"/>
            <w:tcBorders>
              <w:top w:val="single" w:sz="8" w:space="0" w:color="152935"/>
              <w:left w:val="single" w:sz="8" w:space="0" w:color="E0E0E0"/>
              <w:bottom w:val="single" w:sz="8" w:space="0" w:color="AEAEAE"/>
              <w:right w:val="nil"/>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.213</w:t>
            </w:r>
          </w:p>
        </w:tc>
      </w:tr>
      <w:tr w:rsidR="008051A9" w:rsidRPr="008051A9" w:rsidTr="008051A9">
        <w:trPr>
          <w:cantSplit/>
          <w:trHeight w:val="338"/>
        </w:trPr>
        <w:tc>
          <w:tcPr>
            <w:tcW w:w="3175" w:type="dxa"/>
            <w:tcBorders>
              <w:top w:val="single" w:sz="8" w:space="0" w:color="AEAEAE"/>
              <w:left w:val="nil"/>
              <w:bottom w:val="single" w:sz="8" w:space="0" w:color="AEAEAE"/>
              <w:right w:val="nil"/>
            </w:tcBorders>
            <w:shd w:val="clear" w:color="auto" w:fill="E0E0E0"/>
          </w:tcPr>
          <w:p w:rsidR="008051A9" w:rsidRPr="008051A9" w:rsidRDefault="008051A9" w:rsidP="008051A9">
            <w:pPr>
              <w:autoSpaceDE w:val="0"/>
              <w:autoSpaceDN w:val="0"/>
              <w:adjustRightInd w:val="0"/>
              <w:spacing w:after="0" w:line="320" w:lineRule="atLeast"/>
              <w:ind w:left="60" w:right="60"/>
              <w:rPr>
                <w:rFonts w:ascii="Arial" w:hAnsi="Arial" w:cs="Arial"/>
                <w:color w:val="264A60"/>
                <w:sz w:val="18"/>
                <w:szCs w:val="18"/>
              </w:rPr>
            </w:pPr>
            <w:r w:rsidRPr="008051A9">
              <w:rPr>
                <w:rFonts w:ascii="Arial" w:hAnsi="Arial" w:cs="Arial"/>
                <w:color w:val="264A60"/>
                <w:sz w:val="18"/>
                <w:szCs w:val="18"/>
              </w:rPr>
              <w:t>Likelihood Ratio</w:t>
            </w:r>
          </w:p>
        </w:tc>
        <w:tc>
          <w:tcPr>
            <w:tcW w:w="1612" w:type="dxa"/>
            <w:tcBorders>
              <w:top w:val="single" w:sz="8" w:space="0" w:color="AEAEAE"/>
              <w:left w:val="nil"/>
              <w:bottom w:val="single" w:sz="8" w:space="0" w:color="AEAEAE"/>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11.090</w:t>
            </w:r>
          </w:p>
        </w:tc>
        <w:tc>
          <w:tcPr>
            <w:tcW w:w="1612" w:type="dxa"/>
            <w:tcBorders>
              <w:top w:val="single" w:sz="8" w:space="0" w:color="AEAEAE"/>
              <w:left w:val="single" w:sz="8" w:space="0" w:color="E0E0E0"/>
              <w:bottom w:val="single" w:sz="8" w:space="0" w:color="AEAEAE"/>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9</w:t>
            </w:r>
          </w:p>
        </w:tc>
        <w:tc>
          <w:tcPr>
            <w:tcW w:w="2312" w:type="dxa"/>
            <w:tcBorders>
              <w:top w:val="single" w:sz="8" w:space="0" w:color="AEAEAE"/>
              <w:left w:val="single" w:sz="8" w:space="0" w:color="E0E0E0"/>
              <w:bottom w:val="single" w:sz="8" w:space="0" w:color="AEAEAE"/>
              <w:right w:val="nil"/>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.270</w:t>
            </w:r>
          </w:p>
        </w:tc>
      </w:tr>
      <w:tr w:rsidR="008051A9" w:rsidRPr="008051A9" w:rsidTr="008051A9">
        <w:trPr>
          <w:cantSplit/>
          <w:trHeight w:val="338"/>
        </w:trPr>
        <w:tc>
          <w:tcPr>
            <w:tcW w:w="3175" w:type="dxa"/>
            <w:tcBorders>
              <w:top w:val="single" w:sz="8" w:space="0" w:color="AEAEAE"/>
              <w:left w:val="nil"/>
              <w:bottom w:val="single" w:sz="8" w:space="0" w:color="152935"/>
              <w:right w:val="nil"/>
            </w:tcBorders>
            <w:shd w:val="clear" w:color="auto" w:fill="E0E0E0"/>
          </w:tcPr>
          <w:p w:rsidR="008051A9" w:rsidRPr="008051A9" w:rsidRDefault="008051A9" w:rsidP="008051A9">
            <w:pPr>
              <w:autoSpaceDE w:val="0"/>
              <w:autoSpaceDN w:val="0"/>
              <w:adjustRightInd w:val="0"/>
              <w:spacing w:after="0" w:line="320" w:lineRule="atLeast"/>
              <w:ind w:left="60" w:right="60"/>
              <w:rPr>
                <w:rFonts w:ascii="Arial" w:hAnsi="Arial" w:cs="Arial"/>
                <w:color w:val="264A60"/>
                <w:sz w:val="18"/>
                <w:szCs w:val="18"/>
              </w:rPr>
            </w:pPr>
            <w:r w:rsidRPr="008051A9">
              <w:rPr>
                <w:rFonts w:ascii="Arial" w:hAnsi="Arial" w:cs="Arial"/>
                <w:color w:val="264A60"/>
                <w:sz w:val="18"/>
                <w:szCs w:val="18"/>
              </w:rPr>
              <w:t>N of Valid Cases</w:t>
            </w:r>
          </w:p>
        </w:tc>
        <w:tc>
          <w:tcPr>
            <w:tcW w:w="1612" w:type="dxa"/>
            <w:tcBorders>
              <w:top w:val="single" w:sz="8" w:space="0" w:color="AEAEAE"/>
              <w:left w:val="nil"/>
              <w:bottom w:val="single" w:sz="8" w:space="0" w:color="152935"/>
              <w:right w:val="single" w:sz="8" w:space="0" w:color="E0E0E0"/>
            </w:tcBorders>
            <w:shd w:val="clear" w:color="auto" w:fill="FFFFFF"/>
          </w:tcPr>
          <w:p w:rsidR="008051A9" w:rsidRPr="008051A9" w:rsidRDefault="008051A9" w:rsidP="008051A9">
            <w:pPr>
              <w:autoSpaceDE w:val="0"/>
              <w:autoSpaceDN w:val="0"/>
              <w:adjustRightInd w:val="0"/>
              <w:spacing w:after="0" w:line="320" w:lineRule="atLeast"/>
              <w:ind w:left="60" w:right="60"/>
              <w:jc w:val="right"/>
              <w:rPr>
                <w:rFonts w:ascii="Arial" w:hAnsi="Arial" w:cs="Arial"/>
                <w:color w:val="010205"/>
                <w:sz w:val="18"/>
                <w:szCs w:val="18"/>
              </w:rPr>
            </w:pPr>
            <w:r w:rsidRPr="008051A9">
              <w:rPr>
                <w:rFonts w:ascii="Arial" w:hAnsi="Arial" w:cs="Arial"/>
                <w:color w:val="010205"/>
                <w:sz w:val="18"/>
                <w:szCs w:val="18"/>
              </w:rPr>
              <w:t>4</w:t>
            </w:r>
          </w:p>
        </w:tc>
        <w:tc>
          <w:tcPr>
            <w:tcW w:w="161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8051A9" w:rsidRPr="008051A9" w:rsidRDefault="008051A9" w:rsidP="008051A9">
            <w:pPr>
              <w:autoSpaceDE w:val="0"/>
              <w:autoSpaceDN w:val="0"/>
              <w:adjustRightInd w:val="0"/>
              <w:spacing w:after="0" w:line="240" w:lineRule="auto"/>
              <w:rPr>
                <w:rFonts w:ascii="Times New Roman" w:hAnsi="Times New Roman" w:cs="Times New Roman"/>
                <w:sz w:val="24"/>
                <w:szCs w:val="24"/>
              </w:rPr>
            </w:pPr>
          </w:p>
        </w:tc>
        <w:tc>
          <w:tcPr>
            <w:tcW w:w="2312" w:type="dxa"/>
            <w:tcBorders>
              <w:top w:val="single" w:sz="8" w:space="0" w:color="AEAEAE"/>
              <w:left w:val="single" w:sz="8" w:space="0" w:color="E0E0E0"/>
              <w:bottom w:val="single" w:sz="8" w:space="0" w:color="152935"/>
              <w:right w:val="nil"/>
            </w:tcBorders>
            <w:shd w:val="clear" w:color="auto" w:fill="FFFFFF"/>
            <w:vAlign w:val="center"/>
          </w:tcPr>
          <w:p w:rsidR="008051A9" w:rsidRPr="008051A9" w:rsidRDefault="008051A9" w:rsidP="008051A9">
            <w:pPr>
              <w:autoSpaceDE w:val="0"/>
              <w:autoSpaceDN w:val="0"/>
              <w:adjustRightInd w:val="0"/>
              <w:spacing w:after="0" w:line="240" w:lineRule="auto"/>
              <w:rPr>
                <w:rFonts w:ascii="Times New Roman" w:hAnsi="Times New Roman" w:cs="Times New Roman"/>
                <w:sz w:val="24"/>
                <w:szCs w:val="24"/>
              </w:rPr>
            </w:pPr>
          </w:p>
        </w:tc>
      </w:tr>
      <w:tr w:rsidR="008051A9" w:rsidRPr="008051A9" w:rsidTr="008051A9">
        <w:trPr>
          <w:cantSplit/>
          <w:trHeight w:val="338"/>
        </w:trPr>
        <w:tc>
          <w:tcPr>
            <w:tcW w:w="8711" w:type="dxa"/>
            <w:gridSpan w:val="4"/>
            <w:tcBorders>
              <w:top w:val="nil"/>
              <w:left w:val="nil"/>
              <w:bottom w:val="nil"/>
              <w:right w:val="nil"/>
            </w:tcBorders>
            <w:shd w:val="clear" w:color="auto" w:fill="FFFFFF"/>
          </w:tcPr>
          <w:p w:rsidR="008051A9" w:rsidRPr="008051A9" w:rsidRDefault="000F3339" w:rsidP="008051A9">
            <w:pPr>
              <w:autoSpaceDE w:val="0"/>
              <w:autoSpaceDN w:val="0"/>
              <w:adjustRightInd w:val="0"/>
              <w:spacing w:after="0" w:line="320" w:lineRule="atLeast"/>
              <w:ind w:left="60" w:right="60"/>
              <w:rPr>
                <w:rFonts w:ascii="Arial" w:hAnsi="Arial" w:cs="Arial"/>
                <w:color w:val="010205"/>
                <w:sz w:val="18"/>
                <w:szCs w:val="18"/>
              </w:rPr>
            </w:pPr>
            <w:r>
              <w:rPr>
                <w:rFonts w:ascii="Arial" w:hAnsi="Arial" w:cs="Arial"/>
                <w:color w:val="010205"/>
                <w:sz w:val="18"/>
                <w:szCs w:val="18"/>
              </w:rPr>
              <w:t>tabulated chi square value= 15.5 (for sig level=0.05)</w:t>
            </w:r>
          </w:p>
        </w:tc>
      </w:tr>
    </w:tbl>
    <w:p w:rsidR="008051A9" w:rsidRPr="008051A9" w:rsidRDefault="008051A9" w:rsidP="008051A9">
      <w:pPr>
        <w:autoSpaceDE w:val="0"/>
        <w:autoSpaceDN w:val="0"/>
        <w:adjustRightInd w:val="0"/>
        <w:spacing w:after="0" w:line="400" w:lineRule="atLeast"/>
        <w:rPr>
          <w:rFonts w:ascii="Times New Roman" w:hAnsi="Times New Roman" w:cs="Times New Roman"/>
          <w:sz w:val="24"/>
          <w:szCs w:val="24"/>
        </w:rPr>
      </w:pPr>
    </w:p>
    <w:p w:rsidR="008E09C8" w:rsidRPr="008E09C8" w:rsidRDefault="008E09C8" w:rsidP="008E09C8">
      <w:pPr>
        <w:rPr>
          <w:rFonts w:ascii="Times New Roman" w:hAnsi="Times New Roman" w:cs="Times New Roman"/>
          <w:sz w:val="24"/>
          <w:szCs w:val="24"/>
        </w:rPr>
      </w:pPr>
    </w:p>
    <w:p w:rsidR="008E09C8" w:rsidRPr="008E09C8" w:rsidRDefault="008E09C8" w:rsidP="008E09C8">
      <w:pPr>
        <w:autoSpaceDE w:val="0"/>
        <w:autoSpaceDN w:val="0"/>
        <w:adjustRightInd w:val="0"/>
        <w:spacing w:after="0" w:line="400" w:lineRule="atLeast"/>
        <w:rPr>
          <w:rFonts w:ascii="Times New Roman" w:hAnsi="Times New Roman" w:cs="Times New Roman"/>
          <w:sz w:val="24"/>
          <w:szCs w:val="24"/>
        </w:rPr>
      </w:pPr>
    </w:p>
    <w:p w:rsidR="000F3339" w:rsidRDefault="000F3339" w:rsidP="000F3339">
      <w:pPr>
        <w:autoSpaceDE w:val="0"/>
        <w:autoSpaceDN w:val="0"/>
        <w:adjustRightInd w:val="0"/>
        <w:spacing w:after="0" w:line="400" w:lineRule="atLeast"/>
        <w:rPr>
          <w:rFonts w:ascii="Times New Roman" w:hAnsi="Times New Roman" w:cs="Times New Roman"/>
          <w:color w:val="010205"/>
          <w:sz w:val="28"/>
          <w:szCs w:val="28"/>
        </w:rPr>
      </w:pPr>
      <w:r>
        <w:rPr>
          <w:rFonts w:ascii="Times New Roman" w:hAnsi="Times New Roman" w:cs="Times New Roman"/>
          <w:color w:val="010205"/>
          <w:sz w:val="28"/>
          <w:szCs w:val="28"/>
        </w:rPr>
        <w:t xml:space="preserve">Based on chi-square contingency test, the calculated value corresponding to each room is less than the tabulated chi-square value for the respective degrees of </w:t>
      </w:r>
      <w:proofErr w:type="gramStart"/>
      <w:r>
        <w:rPr>
          <w:rFonts w:ascii="Times New Roman" w:hAnsi="Times New Roman" w:cs="Times New Roman"/>
          <w:color w:val="010205"/>
          <w:sz w:val="28"/>
          <w:szCs w:val="28"/>
        </w:rPr>
        <w:t>freedom,</w:t>
      </w:r>
      <w:proofErr w:type="gramEnd"/>
      <w:r>
        <w:rPr>
          <w:rFonts w:ascii="Times New Roman" w:hAnsi="Times New Roman" w:cs="Times New Roman"/>
          <w:color w:val="010205"/>
          <w:sz w:val="28"/>
          <w:szCs w:val="28"/>
        </w:rPr>
        <w:t xml:space="preserve"> also the p-value is greater than critical region. Therefore, there is no association between the type of soft furnishings and method of cleaning of all 5 rooms(living room, kitchen, dining, bedroom, bathroom).</w:t>
      </w:r>
    </w:p>
    <w:p w:rsidR="0061287F" w:rsidRDefault="0061287F" w:rsidP="0061287F">
      <w:pPr>
        <w:rPr>
          <w:rFonts w:ascii="Times New Roman" w:hAnsi="Times New Roman" w:cs="Times New Roman"/>
          <w:sz w:val="28"/>
          <w:szCs w:val="28"/>
          <w:lang w:val="en-IN"/>
        </w:rPr>
      </w:pPr>
    </w:p>
    <w:p w:rsidR="00784F4B" w:rsidRDefault="00784F4B">
      <w:pPr>
        <w:rPr>
          <w:rFonts w:ascii="Times New Roman" w:hAnsi="Times New Roman" w:cs="Times New Roman"/>
          <w:sz w:val="28"/>
          <w:szCs w:val="28"/>
          <w:lang w:val="en-IN"/>
        </w:rPr>
      </w:pPr>
      <w:r>
        <w:rPr>
          <w:rFonts w:ascii="Times New Roman" w:hAnsi="Times New Roman" w:cs="Times New Roman"/>
          <w:sz w:val="28"/>
          <w:szCs w:val="28"/>
          <w:lang w:val="en-IN"/>
        </w:rPr>
        <w:br w:type="page"/>
      </w:r>
    </w:p>
    <w:p w:rsidR="00784F4B" w:rsidRPr="00EE254D" w:rsidRDefault="00784F4B">
      <w:pPr>
        <w:rPr>
          <w:rFonts w:ascii="Times New Roman" w:hAnsi="Times New Roman" w:cs="Times New Roman"/>
          <w:sz w:val="28"/>
          <w:szCs w:val="28"/>
          <w:lang w:val="en-IN"/>
        </w:rPr>
      </w:pPr>
    </w:p>
    <w:p w:rsidR="00F3374B" w:rsidRPr="00F3374B" w:rsidRDefault="00F3374B" w:rsidP="00F3374B">
      <w:pPr>
        <w:rPr>
          <w:b/>
          <w:lang w:val="en-IN"/>
        </w:rPr>
      </w:pPr>
      <w:r w:rsidRPr="00F3374B">
        <w:rPr>
          <w:b/>
          <w:lang w:val="en-IN"/>
        </w:rPr>
        <w:t>R code for Data 1</w:t>
      </w:r>
    </w:p>
    <w:p w:rsidR="00F3374B" w:rsidRDefault="00F3374B" w:rsidP="00F3374B">
      <w:pPr>
        <w:rPr>
          <w:lang w:val="en-IN"/>
        </w:rPr>
      </w:pPr>
      <w:r>
        <w:rPr>
          <w:lang w:val="en-IN"/>
        </w:rPr>
        <w:t xml:space="preserve">&gt; </w:t>
      </w:r>
      <w:proofErr w:type="gramStart"/>
      <w:r>
        <w:rPr>
          <w:lang w:val="en-IN"/>
        </w:rPr>
        <w:t>library(</w:t>
      </w:r>
      <w:proofErr w:type="gramEnd"/>
      <w:r>
        <w:rPr>
          <w:lang w:val="en-IN"/>
        </w:rPr>
        <w:t>"</w:t>
      </w:r>
      <w:proofErr w:type="spellStart"/>
      <w:r>
        <w:rPr>
          <w:lang w:val="en-IN"/>
        </w:rPr>
        <w:t>readxl</w:t>
      </w:r>
      <w:proofErr w:type="spellEnd"/>
      <w:r>
        <w:rPr>
          <w:lang w:val="en-IN"/>
        </w:rPr>
        <w:t>")</w:t>
      </w:r>
      <w:r w:rsidRPr="0042163D">
        <w:rPr>
          <w:lang w:val="en-IN"/>
        </w:rPr>
        <w:cr/>
        <w:t xml:space="preserve">&gt; </w:t>
      </w:r>
      <w:proofErr w:type="gramStart"/>
      <w:r w:rsidRPr="0042163D">
        <w:rPr>
          <w:lang w:val="en-IN"/>
        </w:rPr>
        <w:t>area=</w:t>
      </w:r>
      <w:proofErr w:type="spellStart"/>
      <w:proofErr w:type="gramEnd"/>
      <w:r w:rsidRPr="0042163D">
        <w:rPr>
          <w:lang w:val="en-IN"/>
        </w:rPr>
        <w:t>read_ex</w:t>
      </w:r>
      <w:r>
        <w:rPr>
          <w:lang w:val="en-IN"/>
        </w:rPr>
        <w:t>cel</w:t>
      </w:r>
      <w:proofErr w:type="spellEnd"/>
      <w:r>
        <w:rPr>
          <w:lang w:val="en-IN"/>
        </w:rPr>
        <w:t>(</w:t>
      </w:r>
      <w:proofErr w:type="spellStart"/>
      <w:r>
        <w:rPr>
          <w:lang w:val="en-IN"/>
        </w:rPr>
        <w:t>file.choose</w:t>
      </w:r>
      <w:proofErr w:type="spellEnd"/>
      <w:r>
        <w:rPr>
          <w:lang w:val="en-IN"/>
        </w:rPr>
        <w:t>(),sheet="area")</w:t>
      </w:r>
      <w:r>
        <w:rPr>
          <w:lang w:val="en-IN"/>
        </w:rPr>
        <w:cr/>
        <w:t xml:space="preserve">&gt; </w:t>
      </w:r>
      <w:proofErr w:type="gramStart"/>
      <w:r>
        <w:rPr>
          <w:lang w:val="en-IN"/>
        </w:rPr>
        <w:t>library(</w:t>
      </w:r>
      <w:proofErr w:type="spellStart"/>
      <w:proofErr w:type="gramEnd"/>
      <w:r>
        <w:rPr>
          <w:lang w:val="en-IN"/>
        </w:rPr>
        <w:t>dplyr</w:t>
      </w:r>
      <w:proofErr w:type="spellEnd"/>
      <w:r>
        <w:rPr>
          <w:lang w:val="en-IN"/>
        </w:rPr>
        <w:t>)</w:t>
      </w:r>
    </w:p>
    <w:p w:rsidR="00F3374B" w:rsidRDefault="00F3374B" w:rsidP="00F3374B">
      <w:pPr>
        <w:rPr>
          <w:lang w:val="en-IN"/>
        </w:rPr>
      </w:pPr>
      <w:r w:rsidRPr="0042163D">
        <w:rPr>
          <w:lang w:val="en-IN"/>
        </w:rPr>
        <w:t xml:space="preserve">&gt; </w:t>
      </w:r>
      <w:proofErr w:type="gramStart"/>
      <w:r w:rsidRPr="0042163D">
        <w:rPr>
          <w:lang w:val="en-IN"/>
        </w:rPr>
        <w:t>library(</w:t>
      </w:r>
      <w:proofErr w:type="gramEnd"/>
      <w:r w:rsidRPr="0042163D">
        <w:rPr>
          <w:lang w:val="en-IN"/>
        </w:rPr>
        <w:t>broom)</w:t>
      </w:r>
    </w:p>
    <w:p w:rsidR="00F3374B" w:rsidRDefault="00F3374B" w:rsidP="00F3374B">
      <w:pPr>
        <w:rPr>
          <w:lang w:val="en-IN"/>
        </w:rPr>
      </w:pPr>
      <w:r w:rsidRPr="00FD0C2D">
        <w:rPr>
          <w:lang w:val="en-IN"/>
        </w:rPr>
        <w:t>manova_results=</w:t>
      </w:r>
      <w:proofErr w:type="gramStart"/>
      <w:r w:rsidRPr="00FD0C2D">
        <w:rPr>
          <w:lang w:val="en-IN"/>
        </w:rPr>
        <w:t>manova(</w:t>
      </w:r>
      <w:proofErr w:type="gramEnd"/>
      <w:r w:rsidRPr="00FD0C2D">
        <w:rPr>
          <w:lang w:val="en-IN"/>
        </w:rPr>
        <w:t>cbind(Living_room,Bed_room,Kitchen,Dining_room,Bath_room)~Area_of_residence,data=area)</w:t>
      </w:r>
    </w:p>
    <w:p w:rsidR="00F3374B" w:rsidRPr="004F38E0" w:rsidRDefault="00F3374B" w:rsidP="00F3374B">
      <w:pPr>
        <w:rPr>
          <w:lang w:val="en-IN"/>
        </w:rPr>
      </w:pPr>
      <w:r w:rsidRPr="004F38E0">
        <w:rPr>
          <w:lang w:val="en-IN"/>
        </w:rPr>
        <w:t xml:space="preserve">&gt; </w:t>
      </w:r>
      <w:proofErr w:type="gramStart"/>
      <w:r w:rsidRPr="004F38E0">
        <w:rPr>
          <w:lang w:val="en-IN"/>
        </w:rPr>
        <w:t>summary(</w:t>
      </w:r>
      <w:proofErr w:type="spellStart"/>
      <w:proofErr w:type="gramEnd"/>
      <w:r w:rsidRPr="004F38E0">
        <w:rPr>
          <w:lang w:val="en-IN"/>
        </w:rPr>
        <w:t>manova_results</w:t>
      </w:r>
      <w:proofErr w:type="spellEnd"/>
      <w:r w:rsidRPr="004F38E0">
        <w:rPr>
          <w:lang w:val="en-IN"/>
        </w:rPr>
        <w:t>)</w:t>
      </w:r>
    </w:p>
    <w:p w:rsidR="00F3374B" w:rsidRPr="004F38E0" w:rsidRDefault="00F3374B" w:rsidP="00F3374B">
      <w:pPr>
        <w:rPr>
          <w:lang w:val="en-IN"/>
        </w:rPr>
      </w:pPr>
      <w:r w:rsidRPr="004F38E0">
        <w:rPr>
          <w:lang w:val="en-IN"/>
        </w:rPr>
        <w:t xml:space="preserve">                </w:t>
      </w:r>
      <w:proofErr w:type="spellStart"/>
      <w:proofErr w:type="gramStart"/>
      <w:r w:rsidRPr="004F38E0">
        <w:rPr>
          <w:lang w:val="en-IN"/>
        </w:rPr>
        <w:t>Df</w:t>
      </w:r>
      <w:proofErr w:type="spellEnd"/>
      <w:r w:rsidRPr="004F38E0">
        <w:rPr>
          <w:lang w:val="en-IN"/>
        </w:rPr>
        <w:t xml:space="preserve">  </w:t>
      </w:r>
      <w:proofErr w:type="spellStart"/>
      <w:r w:rsidRPr="004F38E0">
        <w:rPr>
          <w:lang w:val="en-IN"/>
        </w:rPr>
        <w:t>Pillai</w:t>
      </w:r>
      <w:proofErr w:type="spellEnd"/>
      <w:proofErr w:type="gramEnd"/>
      <w:r w:rsidRPr="004F38E0">
        <w:rPr>
          <w:lang w:val="en-IN"/>
        </w:rPr>
        <w:t xml:space="preserve"> approx F num </w:t>
      </w:r>
      <w:proofErr w:type="spellStart"/>
      <w:r w:rsidRPr="004F38E0">
        <w:rPr>
          <w:lang w:val="en-IN"/>
        </w:rPr>
        <w:t>Df</w:t>
      </w:r>
      <w:proofErr w:type="spellEnd"/>
      <w:r w:rsidRPr="004F38E0">
        <w:rPr>
          <w:lang w:val="en-IN"/>
        </w:rPr>
        <w:t xml:space="preserve"> den </w:t>
      </w:r>
      <w:proofErr w:type="spellStart"/>
      <w:r w:rsidRPr="004F38E0">
        <w:rPr>
          <w:lang w:val="en-IN"/>
        </w:rPr>
        <w:t>Df</w:t>
      </w:r>
      <w:proofErr w:type="spellEnd"/>
      <w:r w:rsidRPr="004F38E0">
        <w:rPr>
          <w:lang w:val="en-IN"/>
        </w:rPr>
        <w:t xml:space="preserve">   Pr(&gt;F)   </w:t>
      </w:r>
    </w:p>
    <w:p w:rsidR="00F3374B" w:rsidRPr="004F38E0" w:rsidRDefault="00F3374B" w:rsidP="00F3374B">
      <w:pPr>
        <w:rPr>
          <w:lang w:val="en-IN"/>
        </w:rPr>
      </w:pPr>
      <w:proofErr w:type="spellStart"/>
      <w:proofErr w:type="gramStart"/>
      <w:r w:rsidRPr="004F38E0">
        <w:rPr>
          <w:lang w:val="en-IN"/>
        </w:rPr>
        <w:t>areaofresidence</w:t>
      </w:r>
      <w:proofErr w:type="spellEnd"/>
      <w:r w:rsidRPr="004F38E0">
        <w:rPr>
          <w:lang w:val="en-IN"/>
        </w:rPr>
        <w:t xml:space="preserve">  2</w:t>
      </w:r>
      <w:proofErr w:type="gramEnd"/>
      <w:r w:rsidRPr="004F38E0">
        <w:rPr>
          <w:lang w:val="en-IN"/>
        </w:rPr>
        <w:t xml:space="preserve"> 0.24046   2.5692     10    188 0.006189 **</w:t>
      </w:r>
    </w:p>
    <w:p w:rsidR="00F3374B" w:rsidRPr="004F38E0" w:rsidRDefault="00F3374B" w:rsidP="00F3374B">
      <w:pPr>
        <w:rPr>
          <w:lang w:val="en-IN"/>
        </w:rPr>
      </w:pPr>
      <w:r w:rsidRPr="004F38E0">
        <w:rPr>
          <w:lang w:val="en-IN"/>
        </w:rPr>
        <w:t xml:space="preserve">Residuals       97                                           </w:t>
      </w:r>
    </w:p>
    <w:p w:rsidR="00F3374B" w:rsidRPr="00FD0C2D" w:rsidRDefault="00F3374B" w:rsidP="00F3374B">
      <w:pPr>
        <w:rPr>
          <w:lang w:val="en-IN"/>
        </w:rPr>
      </w:pPr>
    </w:p>
    <w:p w:rsidR="00F3374B" w:rsidRPr="00FD0C2D" w:rsidRDefault="00F3374B" w:rsidP="00F3374B">
      <w:pPr>
        <w:rPr>
          <w:lang w:val="en-IN"/>
        </w:rPr>
      </w:pPr>
      <w:r w:rsidRPr="00FD0C2D">
        <w:rPr>
          <w:lang w:val="en-IN"/>
        </w:rPr>
        <w:t xml:space="preserve">&gt; </w:t>
      </w:r>
      <w:proofErr w:type="gramStart"/>
      <w:r w:rsidRPr="00FD0C2D">
        <w:rPr>
          <w:lang w:val="en-IN"/>
        </w:rPr>
        <w:t>summary.aov(</w:t>
      </w:r>
      <w:proofErr w:type="spellStart"/>
      <w:proofErr w:type="gramEnd"/>
      <w:r w:rsidRPr="00FD0C2D">
        <w:rPr>
          <w:lang w:val="en-IN"/>
        </w:rPr>
        <w:t>manova_results</w:t>
      </w:r>
      <w:proofErr w:type="spellEnd"/>
      <w:r w:rsidRPr="00FD0C2D">
        <w:rPr>
          <w:lang w:val="en-IN"/>
        </w:rPr>
        <w:t>)</w:t>
      </w:r>
    </w:p>
    <w:p w:rsidR="00F3374B" w:rsidRPr="00CA4777" w:rsidRDefault="00F3374B" w:rsidP="00F3374B">
      <w:pPr>
        <w:rPr>
          <w:lang w:val="en-IN"/>
        </w:rPr>
      </w:pPr>
      <w:r w:rsidRPr="00CA4777">
        <w:rPr>
          <w:lang w:val="en-IN"/>
        </w:rPr>
        <w:t xml:space="preserve">Response </w:t>
      </w:r>
      <w:proofErr w:type="spellStart"/>
      <w:proofErr w:type="gramStart"/>
      <w:r w:rsidRPr="00CA4777">
        <w:rPr>
          <w:lang w:val="en-IN"/>
        </w:rPr>
        <w:t>livingroom</w:t>
      </w:r>
      <w:proofErr w:type="spellEnd"/>
      <w:r w:rsidRPr="00CA4777">
        <w:rPr>
          <w:lang w:val="en-IN"/>
        </w:rPr>
        <w:t xml:space="preserve"> :</w:t>
      </w:r>
      <w:proofErr w:type="gramEnd"/>
    </w:p>
    <w:p w:rsidR="00F3374B" w:rsidRPr="00CA4777" w:rsidRDefault="00F3374B" w:rsidP="00F3374B">
      <w:pPr>
        <w:rPr>
          <w:lang w:val="en-IN"/>
        </w:rPr>
      </w:pPr>
      <w:r w:rsidRPr="00CA4777">
        <w:rPr>
          <w:lang w:val="en-IN"/>
        </w:rPr>
        <w:t xml:space="preserve">                </w:t>
      </w:r>
      <w:proofErr w:type="spellStart"/>
      <w:r w:rsidRPr="00CA4777">
        <w:rPr>
          <w:lang w:val="en-IN"/>
        </w:rPr>
        <w:t>Df</w:t>
      </w:r>
      <w:proofErr w:type="spellEnd"/>
      <w:r w:rsidRPr="00CA4777">
        <w:rPr>
          <w:lang w:val="en-IN"/>
        </w:rPr>
        <w:t xml:space="preserve"> Sum Sq Mean Sq F value </w:t>
      </w:r>
      <w:proofErr w:type="gramStart"/>
      <w:r w:rsidRPr="00CA4777">
        <w:rPr>
          <w:lang w:val="en-IN"/>
        </w:rPr>
        <w:t>Pr(</w:t>
      </w:r>
      <w:proofErr w:type="gramEnd"/>
      <w:r w:rsidRPr="00CA4777">
        <w:rPr>
          <w:lang w:val="en-IN"/>
        </w:rPr>
        <w:t>&gt;F)</w:t>
      </w:r>
    </w:p>
    <w:p w:rsidR="00F3374B" w:rsidRPr="00CA4777" w:rsidRDefault="00F3374B" w:rsidP="00F3374B">
      <w:pPr>
        <w:rPr>
          <w:lang w:val="en-IN"/>
        </w:rPr>
      </w:pPr>
      <w:proofErr w:type="spellStart"/>
      <w:proofErr w:type="gramStart"/>
      <w:r w:rsidRPr="00CA4777">
        <w:rPr>
          <w:lang w:val="en-IN"/>
        </w:rPr>
        <w:t>areaofresidence</w:t>
      </w:r>
      <w:proofErr w:type="spellEnd"/>
      <w:r w:rsidRPr="00CA4777">
        <w:rPr>
          <w:lang w:val="en-IN"/>
        </w:rPr>
        <w:t xml:space="preserve">  2</w:t>
      </w:r>
      <w:proofErr w:type="gramEnd"/>
      <w:r w:rsidRPr="00CA4777">
        <w:rPr>
          <w:lang w:val="en-IN"/>
        </w:rPr>
        <w:t xml:space="preserve">   0.67  0.3363  0.0623 0.9396</w:t>
      </w:r>
    </w:p>
    <w:p w:rsidR="00F3374B" w:rsidRPr="00CA4777" w:rsidRDefault="00F3374B" w:rsidP="00F3374B">
      <w:pPr>
        <w:rPr>
          <w:lang w:val="en-IN"/>
        </w:rPr>
      </w:pPr>
      <w:r w:rsidRPr="00CA4777">
        <w:rPr>
          <w:lang w:val="en-IN"/>
        </w:rPr>
        <w:t xml:space="preserve">Residuals       97 </w:t>
      </w:r>
      <w:proofErr w:type="gramStart"/>
      <w:r w:rsidRPr="00CA4777">
        <w:rPr>
          <w:lang w:val="en-IN"/>
        </w:rPr>
        <w:t>523.44  5.3963</w:t>
      </w:r>
      <w:proofErr w:type="gramEnd"/>
      <w:r w:rsidRPr="00CA4777">
        <w:rPr>
          <w:lang w:val="en-IN"/>
        </w:rPr>
        <w:t xml:space="preserve">               </w:t>
      </w:r>
    </w:p>
    <w:p w:rsidR="00F3374B" w:rsidRPr="00CA4777" w:rsidRDefault="00F3374B" w:rsidP="00F3374B">
      <w:pPr>
        <w:rPr>
          <w:lang w:val="en-IN"/>
        </w:rPr>
      </w:pPr>
    </w:p>
    <w:p w:rsidR="00F3374B" w:rsidRPr="00CA4777" w:rsidRDefault="00F3374B" w:rsidP="00F3374B">
      <w:pPr>
        <w:rPr>
          <w:lang w:val="en-IN"/>
        </w:rPr>
      </w:pPr>
      <w:r w:rsidRPr="00CA4777">
        <w:rPr>
          <w:lang w:val="en-IN"/>
        </w:rPr>
        <w:t xml:space="preserve"> Response </w:t>
      </w:r>
      <w:proofErr w:type="gramStart"/>
      <w:r w:rsidRPr="00CA4777">
        <w:rPr>
          <w:lang w:val="en-IN"/>
        </w:rPr>
        <w:t>bedroom :</w:t>
      </w:r>
      <w:proofErr w:type="gramEnd"/>
    </w:p>
    <w:p w:rsidR="00F3374B" w:rsidRPr="00CA4777" w:rsidRDefault="00F3374B" w:rsidP="00F3374B">
      <w:pPr>
        <w:rPr>
          <w:lang w:val="en-IN"/>
        </w:rPr>
      </w:pPr>
      <w:r w:rsidRPr="00CA4777">
        <w:rPr>
          <w:lang w:val="en-IN"/>
        </w:rPr>
        <w:t xml:space="preserve">                </w:t>
      </w:r>
      <w:proofErr w:type="spellStart"/>
      <w:r w:rsidRPr="00CA4777">
        <w:rPr>
          <w:lang w:val="en-IN"/>
        </w:rPr>
        <w:t>Df</w:t>
      </w:r>
      <w:proofErr w:type="spellEnd"/>
      <w:r w:rsidRPr="00CA4777">
        <w:rPr>
          <w:lang w:val="en-IN"/>
        </w:rPr>
        <w:t xml:space="preserve"> Sum Sq Mean Sq F </w:t>
      </w:r>
      <w:proofErr w:type="gramStart"/>
      <w:r w:rsidRPr="00CA4777">
        <w:rPr>
          <w:lang w:val="en-IN"/>
        </w:rPr>
        <w:t>value  Pr</w:t>
      </w:r>
      <w:proofErr w:type="gramEnd"/>
      <w:r w:rsidRPr="00CA4777">
        <w:rPr>
          <w:lang w:val="en-IN"/>
        </w:rPr>
        <w:t xml:space="preserve">(&gt;F)  </w:t>
      </w:r>
    </w:p>
    <w:p w:rsidR="00F3374B" w:rsidRPr="00CA4777" w:rsidRDefault="00F3374B" w:rsidP="00F3374B">
      <w:pPr>
        <w:rPr>
          <w:lang w:val="en-IN"/>
        </w:rPr>
      </w:pPr>
      <w:proofErr w:type="spellStart"/>
      <w:proofErr w:type="gramStart"/>
      <w:r w:rsidRPr="00CA4777">
        <w:rPr>
          <w:lang w:val="en-IN"/>
        </w:rPr>
        <w:t>areaofresidence</w:t>
      </w:r>
      <w:proofErr w:type="spellEnd"/>
      <w:r w:rsidRPr="00CA4777">
        <w:rPr>
          <w:lang w:val="en-IN"/>
        </w:rPr>
        <w:t xml:space="preserve">  2</w:t>
      </w:r>
      <w:proofErr w:type="gramEnd"/>
      <w:r w:rsidRPr="00CA4777">
        <w:rPr>
          <w:lang w:val="en-IN"/>
        </w:rPr>
        <w:t xml:space="preserve">  30.86 15.4307  2.4535 0.09131 .</w:t>
      </w:r>
    </w:p>
    <w:p w:rsidR="00F3374B" w:rsidRPr="00CA4777" w:rsidRDefault="00F3374B" w:rsidP="00F3374B">
      <w:pPr>
        <w:rPr>
          <w:lang w:val="en-IN"/>
        </w:rPr>
      </w:pPr>
      <w:r w:rsidRPr="00CA4777">
        <w:rPr>
          <w:lang w:val="en-IN"/>
        </w:rPr>
        <w:t xml:space="preserve">Residuals       97 </w:t>
      </w:r>
      <w:proofErr w:type="gramStart"/>
      <w:r w:rsidRPr="00CA4777">
        <w:rPr>
          <w:lang w:val="en-IN"/>
        </w:rPr>
        <w:t>610.05  6.2892</w:t>
      </w:r>
      <w:proofErr w:type="gramEnd"/>
      <w:r w:rsidRPr="00CA4777">
        <w:rPr>
          <w:lang w:val="en-IN"/>
        </w:rPr>
        <w:t xml:space="preserve">                  </w:t>
      </w:r>
    </w:p>
    <w:p w:rsidR="00F3374B" w:rsidRPr="00CA4777" w:rsidRDefault="00F3374B" w:rsidP="00F3374B">
      <w:pPr>
        <w:tabs>
          <w:tab w:val="left" w:pos="2780"/>
        </w:tabs>
        <w:rPr>
          <w:lang w:val="en-IN"/>
        </w:rPr>
      </w:pPr>
      <w:r>
        <w:rPr>
          <w:lang w:val="en-IN"/>
        </w:rPr>
        <w:tab/>
      </w:r>
    </w:p>
    <w:p w:rsidR="00F3374B" w:rsidRPr="00CA4777" w:rsidRDefault="00F3374B" w:rsidP="00F3374B">
      <w:pPr>
        <w:rPr>
          <w:lang w:val="en-IN"/>
        </w:rPr>
      </w:pPr>
      <w:r w:rsidRPr="00CA4777">
        <w:rPr>
          <w:lang w:val="en-IN"/>
        </w:rPr>
        <w:t xml:space="preserve"> Response </w:t>
      </w:r>
      <w:proofErr w:type="gramStart"/>
      <w:r w:rsidRPr="00CA4777">
        <w:rPr>
          <w:lang w:val="en-IN"/>
        </w:rPr>
        <w:t>kitchen :</w:t>
      </w:r>
      <w:proofErr w:type="gramEnd"/>
    </w:p>
    <w:p w:rsidR="00F3374B" w:rsidRPr="00CA4777" w:rsidRDefault="00F3374B" w:rsidP="00F3374B">
      <w:pPr>
        <w:rPr>
          <w:lang w:val="en-IN"/>
        </w:rPr>
      </w:pPr>
      <w:r w:rsidRPr="00CA4777">
        <w:rPr>
          <w:lang w:val="en-IN"/>
        </w:rPr>
        <w:t xml:space="preserve">                </w:t>
      </w:r>
      <w:proofErr w:type="spellStart"/>
      <w:proofErr w:type="gramStart"/>
      <w:r w:rsidRPr="00CA4777">
        <w:rPr>
          <w:lang w:val="en-IN"/>
        </w:rPr>
        <w:t>Df</w:t>
      </w:r>
      <w:proofErr w:type="spellEnd"/>
      <w:r w:rsidRPr="00CA4777">
        <w:rPr>
          <w:lang w:val="en-IN"/>
        </w:rPr>
        <w:t xml:space="preserve">  Sum</w:t>
      </w:r>
      <w:proofErr w:type="gramEnd"/>
      <w:r w:rsidRPr="00CA4777">
        <w:rPr>
          <w:lang w:val="en-IN"/>
        </w:rPr>
        <w:t xml:space="preserve"> Sq Mean Sq F value  Pr(&gt;F)  </w:t>
      </w:r>
    </w:p>
    <w:p w:rsidR="00F3374B" w:rsidRPr="00CA4777" w:rsidRDefault="00F3374B" w:rsidP="00F3374B">
      <w:pPr>
        <w:rPr>
          <w:lang w:val="en-IN"/>
        </w:rPr>
      </w:pPr>
      <w:proofErr w:type="spellStart"/>
      <w:proofErr w:type="gramStart"/>
      <w:r w:rsidRPr="00CA4777">
        <w:rPr>
          <w:lang w:val="en-IN"/>
        </w:rPr>
        <w:t>areaofresidence</w:t>
      </w:r>
      <w:proofErr w:type="spellEnd"/>
      <w:r w:rsidRPr="00CA4777">
        <w:rPr>
          <w:lang w:val="en-IN"/>
        </w:rPr>
        <w:t xml:space="preserve">  2</w:t>
      </w:r>
      <w:proofErr w:type="gramEnd"/>
      <w:r w:rsidRPr="00CA4777">
        <w:rPr>
          <w:lang w:val="en-IN"/>
        </w:rPr>
        <w:t xml:space="preserve">  26.682 13.3411  4.7053 0.01121 *</w:t>
      </w:r>
    </w:p>
    <w:p w:rsidR="00F3374B" w:rsidRPr="00CA4777" w:rsidRDefault="00F3374B" w:rsidP="00F3374B">
      <w:pPr>
        <w:rPr>
          <w:lang w:val="en-IN"/>
        </w:rPr>
      </w:pPr>
      <w:r w:rsidRPr="00CA4777">
        <w:rPr>
          <w:lang w:val="en-IN"/>
        </w:rPr>
        <w:lastRenderedPageBreak/>
        <w:t xml:space="preserve">Residuals       97 </w:t>
      </w:r>
      <w:proofErr w:type="gramStart"/>
      <w:r w:rsidRPr="00CA4777">
        <w:rPr>
          <w:lang w:val="en-IN"/>
        </w:rPr>
        <w:t>275.028  2.8353</w:t>
      </w:r>
      <w:proofErr w:type="gramEnd"/>
      <w:r w:rsidRPr="00CA4777">
        <w:rPr>
          <w:lang w:val="en-IN"/>
        </w:rPr>
        <w:t xml:space="preserve">                  </w:t>
      </w:r>
    </w:p>
    <w:p w:rsidR="00F3374B" w:rsidRPr="00CA4777" w:rsidRDefault="00F3374B" w:rsidP="00F3374B">
      <w:pPr>
        <w:rPr>
          <w:lang w:val="en-IN"/>
        </w:rPr>
      </w:pPr>
    </w:p>
    <w:p w:rsidR="00F3374B" w:rsidRPr="00CA4777" w:rsidRDefault="00F3374B" w:rsidP="00F3374B">
      <w:pPr>
        <w:rPr>
          <w:lang w:val="en-IN"/>
        </w:rPr>
      </w:pPr>
      <w:r w:rsidRPr="00CA4777">
        <w:rPr>
          <w:lang w:val="en-IN"/>
        </w:rPr>
        <w:t xml:space="preserve"> Response </w:t>
      </w:r>
      <w:proofErr w:type="spellStart"/>
      <w:proofErr w:type="gramStart"/>
      <w:r w:rsidRPr="00CA4777">
        <w:rPr>
          <w:lang w:val="en-IN"/>
        </w:rPr>
        <w:t>diningroom</w:t>
      </w:r>
      <w:proofErr w:type="spellEnd"/>
      <w:r w:rsidRPr="00CA4777">
        <w:rPr>
          <w:lang w:val="en-IN"/>
        </w:rPr>
        <w:t xml:space="preserve"> :</w:t>
      </w:r>
      <w:proofErr w:type="gramEnd"/>
    </w:p>
    <w:p w:rsidR="00F3374B" w:rsidRPr="00CA4777" w:rsidRDefault="00F3374B" w:rsidP="00F3374B">
      <w:pPr>
        <w:rPr>
          <w:lang w:val="en-IN"/>
        </w:rPr>
      </w:pPr>
      <w:r w:rsidRPr="00CA4777">
        <w:rPr>
          <w:lang w:val="en-IN"/>
        </w:rPr>
        <w:t xml:space="preserve">                </w:t>
      </w:r>
      <w:proofErr w:type="spellStart"/>
      <w:r w:rsidRPr="00CA4777">
        <w:rPr>
          <w:lang w:val="en-IN"/>
        </w:rPr>
        <w:t>Df</w:t>
      </w:r>
      <w:proofErr w:type="spellEnd"/>
      <w:r w:rsidRPr="00CA4777">
        <w:rPr>
          <w:lang w:val="en-IN"/>
        </w:rPr>
        <w:t xml:space="preserve"> Sum Sq Mean Sq F value </w:t>
      </w:r>
      <w:proofErr w:type="gramStart"/>
      <w:r w:rsidRPr="00CA4777">
        <w:rPr>
          <w:lang w:val="en-IN"/>
        </w:rPr>
        <w:t>Pr(</w:t>
      </w:r>
      <w:proofErr w:type="gramEnd"/>
      <w:r w:rsidRPr="00CA4777">
        <w:rPr>
          <w:lang w:val="en-IN"/>
        </w:rPr>
        <w:t>&gt;F)</w:t>
      </w:r>
    </w:p>
    <w:p w:rsidR="00F3374B" w:rsidRPr="00CA4777" w:rsidRDefault="00F3374B" w:rsidP="00F3374B">
      <w:pPr>
        <w:rPr>
          <w:lang w:val="en-IN"/>
        </w:rPr>
      </w:pPr>
      <w:proofErr w:type="spellStart"/>
      <w:proofErr w:type="gramStart"/>
      <w:r w:rsidRPr="00CA4777">
        <w:rPr>
          <w:lang w:val="en-IN"/>
        </w:rPr>
        <w:t>areaofresidence</w:t>
      </w:r>
      <w:proofErr w:type="spellEnd"/>
      <w:r w:rsidRPr="00CA4777">
        <w:rPr>
          <w:lang w:val="en-IN"/>
        </w:rPr>
        <w:t xml:space="preserve">  2</w:t>
      </w:r>
      <w:proofErr w:type="gramEnd"/>
      <w:r w:rsidRPr="00CA4777">
        <w:rPr>
          <w:lang w:val="en-IN"/>
        </w:rPr>
        <w:t xml:space="preserve">  27.80 13.9019  2.3081 0.1049</w:t>
      </w:r>
    </w:p>
    <w:p w:rsidR="00F3374B" w:rsidRPr="00CA4777" w:rsidRDefault="00F3374B" w:rsidP="00F3374B">
      <w:pPr>
        <w:rPr>
          <w:lang w:val="en-IN"/>
        </w:rPr>
      </w:pPr>
      <w:r w:rsidRPr="00CA4777">
        <w:rPr>
          <w:lang w:val="en-IN"/>
        </w:rPr>
        <w:t xml:space="preserve">Residuals       97 </w:t>
      </w:r>
      <w:proofErr w:type="gramStart"/>
      <w:r w:rsidRPr="00CA4777">
        <w:rPr>
          <w:lang w:val="en-IN"/>
        </w:rPr>
        <w:t>584.24  6.0231</w:t>
      </w:r>
      <w:proofErr w:type="gramEnd"/>
      <w:r w:rsidRPr="00CA4777">
        <w:rPr>
          <w:lang w:val="en-IN"/>
        </w:rPr>
        <w:t xml:space="preserve">               </w:t>
      </w:r>
    </w:p>
    <w:p w:rsidR="00F3374B" w:rsidRPr="00CA4777" w:rsidRDefault="00F3374B" w:rsidP="00F3374B">
      <w:pPr>
        <w:rPr>
          <w:lang w:val="en-IN"/>
        </w:rPr>
      </w:pPr>
    </w:p>
    <w:p w:rsidR="00F3374B" w:rsidRPr="00CA4777" w:rsidRDefault="00F3374B" w:rsidP="00F3374B">
      <w:pPr>
        <w:rPr>
          <w:lang w:val="en-IN"/>
        </w:rPr>
      </w:pPr>
      <w:r w:rsidRPr="00CA4777">
        <w:rPr>
          <w:lang w:val="en-IN"/>
        </w:rPr>
        <w:t xml:space="preserve"> Response </w:t>
      </w:r>
      <w:proofErr w:type="gramStart"/>
      <w:r w:rsidRPr="00CA4777">
        <w:rPr>
          <w:lang w:val="en-IN"/>
        </w:rPr>
        <w:t>bathroom :</w:t>
      </w:r>
      <w:proofErr w:type="gramEnd"/>
    </w:p>
    <w:p w:rsidR="00F3374B" w:rsidRPr="00CA4777" w:rsidRDefault="00F3374B" w:rsidP="00F3374B">
      <w:pPr>
        <w:rPr>
          <w:lang w:val="en-IN"/>
        </w:rPr>
      </w:pPr>
      <w:r w:rsidRPr="00CA4777">
        <w:rPr>
          <w:lang w:val="en-IN"/>
        </w:rPr>
        <w:t xml:space="preserve">                </w:t>
      </w:r>
      <w:proofErr w:type="spellStart"/>
      <w:r w:rsidRPr="00CA4777">
        <w:rPr>
          <w:lang w:val="en-IN"/>
        </w:rPr>
        <w:t>Df</w:t>
      </w:r>
      <w:proofErr w:type="spellEnd"/>
      <w:r w:rsidRPr="00CA4777">
        <w:rPr>
          <w:lang w:val="en-IN"/>
        </w:rPr>
        <w:t xml:space="preserve"> Sum Sq Mean Sq F </w:t>
      </w:r>
      <w:proofErr w:type="gramStart"/>
      <w:r w:rsidRPr="00CA4777">
        <w:rPr>
          <w:lang w:val="en-IN"/>
        </w:rPr>
        <w:t>value  Pr</w:t>
      </w:r>
      <w:proofErr w:type="gramEnd"/>
      <w:r w:rsidRPr="00CA4777">
        <w:rPr>
          <w:lang w:val="en-IN"/>
        </w:rPr>
        <w:t xml:space="preserve">(&gt;F)  </w:t>
      </w:r>
    </w:p>
    <w:p w:rsidR="00F3374B" w:rsidRPr="00CA4777" w:rsidRDefault="00F3374B" w:rsidP="00F3374B">
      <w:pPr>
        <w:rPr>
          <w:lang w:val="en-IN"/>
        </w:rPr>
      </w:pPr>
      <w:proofErr w:type="spellStart"/>
      <w:proofErr w:type="gramStart"/>
      <w:r w:rsidRPr="00CA4777">
        <w:rPr>
          <w:lang w:val="en-IN"/>
        </w:rPr>
        <w:t>areaofresidence</w:t>
      </w:r>
      <w:proofErr w:type="spellEnd"/>
      <w:r w:rsidRPr="00CA4777">
        <w:rPr>
          <w:lang w:val="en-IN"/>
        </w:rPr>
        <w:t xml:space="preserve">  2</w:t>
      </w:r>
      <w:proofErr w:type="gramEnd"/>
      <w:r w:rsidRPr="00CA4777">
        <w:rPr>
          <w:lang w:val="en-IN"/>
        </w:rPr>
        <w:t xml:space="preserve">  2.701 1.35069  3.1159 0.04881 *</w:t>
      </w:r>
    </w:p>
    <w:p w:rsidR="00F3374B" w:rsidRPr="00CA4777" w:rsidRDefault="00F3374B" w:rsidP="00F3374B">
      <w:pPr>
        <w:rPr>
          <w:lang w:val="en-IN"/>
        </w:rPr>
      </w:pPr>
      <w:r w:rsidRPr="00CA4777">
        <w:rPr>
          <w:lang w:val="en-IN"/>
        </w:rPr>
        <w:t xml:space="preserve">Residuals       97 42.049 0.43349                  </w:t>
      </w:r>
    </w:p>
    <w:p w:rsidR="00F3374B" w:rsidRPr="00CA4777" w:rsidRDefault="00F3374B" w:rsidP="00F3374B">
      <w:pPr>
        <w:rPr>
          <w:lang w:val="en-IN"/>
        </w:rPr>
      </w:pPr>
      <w:r w:rsidRPr="00CA4777">
        <w:rPr>
          <w:lang w:val="en-IN"/>
        </w:rPr>
        <w:t>---</w:t>
      </w:r>
    </w:p>
    <w:p w:rsidR="00F3374B" w:rsidRPr="00CA4777" w:rsidRDefault="00F3374B" w:rsidP="00F3374B">
      <w:pPr>
        <w:rPr>
          <w:lang w:val="en-IN"/>
        </w:rPr>
      </w:pPr>
      <w:proofErr w:type="spellStart"/>
      <w:proofErr w:type="gramStart"/>
      <w:r w:rsidRPr="00CA4777">
        <w:rPr>
          <w:lang w:val="en-IN"/>
        </w:rPr>
        <w:t>Signif</w:t>
      </w:r>
      <w:proofErr w:type="spellEnd"/>
      <w:r w:rsidRPr="00CA4777">
        <w:rPr>
          <w:lang w:val="en-IN"/>
        </w:rPr>
        <w:t>.</w:t>
      </w:r>
      <w:proofErr w:type="gramEnd"/>
      <w:r w:rsidRPr="00CA4777">
        <w:rPr>
          <w:lang w:val="en-IN"/>
        </w:rPr>
        <w:t xml:space="preserve"> </w:t>
      </w:r>
      <w:proofErr w:type="gramStart"/>
      <w:r w:rsidRPr="00CA4777">
        <w:rPr>
          <w:lang w:val="en-IN"/>
        </w:rPr>
        <w:t>codes</w:t>
      </w:r>
      <w:proofErr w:type="gramEnd"/>
      <w:r w:rsidRPr="00CA4777">
        <w:rPr>
          <w:lang w:val="en-IN"/>
        </w:rPr>
        <w:t xml:space="preserve">:  0 ‘***’ 0.001 ‘**’ 0.01 ‘*’ 0.05 ‘.’ 0.1 </w:t>
      </w:r>
      <w:proofErr w:type="gramStart"/>
      <w:r w:rsidRPr="00CA4777">
        <w:rPr>
          <w:lang w:val="en-IN"/>
        </w:rPr>
        <w:t>‘ ’</w:t>
      </w:r>
      <w:proofErr w:type="gramEnd"/>
      <w:r w:rsidRPr="00CA4777">
        <w:rPr>
          <w:lang w:val="en-IN"/>
        </w:rPr>
        <w:t xml:space="preserve"> 1</w:t>
      </w:r>
    </w:p>
    <w:p w:rsidR="00F3374B" w:rsidRDefault="00F3374B" w:rsidP="00F3374B">
      <w:pPr>
        <w:rPr>
          <w:lang w:val="en-IN"/>
        </w:rPr>
      </w:pPr>
    </w:p>
    <w:p w:rsidR="00F3374B" w:rsidRDefault="00F3374B" w:rsidP="00F3374B">
      <w:pPr>
        <w:rPr>
          <w:lang w:val="en-IN"/>
        </w:rPr>
      </w:pPr>
    </w:p>
    <w:p w:rsidR="00F3374B" w:rsidRPr="00323FEC" w:rsidRDefault="00F3374B" w:rsidP="00F3374B">
      <w:pPr>
        <w:rPr>
          <w:lang w:val="en-IN"/>
        </w:rPr>
      </w:pPr>
      <w:r w:rsidRPr="00323FEC">
        <w:rPr>
          <w:lang w:val="en-IN"/>
        </w:rPr>
        <w:t>&gt; p.t.test=</w:t>
      </w:r>
      <w:proofErr w:type="gramStart"/>
      <w:r w:rsidRPr="00323FEC">
        <w:rPr>
          <w:lang w:val="en-IN"/>
        </w:rPr>
        <w:t>pairwise.t.test(</w:t>
      </w:r>
      <w:proofErr w:type="gramEnd"/>
      <w:r w:rsidRPr="00323FEC">
        <w:rPr>
          <w:lang w:val="en-IN"/>
        </w:rPr>
        <w:t>area$</w:t>
      </w:r>
      <w:r w:rsidRPr="00CA4777">
        <w:rPr>
          <w:b/>
          <w:u w:val="single"/>
          <w:lang w:val="en-IN"/>
        </w:rPr>
        <w:t>Living_room</w:t>
      </w:r>
      <w:r w:rsidRPr="00323FEC">
        <w:rPr>
          <w:lang w:val="en-IN"/>
        </w:rPr>
        <w:t>,area$Area_of_residence,p.adjust.method="bonferroni")</w:t>
      </w:r>
    </w:p>
    <w:p w:rsidR="00F3374B" w:rsidRPr="00CA4777" w:rsidRDefault="00F3374B" w:rsidP="00F3374B">
      <w:pPr>
        <w:rPr>
          <w:lang w:val="en-IN"/>
        </w:rPr>
      </w:pPr>
      <w:r w:rsidRPr="00323FEC">
        <w:rPr>
          <w:lang w:val="en-IN"/>
        </w:rPr>
        <w:t xml:space="preserve">&gt; </w:t>
      </w:r>
      <w:proofErr w:type="spellStart"/>
      <w:r w:rsidRPr="00323FEC">
        <w:rPr>
          <w:lang w:val="en-IN"/>
        </w:rPr>
        <w:t>p.t.test</w:t>
      </w:r>
      <w:proofErr w:type="spellEnd"/>
    </w:p>
    <w:p w:rsidR="00F3374B" w:rsidRPr="00CA4777" w:rsidRDefault="00F3374B" w:rsidP="00F3374B">
      <w:pPr>
        <w:rPr>
          <w:lang w:val="en-IN"/>
        </w:rPr>
      </w:pPr>
      <w:r w:rsidRPr="00CA4777">
        <w:rPr>
          <w:lang w:val="en-IN"/>
        </w:rPr>
        <w:t xml:space="preserve">        </w:t>
      </w:r>
      <w:proofErr w:type="spellStart"/>
      <w:r w:rsidRPr="00CA4777">
        <w:rPr>
          <w:lang w:val="en-IN"/>
        </w:rPr>
        <w:t>Pairwise</w:t>
      </w:r>
      <w:proofErr w:type="spellEnd"/>
      <w:r w:rsidRPr="00CA4777">
        <w:rPr>
          <w:lang w:val="en-IN"/>
        </w:rPr>
        <w:t xml:space="preserve"> comparison</w:t>
      </w:r>
      <w:r>
        <w:rPr>
          <w:lang w:val="en-IN"/>
        </w:rPr>
        <w:t xml:space="preserve">s using t tests with pooled SD </w:t>
      </w:r>
    </w:p>
    <w:p w:rsidR="00F3374B" w:rsidRPr="00CA4777" w:rsidRDefault="00F3374B" w:rsidP="00F3374B">
      <w:pPr>
        <w:rPr>
          <w:lang w:val="en-IN"/>
        </w:rPr>
      </w:pPr>
      <w:proofErr w:type="gramStart"/>
      <w:r w:rsidRPr="00CA4777">
        <w:rPr>
          <w:lang w:val="en-IN"/>
        </w:rPr>
        <w:t>data</w:t>
      </w:r>
      <w:proofErr w:type="gramEnd"/>
      <w:r w:rsidRPr="00CA4777">
        <w:rPr>
          <w:lang w:val="en-IN"/>
        </w:rPr>
        <w:t xml:space="preserve">:  </w:t>
      </w:r>
      <w:proofErr w:type="spellStart"/>
      <w:r w:rsidRPr="00CA4777">
        <w:rPr>
          <w:lang w:val="en-IN"/>
        </w:rPr>
        <w:t>data$livingroom</w:t>
      </w:r>
      <w:proofErr w:type="spellEnd"/>
      <w:r w:rsidRPr="00CA4777">
        <w:rPr>
          <w:lang w:val="en-IN"/>
        </w:rPr>
        <w:t xml:space="preserve"> and </w:t>
      </w:r>
      <w:proofErr w:type="spellStart"/>
      <w:r w:rsidRPr="00CA4777">
        <w:rPr>
          <w:lang w:val="en-IN"/>
        </w:rPr>
        <w:t>data$areaofresidenc</w:t>
      </w:r>
      <w:r>
        <w:rPr>
          <w:lang w:val="en-IN"/>
        </w:rPr>
        <w:t>e</w:t>
      </w:r>
      <w:proofErr w:type="spellEnd"/>
      <w:r>
        <w:rPr>
          <w:lang w:val="en-IN"/>
        </w:rPr>
        <w:t xml:space="preserve"> </w:t>
      </w:r>
    </w:p>
    <w:p w:rsidR="00F3374B" w:rsidRPr="00CA4777" w:rsidRDefault="00F3374B" w:rsidP="00F3374B">
      <w:pPr>
        <w:rPr>
          <w:lang w:val="en-IN"/>
        </w:rPr>
      </w:pPr>
      <w:r w:rsidRPr="00CA4777">
        <w:rPr>
          <w:lang w:val="en-IN"/>
        </w:rPr>
        <w:t xml:space="preserve">             City corporation Municipality</w:t>
      </w:r>
    </w:p>
    <w:p w:rsidR="00F3374B" w:rsidRPr="00CA4777" w:rsidRDefault="00F3374B" w:rsidP="00F3374B">
      <w:pPr>
        <w:rPr>
          <w:lang w:val="en-IN"/>
        </w:rPr>
      </w:pPr>
      <w:r w:rsidRPr="00CA4777">
        <w:rPr>
          <w:lang w:val="en-IN"/>
        </w:rPr>
        <w:t xml:space="preserve">Municipality 1                -           </w:t>
      </w:r>
    </w:p>
    <w:p w:rsidR="00F3374B" w:rsidRPr="00CA4777" w:rsidRDefault="00F3374B" w:rsidP="00F3374B">
      <w:pPr>
        <w:rPr>
          <w:lang w:val="en-IN"/>
        </w:rPr>
      </w:pPr>
      <w:proofErr w:type="spellStart"/>
      <w:r w:rsidRPr="00CA4777">
        <w:rPr>
          <w:lang w:val="en-IN"/>
        </w:rPr>
        <w:t>Panchayat</w:t>
      </w:r>
      <w:proofErr w:type="spellEnd"/>
      <w:r w:rsidRPr="00CA4777">
        <w:rPr>
          <w:lang w:val="en-IN"/>
        </w:rPr>
        <w:t xml:space="preserve">  </w:t>
      </w:r>
      <w:r>
        <w:rPr>
          <w:lang w:val="en-IN"/>
        </w:rPr>
        <w:t xml:space="preserve">  1                </w:t>
      </w:r>
      <w:proofErr w:type="spellStart"/>
      <w:r>
        <w:rPr>
          <w:lang w:val="en-IN"/>
        </w:rPr>
        <w:t>1</w:t>
      </w:r>
      <w:proofErr w:type="spellEnd"/>
      <w:r>
        <w:rPr>
          <w:lang w:val="en-IN"/>
        </w:rPr>
        <w:t xml:space="preserve">           </w:t>
      </w:r>
    </w:p>
    <w:p w:rsidR="00F3374B" w:rsidRPr="00323FEC" w:rsidRDefault="00F3374B" w:rsidP="00F3374B">
      <w:pPr>
        <w:rPr>
          <w:lang w:val="en-IN"/>
        </w:rPr>
      </w:pPr>
      <w:r w:rsidRPr="00CA4777">
        <w:rPr>
          <w:lang w:val="en-IN"/>
        </w:rPr>
        <w:t xml:space="preserve">P value adjustment method: </w:t>
      </w:r>
      <w:proofErr w:type="spellStart"/>
      <w:r w:rsidRPr="00CA4777">
        <w:rPr>
          <w:lang w:val="en-IN"/>
        </w:rPr>
        <w:t>bonferroni</w:t>
      </w:r>
      <w:proofErr w:type="spellEnd"/>
    </w:p>
    <w:p w:rsidR="00F3374B" w:rsidRDefault="00F3374B" w:rsidP="00F3374B">
      <w:pPr>
        <w:rPr>
          <w:lang w:val="en-IN"/>
        </w:rPr>
      </w:pPr>
    </w:p>
    <w:p w:rsidR="00F3374B" w:rsidRPr="00CA4777" w:rsidRDefault="00F3374B" w:rsidP="00F3374B">
      <w:pPr>
        <w:rPr>
          <w:lang w:val="en-IN"/>
        </w:rPr>
      </w:pPr>
      <w:r w:rsidRPr="00CA4777">
        <w:rPr>
          <w:lang w:val="en-IN"/>
        </w:rPr>
        <w:t>&gt; p.t.test=</w:t>
      </w:r>
      <w:proofErr w:type="gramStart"/>
      <w:r w:rsidRPr="00CA4777">
        <w:rPr>
          <w:lang w:val="en-IN"/>
        </w:rPr>
        <w:t>pairwise.t.test(</w:t>
      </w:r>
      <w:proofErr w:type="gramEnd"/>
      <w:r w:rsidRPr="00CA4777">
        <w:rPr>
          <w:lang w:val="en-IN"/>
        </w:rPr>
        <w:t>data$</w:t>
      </w:r>
      <w:r w:rsidRPr="00CA4777">
        <w:rPr>
          <w:b/>
          <w:u w:val="single"/>
          <w:lang w:val="en-IN"/>
        </w:rPr>
        <w:t>bedroom</w:t>
      </w:r>
      <w:r w:rsidRPr="00CA4777">
        <w:rPr>
          <w:lang w:val="en-IN"/>
        </w:rPr>
        <w:t>,data$areaofresidence,p.adjust.method="bonferroni")</w:t>
      </w:r>
    </w:p>
    <w:p w:rsidR="00F3374B" w:rsidRPr="00CA4777" w:rsidRDefault="00F3374B" w:rsidP="00F3374B">
      <w:pPr>
        <w:rPr>
          <w:lang w:val="en-IN"/>
        </w:rPr>
      </w:pPr>
      <w:r>
        <w:rPr>
          <w:lang w:val="en-IN"/>
        </w:rPr>
        <w:lastRenderedPageBreak/>
        <w:t xml:space="preserve">&gt; </w:t>
      </w:r>
      <w:proofErr w:type="spellStart"/>
      <w:r>
        <w:rPr>
          <w:lang w:val="en-IN"/>
        </w:rPr>
        <w:t>p.t.test</w:t>
      </w:r>
      <w:proofErr w:type="spellEnd"/>
    </w:p>
    <w:p w:rsidR="00F3374B" w:rsidRPr="00CA4777" w:rsidRDefault="00F3374B" w:rsidP="00F3374B">
      <w:pPr>
        <w:rPr>
          <w:lang w:val="en-IN"/>
        </w:rPr>
      </w:pPr>
      <w:r w:rsidRPr="00CA4777">
        <w:rPr>
          <w:lang w:val="en-IN"/>
        </w:rPr>
        <w:t xml:space="preserve">        </w:t>
      </w:r>
      <w:proofErr w:type="spellStart"/>
      <w:r w:rsidRPr="00CA4777">
        <w:rPr>
          <w:lang w:val="en-IN"/>
        </w:rPr>
        <w:t>Pairwise</w:t>
      </w:r>
      <w:proofErr w:type="spellEnd"/>
      <w:r w:rsidRPr="00CA4777">
        <w:rPr>
          <w:lang w:val="en-IN"/>
        </w:rPr>
        <w:t xml:space="preserve"> comparison</w:t>
      </w:r>
      <w:r>
        <w:rPr>
          <w:lang w:val="en-IN"/>
        </w:rPr>
        <w:t xml:space="preserve">s using t tests with pooled SD </w:t>
      </w:r>
    </w:p>
    <w:p w:rsidR="00F3374B" w:rsidRPr="00CA4777" w:rsidRDefault="00F3374B" w:rsidP="00F3374B">
      <w:pPr>
        <w:rPr>
          <w:lang w:val="en-IN"/>
        </w:rPr>
      </w:pPr>
      <w:proofErr w:type="gramStart"/>
      <w:r w:rsidRPr="00CA4777">
        <w:rPr>
          <w:lang w:val="en-IN"/>
        </w:rPr>
        <w:t>data</w:t>
      </w:r>
      <w:proofErr w:type="gramEnd"/>
      <w:r w:rsidRPr="00CA4777">
        <w:rPr>
          <w:lang w:val="en-IN"/>
        </w:rPr>
        <w:t xml:space="preserve">:  </w:t>
      </w:r>
      <w:proofErr w:type="spellStart"/>
      <w:r w:rsidRPr="00CA4777">
        <w:rPr>
          <w:lang w:val="en-IN"/>
        </w:rPr>
        <w:t>data$be</w:t>
      </w:r>
      <w:r>
        <w:rPr>
          <w:lang w:val="en-IN"/>
        </w:rPr>
        <w:t>droom</w:t>
      </w:r>
      <w:proofErr w:type="spellEnd"/>
      <w:r>
        <w:rPr>
          <w:lang w:val="en-IN"/>
        </w:rPr>
        <w:t xml:space="preserve"> and </w:t>
      </w:r>
      <w:proofErr w:type="spellStart"/>
      <w:r>
        <w:rPr>
          <w:lang w:val="en-IN"/>
        </w:rPr>
        <w:t>data$areaofresidence</w:t>
      </w:r>
      <w:proofErr w:type="spellEnd"/>
      <w:r>
        <w:rPr>
          <w:lang w:val="en-IN"/>
        </w:rPr>
        <w:t xml:space="preserve"> </w:t>
      </w:r>
    </w:p>
    <w:p w:rsidR="00F3374B" w:rsidRPr="00CA4777" w:rsidRDefault="00F3374B" w:rsidP="00F3374B">
      <w:pPr>
        <w:rPr>
          <w:lang w:val="en-IN"/>
        </w:rPr>
      </w:pPr>
      <w:r w:rsidRPr="00CA4777">
        <w:rPr>
          <w:lang w:val="en-IN"/>
        </w:rPr>
        <w:t xml:space="preserve">             City corporation Municipality</w:t>
      </w:r>
    </w:p>
    <w:p w:rsidR="00F3374B" w:rsidRPr="00CA4777" w:rsidRDefault="00F3374B" w:rsidP="00F3374B">
      <w:pPr>
        <w:rPr>
          <w:lang w:val="en-IN"/>
        </w:rPr>
      </w:pPr>
      <w:r w:rsidRPr="00CA4777">
        <w:rPr>
          <w:lang w:val="en-IN"/>
        </w:rPr>
        <w:t xml:space="preserve">Municipality 0.14             -           </w:t>
      </w:r>
    </w:p>
    <w:p w:rsidR="00F3374B" w:rsidRPr="00CA4777" w:rsidRDefault="00F3374B" w:rsidP="00F3374B">
      <w:pPr>
        <w:rPr>
          <w:lang w:val="en-IN"/>
        </w:rPr>
      </w:pPr>
      <w:proofErr w:type="spellStart"/>
      <w:r w:rsidRPr="00CA4777">
        <w:rPr>
          <w:lang w:val="en-IN"/>
        </w:rPr>
        <w:t>Panchayat</w:t>
      </w:r>
      <w:proofErr w:type="spellEnd"/>
      <w:r w:rsidRPr="00CA4777">
        <w:rPr>
          <w:lang w:val="en-IN"/>
        </w:rPr>
        <w:t xml:space="preserve">  </w:t>
      </w:r>
      <w:r>
        <w:rPr>
          <w:lang w:val="en-IN"/>
        </w:rPr>
        <w:t xml:space="preserve">  1.00             0.13        </w:t>
      </w:r>
    </w:p>
    <w:p w:rsidR="00F3374B" w:rsidRDefault="00F3374B" w:rsidP="00F3374B">
      <w:pPr>
        <w:rPr>
          <w:lang w:val="en-IN"/>
        </w:rPr>
      </w:pPr>
      <w:r w:rsidRPr="00CA4777">
        <w:rPr>
          <w:lang w:val="en-IN"/>
        </w:rPr>
        <w:t xml:space="preserve">P value adjustment method: </w:t>
      </w:r>
      <w:proofErr w:type="spellStart"/>
      <w:r w:rsidRPr="00CA4777">
        <w:rPr>
          <w:lang w:val="en-IN"/>
        </w:rPr>
        <w:t>bonferroni</w:t>
      </w:r>
      <w:proofErr w:type="spellEnd"/>
    </w:p>
    <w:p w:rsidR="00F3374B" w:rsidRDefault="00F3374B" w:rsidP="00F3374B">
      <w:pPr>
        <w:rPr>
          <w:lang w:val="en-IN"/>
        </w:rPr>
      </w:pPr>
    </w:p>
    <w:p w:rsidR="00F3374B" w:rsidRPr="00CA4777" w:rsidRDefault="00F3374B" w:rsidP="00F3374B">
      <w:pPr>
        <w:rPr>
          <w:lang w:val="en-IN"/>
        </w:rPr>
      </w:pPr>
      <w:r w:rsidRPr="00CA4777">
        <w:rPr>
          <w:lang w:val="en-IN"/>
        </w:rPr>
        <w:t>&gt; p.t.test=</w:t>
      </w:r>
      <w:proofErr w:type="gramStart"/>
      <w:r w:rsidRPr="00CA4777">
        <w:rPr>
          <w:lang w:val="en-IN"/>
        </w:rPr>
        <w:t>pairwise.t.test(</w:t>
      </w:r>
      <w:proofErr w:type="gramEnd"/>
      <w:r w:rsidRPr="00CA4777">
        <w:rPr>
          <w:lang w:val="en-IN"/>
        </w:rPr>
        <w:t>data$</w:t>
      </w:r>
      <w:r w:rsidRPr="00CA4777">
        <w:rPr>
          <w:b/>
          <w:u w:val="single"/>
          <w:lang w:val="en-IN"/>
        </w:rPr>
        <w:t>kitchen</w:t>
      </w:r>
      <w:r w:rsidRPr="00CA4777">
        <w:rPr>
          <w:lang w:val="en-IN"/>
        </w:rPr>
        <w:t>,data$areaofresidence,p.adjust.method="bonferroni")</w:t>
      </w:r>
    </w:p>
    <w:p w:rsidR="00F3374B" w:rsidRPr="00CA4777" w:rsidRDefault="00F3374B" w:rsidP="00F3374B">
      <w:pPr>
        <w:rPr>
          <w:lang w:val="en-IN"/>
        </w:rPr>
      </w:pPr>
      <w:r>
        <w:rPr>
          <w:lang w:val="en-IN"/>
        </w:rPr>
        <w:t xml:space="preserve">&gt; </w:t>
      </w:r>
      <w:proofErr w:type="spellStart"/>
      <w:r>
        <w:rPr>
          <w:lang w:val="en-IN"/>
        </w:rPr>
        <w:t>p.t.test</w:t>
      </w:r>
      <w:proofErr w:type="spellEnd"/>
    </w:p>
    <w:p w:rsidR="00F3374B" w:rsidRPr="00CA4777" w:rsidRDefault="00F3374B" w:rsidP="00F3374B">
      <w:pPr>
        <w:rPr>
          <w:lang w:val="en-IN"/>
        </w:rPr>
      </w:pPr>
      <w:r w:rsidRPr="00CA4777">
        <w:rPr>
          <w:lang w:val="en-IN"/>
        </w:rPr>
        <w:t xml:space="preserve">        </w:t>
      </w:r>
      <w:proofErr w:type="spellStart"/>
      <w:r w:rsidRPr="00CA4777">
        <w:rPr>
          <w:lang w:val="en-IN"/>
        </w:rPr>
        <w:t>Pairwise</w:t>
      </w:r>
      <w:proofErr w:type="spellEnd"/>
      <w:r w:rsidRPr="00CA4777">
        <w:rPr>
          <w:lang w:val="en-IN"/>
        </w:rPr>
        <w:t xml:space="preserve"> comparison</w:t>
      </w:r>
      <w:r>
        <w:rPr>
          <w:lang w:val="en-IN"/>
        </w:rPr>
        <w:t xml:space="preserve">s using t tests with pooled SD </w:t>
      </w:r>
    </w:p>
    <w:p w:rsidR="00F3374B" w:rsidRPr="00CA4777" w:rsidRDefault="00F3374B" w:rsidP="00F3374B">
      <w:pPr>
        <w:rPr>
          <w:lang w:val="en-IN"/>
        </w:rPr>
      </w:pPr>
      <w:proofErr w:type="gramStart"/>
      <w:r w:rsidRPr="00CA4777">
        <w:rPr>
          <w:lang w:val="en-IN"/>
        </w:rPr>
        <w:t>data</w:t>
      </w:r>
      <w:proofErr w:type="gramEnd"/>
      <w:r w:rsidRPr="00CA4777">
        <w:rPr>
          <w:lang w:val="en-IN"/>
        </w:rPr>
        <w:t xml:space="preserve">:  </w:t>
      </w:r>
      <w:proofErr w:type="spellStart"/>
      <w:r w:rsidRPr="00CA4777">
        <w:rPr>
          <w:lang w:val="en-IN"/>
        </w:rPr>
        <w:t>data$ki</w:t>
      </w:r>
      <w:r>
        <w:rPr>
          <w:lang w:val="en-IN"/>
        </w:rPr>
        <w:t>tchen</w:t>
      </w:r>
      <w:proofErr w:type="spellEnd"/>
      <w:r>
        <w:rPr>
          <w:lang w:val="en-IN"/>
        </w:rPr>
        <w:t xml:space="preserve"> and </w:t>
      </w:r>
      <w:proofErr w:type="spellStart"/>
      <w:r>
        <w:rPr>
          <w:lang w:val="en-IN"/>
        </w:rPr>
        <w:t>data$areaofresidence</w:t>
      </w:r>
      <w:proofErr w:type="spellEnd"/>
      <w:r>
        <w:rPr>
          <w:lang w:val="en-IN"/>
        </w:rPr>
        <w:t xml:space="preserve"> </w:t>
      </w:r>
    </w:p>
    <w:p w:rsidR="00F3374B" w:rsidRPr="00CA4777" w:rsidRDefault="00F3374B" w:rsidP="00F3374B">
      <w:pPr>
        <w:rPr>
          <w:lang w:val="en-IN"/>
        </w:rPr>
      </w:pPr>
      <w:r w:rsidRPr="00CA4777">
        <w:rPr>
          <w:lang w:val="en-IN"/>
        </w:rPr>
        <w:t xml:space="preserve">             City corporation Municipality</w:t>
      </w:r>
    </w:p>
    <w:p w:rsidR="00F3374B" w:rsidRPr="00CA4777" w:rsidRDefault="00F3374B" w:rsidP="00F3374B">
      <w:pPr>
        <w:rPr>
          <w:lang w:val="en-IN"/>
        </w:rPr>
      </w:pPr>
      <w:r w:rsidRPr="00CA4777">
        <w:rPr>
          <w:lang w:val="en-IN"/>
        </w:rPr>
        <w:t xml:space="preserve">Municipality 0.016            -           </w:t>
      </w:r>
    </w:p>
    <w:p w:rsidR="00F3374B" w:rsidRPr="00CA4777" w:rsidRDefault="00F3374B" w:rsidP="00F3374B">
      <w:pPr>
        <w:rPr>
          <w:lang w:val="en-IN"/>
        </w:rPr>
      </w:pPr>
      <w:proofErr w:type="spellStart"/>
      <w:r w:rsidRPr="00CA4777">
        <w:rPr>
          <w:lang w:val="en-IN"/>
        </w:rPr>
        <w:t>Panchayat</w:t>
      </w:r>
      <w:proofErr w:type="spellEnd"/>
      <w:r w:rsidRPr="00CA4777">
        <w:rPr>
          <w:lang w:val="en-IN"/>
        </w:rPr>
        <w:t xml:space="preserve">  </w:t>
      </w:r>
      <w:r>
        <w:rPr>
          <w:lang w:val="en-IN"/>
        </w:rPr>
        <w:t xml:space="preserve">  1.000            0.018       </w:t>
      </w:r>
    </w:p>
    <w:p w:rsidR="00F3374B" w:rsidRDefault="00F3374B" w:rsidP="00F3374B">
      <w:pPr>
        <w:rPr>
          <w:lang w:val="en-IN"/>
        </w:rPr>
      </w:pPr>
      <w:r w:rsidRPr="00CA4777">
        <w:rPr>
          <w:lang w:val="en-IN"/>
        </w:rPr>
        <w:t xml:space="preserve">P value adjustment method: </w:t>
      </w:r>
      <w:proofErr w:type="spellStart"/>
      <w:r w:rsidRPr="00CA4777">
        <w:rPr>
          <w:lang w:val="en-IN"/>
        </w:rPr>
        <w:t>bonferroni</w:t>
      </w:r>
      <w:proofErr w:type="spellEnd"/>
    </w:p>
    <w:p w:rsidR="00F3374B" w:rsidRDefault="00F3374B" w:rsidP="00F3374B">
      <w:pPr>
        <w:rPr>
          <w:lang w:val="en-IN"/>
        </w:rPr>
      </w:pPr>
    </w:p>
    <w:p w:rsidR="00F3374B" w:rsidRPr="00031D0A" w:rsidRDefault="00F3374B" w:rsidP="00F3374B">
      <w:pPr>
        <w:rPr>
          <w:lang w:val="en-IN"/>
        </w:rPr>
      </w:pPr>
      <w:r w:rsidRPr="00031D0A">
        <w:rPr>
          <w:lang w:val="en-IN"/>
        </w:rPr>
        <w:t>&gt; p.t.test=</w:t>
      </w:r>
      <w:proofErr w:type="gramStart"/>
      <w:r w:rsidRPr="00031D0A">
        <w:rPr>
          <w:lang w:val="en-IN"/>
        </w:rPr>
        <w:t>pairwise.t.test(</w:t>
      </w:r>
      <w:proofErr w:type="gramEnd"/>
      <w:r w:rsidRPr="00031D0A">
        <w:rPr>
          <w:lang w:val="en-IN"/>
        </w:rPr>
        <w:t>data$</w:t>
      </w:r>
      <w:r w:rsidRPr="00031D0A">
        <w:rPr>
          <w:b/>
          <w:u w:val="single"/>
          <w:lang w:val="en-IN"/>
        </w:rPr>
        <w:t>diningroom</w:t>
      </w:r>
      <w:r w:rsidRPr="00031D0A">
        <w:rPr>
          <w:lang w:val="en-IN"/>
        </w:rPr>
        <w:t>,data$areaofresidence,p.adjust.method="bonferroni")</w:t>
      </w:r>
    </w:p>
    <w:p w:rsidR="00F3374B" w:rsidRPr="00031D0A" w:rsidRDefault="00F3374B" w:rsidP="00F3374B">
      <w:pPr>
        <w:rPr>
          <w:lang w:val="en-IN"/>
        </w:rPr>
      </w:pPr>
      <w:r>
        <w:rPr>
          <w:lang w:val="en-IN"/>
        </w:rPr>
        <w:t xml:space="preserve">&gt; </w:t>
      </w:r>
      <w:proofErr w:type="spellStart"/>
      <w:r>
        <w:rPr>
          <w:lang w:val="en-IN"/>
        </w:rPr>
        <w:t>p.t.test</w:t>
      </w:r>
      <w:proofErr w:type="spellEnd"/>
    </w:p>
    <w:p w:rsidR="00F3374B" w:rsidRPr="00031D0A" w:rsidRDefault="00F3374B" w:rsidP="00F3374B">
      <w:pPr>
        <w:rPr>
          <w:lang w:val="en-IN"/>
        </w:rPr>
      </w:pPr>
      <w:r w:rsidRPr="00031D0A">
        <w:rPr>
          <w:lang w:val="en-IN"/>
        </w:rPr>
        <w:t xml:space="preserve">        </w:t>
      </w:r>
      <w:proofErr w:type="spellStart"/>
      <w:r w:rsidRPr="00031D0A">
        <w:rPr>
          <w:lang w:val="en-IN"/>
        </w:rPr>
        <w:t>Pairwise</w:t>
      </w:r>
      <w:proofErr w:type="spellEnd"/>
      <w:r w:rsidRPr="00031D0A">
        <w:rPr>
          <w:lang w:val="en-IN"/>
        </w:rPr>
        <w:t xml:space="preserve"> comparison</w:t>
      </w:r>
      <w:r>
        <w:rPr>
          <w:lang w:val="en-IN"/>
        </w:rPr>
        <w:t xml:space="preserve">s using t tests with pooled SD </w:t>
      </w:r>
    </w:p>
    <w:p w:rsidR="00F3374B" w:rsidRPr="00031D0A" w:rsidRDefault="00F3374B" w:rsidP="00F3374B">
      <w:pPr>
        <w:rPr>
          <w:lang w:val="en-IN"/>
        </w:rPr>
      </w:pPr>
      <w:proofErr w:type="gramStart"/>
      <w:r w:rsidRPr="00031D0A">
        <w:rPr>
          <w:lang w:val="en-IN"/>
        </w:rPr>
        <w:t>data</w:t>
      </w:r>
      <w:proofErr w:type="gramEnd"/>
      <w:r w:rsidRPr="00031D0A">
        <w:rPr>
          <w:lang w:val="en-IN"/>
        </w:rPr>
        <w:t xml:space="preserve">:  </w:t>
      </w:r>
      <w:proofErr w:type="spellStart"/>
      <w:r w:rsidRPr="00031D0A">
        <w:rPr>
          <w:lang w:val="en-IN"/>
        </w:rPr>
        <w:t>data$dinin</w:t>
      </w:r>
      <w:r>
        <w:rPr>
          <w:lang w:val="en-IN"/>
        </w:rPr>
        <w:t>groom</w:t>
      </w:r>
      <w:proofErr w:type="spellEnd"/>
      <w:r>
        <w:rPr>
          <w:lang w:val="en-IN"/>
        </w:rPr>
        <w:t xml:space="preserve"> and </w:t>
      </w:r>
      <w:proofErr w:type="spellStart"/>
      <w:r>
        <w:rPr>
          <w:lang w:val="en-IN"/>
        </w:rPr>
        <w:t>data$areaofresidence</w:t>
      </w:r>
      <w:proofErr w:type="spellEnd"/>
      <w:r>
        <w:rPr>
          <w:lang w:val="en-IN"/>
        </w:rPr>
        <w:t xml:space="preserve"> </w:t>
      </w:r>
    </w:p>
    <w:p w:rsidR="00F3374B" w:rsidRPr="00031D0A" w:rsidRDefault="00F3374B" w:rsidP="00F3374B">
      <w:pPr>
        <w:rPr>
          <w:lang w:val="en-IN"/>
        </w:rPr>
      </w:pPr>
      <w:r w:rsidRPr="00031D0A">
        <w:rPr>
          <w:lang w:val="en-IN"/>
        </w:rPr>
        <w:t xml:space="preserve">             City corporation Municipality</w:t>
      </w:r>
    </w:p>
    <w:p w:rsidR="00F3374B" w:rsidRPr="00031D0A" w:rsidRDefault="00F3374B" w:rsidP="00F3374B">
      <w:pPr>
        <w:rPr>
          <w:lang w:val="en-IN"/>
        </w:rPr>
      </w:pPr>
      <w:r w:rsidRPr="00031D0A">
        <w:rPr>
          <w:lang w:val="en-IN"/>
        </w:rPr>
        <w:t xml:space="preserve">Municipality 0.99             -           </w:t>
      </w:r>
    </w:p>
    <w:p w:rsidR="00F3374B" w:rsidRPr="00031D0A" w:rsidRDefault="00F3374B" w:rsidP="00F3374B">
      <w:pPr>
        <w:rPr>
          <w:lang w:val="en-IN"/>
        </w:rPr>
      </w:pPr>
      <w:proofErr w:type="spellStart"/>
      <w:r w:rsidRPr="00031D0A">
        <w:rPr>
          <w:lang w:val="en-IN"/>
        </w:rPr>
        <w:t>Panchayat</w:t>
      </w:r>
      <w:proofErr w:type="spellEnd"/>
      <w:r w:rsidRPr="00031D0A">
        <w:rPr>
          <w:lang w:val="en-IN"/>
        </w:rPr>
        <w:t xml:space="preserve">  </w:t>
      </w:r>
      <w:r>
        <w:rPr>
          <w:lang w:val="en-IN"/>
        </w:rPr>
        <w:t xml:space="preserve">  1.00             0.13        </w:t>
      </w:r>
    </w:p>
    <w:p w:rsidR="00F3374B" w:rsidRDefault="00F3374B" w:rsidP="00F3374B">
      <w:pPr>
        <w:rPr>
          <w:lang w:val="en-IN"/>
        </w:rPr>
      </w:pPr>
      <w:r w:rsidRPr="00031D0A">
        <w:rPr>
          <w:lang w:val="en-IN"/>
        </w:rPr>
        <w:t xml:space="preserve">P value adjustment method: </w:t>
      </w:r>
      <w:proofErr w:type="spellStart"/>
      <w:r w:rsidRPr="00031D0A">
        <w:rPr>
          <w:lang w:val="en-IN"/>
        </w:rPr>
        <w:t>bonferroni</w:t>
      </w:r>
      <w:proofErr w:type="spellEnd"/>
    </w:p>
    <w:p w:rsidR="00F3374B" w:rsidRDefault="00F3374B" w:rsidP="00F3374B">
      <w:pPr>
        <w:rPr>
          <w:lang w:val="en-IN"/>
        </w:rPr>
      </w:pPr>
    </w:p>
    <w:p w:rsidR="00F3374B" w:rsidRPr="00031D0A" w:rsidRDefault="00F3374B" w:rsidP="00F3374B">
      <w:pPr>
        <w:rPr>
          <w:lang w:val="en-IN"/>
        </w:rPr>
      </w:pPr>
      <w:r w:rsidRPr="00031D0A">
        <w:rPr>
          <w:lang w:val="en-IN"/>
        </w:rPr>
        <w:t>&gt; p.t.test=</w:t>
      </w:r>
      <w:proofErr w:type="gramStart"/>
      <w:r w:rsidRPr="00031D0A">
        <w:rPr>
          <w:lang w:val="en-IN"/>
        </w:rPr>
        <w:t>pairwise.t.test(</w:t>
      </w:r>
      <w:proofErr w:type="gramEnd"/>
      <w:r w:rsidRPr="00031D0A">
        <w:rPr>
          <w:lang w:val="en-IN"/>
        </w:rPr>
        <w:t>data$</w:t>
      </w:r>
      <w:r w:rsidRPr="00031D0A">
        <w:rPr>
          <w:b/>
          <w:u w:val="single"/>
          <w:lang w:val="en-IN"/>
        </w:rPr>
        <w:t>bathroom</w:t>
      </w:r>
      <w:r w:rsidRPr="00031D0A">
        <w:rPr>
          <w:lang w:val="en-IN"/>
        </w:rPr>
        <w:t>,data$areaofresidence,p.adjust.method="bonferroni")</w:t>
      </w:r>
    </w:p>
    <w:p w:rsidR="00F3374B" w:rsidRPr="00031D0A" w:rsidRDefault="00F3374B" w:rsidP="00F3374B">
      <w:pPr>
        <w:rPr>
          <w:lang w:val="en-IN"/>
        </w:rPr>
      </w:pPr>
      <w:r>
        <w:rPr>
          <w:lang w:val="en-IN"/>
        </w:rPr>
        <w:t xml:space="preserve">&gt; </w:t>
      </w:r>
      <w:proofErr w:type="spellStart"/>
      <w:r>
        <w:rPr>
          <w:lang w:val="en-IN"/>
        </w:rPr>
        <w:t>p.t.test</w:t>
      </w:r>
      <w:proofErr w:type="spellEnd"/>
    </w:p>
    <w:p w:rsidR="00F3374B" w:rsidRPr="00031D0A" w:rsidRDefault="00F3374B" w:rsidP="00F3374B">
      <w:pPr>
        <w:rPr>
          <w:lang w:val="en-IN"/>
        </w:rPr>
      </w:pPr>
      <w:r w:rsidRPr="00031D0A">
        <w:rPr>
          <w:lang w:val="en-IN"/>
        </w:rPr>
        <w:t xml:space="preserve">        </w:t>
      </w:r>
      <w:proofErr w:type="spellStart"/>
      <w:r w:rsidRPr="00031D0A">
        <w:rPr>
          <w:lang w:val="en-IN"/>
        </w:rPr>
        <w:t>Pairwise</w:t>
      </w:r>
      <w:proofErr w:type="spellEnd"/>
      <w:r w:rsidRPr="00031D0A">
        <w:rPr>
          <w:lang w:val="en-IN"/>
        </w:rPr>
        <w:t xml:space="preserve"> comparison</w:t>
      </w:r>
      <w:r>
        <w:rPr>
          <w:lang w:val="en-IN"/>
        </w:rPr>
        <w:t xml:space="preserve">s using t tests with pooled SD </w:t>
      </w:r>
    </w:p>
    <w:p w:rsidR="00F3374B" w:rsidRPr="00031D0A" w:rsidRDefault="00F3374B" w:rsidP="00F3374B">
      <w:pPr>
        <w:rPr>
          <w:lang w:val="en-IN"/>
        </w:rPr>
      </w:pPr>
      <w:proofErr w:type="gramStart"/>
      <w:r w:rsidRPr="00031D0A">
        <w:rPr>
          <w:lang w:val="en-IN"/>
        </w:rPr>
        <w:t>data</w:t>
      </w:r>
      <w:proofErr w:type="gramEnd"/>
      <w:r w:rsidRPr="00031D0A">
        <w:rPr>
          <w:lang w:val="en-IN"/>
        </w:rPr>
        <w:t xml:space="preserve">:  </w:t>
      </w:r>
      <w:proofErr w:type="spellStart"/>
      <w:r w:rsidRPr="00031D0A">
        <w:rPr>
          <w:lang w:val="en-IN"/>
        </w:rPr>
        <w:t>data$bat</w:t>
      </w:r>
      <w:r>
        <w:rPr>
          <w:lang w:val="en-IN"/>
        </w:rPr>
        <w:t>hroom</w:t>
      </w:r>
      <w:proofErr w:type="spellEnd"/>
      <w:r>
        <w:rPr>
          <w:lang w:val="en-IN"/>
        </w:rPr>
        <w:t xml:space="preserve"> and </w:t>
      </w:r>
      <w:proofErr w:type="spellStart"/>
      <w:r>
        <w:rPr>
          <w:lang w:val="en-IN"/>
        </w:rPr>
        <w:t>data$areaofresidence</w:t>
      </w:r>
      <w:proofErr w:type="spellEnd"/>
      <w:r>
        <w:rPr>
          <w:lang w:val="en-IN"/>
        </w:rPr>
        <w:t xml:space="preserve"> </w:t>
      </w:r>
    </w:p>
    <w:p w:rsidR="00F3374B" w:rsidRPr="00031D0A" w:rsidRDefault="00F3374B" w:rsidP="00F3374B">
      <w:pPr>
        <w:rPr>
          <w:lang w:val="en-IN"/>
        </w:rPr>
      </w:pPr>
      <w:r w:rsidRPr="00031D0A">
        <w:rPr>
          <w:lang w:val="en-IN"/>
        </w:rPr>
        <w:t xml:space="preserve">             City corporation Municipality</w:t>
      </w:r>
    </w:p>
    <w:p w:rsidR="00F3374B" w:rsidRPr="00031D0A" w:rsidRDefault="00F3374B" w:rsidP="00F3374B">
      <w:pPr>
        <w:rPr>
          <w:lang w:val="en-IN"/>
        </w:rPr>
      </w:pPr>
      <w:r w:rsidRPr="00031D0A">
        <w:rPr>
          <w:lang w:val="en-IN"/>
        </w:rPr>
        <w:t xml:space="preserve">Municipality 0.651            -           </w:t>
      </w:r>
    </w:p>
    <w:p w:rsidR="00F3374B" w:rsidRPr="00031D0A" w:rsidRDefault="00F3374B" w:rsidP="00F3374B">
      <w:pPr>
        <w:rPr>
          <w:lang w:val="en-IN"/>
        </w:rPr>
      </w:pPr>
      <w:proofErr w:type="spellStart"/>
      <w:r w:rsidRPr="00031D0A">
        <w:rPr>
          <w:lang w:val="en-IN"/>
        </w:rPr>
        <w:t>Panchayat</w:t>
      </w:r>
      <w:proofErr w:type="spellEnd"/>
      <w:r w:rsidRPr="00031D0A">
        <w:rPr>
          <w:lang w:val="en-IN"/>
        </w:rPr>
        <w:t xml:space="preserve">  </w:t>
      </w:r>
      <w:r>
        <w:rPr>
          <w:lang w:val="en-IN"/>
        </w:rPr>
        <w:t xml:space="preserve">  0.045            1.000       </w:t>
      </w:r>
    </w:p>
    <w:p w:rsidR="00F3374B" w:rsidRDefault="00F3374B" w:rsidP="00F3374B">
      <w:pPr>
        <w:rPr>
          <w:lang w:val="en-IN"/>
        </w:rPr>
      </w:pPr>
      <w:r w:rsidRPr="00031D0A">
        <w:rPr>
          <w:lang w:val="en-IN"/>
        </w:rPr>
        <w:t xml:space="preserve">P value adjustment method: </w:t>
      </w:r>
      <w:proofErr w:type="spellStart"/>
      <w:r w:rsidRPr="00031D0A">
        <w:rPr>
          <w:lang w:val="en-IN"/>
        </w:rPr>
        <w:t>bonferroni</w:t>
      </w:r>
      <w:proofErr w:type="spellEnd"/>
    </w:p>
    <w:p w:rsidR="00AC34EC" w:rsidRPr="00325848" w:rsidRDefault="00AC34EC" w:rsidP="002C5EFA">
      <w:pPr>
        <w:rPr>
          <w:rFonts w:ascii="Times New Roman" w:hAnsi="Times New Roman" w:cs="Times New Roman"/>
          <w:sz w:val="32"/>
          <w:szCs w:val="32"/>
          <w:lang w:val="en-IN"/>
        </w:rPr>
      </w:pPr>
    </w:p>
    <w:p w:rsidR="00581DAC" w:rsidRDefault="006F27EA" w:rsidP="00031D0A">
      <w:pPr>
        <w:rPr>
          <w:rFonts w:ascii="Times New Roman" w:eastAsia="Times New Roman" w:hAnsi="Times New Roman" w:cs="Times New Roman"/>
          <w:sz w:val="24"/>
          <w:szCs w:val="24"/>
        </w:rPr>
      </w:pPr>
      <w:r w:rsidRPr="006F27EA">
        <w:rPr>
          <w:rFonts w:ascii="Times New Roman" w:eastAsia="Times New Roman" w:hAnsi="Times New Roman" w:cs="Times New Roman"/>
          <w:sz w:val="24"/>
          <w:szCs w:val="24"/>
        </w:rPr>
        <w:pict>
          <v:rect id="_x0000_i1025" style="width:0;height:1.5pt" o:hralign="center" o:hrstd="t" o:hr="t" fillcolor="#a0a0a0" stroked="f"/>
        </w:pict>
      </w:r>
    </w:p>
    <w:p w:rsidR="004C5D3B" w:rsidRDefault="00E13BBF" w:rsidP="00031D0A">
      <w:pPr>
        <w:rPr>
          <w:lang w:val="en-IN"/>
        </w:rPr>
      </w:pPr>
      <w:r>
        <w:rPr>
          <w:lang w:val="en-IN"/>
        </w:rPr>
        <w:t>R code for Data 2</w:t>
      </w:r>
    </w:p>
    <w:p w:rsidR="00581DAC" w:rsidRPr="00581DAC" w:rsidRDefault="00581DAC" w:rsidP="00581DAC">
      <w:pPr>
        <w:rPr>
          <w:lang w:val="en-IN"/>
        </w:rPr>
      </w:pPr>
      <w:r w:rsidRPr="00581DAC">
        <w:rPr>
          <w:lang w:val="en-IN"/>
        </w:rPr>
        <w:t>&gt; data=</w:t>
      </w:r>
      <w:proofErr w:type="spellStart"/>
      <w:r w:rsidRPr="00581DAC">
        <w:rPr>
          <w:lang w:val="en-IN"/>
        </w:rPr>
        <w:t>read_excel</w:t>
      </w:r>
      <w:proofErr w:type="spellEnd"/>
      <w:r w:rsidRPr="00581DAC">
        <w:rPr>
          <w:lang w:val="en-IN"/>
        </w:rPr>
        <w:t>(</w:t>
      </w:r>
      <w:proofErr w:type="spellStart"/>
      <w:r w:rsidRPr="00581DAC">
        <w:rPr>
          <w:lang w:val="en-IN"/>
        </w:rPr>
        <w:t>file.choose</w:t>
      </w:r>
      <w:proofErr w:type="spellEnd"/>
      <w:r w:rsidRPr="00581DAC">
        <w:rPr>
          <w:lang w:val="en-IN"/>
        </w:rPr>
        <w:t xml:space="preserve">(),sheet="socioeconomic")                                                                      </w:t>
      </w:r>
      <w:r w:rsidRPr="00581DAC">
        <w:rPr>
          <w:lang w:val="en-IN"/>
        </w:rPr>
        <w:cr/>
        <w:t>&gt; manova=manova(cbind(livingroom,bedroom,kitchen,diningroom,bathroom)~sestatus,data=data)</w:t>
      </w:r>
    </w:p>
    <w:p w:rsidR="00581DAC" w:rsidRPr="00581DAC" w:rsidRDefault="00581DAC" w:rsidP="00581DAC">
      <w:pPr>
        <w:rPr>
          <w:lang w:val="en-IN"/>
        </w:rPr>
      </w:pPr>
      <w:r w:rsidRPr="00581DAC">
        <w:rPr>
          <w:lang w:val="en-IN"/>
        </w:rPr>
        <w:t xml:space="preserve">&gt; </w:t>
      </w:r>
      <w:proofErr w:type="gramStart"/>
      <w:r w:rsidRPr="00581DAC">
        <w:rPr>
          <w:lang w:val="en-IN"/>
        </w:rPr>
        <w:t>summary(</w:t>
      </w:r>
      <w:proofErr w:type="spellStart"/>
      <w:proofErr w:type="gramEnd"/>
      <w:r w:rsidRPr="00581DAC">
        <w:rPr>
          <w:lang w:val="en-IN"/>
        </w:rPr>
        <w:t>manova</w:t>
      </w:r>
      <w:proofErr w:type="spellEnd"/>
      <w:r w:rsidRPr="00581DAC">
        <w:rPr>
          <w:lang w:val="en-IN"/>
        </w:rPr>
        <w:t>)</w:t>
      </w:r>
    </w:p>
    <w:p w:rsidR="00581DAC" w:rsidRPr="00581DAC" w:rsidRDefault="00581DAC" w:rsidP="00581DAC">
      <w:pPr>
        <w:rPr>
          <w:lang w:val="en-IN"/>
        </w:rPr>
      </w:pPr>
      <w:r w:rsidRPr="00581DAC">
        <w:rPr>
          <w:lang w:val="en-IN"/>
        </w:rPr>
        <w:t xml:space="preserve">          </w:t>
      </w:r>
      <w:proofErr w:type="spellStart"/>
      <w:proofErr w:type="gramStart"/>
      <w:r w:rsidRPr="00581DAC">
        <w:rPr>
          <w:lang w:val="en-IN"/>
        </w:rPr>
        <w:t>Df</w:t>
      </w:r>
      <w:proofErr w:type="spellEnd"/>
      <w:r w:rsidRPr="00581DAC">
        <w:rPr>
          <w:lang w:val="en-IN"/>
        </w:rPr>
        <w:t xml:space="preserve">  </w:t>
      </w:r>
      <w:proofErr w:type="spellStart"/>
      <w:r w:rsidRPr="00581DAC">
        <w:rPr>
          <w:lang w:val="en-IN"/>
        </w:rPr>
        <w:t>Pillai</w:t>
      </w:r>
      <w:proofErr w:type="spellEnd"/>
      <w:proofErr w:type="gramEnd"/>
      <w:r w:rsidRPr="00581DAC">
        <w:rPr>
          <w:lang w:val="en-IN"/>
        </w:rPr>
        <w:t xml:space="preserve"> approx F num </w:t>
      </w:r>
      <w:proofErr w:type="spellStart"/>
      <w:r w:rsidRPr="00581DAC">
        <w:rPr>
          <w:lang w:val="en-IN"/>
        </w:rPr>
        <w:t>Df</w:t>
      </w:r>
      <w:proofErr w:type="spellEnd"/>
      <w:r w:rsidRPr="00581DAC">
        <w:rPr>
          <w:lang w:val="en-IN"/>
        </w:rPr>
        <w:t xml:space="preserve"> den </w:t>
      </w:r>
      <w:proofErr w:type="spellStart"/>
      <w:r w:rsidRPr="00581DAC">
        <w:rPr>
          <w:lang w:val="en-IN"/>
        </w:rPr>
        <w:t>Df</w:t>
      </w:r>
      <w:proofErr w:type="spellEnd"/>
      <w:r w:rsidRPr="00581DAC">
        <w:rPr>
          <w:lang w:val="en-IN"/>
        </w:rPr>
        <w:t xml:space="preserve">   Pr(&gt;F)   </w:t>
      </w:r>
    </w:p>
    <w:p w:rsidR="00581DAC" w:rsidRPr="00581DAC" w:rsidRDefault="00581DAC" w:rsidP="00581DAC">
      <w:pPr>
        <w:rPr>
          <w:lang w:val="en-IN"/>
        </w:rPr>
      </w:pPr>
      <w:proofErr w:type="spellStart"/>
      <w:proofErr w:type="gramStart"/>
      <w:r w:rsidRPr="00581DAC">
        <w:rPr>
          <w:lang w:val="en-IN"/>
        </w:rPr>
        <w:t>sestatus</w:t>
      </w:r>
      <w:proofErr w:type="spellEnd"/>
      <w:proofErr w:type="gramEnd"/>
      <w:r w:rsidRPr="00581DAC">
        <w:rPr>
          <w:lang w:val="en-IN"/>
        </w:rPr>
        <w:t xml:space="preserve">   4 0.39503   2.0601     20    376 0.004966 **</w:t>
      </w:r>
    </w:p>
    <w:p w:rsidR="00581DAC" w:rsidRPr="00581DAC" w:rsidRDefault="00581DAC" w:rsidP="00581DAC">
      <w:pPr>
        <w:rPr>
          <w:lang w:val="en-IN"/>
        </w:rPr>
      </w:pPr>
      <w:r w:rsidRPr="00581DAC">
        <w:rPr>
          <w:lang w:val="en-IN"/>
        </w:rPr>
        <w:t xml:space="preserve">Residuals 95                                           </w:t>
      </w:r>
    </w:p>
    <w:p w:rsidR="00581DAC" w:rsidRPr="00581DAC" w:rsidRDefault="00581DAC" w:rsidP="00581DAC">
      <w:pPr>
        <w:rPr>
          <w:lang w:val="en-IN"/>
        </w:rPr>
      </w:pPr>
      <w:r w:rsidRPr="00581DAC">
        <w:rPr>
          <w:lang w:val="en-IN"/>
        </w:rPr>
        <w:t xml:space="preserve">&gt; </w:t>
      </w:r>
      <w:proofErr w:type="gramStart"/>
      <w:r w:rsidRPr="00581DAC">
        <w:rPr>
          <w:lang w:val="en-IN"/>
        </w:rPr>
        <w:t>summary.aov(</w:t>
      </w:r>
      <w:proofErr w:type="spellStart"/>
      <w:proofErr w:type="gramEnd"/>
      <w:r w:rsidRPr="00581DAC">
        <w:rPr>
          <w:lang w:val="en-IN"/>
        </w:rPr>
        <w:t>manova</w:t>
      </w:r>
      <w:proofErr w:type="spellEnd"/>
      <w:r w:rsidRPr="00581DAC">
        <w:rPr>
          <w:lang w:val="en-IN"/>
        </w:rPr>
        <w:t>)</w:t>
      </w:r>
    </w:p>
    <w:p w:rsidR="00581DAC" w:rsidRPr="00581DAC" w:rsidRDefault="00581DAC" w:rsidP="00581DAC">
      <w:pPr>
        <w:rPr>
          <w:lang w:val="en-IN"/>
        </w:rPr>
      </w:pPr>
      <w:r w:rsidRPr="00581DAC">
        <w:rPr>
          <w:lang w:val="en-IN"/>
        </w:rPr>
        <w:t xml:space="preserve"> Response </w:t>
      </w:r>
      <w:proofErr w:type="spellStart"/>
      <w:proofErr w:type="gramStart"/>
      <w:r w:rsidRPr="00581DAC">
        <w:rPr>
          <w:lang w:val="en-IN"/>
        </w:rPr>
        <w:t>livingroom</w:t>
      </w:r>
      <w:proofErr w:type="spellEnd"/>
      <w:r w:rsidRPr="00581DAC">
        <w:rPr>
          <w:lang w:val="en-IN"/>
        </w:rPr>
        <w:t xml:space="preserve"> :</w:t>
      </w:r>
      <w:proofErr w:type="gramEnd"/>
    </w:p>
    <w:p w:rsidR="00581DAC" w:rsidRPr="00581DAC" w:rsidRDefault="00581DAC" w:rsidP="00581DAC">
      <w:pPr>
        <w:rPr>
          <w:lang w:val="en-IN"/>
        </w:rPr>
      </w:pPr>
      <w:r w:rsidRPr="00581DAC">
        <w:rPr>
          <w:lang w:val="en-IN"/>
        </w:rPr>
        <w:t xml:space="preserve">            </w:t>
      </w:r>
      <w:proofErr w:type="spellStart"/>
      <w:r w:rsidRPr="00581DAC">
        <w:rPr>
          <w:lang w:val="en-IN"/>
        </w:rPr>
        <w:t>Df</w:t>
      </w:r>
      <w:proofErr w:type="spellEnd"/>
      <w:r w:rsidRPr="00581DAC">
        <w:rPr>
          <w:lang w:val="en-IN"/>
        </w:rPr>
        <w:t xml:space="preserve"> Sum Sq Mean Sq F </w:t>
      </w:r>
      <w:proofErr w:type="gramStart"/>
      <w:r w:rsidRPr="00581DAC">
        <w:rPr>
          <w:lang w:val="en-IN"/>
        </w:rPr>
        <w:t>value  Pr</w:t>
      </w:r>
      <w:proofErr w:type="gramEnd"/>
      <w:r w:rsidRPr="00581DAC">
        <w:rPr>
          <w:lang w:val="en-IN"/>
        </w:rPr>
        <w:t xml:space="preserve">(&gt;F)  </w:t>
      </w:r>
    </w:p>
    <w:p w:rsidR="00581DAC" w:rsidRPr="00581DAC" w:rsidRDefault="00581DAC" w:rsidP="00581DAC">
      <w:pPr>
        <w:rPr>
          <w:lang w:val="en-IN"/>
        </w:rPr>
      </w:pPr>
      <w:proofErr w:type="spellStart"/>
      <w:proofErr w:type="gramStart"/>
      <w:r w:rsidRPr="00581DAC">
        <w:rPr>
          <w:lang w:val="en-IN"/>
        </w:rPr>
        <w:t>sestatus</w:t>
      </w:r>
      <w:proofErr w:type="spellEnd"/>
      <w:proofErr w:type="gramEnd"/>
      <w:r w:rsidRPr="00581DAC">
        <w:rPr>
          <w:lang w:val="en-IN"/>
        </w:rPr>
        <w:t xml:space="preserve">     4  60.84 15.2102  3.1191 0.01855 *</w:t>
      </w:r>
    </w:p>
    <w:p w:rsidR="00581DAC" w:rsidRPr="00581DAC" w:rsidRDefault="00581DAC" w:rsidP="00581DAC">
      <w:pPr>
        <w:rPr>
          <w:lang w:val="en-IN"/>
        </w:rPr>
      </w:pPr>
      <w:r w:rsidRPr="00581DAC">
        <w:rPr>
          <w:lang w:val="en-IN"/>
        </w:rPr>
        <w:t xml:space="preserve">Residuals   95 </w:t>
      </w:r>
      <w:proofErr w:type="gramStart"/>
      <w:r w:rsidRPr="00581DAC">
        <w:rPr>
          <w:lang w:val="en-IN"/>
        </w:rPr>
        <w:t>463.27  4.8765</w:t>
      </w:r>
      <w:proofErr w:type="gramEnd"/>
      <w:r w:rsidRPr="00581DAC">
        <w:rPr>
          <w:lang w:val="en-IN"/>
        </w:rPr>
        <w:t xml:space="preserve">                  </w:t>
      </w:r>
    </w:p>
    <w:p w:rsidR="00581DAC" w:rsidRPr="00581DAC" w:rsidRDefault="00581DAC" w:rsidP="00581DAC">
      <w:pPr>
        <w:rPr>
          <w:lang w:val="en-IN"/>
        </w:rPr>
      </w:pPr>
    </w:p>
    <w:p w:rsidR="00581DAC" w:rsidRPr="00581DAC" w:rsidRDefault="00581DAC" w:rsidP="00581DAC">
      <w:pPr>
        <w:rPr>
          <w:lang w:val="en-IN"/>
        </w:rPr>
      </w:pPr>
      <w:r w:rsidRPr="00581DAC">
        <w:rPr>
          <w:lang w:val="en-IN"/>
        </w:rPr>
        <w:t xml:space="preserve"> Response </w:t>
      </w:r>
      <w:proofErr w:type="gramStart"/>
      <w:r w:rsidRPr="00581DAC">
        <w:rPr>
          <w:lang w:val="en-IN"/>
        </w:rPr>
        <w:t>bedroom :</w:t>
      </w:r>
      <w:proofErr w:type="gramEnd"/>
    </w:p>
    <w:p w:rsidR="00581DAC" w:rsidRPr="00581DAC" w:rsidRDefault="00581DAC" w:rsidP="00581DAC">
      <w:pPr>
        <w:rPr>
          <w:lang w:val="en-IN"/>
        </w:rPr>
      </w:pPr>
      <w:r w:rsidRPr="00581DAC">
        <w:rPr>
          <w:lang w:val="en-IN"/>
        </w:rPr>
        <w:t xml:space="preserve">            </w:t>
      </w:r>
      <w:proofErr w:type="spellStart"/>
      <w:r w:rsidRPr="00581DAC">
        <w:rPr>
          <w:lang w:val="en-IN"/>
        </w:rPr>
        <w:t>Df</w:t>
      </w:r>
      <w:proofErr w:type="spellEnd"/>
      <w:r w:rsidRPr="00581DAC">
        <w:rPr>
          <w:lang w:val="en-IN"/>
        </w:rPr>
        <w:t xml:space="preserve"> Sum Sq Mean Sq F value </w:t>
      </w:r>
      <w:proofErr w:type="gramStart"/>
      <w:r w:rsidRPr="00581DAC">
        <w:rPr>
          <w:lang w:val="en-IN"/>
        </w:rPr>
        <w:t>Pr(</w:t>
      </w:r>
      <w:proofErr w:type="gramEnd"/>
      <w:r w:rsidRPr="00581DAC">
        <w:rPr>
          <w:lang w:val="en-IN"/>
        </w:rPr>
        <w:t>&gt;F)</w:t>
      </w:r>
    </w:p>
    <w:p w:rsidR="00581DAC" w:rsidRPr="00581DAC" w:rsidRDefault="00581DAC" w:rsidP="00581DAC">
      <w:pPr>
        <w:rPr>
          <w:lang w:val="en-IN"/>
        </w:rPr>
      </w:pPr>
      <w:proofErr w:type="spellStart"/>
      <w:proofErr w:type="gramStart"/>
      <w:r w:rsidRPr="00581DAC">
        <w:rPr>
          <w:lang w:val="en-IN"/>
        </w:rPr>
        <w:lastRenderedPageBreak/>
        <w:t>sestatus</w:t>
      </w:r>
      <w:proofErr w:type="spellEnd"/>
      <w:proofErr w:type="gramEnd"/>
      <w:r w:rsidRPr="00581DAC">
        <w:rPr>
          <w:lang w:val="en-IN"/>
        </w:rPr>
        <w:t xml:space="preserve">     4  30.85  7.7122   1.201 0.3156</w:t>
      </w:r>
    </w:p>
    <w:p w:rsidR="00581DAC" w:rsidRPr="00581DAC" w:rsidRDefault="00581DAC" w:rsidP="00581DAC">
      <w:pPr>
        <w:rPr>
          <w:lang w:val="en-IN"/>
        </w:rPr>
      </w:pPr>
      <w:r w:rsidRPr="00581DAC">
        <w:rPr>
          <w:lang w:val="en-IN"/>
        </w:rPr>
        <w:t xml:space="preserve">Residuals   95 </w:t>
      </w:r>
      <w:proofErr w:type="gramStart"/>
      <w:r w:rsidRPr="00581DAC">
        <w:rPr>
          <w:lang w:val="en-IN"/>
        </w:rPr>
        <w:t>610.06  6.4217</w:t>
      </w:r>
      <w:proofErr w:type="gramEnd"/>
      <w:r w:rsidRPr="00581DAC">
        <w:rPr>
          <w:lang w:val="en-IN"/>
        </w:rPr>
        <w:t xml:space="preserve">               </w:t>
      </w:r>
    </w:p>
    <w:p w:rsidR="00581DAC" w:rsidRPr="00581DAC" w:rsidRDefault="00581DAC" w:rsidP="00581DAC">
      <w:pPr>
        <w:rPr>
          <w:lang w:val="en-IN"/>
        </w:rPr>
      </w:pPr>
    </w:p>
    <w:p w:rsidR="00581DAC" w:rsidRPr="00581DAC" w:rsidRDefault="00581DAC" w:rsidP="00581DAC">
      <w:pPr>
        <w:rPr>
          <w:lang w:val="en-IN"/>
        </w:rPr>
      </w:pPr>
      <w:r w:rsidRPr="00581DAC">
        <w:rPr>
          <w:lang w:val="en-IN"/>
        </w:rPr>
        <w:t xml:space="preserve"> Response </w:t>
      </w:r>
      <w:proofErr w:type="gramStart"/>
      <w:r w:rsidRPr="00581DAC">
        <w:rPr>
          <w:lang w:val="en-IN"/>
        </w:rPr>
        <w:t>kitchen :</w:t>
      </w:r>
      <w:proofErr w:type="gramEnd"/>
    </w:p>
    <w:p w:rsidR="00581DAC" w:rsidRPr="00581DAC" w:rsidRDefault="00581DAC" w:rsidP="00581DAC">
      <w:pPr>
        <w:rPr>
          <w:lang w:val="en-IN"/>
        </w:rPr>
      </w:pPr>
      <w:r w:rsidRPr="00581DAC">
        <w:rPr>
          <w:lang w:val="en-IN"/>
        </w:rPr>
        <w:t xml:space="preserve">            </w:t>
      </w:r>
      <w:proofErr w:type="spellStart"/>
      <w:proofErr w:type="gramStart"/>
      <w:r w:rsidRPr="00581DAC">
        <w:rPr>
          <w:lang w:val="en-IN"/>
        </w:rPr>
        <w:t>Df</w:t>
      </w:r>
      <w:proofErr w:type="spellEnd"/>
      <w:r w:rsidRPr="00581DAC">
        <w:rPr>
          <w:lang w:val="en-IN"/>
        </w:rPr>
        <w:t xml:space="preserve">  Sum</w:t>
      </w:r>
      <w:proofErr w:type="gramEnd"/>
      <w:r w:rsidRPr="00581DAC">
        <w:rPr>
          <w:lang w:val="en-IN"/>
        </w:rPr>
        <w:t xml:space="preserve"> Sq Mean Sq F value Pr(&gt;F)</w:t>
      </w:r>
    </w:p>
    <w:p w:rsidR="00581DAC" w:rsidRPr="00581DAC" w:rsidRDefault="00581DAC" w:rsidP="00581DAC">
      <w:pPr>
        <w:rPr>
          <w:lang w:val="en-IN"/>
        </w:rPr>
      </w:pPr>
      <w:proofErr w:type="spellStart"/>
      <w:proofErr w:type="gramStart"/>
      <w:r w:rsidRPr="00581DAC">
        <w:rPr>
          <w:lang w:val="en-IN"/>
        </w:rPr>
        <w:t>sestatus</w:t>
      </w:r>
      <w:proofErr w:type="spellEnd"/>
      <w:proofErr w:type="gramEnd"/>
      <w:r w:rsidRPr="00581DAC">
        <w:rPr>
          <w:lang w:val="en-IN"/>
        </w:rPr>
        <w:t xml:space="preserve">     4   6.345  1.5863  0.5102 0.7283</w:t>
      </w:r>
    </w:p>
    <w:p w:rsidR="00581DAC" w:rsidRPr="00581DAC" w:rsidRDefault="00581DAC" w:rsidP="00581DAC">
      <w:pPr>
        <w:rPr>
          <w:lang w:val="en-IN"/>
        </w:rPr>
      </w:pPr>
      <w:r w:rsidRPr="00581DAC">
        <w:rPr>
          <w:lang w:val="en-IN"/>
        </w:rPr>
        <w:t xml:space="preserve">Residuals   95 </w:t>
      </w:r>
      <w:proofErr w:type="gramStart"/>
      <w:r w:rsidRPr="00581DAC">
        <w:rPr>
          <w:lang w:val="en-IN"/>
        </w:rPr>
        <w:t>295.365  3.1091</w:t>
      </w:r>
      <w:proofErr w:type="gramEnd"/>
      <w:r w:rsidRPr="00581DAC">
        <w:rPr>
          <w:lang w:val="en-IN"/>
        </w:rPr>
        <w:t xml:space="preserve">               </w:t>
      </w:r>
    </w:p>
    <w:p w:rsidR="00581DAC" w:rsidRPr="00581DAC" w:rsidRDefault="00581DAC" w:rsidP="00581DAC">
      <w:pPr>
        <w:rPr>
          <w:lang w:val="en-IN"/>
        </w:rPr>
      </w:pPr>
    </w:p>
    <w:p w:rsidR="00581DAC" w:rsidRPr="00581DAC" w:rsidRDefault="00581DAC" w:rsidP="00581DAC">
      <w:pPr>
        <w:rPr>
          <w:lang w:val="en-IN"/>
        </w:rPr>
      </w:pPr>
      <w:r w:rsidRPr="00581DAC">
        <w:rPr>
          <w:lang w:val="en-IN"/>
        </w:rPr>
        <w:t xml:space="preserve"> Response </w:t>
      </w:r>
      <w:proofErr w:type="spellStart"/>
      <w:proofErr w:type="gramStart"/>
      <w:r w:rsidRPr="00581DAC">
        <w:rPr>
          <w:lang w:val="en-IN"/>
        </w:rPr>
        <w:t>diningroom</w:t>
      </w:r>
      <w:proofErr w:type="spellEnd"/>
      <w:r w:rsidRPr="00581DAC">
        <w:rPr>
          <w:lang w:val="en-IN"/>
        </w:rPr>
        <w:t xml:space="preserve"> :</w:t>
      </w:r>
      <w:proofErr w:type="gramEnd"/>
    </w:p>
    <w:p w:rsidR="00581DAC" w:rsidRPr="00581DAC" w:rsidRDefault="00581DAC" w:rsidP="00581DAC">
      <w:pPr>
        <w:rPr>
          <w:lang w:val="en-IN"/>
        </w:rPr>
      </w:pPr>
      <w:r w:rsidRPr="00581DAC">
        <w:rPr>
          <w:lang w:val="en-IN"/>
        </w:rPr>
        <w:t xml:space="preserve">            </w:t>
      </w:r>
      <w:proofErr w:type="spellStart"/>
      <w:r w:rsidRPr="00581DAC">
        <w:rPr>
          <w:lang w:val="en-IN"/>
        </w:rPr>
        <w:t>Df</w:t>
      </w:r>
      <w:proofErr w:type="spellEnd"/>
      <w:r w:rsidRPr="00581DAC">
        <w:rPr>
          <w:lang w:val="en-IN"/>
        </w:rPr>
        <w:t xml:space="preserve"> Sum Sq Mean Sq F value </w:t>
      </w:r>
      <w:proofErr w:type="gramStart"/>
      <w:r w:rsidRPr="00581DAC">
        <w:rPr>
          <w:lang w:val="en-IN"/>
        </w:rPr>
        <w:t>Pr(</w:t>
      </w:r>
      <w:proofErr w:type="gramEnd"/>
      <w:r w:rsidRPr="00581DAC">
        <w:rPr>
          <w:lang w:val="en-IN"/>
        </w:rPr>
        <w:t>&gt;F)</w:t>
      </w:r>
    </w:p>
    <w:p w:rsidR="00581DAC" w:rsidRPr="00581DAC" w:rsidRDefault="00581DAC" w:rsidP="00581DAC">
      <w:pPr>
        <w:rPr>
          <w:lang w:val="en-IN"/>
        </w:rPr>
      </w:pPr>
      <w:proofErr w:type="spellStart"/>
      <w:proofErr w:type="gramStart"/>
      <w:r w:rsidRPr="00581DAC">
        <w:rPr>
          <w:lang w:val="en-IN"/>
        </w:rPr>
        <w:t>sestatus</w:t>
      </w:r>
      <w:proofErr w:type="spellEnd"/>
      <w:proofErr w:type="gramEnd"/>
      <w:r w:rsidRPr="00581DAC">
        <w:rPr>
          <w:lang w:val="en-IN"/>
        </w:rPr>
        <w:t xml:space="preserve">     4  39.15  9.7864  1.6228 0.1749</w:t>
      </w:r>
    </w:p>
    <w:p w:rsidR="00581DAC" w:rsidRPr="00581DAC" w:rsidRDefault="00581DAC" w:rsidP="00581DAC">
      <w:pPr>
        <w:rPr>
          <w:lang w:val="en-IN"/>
        </w:rPr>
      </w:pPr>
      <w:r w:rsidRPr="00581DAC">
        <w:rPr>
          <w:lang w:val="en-IN"/>
        </w:rPr>
        <w:t xml:space="preserve">Residuals   95 </w:t>
      </w:r>
      <w:proofErr w:type="gramStart"/>
      <w:r w:rsidRPr="00581DAC">
        <w:rPr>
          <w:lang w:val="en-IN"/>
        </w:rPr>
        <w:t>572.89  6.0305</w:t>
      </w:r>
      <w:proofErr w:type="gramEnd"/>
      <w:r w:rsidRPr="00581DAC">
        <w:rPr>
          <w:lang w:val="en-IN"/>
        </w:rPr>
        <w:t xml:space="preserve">               </w:t>
      </w:r>
    </w:p>
    <w:p w:rsidR="00581DAC" w:rsidRPr="00581DAC" w:rsidRDefault="00581DAC" w:rsidP="00581DAC">
      <w:pPr>
        <w:rPr>
          <w:lang w:val="en-IN"/>
        </w:rPr>
      </w:pPr>
    </w:p>
    <w:p w:rsidR="00581DAC" w:rsidRPr="00581DAC" w:rsidRDefault="00581DAC" w:rsidP="00581DAC">
      <w:pPr>
        <w:rPr>
          <w:lang w:val="en-IN"/>
        </w:rPr>
      </w:pPr>
      <w:r w:rsidRPr="00581DAC">
        <w:rPr>
          <w:lang w:val="en-IN"/>
        </w:rPr>
        <w:t xml:space="preserve"> Response </w:t>
      </w:r>
      <w:proofErr w:type="gramStart"/>
      <w:r w:rsidRPr="00581DAC">
        <w:rPr>
          <w:lang w:val="en-IN"/>
        </w:rPr>
        <w:t>bathroom :</w:t>
      </w:r>
      <w:proofErr w:type="gramEnd"/>
    </w:p>
    <w:p w:rsidR="00581DAC" w:rsidRPr="00581DAC" w:rsidRDefault="00581DAC" w:rsidP="00581DAC">
      <w:pPr>
        <w:rPr>
          <w:lang w:val="en-IN"/>
        </w:rPr>
      </w:pPr>
      <w:r w:rsidRPr="00581DAC">
        <w:rPr>
          <w:lang w:val="en-IN"/>
        </w:rPr>
        <w:t xml:space="preserve">            </w:t>
      </w:r>
      <w:proofErr w:type="spellStart"/>
      <w:r w:rsidRPr="00581DAC">
        <w:rPr>
          <w:lang w:val="en-IN"/>
        </w:rPr>
        <w:t>Df</w:t>
      </w:r>
      <w:proofErr w:type="spellEnd"/>
      <w:r w:rsidRPr="00581DAC">
        <w:rPr>
          <w:lang w:val="en-IN"/>
        </w:rPr>
        <w:t xml:space="preserve"> Sum Sq Mean Sq F value   </w:t>
      </w:r>
      <w:proofErr w:type="gramStart"/>
      <w:r w:rsidRPr="00581DAC">
        <w:rPr>
          <w:lang w:val="en-IN"/>
        </w:rPr>
        <w:t>Pr(</w:t>
      </w:r>
      <w:proofErr w:type="gramEnd"/>
      <w:r w:rsidRPr="00581DAC">
        <w:rPr>
          <w:lang w:val="en-IN"/>
        </w:rPr>
        <w:t xml:space="preserve">&gt;F)   </w:t>
      </w:r>
    </w:p>
    <w:p w:rsidR="00581DAC" w:rsidRPr="00581DAC" w:rsidRDefault="00581DAC" w:rsidP="00581DAC">
      <w:pPr>
        <w:rPr>
          <w:lang w:val="en-IN"/>
        </w:rPr>
      </w:pPr>
      <w:proofErr w:type="spellStart"/>
      <w:proofErr w:type="gramStart"/>
      <w:r w:rsidRPr="00581DAC">
        <w:rPr>
          <w:lang w:val="en-IN"/>
        </w:rPr>
        <w:t>sestatus</w:t>
      </w:r>
      <w:proofErr w:type="spellEnd"/>
      <w:proofErr w:type="gramEnd"/>
      <w:r w:rsidRPr="00581DAC">
        <w:rPr>
          <w:lang w:val="en-IN"/>
        </w:rPr>
        <w:t xml:space="preserve">     4  5</w:t>
      </w:r>
      <w:r w:rsidR="00AC34EC">
        <w:rPr>
          <w:lang w:val="en-IN"/>
        </w:rPr>
        <w:t>.892 1.47301  3.6012 0.008876 *</w:t>
      </w:r>
    </w:p>
    <w:p w:rsidR="00581DAC" w:rsidRPr="00581DAC" w:rsidRDefault="00581DAC" w:rsidP="00581DAC">
      <w:pPr>
        <w:rPr>
          <w:lang w:val="en-IN"/>
        </w:rPr>
      </w:pPr>
      <w:r w:rsidRPr="00581DAC">
        <w:rPr>
          <w:lang w:val="en-IN"/>
        </w:rPr>
        <w:t xml:space="preserve">Residuals   95 38.858 0.40903                    </w:t>
      </w:r>
    </w:p>
    <w:p w:rsidR="00581DAC" w:rsidRPr="00581DAC" w:rsidRDefault="00581DAC" w:rsidP="00581DAC">
      <w:pPr>
        <w:rPr>
          <w:lang w:val="en-IN"/>
        </w:rPr>
      </w:pPr>
      <w:r w:rsidRPr="00581DAC">
        <w:rPr>
          <w:lang w:val="en-IN"/>
        </w:rPr>
        <w:t>---</w:t>
      </w:r>
    </w:p>
    <w:p w:rsidR="00581DAC" w:rsidRPr="00581DAC" w:rsidRDefault="00581DAC" w:rsidP="00581DAC">
      <w:pPr>
        <w:rPr>
          <w:lang w:val="en-IN"/>
        </w:rPr>
      </w:pPr>
      <w:proofErr w:type="spellStart"/>
      <w:proofErr w:type="gramStart"/>
      <w:r w:rsidRPr="00581DAC">
        <w:rPr>
          <w:lang w:val="en-IN"/>
        </w:rPr>
        <w:t>Signif</w:t>
      </w:r>
      <w:proofErr w:type="spellEnd"/>
      <w:r w:rsidRPr="00581DAC">
        <w:rPr>
          <w:lang w:val="en-IN"/>
        </w:rPr>
        <w:t>.</w:t>
      </w:r>
      <w:proofErr w:type="gramEnd"/>
      <w:r w:rsidRPr="00581DAC">
        <w:rPr>
          <w:lang w:val="en-IN"/>
        </w:rPr>
        <w:t xml:space="preserve"> </w:t>
      </w:r>
      <w:proofErr w:type="gramStart"/>
      <w:r w:rsidRPr="00581DAC">
        <w:rPr>
          <w:lang w:val="en-IN"/>
        </w:rPr>
        <w:t>codes</w:t>
      </w:r>
      <w:proofErr w:type="gramEnd"/>
      <w:r w:rsidRPr="00581DAC">
        <w:rPr>
          <w:lang w:val="en-IN"/>
        </w:rPr>
        <w:t xml:space="preserve">:  0 ‘***’ 0.001 ‘**’ 0.01 ‘*’ 0.05 ‘.’ 0.1 </w:t>
      </w:r>
      <w:proofErr w:type="gramStart"/>
      <w:r w:rsidRPr="00581DAC">
        <w:rPr>
          <w:lang w:val="en-IN"/>
        </w:rPr>
        <w:t>‘ ’</w:t>
      </w:r>
      <w:proofErr w:type="gramEnd"/>
      <w:r w:rsidRPr="00581DAC">
        <w:rPr>
          <w:lang w:val="en-IN"/>
        </w:rPr>
        <w:t xml:space="preserve"> 1</w:t>
      </w:r>
    </w:p>
    <w:p w:rsidR="00581DAC" w:rsidRDefault="00581DAC" w:rsidP="00031D0A">
      <w:pPr>
        <w:rPr>
          <w:lang w:val="en-IN"/>
        </w:rPr>
      </w:pPr>
    </w:p>
    <w:p w:rsidR="00242D66" w:rsidRDefault="006F27EA" w:rsidP="00242D66">
      <w:pPr>
        <w:rPr>
          <w:rFonts w:ascii="Times New Roman" w:eastAsia="Times New Roman" w:hAnsi="Times New Roman" w:cs="Times New Roman"/>
          <w:sz w:val="24"/>
          <w:szCs w:val="24"/>
        </w:rPr>
      </w:pPr>
      <w:r w:rsidRPr="006F27EA">
        <w:rPr>
          <w:rFonts w:ascii="Times New Roman" w:eastAsia="Times New Roman" w:hAnsi="Times New Roman" w:cs="Times New Roman"/>
          <w:sz w:val="24"/>
          <w:szCs w:val="24"/>
        </w:rPr>
        <w:pict>
          <v:rect id="_x0000_i1026" style="width:0;height:1.5pt" o:hralign="center" o:hrstd="t" o:hr="t" fillcolor="#a0a0a0" stroked="f"/>
        </w:pict>
      </w:r>
    </w:p>
    <w:p w:rsidR="00242D66" w:rsidRDefault="00242D66" w:rsidP="00242D66">
      <w:pPr>
        <w:rPr>
          <w:lang w:val="en-IN"/>
        </w:rPr>
      </w:pPr>
      <w:proofErr w:type="gramStart"/>
      <w:r>
        <w:rPr>
          <w:lang w:val="en-IN"/>
        </w:rPr>
        <w:t>SPSS  code</w:t>
      </w:r>
      <w:proofErr w:type="gramEnd"/>
      <w:r>
        <w:rPr>
          <w:lang w:val="en-IN"/>
        </w:rPr>
        <w:t xml:space="preserve"> for Data 3</w:t>
      </w:r>
    </w:p>
    <w:p w:rsidR="00E00A21" w:rsidRDefault="00E00A21" w:rsidP="00E00A2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Living </w:t>
      </w:r>
      <w:proofErr w:type="gramStart"/>
      <w:r>
        <w:rPr>
          <w:rFonts w:ascii="Arial" w:hAnsi="Arial" w:cs="Arial"/>
          <w:b/>
          <w:bCs/>
          <w:color w:val="000000"/>
          <w:sz w:val="26"/>
          <w:szCs w:val="26"/>
        </w:rPr>
        <w:t>room ,</w:t>
      </w:r>
      <w:proofErr w:type="gramEnd"/>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Daily</w:t>
      </w:r>
    </w:p>
    <w:p w:rsidR="00E00A21" w:rsidRDefault="00E00A21" w:rsidP="00242D66">
      <w:pPr>
        <w:rPr>
          <w:lang w:val="en-IN"/>
        </w:rPr>
      </w:pPr>
    </w:p>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00A21" w:rsidRPr="00E00A21">
        <w:trPr>
          <w:cantSplit/>
        </w:trPr>
        <w:tc>
          <w:tcPr>
            <w:tcW w:w="556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lastRenderedPageBreak/>
              <w:t>Chi-Square Tests</w:t>
            </w:r>
          </w:p>
        </w:tc>
      </w:tr>
      <w:tr w:rsidR="00E00A21" w:rsidRPr="00E00A21">
        <w:trPr>
          <w:cantSplit/>
        </w:trPr>
        <w:tc>
          <w:tcPr>
            <w:tcW w:w="2028" w:type="dxa"/>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00A21">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Asymptotic Significance (2-sided)</w:t>
            </w:r>
          </w:p>
        </w:tc>
      </w:tr>
      <w:tr w:rsidR="00E00A21" w:rsidRPr="00E00A21">
        <w:trPr>
          <w:cantSplit/>
        </w:trPr>
        <w:tc>
          <w:tcPr>
            <w:tcW w:w="2028"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36.000</w:t>
            </w:r>
            <w:r w:rsidRPr="00E00A21">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32</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.287</w:t>
            </w:r>
          </w:p>
        </w:tc>
      </w:tr>
      <w:tr w:rsidR="00E00A21" w:rsidRPr="00E00A21">
        <w:trPr>
          <w:cantSplit/>
        </w:trPr>
        <w:tc>
          <w:tcPr>
            <w:tcW w:w="2028" w:type="dxa"/>
            <w:tcBorders>
              <w:top w:val="single" w:sz="8" w:space="0" w:color="AEAEAE"/>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27.413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32</w:t>
            </w:r>
          </w:p>
        </w:tc>
        <w:tc>
          <w:tcPr>
            <w:tcW w:w="1475" w:type="dxa"/>
            <w:tcBorders>
              <w:top w:val="single" w:sz="8" w:space="0" w:color="AEAEAE"/>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.698</w:t>
            </w:r>
          </w:p>
        </w:tc>
      </w:tr>
      <w:tr w:rsidR="00E00A21" w:rsidRPr="00E00A21">
        <w:trPr>
          <w:cantSplit/>
        </w:trPr>
        <w:tc>
          <w:tcPr>
            <w:tcW w:w="2028" w:type="dxa"/>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r w:rsidR="00E00A21" w:rsidRPr="00E00A21">
        <w:trPr>
          <w:cantSplit/>
        </w:trPr>
        <w:tc>
          <w:tcPr>
            <w:tcW w:w="5561" w:type="dxa"/>
            <w:gridSpan w:val="4"/>
            <w:tcBorders>
              <w:top w:val="nil"/>
              <w:left w:val="nil"/>
              <w:bottom w:val="nil"/>
              <w:right w:val="nil"/>
            </w:tcBorders>
            <w:shd w:val="clear" w:color="auto" w:fill="FFFFFF"/>
          </w:tcPr>
          <w:p w:rsidR="00E00A21" w:rsidRPr="00E00A21" w:rsidRDefault="00E00A21" w:rsidP="00E00A21">
            <w:pPr>
              <w:autoSpaceDE w:val="0"/>
              <w:autoSpaceDN w:val="0"/>
              <w:adjustRightInd w:val="0"/>
              <w:spacing w:after="0" w:line="320" w:lineRule="atLeast"/>
              <w:ind w:left="60" w:right="60"/>
              <w:rPr>
                <w:rFonts w:ascii="Arial" w:hAnsi="Arial" w:cs="Arial"/>
                <w:color w:val="010205"/>
                <w:sz w:val="18"/>
                <w:szCs w:val="18"/>
              </w:rPr>
            </w:pPr>
            <w:r w:rsidRPr="00E00A21">
              <w:rPr>
                <w:rFonts w:ascii="Arial" w:hAnsi="Arial" w:cs="Arial"/>
                <w:color w:val="010205"/>
                <w:sz w:val="18"/>
                <w:szCs w:val="18"/>
              </w:rPr>
              <w:t>a. 45 cells (100.0%) have expected count less than 5. The minimum expected count is .11.</w:t>
            </w: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00A21" w:rsidRPr="00E00A21">
        <w:trPr>
          <w:cantSplit/>
        </w:trPr>
        <w:tc>
          <w:tcPr>
            <w:tcW w:w="679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Symmetric Measures</w:t>
            </w:r>
          </w:p>
        </w:tc>
      </w:tr>
      <w:tr w:rsidR="00E00A21" w:rsidRPr="00E00A21">
        <w:trPr>
          <w:cantSplit/>
        </w:trPr>
        <w:tc>
          <w:tcPr>
            <w:tcW w:w="4287" w:type="dxa"/>
            <w:gridSpan w:val="2"/>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Approximate Significance</w:t>
            </w:r>
          </w:p>
        </w:tc>
      </w:tr>
      <w:tr w:rsidR="00E00A21" w:rsidRPr="00E00A21">
        <w:trPr>
          <w:cantSplit/>
        </w:trPr>
        <w:tc>
          <w:tcPr>
            <w:tcW w:w="2013"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.894</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.287</w:t>
            </w:r>
          </w:p>
        </w:tc>
      </w:tr>
      <w:tr w:rsidR="00E00A21" w:rsidRPr="00E00A21">
        <w:trPr>
          <w:cantSplit/>
        </w:trPr>
        <w:tc>
          <w:tcPr>
            <w:tcW w:w="4287" w:type="dxa"/>
            <w:gridSpan w:val="2"/>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bl>
    <w:p w:rsid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Weekly</w:t>
      </w:r>
    </w:p>
    <w:p w:rsidR="00E00A21" w:rsidRPr="00E00A21" w:rsidRDefault="00E00A21" w:rsidP="00E00A21">
      <w:pPr>
        <w:autoSpaceDE w:val="0"/>
        <w:autoSpaceDN w:val="0"/>
        <w:adjustRightInd w:val="0"/>
        <w:spacing w:after="0" w:line="240" w:lineRule="auto"/>
        <w:rPr>
          <w:rFonts w:ascii="Arial" w:hAnsi="Arial" w:cs="Arial"/>
          <w:color w:val="000000"/>
          <w:sz w:val="26"/>
          <w:szCs w:val="26"/>
        </w:rPr>
      </w:pPr>
    </w:p>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00A21" w:rsidRPr="00E00A21">
        <w:trPr>
          <w:cantSplit/>
        </w:trPr>
        <w:tc>
          <w:tcPr>
            <w:tcW w:w="556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Chi-Square Tests</w:t>
            </w:r>
          </w:p>
        </w:tc>
      </w:tr>
      <w:tr w:rsidR="00E00A21" w:rsidRPr="00E00A21">
        <w:trPr>
          <w:cantSplit/>
        </w:trPr>
        <w:tc>
          <w:tcPr>
            <w:tcW w:w="2028" w:type="dxa"/>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00A21">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Asymptotic Significance (2-sided)</w:t>
            </w:r>
          </w:p>
        </w:tc>
      </w:tr>
      <w:tr w:rsidR="00E00A21" w:rsidRPr="00E00A21">
        <w:trPr>
          <w:cantSplit/>
        </w:trPr>
        <w:tc>
          <w:tcPr>
            <w:tcW w:w="2028"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45.000</w:t>
            </w:r>
            <w:r w:rsidRPr="00E00A21">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40</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.271</w:t>
            </w:r>
          </w:p>
        </w:tc>
      </w:tr>
      <w:tr w:rsidR="00E00A21" w:rsidRPr="00E00A21">
        <w:trPr>
          <w:cantSplit/>
        </w:trPr>
        <w:tc>
          <w:tcPr>
            <w:tcW w:w="2028" w:type="dxa"/>
            <w:tcBorders>
              <w:top w:val="single" w:sz="8" w:space="0" w:color="AEAEAE"/>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30.186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.870</w:t>
            </w:r>
          </w:p>
        </w:tc>
      </w:tr>
      <w:tr w:rsidR="00E00A21" w:rsidRPr="00E00A21">
        <w:trPr>
          <w:cantSplit/>
        </w:trPr>
        <w:tc>
          <w:tcPr>
            <w:tcW w:w="2028" w:type="dxa"/>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r w:rsidR="00E00A21" w:rsidRPr="00E00A21">
        <w:trPr>
          <w:cantSplit/>
        </w:trPr>
        <w:tc>
          <w:tcPr>
            <w:tcW w:w="5561" w:type="dxa"/>
            <w:gridSpan w:val="4"/>
            <w:tcBorders>
              <w:top w:val="nil"/>
              <w:left w:val="nil"/>
              <w:bottom w:val="nil"/>
              <w:right w:val="nil"/>
            </w:tcBorders>
            <w:shd w:val="clear" w:color="auto" w:fill="FFFFFF"/>
          </w:tcPr>
          <w:p w:rsidR="00E00A21" w:rsidRPr="00E00A21" w:rsidRDefault="00E00A21" w:rsidP="00E00A21">
            <w:pPr>
              <w:autoSpaceDE w:val="0"/>
              <w:autoSpaceDN w:val="0"/>
              <w:adjustRightInd w:val="0"/>
              <w:spacing w:after="0" w:line="320" w:lineRule="atLeast"/>
              <w:ind w:left="60" w:right="60"/>
              <w:rPr>
                <w:rFonts w:ascii="Arial" w:hAnsi="Arial" w:cs="Arial"/>
                <w:color w:val="010205"/>
                <w:sz w:val="18"/>
                <w:szCs w:val="18"/>
              </w:rPr>
            </w:pPr>
            <w:r w:rsidRPr="00E00A21">
              <w:rPr>
                <w:rFonts w:ascii="Arial" w:hAnsi="Arial" w:cs="Arial"/>
                <w:color w:val="010205"/>
                <w:sz w:val="18"/>
                <w:szCs w:val="18"/>
              </w:rPr>
              <w:t>a. 54 cells (100.0%) have expected count less than 5. The minimum expected count is .11.</w:t>
            </w: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00A21" w:rsidRPr="00E00A21">
        <w:trPr>
          <w:cantSplit/>
        </w:trPr>
        <w:tc>
          <w:tcPr>
            <w:tcW w:w="679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Symmetric Measures</w:t>
            </w:r>
          </w:p>
        </w:tc>
      </w:tr>
      <w:tr w:rsidR="00E00A21" w:rsidRPr="00E00A21">
        <w:trPr>
          <w:cantSplit/>
        </w:trPr>
        <w:tc>
          <w:tcPr>
            <w:tcW w:w="4287" w:type="dxa"/>
            <w:gridSpan w:val="2"/>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Approximate Significance</w:t>
            </w:r>
          </w:p>
        </w:tc>
      </w:tr>
      <w:tr w:rsidR="00E00A21" w:rsidRPr="00E00A21">
        <w:trPr>
          <w:cantSplit/>
        </w:trPr>
        <w:tc>
          <w:tcPr>
            <w:tcW w:w="2013"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.913</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.271</w:t>
            </w:r>
          </w:p>
        </w:tc>
      </w:tr>
      <w:tr w:rsidR="00E00A21" w:rsidRPr="00E00A21">
        <w:trPr>
          <w:cantSplit/>
        </w:trPr>
        <w:tc>
          <w:tcPr>
            <w:tcW w:w="4287" w:type="dxa"/>
            <w:gridSpan w:val="2"/>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Monthly</w:t>
      </w:r>
    </w:p>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00A21" w:rsidRPr="00E00A21">
        <w:trPr>
          <w:cantSplit/>
        </w:trPr>
        <w:tc>
          <w:tcPr>
            <w:tcW w:w="556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Chi-Square Tests</w:t>
            </w:r>
          </w:p>
        </w:tc>
      </w:tr>
      <w:tr w:rsidR="00E00A21" w:rsidRPr="00E00A21">
        <w:trPr>
          <w:cantSplit/>
        </w:trPr>
        <w:tc>
          <w:tcPr>
            <w:tcW w:w="2028" w:type="dxa"/>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00A21">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Asymptotic Significance (2-sided)</w:t>
            </w:r>
          </w:p>
        </w:tc>
      </w:tr>
      <w:tr w:rsidR="00E00A21" w:rsidRPr="00E00A21">
        <w:trPr>
          <w:cantSplit/>
        </w:trPr>
        <w:tc>
          <w:tcPr>
            <w:tcW w:w="2028"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63.000</w:t>
            </w:r>
            <w:r w:rsidRPr="00E00A21">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56</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.243</w:t>
            </w:r>
          </w:p>
        </w:tc>
      </w:tr>
      <w:tr w:rsidR="00E00A21" w:rsidRPr="00E00A21">
        <w:trPr>
          <w:cantSplit/>
        </w:trPr>
        <w:tc>
          <w:tcPr>
            <w:tcW w:w="2028" w:type="dxa"/>
            <w:tcBorders>
              <w:top w:val="single" w:sz="8" w:space="0" w:color="AEAEAE"/>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36.777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56</w:t>
            </w:r>
          </w:p>
        </w:tc>
        <w:tc>
          <w:tcPr>
            <w:tcW w:w="1475" w:type="dxa"/>
            <w:tcBorders>
              <w:top w:val="single" w:sz="8" w:space="0" w:color="AEAEAE"/>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.978</w:t>
            </w:r>
          </w:p>
        </w:tc>
      </w:tr>
      <w:tr w:rsidR="00E00A21" w:rsidRPr="00E00A21">
        <w:trPr>
          <w:cantSplit/>
        </w:trPr>
        <w:tc>
          <w:tcPr>
            <w:tcW w:w="2028" w:type="dxa"/>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r w:rsidR="00E00A21" w:rsidRPr="00E00A21">
        <w:trPr>
          <w:cantSplit/>
        </w:trPr>
        <w:tc>
          <w:tcPr>
            <w:tcW w:w="5561" w:type="dxa"/>
            <w:gridSpan w:val="4"/>
            <w:tcBorders>
              <w:top w:val="nil"/>
              <w:left w:val="nil"/>
              <w:bottom w:val="nil"/>
              <w:right w:val="nil"/>
            </w:tcBorders>
            <w:shd w:val="clear" w:color="auto" w:fill="FFFFFF"/>
          </w:tcPr>
          <w:p w:rsidR="00E00A21" w:rsidRPr="00E00A21" w:rsidRDefault="00E00A21" w:rsidP="00E00A21">
            <w:pPr>
              <w:autoSpaceDE w:val="0"/>
              <w:autoSpaceDN w:val="0"/>
              <w:adjustRightInd w:val="0"/>
              <w:spacing w:after="0" w:line="320" w:lineRule="atLeast"/>
              <w:ind w:left="60" w:right="60"/>
              <w:rPr>
                <w:rFonts w:ascii="Arial" w:hAnsi="Arial" w:cs="Arial"/>
                <w:color w:val="010205"/>
                <w:sz w:val="18"/>
                <w:szCs w:val="18"/>
              </w:rPr>
            </w:pPr>
            <w:r w:rsidRPr="00E00A21">
              <w:rPr>
                <w:rFonts w:ascii="Arial" w:hAnsi="Arial" w:cs="Arial"/>
                <w:color w:val="010205"/>
                <w:sz w:val="18"/>
                <w:szCs w:val="18"/>
              </w:rPr>
              <w:t>a. 72 cells (100.0%) have expected count less than 5. The minimum expected count is .11.</w:t>
            </w: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00A21" w:rsidRPr="00E00A21">
        <w:trPr>
          <w:cantSplit/>
        </w:trPr>
        <w:tc>
          <w:tcPr>
            <w:tcW w:w="679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Symmetric Measures</w:t>
            </w:r>
          </w:p>
        </w:tc>
      </w:tr>
      <w:tr w:rsidR="00E00A21" w:rsidRPr="00E00A21">
        <w:trPr>
          <w:cantSplit/>
        </w:trPr>
        <w:tc>
          <w:tcPr>
            <w:tcW w:w="4287" w:type="dxa"/>
            <w:gridSpan w:val="2"/>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Approximate Significance</w:t>
            </w:r>
          </w:p>
        </w:tc>
      </w:tr>
      <w:tr w:rsidR="00E00A21" w:rsidRPr="00E00A21">
        <w:trPr>
          <w:cantSplit/>
        </w:trPr>
        <w:tc>
          <w:tcPr>
            <w:tcW w:w="2013"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.935</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.243</w:t>
            </w:r>
          </w:p>
        </w:tc>
      </w:tr>
      <w:tr w:rsidR="00E00A21" w:rsidRPr="00E00A21">
        <w:trPr>
          <w:cantSplit/>
        </w:trPr>
        <w:tc>
          <w:tcPr>
            <w:tcW w:w="4287" w:type="dxa"/>
            <w:gridSpan w:val="2"/>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Yearly</w:t>
      </w:r>
    </w:p>
    <w:p w:rsidR="00E00A21" w:rsidRPr="00E00A21" w:rsidRDefault="00E00A21" w:rsidP="00E00A21">
      <w:pPr>
        <w:autoSpaceDE w:val="0"/>
        <w:autoSpaceDN w:val="0"/>
        <w:adjustRightInd w:val="0"/>
        <w:spacing w:after="0" w:line="240" w:lineRule="auto"/>
        <w:rPr>
          <w:rFonts w:ascii="Arial" w:hAnsi="Arial" w:cs="Arial"/>
          <w:color w:val="000000"/>
          <w:sz w:val="26"/>
          <w:szCs w:val="26"/>
        </w:rPr>
      </w:pPr>
    </w:p>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00A21" w:rsidRPr="00E00A21">
        <w:trPr>
          <w:cantSplit/>
        </w:trPr>
        <w:tc>
          <w:tcPr>
            <w:tcW w:w="556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Chi-Square Tests</w:t>
            </w:r>
          </w:p>
        </w:tc>
      </w:tr>
      <w:tr w:rsidR="00E00A21" w:rsidRPr="00E00A21">
        <w:trPr>
          <w:cantSplit/>
        </w:trPr>
        <w:tc>
          <w:tcPr>
            <w:tcW w:w="2028" w:type="dxa"/>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00A21">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Asymptotic Significance (2-sided)</w:t>
            </w:r>
          </w:p>
        </w:tc>
      </w:tr>
      <w:tr w:rsidR="00E00A21" w:rsidRPr="00E00A21">
        <w:trPr>
          <w:cantSplit/>
        </w:trPr>
        <w:tc>
          <w:tcPr>
            <w:tcW w:w="2028"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45.000</w:t>
            </w:r>
            <w:r w:rsidRPr="00E00A21">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40</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.271</w:t>
            </w:r>
          </w:p>
        </w:tc>
      </w:tr>
      <w:tr w:rsidR="00E00A21" w:rsidRPr="00E00A21">
        <w:trPr>
          <w:cantSplit/>
        </w:trPr>
        <w:tc>
          <w:tcPr>
            <w:tcW w:w="2028" w:type="dxa"/>
            <w:tcBorders>
              <w:top w:val="single" w:sz="8" w:space="0" w:color="AEAEAE"/>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30.186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.870</w:t>
            </w:r>
          </w:p>
        </w:tc>
      </w:tr>
      <w:tr w:rsidR="00E00A21" w:rsidRPr="00E00A21">
        <w:trPr>
          <w:cantSplit/>
        </w:trPr>
        <w:tc>
          <w:tcPr>
            <w:tcW w:w="2028" w:type="dxa"/>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r w:rsidR="00E00A21" w:rsidRPr="00E00A21">
        <w:trPr>
          <w:cantSplit/>
        </w:trPr>
        <w:tc>
          <w:tcPr>
            <w:tcW w:w="5561" w:type="dxa"/>
            <w:gridSpan w:val="4"/>
            <w:tcBorders>
              <w:top w:val="nil"/>
              <w:left w:val="nil"/>
              <w:bottom w:val="nil"/>
              <w:right w:val="nil"/>
            </w:tcBorders>
            <w:shd w:val="clear" w:color="auto" w:fill="FFFFFF"/>
          </w:tcPr>
          <w:p w:rsidR="00E00A21" w:rsidRPr="00E00A21" w:rsidRDefault="00E00A21" w:rsidP="00E00A21">
            <w:pPr>
              <w:autoSpaceDE w:val="0"/>
              <w:autoSpaceDN w:val="0"/>
              <w:adjustRightInd w:val="0"/>
              <w:spacing w:after="0" w:line="320" w:lineRule="atLeast"/>
              <w:ind w:left="60" w:right="60"/>
              <w:rPr>
                <w:rFonts w:ascii="Arial" w:hAnsi="Arial" w:cs="Arial"/>
                <w:color w:val="010205"/>
                <w:sz w:val="18"/>
                <w:szCs w:val="18"/>
              </w:rPr>
            </w:pPr>
            <w:r w:rsidRPr="00E00A21">
              <w:rPr>
                <w:rFonts w:ascii="Arial" w:hAnsi="Arial" w:cs="Arial"/>
                <w:color w:val="010205"/>
                <w:sz w:val="18"/>
                <w:szCs w:val="18"/>
              </w:rPr>
              <w:t>a. 54 cells (100.0%) have expected count less than 5. The minimum expected count is .11.</w:t>
            </w: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00A21" w:rsidRPr="00E00A21">
        <w:trPr>
          <w:cantSplit/>
        </w:trPr>
        <w:tc>
          <w:tcPr>
            <w:tcW w:w="679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Symmetric Measures</w:t>
            </w:r>
          </w:p>
        </w:tc>
      </w:tr>
      <w:tr w:rsidR="00E00A21" w:rsidRPr="00E00A21">
        <w:trPr>
          <w:cantSplit/>
        </w:trPr>
        <w:tc>
          <w:tcPr>
            <w:tcW w:w="4287" w:type="dxa"/>
            <w:gridSpan w:val="2"/>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Approximate Significance</w:t>
            </w:r>
          </w:p>
        </w:tc>
      </w:tr>
      <w:tr w:rsidR="00E00A21" w:rsidRPr="00E00A21">
        <w:trPr>
          <w:cantSplit/>
        </w:trPr>
        <w:tc>
          <w:tcPr>
            <w:tcW w:w="2013"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.913</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.271</w:t>
            </w:r>
          </w:p>
        </w:tc>
      </w:tr>
      <w:tr w:rsidR="00E00A21" w:rsidRPr="00E00A21">
        <w:trPr>
          <w:cantSplit/>
        </w:trPr>
        <w:tc>
          <w:tcPr>
            <w:tcW w:w="4287" w:type="dxa"/>
            <w:gridSpan w:val="2"/>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lastRenderedPageBreak/>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Seasonally</w:t>
      </w:r>
    </w:p>
    <w:p w:rsidR="00E00A21" w:rsidRPr="00E00A21" w:rsidRDefault="00E00A21" w:rsidP="00E00A21">
      <w:pPr>
        <w:autoSpaceDE w:val="0"/>
        <w:autoSpaceDN w:val="0"/>
        <w:adjustRightInd w:val="0"/>
        <w:spacing w:after="0" w:line="240" w:lineRule="auto"/>
        <w:rPr>
          <w:rFonts w:ascii="Arial" w:hAnsi="Arial" w:cs="Arial"/>
          <w:color w:val="000000"/>
          <w:sz w:val="26"/>
          <w:szCs w:val="26"/>
        </w:rPr>
      </w:pPr>
    </w:p>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00A21" w:rsidRPr="00E00A21">
        <w:trPr>
          <w:cantSplit/>
        </w:trPr>
        <w:tc>
          <w:tcPr>
            <w:tcW w:w="556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Chi-Square Tests</w:t>
            </w:r>
          </w:p>
        </w:tc>
      </w:tr>
      <w:tr w:rsidR="00E00A21" w:rsidRPr="00E00A21">
        <w:trPr>
          <w:cantSplit/>
        </w:trPr>
        <w:tc>
          <w:tcPr>
            <w:tcW w:w="2028" w:type="dxa"/>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00A21">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Asymptotic Significance (2-sided)</w:t>
            </w:r>
          </w:p>
        </w:tc>
      </w:tr>
      <w:tr w:rsidR="00E00A21" w:rsidRPr="00E00A21">
        <w:trPr>
          <w:cantSplit/>
        </w:trPr>
        <w:tc>
          <w:tcPr>
            <w:tcW w:w="2028"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45.000</w:t>
            </w:r>
            <w:r w:rsidRPr="00E00A21">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40</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.271</w:t>
            </w:r>
          </w:p>
        </w:tc>
      </w:tr>
      <w:tr w:rsidR="00E00A21" w:rsidRPr="00E00A21">
        <w:trPr>
          <w:cantSplit/>
        </w:trPr>
        <w:tc>
          <w:tcPr>
            <w:tcW w:w="2028" w:type="dxa"/>
            <w:tcBorders>
              <w:top w:val="single" w:sz="8" w:space="0" w:color="AEAEAE"/>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28.460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.914</w:t>
            </w:r>
          </w:p>
        </w:tc>
      </w:tr>
      <w:tr w:rsidR="00E00A21" w:rsidRPr="00E00A21">
        <w:trPr>
          <w:cantSplit/>
        </w:trPr>
        <w:tc>
          <w:tcPr>
            <w:tcW w:w="2028" w:type="dxa"/>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r w:rsidR="00E00A21" w:rsidRPr="00E00A21">
        <w:trPr>
          <w:cantSplit/>
        </w:trPr>
        <w:tc>
          <w:tcPr>
            <w:tcW w:w="5561" w:type="dxa"/>
            <w:gridSpan w:val="4"/>
            <w:tcBorders>
              <w:top w:val="nil"/>
              <w:left w:val="nil"/>
              <w:bottom w:val="nil"/>
              <w:right w:val="nil"/>
            </w:tcBorders>
            <w:shd w:val="clear" w:color="auto" w:fill="FFFFFF"/>
          </w:tcPr>
          <w:p w:rsidR="00E00A21" w:rsidRPr="00E00A21" w:rsidRDefault="00E00A21" w:rsidP="00E00A21">
            <w:pPr>
              <w:autoSpaceDE w:val="0"/>
              <w:autoSpaceDN w:val="0"/>
              <w:adjustRightInd w:val="0"/>
              <w:spacing w:after="0" w:line="320" w:lineRule="atLeast"/>
              <w:ind w:left="60" w:right="60"/>
              <w:rPr>
                <w:rFonts w:ascii="Arial" w:hAnsi="Arial" w:cs="Arial"/>
                <w:color w:val="010205"/>
                <w:sz w:val="18"/>
                <w:szCs w:val="18"/>
              </w:rPr>
            </w:pPr>
            <w:r w:rsidRPr="00E00A21">
              <w:rPr>
                <w:rFonts w:ascii="Arial" w:hAnsi="Arial" w:cs="Arial"/>
                <w:color w:val="010205"/>
                <w:sz w:val="18"/>
                <w:szCs w:val="18"/>
              </w:rPr>
              <w:t>a. 54 cells (100.0%) have expected count less than 5. The minimum expected count is .11.</w:t>
            </w: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00A21" w:rsidRPr="00E00A21">
        <w:trPr>
          <w:cantSplit/>
        </w:trPr>
        <w:tc>
          <w:tcPr>
            <w:tcW w:w="679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Symmetric Measures</w:t>
            </w:r>
          </w:p>
        </w:tc>
      </w:tr>
      <w:tr w:rsidR="00E00A21" w:rsidRPr="00E00A21">
        <w:trPr>
          <w:cantSplit/>
        </w:trPr>
        <w:tc>
          <w:tcPr>
            <w:tcW w:w="4287" w:type="dxa"/>
            <w:gridSpan w:val="2"/>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Approximate Significance</w:t>
            </w:r>
          </w:p>
        </w:tc>
      </w:tr>
      <w:tr w:rsidR="00E00A21" w:rsidRPr="00E00A21">
        <w:trPr>
          <w:cantSplit/>
        </w:trPr>
        <w:tc>
          <w:tcPr>
            <w:tcW w:w="2013"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.913</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.271</w:t>
            </w:r>
          </w:p>
        </w:tc>
      </w:tr>
      <w:tr w:rsidR="00E00A21" w:rsidRPr="00E00A21">
        <w:trPr>
          <w:cantSplit/>
        </w:trPr>
        <w:tc>
          <w:tcPr>
            <w:tcW w:w="4287" w:type="dxa"/>
            <w:gridSpan w:val="2"/>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Default="00E00A21" w:rsidP="00E00A21">
      <w:pPr>
        <w:autoSpaceDE w:val="0"/>
        <w:autoSpaceDN w:val="0"/>
        <w:adjustRightInd w:val="0"/>
        <w:spacing w:after="0" w:line="240" w:lineRule="auto"/>
        <w:rPr>
          <w:rFonts w:ascii="Arial" w:hAnsi="Arial" w:cs="Arial"/>
          <w:b/>
          <w:bCs/>
          <w:color w:val="000000"/>
          <w:sz w:val="26"/>
          <w:szCs w:val="26"/>
        </w:rPr>
      </w:pPr>
      <w:proofErr w:type="gramStart"/>
      <w:r>
        <w:rPr>
          <w:rFonts w:ascii="Arial" w:hAnsi="Arial" w:cs="Arial"/>
          <w:b/>
          <w:bCs/>
          <w:color w:val="000000"/>
          <w:sz w:val="26"/>
          <w:szCs w:val="26"/>
        </w:rPr>
        <w:t>Kitchen ,</w:t>
      </w:r>
      <w:proofErr w:type="gramEnd"/>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Daily</w:t>
      </w:r>
    </w:p>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00A21" w:rsidRPr="00E00A21">
        <w:trPr>
          <w:cantSplit/>
        </w:trPr>
        <w:tc>
          <w:tcPr>
            <w:tcW w:w="556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Chi-Square Tests</w:t>
            </w:r>
          </w:p>
        </w:tc>
      </w:tr>
      <w:tr w:rsidR="00E00A21" w:rsidRPr="00E00A21">
        <w:trPr>
          <w:cantSplit/>
        </w:trPr>
        <w:tc>
          <w:tcPr>
            <w:tcW w:w="2028" w:type="dxa"/>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00A21">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Asymptotic Significance (2-sided)</w:t>
            </w:r>
          </w:p>
        </w:tc>
      </w:tr>
      <w:tr w:rsidR="00E00A21" w:rsidRPr="00E00A21">
        <w:trPr>
          <w:cantSplit/>
        </w:trPr>
        <w:tc>
          <w:tcPr>
            <w:tcW w:w="2028"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90.000</w:t>
            </w:r>
            <w:r w:rsidRPr="00E00A21">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81</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.231</w:t>
            </w:r>
          </w:p>
        </w:tc>
      </w:tr>
      <w:tr w:rsidR="00E00A21" w:rsidRPr="00E00A21">
        <w:trPr>
          <w:cantSplit/>
        </w:trPr>
        <w:tc>
          <w:tcPr>
            <w:tcW w:w="2028" w:type="dxa"/>
            <w:tcBorders>
              <w:top w:val="single" w:sz="8" w:space="0" w:color="AEAEAE"/>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46.052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81</w:t>
            </w:r>
          </w:p>
        </w:tc>
        <w:tc>
          <w:tcPr>
            <w:tcW w:w="1475" w:type="dxa"/>
            <w:tcBorders>
              <w:top w:val="single" w:sz="8" w:space="0" w:color="AEAEAE"/>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.999</w:t>
            </w:r>
          </w:p>
        </w:tc>
      </w:tr>
      <w:tr w:rsidR="00E00A21" w:rsidRPr="00E00A21">
        <w:trPr>
          <w:cantSplit/>
        </w:trPr>
        <w:tc>
          <w:tcPr>
            <w:tcW w:w="2028" w:type="dxa"/>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r w:rsidR="00E00A21" w:rsidRPr="00E00A21">
        <w:trPr>
          <w:cantSplit/>
        </w:trPr>
        <w:tc>
          <w:tcPr>
            <w:tcW w:w="5561" w:type="dxa"/>
            <w:gridSpan w:val="4"/>
            <w:tcBorders>
              <w:top w:val="nil"/>
              <w:left w:val="nil"/>
              <w:bottom w:val="nil"/>
              <w:right w:val="nil"/>
            </w:tcBorders>
            <w:shd w:val="clear" w:color="auto" w:fill="FFFFFF"/>
          </w:tcPr>
          <w:p w:rsidR="00E00A21" w:rsidRPr="00E00A21" w:rsidRDefault="00E00A21" w:rsidP="00E00A21">
            <w:pPr>
              <w:autoSpaceDE w:val="0"/>
              <w:autoSpaceDN w:val="0"/>
              <w:adjustRightInd w:val="0"/>
              <w:spacing w:after="0" w:line="320" w:lineRule="atLeast"/>
              <w:ind w:left="60" w:right="60"/>
              <w:rPr>
                <w:rFonts w:ascii="Arial" w:hAnsi="Arial" w:cs="Arial"/>
                <w:color w:val="010205"/>
                <w:sz w:val="18"/>
                <w:szCs w:val="18"/>
              </w:rPr>
            </w:pPr>
            <w:r w:rsidRPr="00E00A21">
              <w:rPr>
                <w:rFonts w:ascii="Arial" w:hAnsi="Arial" w:cs="Arial"/>
                <w:color w:val="010205"/>
                <w:sz w:val="18"/>
                <w:szCs w:val="18"/>
              </w:rPr>
              <w:t>a. 100 cells (100.0%) have expected count less than 5. The minimum expected count is .10.</w:t>
            </w: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00A21" w:rsidRPr="00E00A21">
        <w:trPr>
          <w:cantSplit/>
        </w:trPr>
        <w:tc>
          <w:tcPr>
            <w:tcW w:w="6791" w:type="dxa"/>
            <w:gridSpan w:val="4"/>
            <w:tcBorders>
              <w:top w:val="nil"/>
              <w:left w:val="nil"/>
              <w:bottom w:val="nil"/>
              <w:right w:val="nil"/>
            </w:tcBorders>
            <w:shd w:val="clear" w:color="auto" w:fill="FFFFFF"/>
            <w:vAlign w:val="center"/>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010205"/>
              </w:rPr>
            </w:pPr>
            <w:r w:rsidRPr="00E00A21">
              <w:rPr>
                <w:rFonts w:ascii="Arial" w:hAnsi="Arial" w:cs="Arial"/>
                <w:b/>
                <w:bCs/>
                <w:color w:val="010205"/>
              </w:rPr>
              <w:t>Symmetric Measures</w:t>
            </w:r>
          </w:p>
        </w:tc>
      </w:tr>
      <w:tr w:rsidR="00E00A21" w:rsidRPr="00E00A21">
        <w:trPr>
          <w:cantSplit/>
        </w:trPr>
        <w:tc>
          <w:tcPr>
            <w:tcW w:w="4287" w:type="dxa"/>
            <w:gridSpan w:val="2"/>
            <w:tcBorders>
              <w:top w:val="nil"/>
              <w:left w:val="nil"/>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00A21" w:rsidRPr="00E00A21" w:rsidRDefault="00E00A21" w:rsidP="00E00A21">
            <w:pPr>
              <w:autoSpaceDE w:val="0"/>
              <w:autoSpaceDN w:val="0"/>
              <w:adjustRightInd w:val="0"/>
              <w:spacing w:after="0" w:line="320" w:lineRule="atLeast"/>
              <w:ind w:left="60" w:right="60"/>
              <w:jc w:val="center"/>
              <w:rPr>
                <w:rFonts w:ascii="Arial" w:hAnsi="Arial" w:cs="Arial"/>
                <w:color w:val="264A60"/>
                <w:sz w:val="18"/>
                <w:szCs w:val="18"/>
              </w:rPr>
            </w:pPr>
            <w:r w:rsidRPr="00E00A21">
              <w:rPr>
                <w:rFonts w:ascii="Arial" w:hAnsi="Arial" w:cs="Arial"/>
                <w:color w:val="264A60"/>
                <w:sz w:val="18"/>
                <w:szCs w:val="18"/>
              </w:rPr>
              <w:t>Approximate Significance</w:t>
            </w:r>
          </w:p>
        </w:tc>
      </w:tr>
      <w:tr w:rsidR="00E00A21" w:rsidRPr="00E00A21">
        <w:trPr>
          <w:cantSplit/>
        </w:trPr>
        <w:tc>
          <w:tcPr>
            <w:tcW w:w="2013"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.949</w:t>
            </w:r>
          </w:p>
        </w:tc>
        <w:tc>
          <w:tcPr>
            <w:tcW w:w="1475" w:type="dxa"/>
            <w:tcBorders>
              <w:top w:val="single" w:sz="8" w:space="0" w:color="152935"/>
              <w:left w:val="single" w:sz="8" w:space="0" w:color="E0E0E0"/>
              <w:bottom w:val="single" w:sz="8" w:space="0" w:color="AEAEAE"/>
              <w:right w:val="nil"/>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.231</w:t>
            </w:r>
          </w:p>
        </w:tc>
      </w:tr>
      <w:tr w:rsidR="00E00A21" w:rsidRPr="00E00A21">
        <w:trPr>
          <w:cantSplit/>
        </w:trPr>
        <w:tc>
          <w:tcPr>
            <w:tcW w:w="4287" w:type="dxa"/>
            <w:gridSpan w:val="2"/>
            <w:tcBorders>
              <w:top w:val="single" w:sz="8" w:space="0" w:color="AEAEAE"/>
              <w:left w:val="nil"/>
              <w:bottom w:val="single" w:sz="8" w:space="0" w:color="152935"/>
              <w:right w:val="nil"/>
            </w:tcBorders>
            <w:shd w:val="clear" w:color="auto" w:fill="E0E0E0"/>
          </w:tcPr>
          <w:p w:rsidR="00E00A21" w:rsidRPr="00E00A21" w:rsidRDefault="00E00A21" w:rsidP="00E00A21">
            <w:pPr>
              <w:autoSpaceDE w:val="0"/>
              <w:autoSpaceDN w:val="0"/>
              <w:adjustRightInd w:val="0"/>
              <w:spacing w:after="0" w:line="320" w:lineRule="atLeast"/>
              <w:ind w:left="60" w:right="60"/>
              <w:rPr>
                <w:rFonts w:ascii="Arial" w:hAnsi="Arial" w:cs="Arial"/>
                <w:color w:val="264A60"/>
                <w:sz w:val="18"/>
                <w:szCs w:val="18"/>
              </w:rPr>
            </w:pPr>
            <w:r w:rsidRPr="00E00A21">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00A21" w:rsidRPr="00E00A21" w:rsidRDefault="00E00A21" w:rsidP="00E00A21">
            <w:pPr>
              <w:autoSpaceDE w:val="0"/>
              <w:autoSpaceDN w:val="0"/>
              <w:adjustRightInd w:val="0"/>
              <w:spacing w:after="0" w:line="320" w:lineRule="atLeast"/>
              <w:ind w:left="60" w:right="60"/>
              <w:jc w:val="right"/>
              <w:rPr>
                <w:rFonts w:ascii="Arial" w:hAnsi="Arial" w:cs="Arial"/>
                <w:color w:val="010205"/>
                <w:sz w:val="18"/>
                <w:szCs w:val="18"/>
              </w:rPr>
            </w:pPr>
            <w:r w:rsidRPr="00E00A21">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00A21" w:rsidRPr="00E00A21" w:rsidRDefault="00E00A21" w:rsidP="00E00A21">
            <w:pPr>
              <w:autoSpaceDE w:val="0"/>
              <w:autoSpaceDN w:val="0"/>
              <w:adjustRightInd w:val="0"/>
              <w:spacing w:after="0" w:line="240" w:lineRule="auto"/>
              <w:rPr>
                <w:rFonts w:ascii="Times New Roman" w:hAnsi="Times New Roman" w:cs="Times New Roman"/>
                <w:sz w:val="24"/>
                <w:szCs w:val="24"/>
              </w:rPr>
            </w:pPr>
          </w:p>
        </w:tc>
      </w:tr>
    </w:tbl>
    <w:p w:rsidR="00E00A21" w:rsidRPr="00E00A21" w:rsidRDefault="00E00A21" w:rsidP="00E00A21">
      <w:pPr>
        <w:autoSpaceDE w:val="0"/>
        <w:autoSpaceDN w:val="0"/>
        <w:adjustRightInd w:val="0"/>
        <w:spacing w:after="0" w:line="400" w:lineRule="atLeast"/>
        <w:rPr>
          <w:rFonts w:ascii="Times New Roman" w:hAnsi="Times New Roman" w:cs="Times New Roman"/>
          <w:sz w:val="24"/>
          <w:szCs w:val="24"/>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p>
    <w:p w:rsidR="00E00A21" w:rsidRPr="00E00A21" w:rsidRDefault="00E00A21" w:rsidP="00E00A21">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Weekly</w:t>
      </w:r>
    </w:p>
    <w:p w:rsidR="00E00A21" w:rsidRPr="00E00A21" w:rsidRDefault="00E00A21" w:rsidP="00E00A21">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927607" w:rsidRPr="00927607">
        <w:trPr>
          <w:cantSplit/>
        </w:trPr>
        <w:tc>
          <w:tcPr>
            <w:tcW w:w="556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90.000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81</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.231</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46.052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81</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.999</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561"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100 cells (100.0%) have expected count less than 5. The minimum expected count is .10.</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.949</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.231</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Monthly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927607" w:rsidRPr="00927607">
        <w:trPr>
          <w:cantSplit/>
        </w:trPr>
        <w:tc>
          <w:tcPr>
            <w:tcW w:w="556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80.000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72</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.242</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43.279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72</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.997</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561"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lastRenderedPageBreak/>
              <w:t>a. 90 cells (100.0%) have expected count less than 5. The minimum expected count is .10.</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.943</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.242</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Yearly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927607" w:rsidRPr="00927607">
        <w:trPr>
          <w:cantSplit/>
        </w:trPr>
        <w:tc>
          <w:tcPr>
            <w:tcW w:w="556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20.000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18</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.333</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18.867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18</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.400</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561"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30 cells (100.0%) have expected count less than 5. The minimum expected count is .10.</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.816</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.333</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Seasonally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927607" w:rsidRPr="00927607">
        <w:trPr>
          <w:cantSplit/>
        </w:trPr>
        <w:tc>
          <w:tcPr>
            <w:tcW w:w="556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30.000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27</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.314</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23.871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27</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.637</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561"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40 cells (100.0%) have expected count less than 5. The minimum expected count is .10.</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.314</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28612B" w:rsidRDefault="0028612B" w:rsidP="00031D0A">
      <w:pPr>
        <w:rPr>
          <w:lang w:val="en-IN"/>
        </w:rPr>
      </w:pPr>
    </w:p>
    <w:p w:rsidR="00927607" w:rsidRDefault="00927607" w:rsidP="00927607">
      <w:pPr>
        <w:autoSpaceDE w:val="0"/>
        <w:autoSpaceDN w:val="0"/>
        <w:adjustRightInd w:val="0"/>
        <w:spacing w:after="0" w:line="240" w:lineRule="auto"/>
        <w:rPr>
          <w:rFonts w:ascii="Arial" w:hAnsi="Arial" w:cs="Arial"/>
          <w:b/>
          <w:bCs/>
          <w:color w:val="000000"/>
          <w:sz w:val="26"/>
          <w:szCs w:val="26"/>
        </w:rPr>
      </w:pPr>
      <w:proofErr w:type="gramStart"/>
      <w:r>
        <w:rPr>
          <w:rFonts w:ascii="Arial" w:hAnsi="Arial" w:cs="Arial"/>
          <w:b/>
          <w:bCs/>
          <w:color w:val="000000"/>
          <w:sz w:val="26"/>
          <w:szCs w:val="26"/>
        </w:rPr>
        <w:t>dining ,</w:t>
      </w:r>
      <w:proofErr w:type="gramEnd"/>
    </w:p>
    <w:p w:rsidR="00927607" w:rsidRPr="00E00A21"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E00A21" w:rsidRDefault="00927607" w:rsidP="00927607">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Daily</w:t>
      </w: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927607" w:rsidRPr="00927607">
        <w:trPr>
          <w:cantSplit/>
        </w:trPr>
        <w:tc>
          <w:tcPr>
            <w:tcW w:w="556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48.000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44</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.314</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34.179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44</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.856</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561"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60 cells (100.0%) have expected count less than 5. The minimum expected count is .08.</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.894</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.314</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Weekly</w:t>
      </w: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76"/>
        <w:gridCol w:w="1030"/>
        <w:gridCol w:w="1476"/>
      </w:tblGrid>
      <w:tr w:rsidR="00927607" w:rsidRPr="00927607">
        <w:trPr>
          <w:cantSplit/>
        </w:trPr>
        <w:tc>
          <w:tcPr>
            <w:tcW w:w="5607"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75"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75"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108.000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99</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.252</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75"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54.093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99</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1.000</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75"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607"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120 cells (100.0%) have expected count less than 5. The minimum expected count is .08.</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.949</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.252</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Monthly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76"/>
        <w:gridCol w:w="1030"/>
        <w:gridCol w:w="1476"/>
      </w:tblGrid>
      <w:tr w:rsidR="00927607" w:rsidRPr="00927607">
        <w:trPr>
          <w:cantSplit/>
        </w:trPr>
        <w:tc>
          <w:tcPr>
            <w:tcW w:w="5607"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75"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75"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120.000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110</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.242</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75"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56.865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110</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1.000</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75"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607"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132 cells (100.0%) have expected count less than 5. The minimum expected count is .08.</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.953</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.242</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Yearly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927607" w:rsidRPr="00927607">
        <w:trPr>
          <w:cantSplit/>
        </w:trPr>
        <w:tc>
          <w:tcPr>
            <w:tcW w:w="556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48.000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44</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.314</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29.622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44</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.952</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561"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60 cells (100.0%) have expected count less than 5. The minimum expected count is .08.</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.894</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.314</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Seasonally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927607" w:rsidRPr="00927607">
        <w:trPr>
          <w:cantSplit/>
        </w:trPr>
        <w:tc>
          <w:tcPr>
            <w:tcW w:w="556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72.000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66</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.286</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43.002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66</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.987</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561"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84 cells (100.0%) have expected count less than 5. The minimum expected count is .08.</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.926</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.286</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Default="00927607" w:rsidP="00927607">
      <w:pPr>
        <w:autoSpaceDE w:val="0"/>
        <w:autoSpaceDN w:val="0"/>
        <w:adjustRightInd w:val="0"/>
        <w:spacing w:after="0" w:line="240" w:lineRule="auto"/>
        <w:rPr>
          <w:rFonts w:ascii="Arial" w:hAnsi="Arial" w:cs="Arial"/>
          <w:b/>
          <w:bCs/>
          <w:color w:val="000000"/>
          <w:sz w:val="26"/>
          <w:szCs w:val="26"/>
        </w:rPr>
      </w:pPr>
      <w:proofErr w:type="gramStart"/>
      <w:r>
        <w:rPr>
          <w:rFonts w:ascii="Arial" w:hAnsi="Arial" w:cs="Arial"/>
          <w:b/>
          <w:bCs/>
          <w:color w:val="000000"/>
          <w:sz w:val="26"/>
          <w:szCs w:val="26"/>
        </w:rPr>
        <w:t>Bedroom ,</w:t>
      </w:r>
      <w:proofErr w:type="gramEnd"/>
    </w:p>
    <w:p w:rsidR="00927607" w:rsidRPr="00E00A21" w:rsidRDefault="00927607" w:rsidP="00927607">
      <w:pPr>
        <w:autoSpaceDE w:val="0"/>
        <w:autoSpaceDN w:val="0"/>
        <w:adjustRightInd w:val="0"/>
        <w:spacing w:after="0" w:line="240" w:lineRule="auto"/>
        <w:rPr>
          <w:rFonts w:ascii="Arial" w:hAnsi="Arial" w:cs="Arial"/>
          <w:b/>
          <w:bCs/>
          <w:color w:val="000000"/>
          <w:sz w:val="26"/>
          <w:szCs w:val="26"/>
        </w:rPr>
      </w:pPr>
    </w:p>
    <w:p w:rsidR="00927607" w:rsidRDefault="00927607" w:rsidP="00927607">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Daily</w:t>
      </w: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927607" w:rsidRPr="00927607">
        <w:trPr>
          <w:cantSplit/>
        </w:trPr>
        <w:tc>
          <w:tcPr>
            <w:tcW w:w="556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70.000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65</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.314</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40.059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65</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.994</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561"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84 cells (100.0%) have expected count less than 5. The minimum expected count is .07.</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.913</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.314</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Weekly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76"/>
        <w:gridCol w:w="1030"/>
        <w:gridCol w:w="1476"/>
      </w:tblGrid>
      <w:tr w:rsidR="00927607" w:rsidRPr="00927607">
        <w:trPr>
          <w:cantSplit/>
        </w:trPr>
        <w:tc>
          <w:tcPr>
            <w:tcW w:w="5607"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75"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75"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182.000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169</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.234</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75"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73.894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169</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1.000</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75"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607"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196 cells (100.0%) have expected count less than 5. The minimum expected count is .07.</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.964</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.234</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Monthly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76"/>
        <w:gridCol w:w="1030"/>
        <w:gridCol w:w="1476"/>
      </w:tblGrid>
      <w:tr w:rsidR="00927607" w:rsidRPr="00927607">
        <w:trPr>
          <w:cantSplit/>
        </w:trPr>
        <w:tc>
          <w:tcPr>
            <w:tcW w:w="5607"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75"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75"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182.000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169</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.234</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75"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73.894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169</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1.000</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75"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607"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196 cells (100.0%) have expected count less than 5. The minimum expected count is .07.</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.964</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.234</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lastRenderedPageBreak/>
        <w:t>Items * Yearly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76"/>
        <w:gridCol w:w="1030"/>
        <w:gridCol w:w="1476"/>
      </w:tblGrid>
      <w:tr w:rsidR="00927607" w:rsidRPr="00927607">
        <w:trPr>
          <w:cantSplit/>
        </w:trPr>
        <w:tc>
          <w:tcPr>
            <w:tcW w:w="5607"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75"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75"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112.000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104</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.279</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75"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57.938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104</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1.000</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75"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607"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126 cells (100.0%) have expected count less than 5. The minimum expected count is .07.</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.943</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.279</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b/>
          <w:bCs/>
          <w:color w:val="000000"/>
          <w:sz w:val="26"/>
          <w:szCs w:val="26"/>
        </w:rPr>
      </w:pPr>
      <w:r w:rsidRPr="00927607">
        <w:rPr>
          <w:rFonts w:ascii="Arial" w:hAnsi="Arial" w:cs="Arial"/>
          <w:b/>
          <w:bCs/>
          <w:color w:val="000000"/>
          <w:sz w:val="26"/>
          <w:szCs w:val="26"/>
        </w:rPr>
        <w:t>Items * Seasonally</w:t>
      </w: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76"/>
        <w:gridCol w:w="1030"/>
        <w:gridCol w:w="1476"/>
      </w:tblGrid>
      <w:tr w:rsidR="00927607" w:rsidRPr="00927607">
        <w:trPr>
          <w:cantSplit/>
        </w:trPr>
        <w:tc>
          <w:tcPr>
            <w:tcW w:w="5607"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Chi-Square Tests</w:t>
            </w:r>
          </w:p>
        </w:tc>
      </w:tr>
      <w:tr w:rsidR="00927607" w:rsidRPr="00927607">
        <w:trPr>
          <w:cantSplit/>
        </w:trPr>
        <w:tc>
          <w:tcPr>
            <w:tcW w:w="2028" w:type="dxa"/>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75"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7607">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Asymptotic Significance (2-sided)</w:t>
            </w:r>
          </w:p>
        </w:tc>
      </w:tr>
      <w:tr w:rsidR="00927607" w:rsidRPr="00927607">
        <w:trPr>
          <w:cantSplit/>
        </w:trPr>
        <w:tc>
          <w:tcPr>
            <w:tcW w:w="2028"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Pearson Chi-Square</w:t>
            </w:r>
          </w:p>
        </w:tc>
        <w:tc>
          <w:tcPr>
            <w:tcW w:w="1075"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140.000</w:t>
            </w:r>
            <w:r w:rsidRPr="00927607">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130</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.259</w:t>
            </w:r>
          </w:p>
        </w:tc>
      </w:tr>
      <w:tr w:rsidR="00927607" w:rsidRPr="00927607">
        <w:trPr>
          <w:cantSplit/>
        </w:trPr>
        <w:tc>
          <w:tcPr>
            <w:tcW w:w="2028" w:type="dxa"/>
            <w:tcBorders>
              <w:top w:val="single" w:sz="8" w:space="0" w:color="AEAEAE"/>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Likelihood Ratio</w:t>
            </w:r>
          </w:p>
        </w:tc>
        <w:tc>
          <w:tcPr>
            <w:tcW w:w="1075" w:type="dxa"/>
            <w:tcBorders>
              <w:top w:val="single" w:sz="8" w:space="0" w:color="AEAEAE"/>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65.576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130</w:t>
            </w:r>
          </w:p>
        </w:tc>
        <w:tc>
          <w:tcPr>
            <w:tcW w:w="1475" w:type="dxa"/>
            <w:tcBorders>
              <w:top w:val="single" w:sz="8" w:space="0" w:color="AEAEAE"/>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1.000</w:t>
            </w:r>
          </w:p>
        </w:tc>
      </w:tr>
      <w:tr w:rsidR="00927607" w:rsidRPr="00927607">
        <w:trPr>
          <w:cantSplit/>
        </w:trPr>
        <w:tc>
          <w:tcPr>
            <w:tcW w:w="2028" w:type="dxa"/>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 of Valid Cases</w:t>
            </w:r>
          </w:p>
        </w:tc>
        <w:tc>
          <w:tcPr>
            <w:tcW w:w="1075"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r w:rsidR="00927607" w:rsidRPr="00927607">
        <w:trPr>
          <w:cantSplit/>
        </w:trPr>
        <w:tc>
          <w:tcPr>
            <w:tcW w:w="5607" w:type="dxa"/>
            <w:gridSpan w:val="4"/>
            <w:tcBorders>
              <w:top w:val="nil"/>
              <w:left w:val="nil"/>
              <w:bottom w:val="nil"/>
              <w:right w:val="nil"/>
            </w:tcBorders>
            <w:shd w:val="clear" w:color="auto" w:fill="FFFFFF"/>
          </w:tcPr>
          <w:p w:rsidR="00927607" w:rsidRPr="00927607" w:rsidRDefault="00927607" w:rsidP="00927607">
            <w:pPr>
              <w:autoSpaceDE w:val="0"/>
              <w:autoSpaceDN w:val="0"/>
              <w:adjustRightInd w:val="0"/>
              <w:spacing w:after="0" w:line="320" w:lineRule="atLeast"/>
              <w:ind w:left="60" w:right="60"/>
              <w:rPr>
                <w:rFonts w:ascii="Arial" w:hAnsi="Arial" w:cs="Arial"/>
                <w:color w:val="010205"/>
                <w:sz w:val="18"/>
                <w:szCs w:val="18"/>
              </w:rPr>
            </w:pPr>
            <w:r w:rsidRPr="00927607">
              <w:rPr>
                <w:rFonts w:ascii="Arial" w:hAnsi="Arial" w:cs="Arial"/>
                <w:color w:val="010205"/>
                <w:sz w:val="18"/>
                <w:szCs w:val="18"/>
              </w:rPr>
              <w:t>a. 154 cells (100.0%) have expected count less than 5. The minimum expected count is .07.</w:t>
            </w: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927607" w:rsidRPr="00927607">
        <w:trPr>
          <w:cantSplit/>
        </w:trPr>
        <w:tc>
          <w:tcPr>
            <w:tcW w:w="6791" w:type="dxa"/>
            <w:gridSpan w:val="4"/>
            <w:tcBorders>
              <w:top w:val="nil"/>
              <w:left w:val="nil"/>
              <w:bottom w:val="nil"/>
              <w:right w:val="nil"/>
            </w:tcBorders>
            <w:shd w:val="clear" w:color="auto" w:fill="FFFFFF"/>
            <w:vAlign w:val="center"/>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010205"/>
              </w:rPr>
            </w:pPr>
            <w:r w:rsidRPr="00927607">
              <w:rPr>
                <w:rFonts w:ascii="Arial" w:hAnsi="Arial" w:cs="Arial"/>
                <w:b/>
                <w:bCs/>
                <w:color w:val="010205"/>
              </w:rPr>
              <w:t>Symmetric Measures</w:t>
            </w:r>
          </w:p>
        </w:tc>
      </w:tr>
      <w:tr w:rsidR="00927607" w:rsidRPr="00927607">
        <w:trPr>
          <w:cantSplit/>
        </w:trPr>
        <w:tc>
          <w:tcPr>
            <w:tcW w:w="4287" w:type="dxa"/>
            <w:gridSpan w:val="2"/>
            <w:tcBorders>
              <w:top w:val="nil"/>
              <w:left w:val="nil"/>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927607" w:rsidRPr="00927607" w:rsidRDefault="00927607" w:rsidP="00927607">
            <w:pPr>
              <w:autoSpaceDE w:val="0"/>
              <w:autoSpaceDN w:val="0"/>
              <w:adjustRightInd w:val="0"/>
              <w:spacing w:after="0" w:line="320" w:lineRule="atLeast"/>
              <w:ind w:left="60" w:right="60"/>
              <w:jc w:val="center"/>
              <w:rPr>
                <w:rFonts w:ascii="Arial" w:hAnsi="Arial" w:cs="Arial"/>
                <w:color w:val="264A60"/>
                <w:sz w:val="18"/>
                <w:szCs w:val="18"/>
              </w:rPr>
            </w:pPr>
            <w:r w:rsidRPr="00927607">
              <w:rPr>
                <w:rFonts w:ascii="Arial" w:hAnsi="Arial" w:cs="Arial"/>
                <w:color w:val="264A60"/>
                <w:sz w:val="18"/>
                <w:szCs w:val="18"/>
              </w:rPr>
              <w:t>Approximate Significance</w:t>
            </w:r>
          </w:p>
        </w:tc>
      </w:tr>
      <w:tr w:rsidR="00927607" w:rsidRPr="00927607">
        <w:trPr>
          <w:cantSplit/>
        </w:trPr>
        <w:tc>
          <w:tcPr>
            <w:tcW w:w="2013"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.953</w:t>
            </w:r>
          </w:p>
        </w:tc>
        <w:tc>
          <w:tcPr>
            <w:tcW w:w="1475" w:type="dxa"/>
            <w:tcBorders>
              <w:top w:val="single" w:sz="8" w:space="0" w:color="152935"/>
              <w:left w:val="single" w:sz="8" w:space="0" w:color="E0E0E0"/>
              <w:bottom w:val="single" w:sz="8" w:space="0" w:color="AEAEAE"/>
              <w:right w:val="nil"/>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.259</w:t>
            </w:r>
          </w:p>
        </w:tc>
      </w:tr>
      <w:tr w:rsidR="00927607" w:rsidRPr="00927607">
        <w:trPr>
          <w:cantSplit/>
        </w:trPr>
        <w:tc>
          <w:tcPr>
            <w:tcW w:w="4287" w:type="dxa"/>
            <w:gridSpan w:val="2"/>
            <w:tcBorders>
              <w:top w:val="single" w:sz="8" w:space="0" w:color="AEAEAE"/>
              <w:left w:val="nil"/>
              <w:bottom w:val="single" w:sz="8" w:space="0" w:color="152935"/>
              <w:right w:val="nil"/>
            </w:tcBorders>
            <w:shd w:val="clear" w:color="auto" w:fill="E0E0E0"/>
          </w:tcPr>
          <w:p w:rsidR="00927607" w:rsidRPr="00927607" w:rsidRDefault="00927607" w:rsidP="00927607">
            <w:pPr>
              <w:autoSpaceDE w:val="0"/>
              <w:autoSpaceDN w:val="0"/>
              <w:adjustRightInd w:val="0"/>
              <w:spacing w:after="0" w:line="320" w:lineRule="atLeast"/>
              <w:ind w:left="60" w:right="60"/>
              <w:rPr>
                <w:rFonts w:ascii="Arial" w:hAnsi="Arial" w:cs="Arial"/>
                <w:color w:val="264A60"/>
                <w:sz w:val="18"/>
                <w:szCs w:val="18"/>
              </w:rPr>
            </w:pPr>
            <w:r w:rsidRPr="00927607">
              <w:rPr>
                <w:rFonts w:ascii="Arial" w:hAnsi="Arial" w:cs="Arial"/>
                <w:color w:val="264A60"/>
                <w:sz w:val="18"/>
                <w:szCs w:val="18"/>
              </w:rPr>
              <w:lastRenderedPageBreak/>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927607" w:rsidRPr="00927607" w:rsidRDefault="00927607" w:rsidP="00927607">
            <w:pPr>
              <w:autoSpaceDE w:val="0"/>
              <w:autoSpaceDN w:val="0"/>
              <w:adjustRightInd w:val="0"/>
              <w:spacing w:after="0" w:line="320" w:lineRule="atLeast"/>
              <w:ind w:left="60" w:right="60"/>
              <w:jc w:val="right"/>
              <w:rPr>
                <w:rFonts w:ascii="Arial" w:hAnsi="Arial" w:cs="Arial"/>
                <w:color w:val="010205"/>
                <w:sz w:val="18"/>
                <w:szCs w:val="18"/>
              </w:rPr>
            </w:pPr>
            <w:r w:rsidRPr="00927607">
              <w:rPr>
                <w:rFonts w:ascii="Arial" w:hAnsi="Arial" w:cs="Arial"/>
                <w:color w:val="010205"/>
                <w:sz w:val="18"/>
                <w:szCs w:val="18"/>
              </w:rPr>
              <w:t>14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927607" w:rsidRPr="00927607" w:rsidRDefault="00927607" w:rsidP="00927607">
            <w:pPr>
              <w:autoSpaceDE w:val="0"/>
              <w:autoSpaceDN w:val="0"/>
              <w:adjustRightInd w:val="0"/>
              <w:spacing w:after="0" w:line="240" w:lineRule="auto"/>
              <w:rPr>
                <w:rFonts w:ascii="Times New Roman" w:hAnsi="Times New Roman" w:cs="Times New Roman"/>
                <w:sz w:val="24"/>
                <w:szCs w:val="24"/>
              </w:rPr>
            </w:pPr>
          </w:p>
        </w:tc>
      </w:tr>
    </w:tbl>
    <w:p w:rsidR="00927607" w:rsidRPr="00927607" w:rsidRDefault="00927607" w:rsidP="00927607">
      <w:pPr>
        <w:autoSpaceDE w:val="0"/>
        <w:autoSpaceDN w:val="0"/>
        <w:adjustRightInd w:val="0"/>
        <w:spacing w:after="0" w:line="400" w:lineRule="atLeast"/>
        <w:rPr>
          <w:rFonts w:ascii="Times New Roman" w:hAnsi="Times New Roman" w:cs="Times New Roman"/>
          <w:sz w:val="24"/>
          <w:szCs w:val="24"/>
        </w:rPr>
      </w:pPr>
    </w:p>
    <w:p w:rsidR="00927607"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E00A21"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927607" w:rsidRDefault="00927607" w:rsidP="00927607">
      <w:pPr>
        <w:autoSpaceDE w:val="0"/>
        <w:autoSpaceDN w:val="0"/>
        <w:adjustRightInd w:val="0"/>
        <w:spacing w:after="0" w:line="240" w:lineRule="auto"/>
        <w:rPr>
          <w:rFonts w:ascii="Arial" w:hAnsi="Arial" w:cs="Arial"/>
          <w:color w:val="000000"/>
          <w:sz w:val="26"/>
          <w:szCs w:val="26"/>
        </w:rPr>
      </w:pPr>
    </w:p>
    <w:p w:rsidR="00927607" w:rsidRDefault="00927607" w:rsidP="00927607">
      <w:pPr>
        <w:autoSpaceDE w:val="0"/>
        <w:autoSpaceDN w:val="0"/>
        <w:adjustRightInd w:val="0"/>
        <w:spacing w:after="0" w:line="240" w:lineRule="auto"/>
        <w:rPr>
          <w:rFonts w:ascii="Arial" w:hAnsi="Arial" w:cs="Arial"/>
          <w:b/>
          <w:bCs/>
          <w:color w:val="000000"/>
          <w:sz w:val="26"/>
          <w:szCs w:val="26"/>
        </w:rPr>
      </w:pPr>
      <w:proofErr w:type="gramStart"/>
      <w:r>
        <w:rPr>
          <w:rFonts w:ascii="Arial" w:hAnsi="Arial" w:cs="Arial"/>
          <w:b/>
          <w:bCs/>
          <w:color w:val="000000"/>
          <w:sz w:val="26"/>
          <w:szCs w:val="26"/>
        </w:rPr>
        <w:t>Bathroom ,</w:t>
      </w:r>
      <w:proofErr w:type="gramEnd"/>
    </w:p>
    <w:p w:rsidR="00927607" w:rsidRPr="00E00A21" w:rsidRDefault="00927607" w:rsidP="00927607">
      <w:pPr>
        <w:autoSpaceDE w:val="0"/>
        <w:autoSpaceDN w:val="0"/>
        <w:adjustRightInd w:val="0"/>
        <w:spacing w:after="0" w:line="240" w:lineRule="auto"/>
        <w:rPr>
          <w:rFonts w:ascii="Arial" w:hAnsi="Arial" w:cs="Arial"/>
          <w:b/>
          <w:bCs/>
          <w:color w:val="000000"/>
          <w:sz w:val="26"/>
          <w:szCs w:val="26"/>
        </w:rPr>
      </w:pPr>
    </w:p>
    <w:p w:rsidR="00927607" w:rsidRPr="00E00A21" w:rsidRDefault="00927607" w:rsidP="00927607">
      <w:pPr>
        <w:autoSpaceDE w:val="0"/>
        <w:autoSpaceDN w:val="0"/>
        <w:adjustRightInd w:val="0"/>
        <w:spacing w:after="0" w:line="240" w:lineRule="auto"/>
        <w:rPr>
          <w:rFonts w:ascii="Arial" w:hAnsi="Arial" w:cs="Arial"/>
          <w:b/>
          <w:bCs/>
          <w:color w:val="000000"/>
          <w:sz w:val="26"/>
          <w:szCs w:val="26"/>
        </w:rPr>
      </w:pPr>
      <w:r w:rsidRPr="00E00A21">
        <w:rPr>
          <w:rFonts w:ascii="Arial" w:hAnsi="Arial" w:cs="Arial"/>
          <w:b/>
          <w:bCs/>
          <w:color w:val="000000"/>
          <w:sz w:val="26"/>
          <w:szCs w:val="26"/>
        </w:rPr>
        <w:t>Items * Daily</w:t>
      </w:r>
    </w:p>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B20D0E" w:rsidRPr="00B20D0E">
        <w:trPr>
          <w:cantSplit/>
        </w:trPr>
        <w:tc>
          <w:tcPr>
            <w:tcW w:w="556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Chi-Square Tests</w:t>
            </w:r>
          </w:p>
        </w:tc>
      </w:tr>
      <w:tr w:rsidR="00B20D0E" w:rsidRPr="00B20D0E">
        <w:trPr>
          <w:cantSplit/>
        </w:trPr>
        <w:tc>
          <w:tcPr>
            <w:tcW w:w="2028" w:type="dxa"/>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20D0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Asymptotic Significance (2-sided)</w:t>
            </w:r>
          </w:p>
        </w:tc>
      </w:tr>
      <w:tr w:rsidR="00B20D0E" w:rsidRPr="00B20D0E">
        <w:trPr>
          <w:cantSplit/>
        </w:trPr>
        <w:tc>
          <w:tcPr>
            <w:tcW w:w="2028"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12.000</w:t>
            </w:r>
            <w:r w:rsidRPr="00B20D0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9</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.213</w:t>
            </w:r>
          </w:p>
        </w:tc>
      </w:tr>
      <w:tr w:rsidR="00B20D0E" w:rsidRPr="00B20D0E">
        <w:trPr>
          <w:cantSplit/>
        </w:trPr>
        <w:tc>
          <w:tcPr>
            <w:tcW w:w="2028" w:type="dxa"/>
            <w:tcBorders>
              <w:top w:val="single" w:sz="8" w:space="0" w:color="AEAEAE"/>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11.090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9</w:t>
            </w:r>
          </w:p>
        </w:tc>
        <w:tc>
          <w:tcPr>
            <w:tcW w:w="1475" w:type="dxa"/>
            <w:tcBorders>
              <w:top w:val="single" w:sz="8" w:space="0" w:color="AEAEAE"/>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.270</w:t>
            </w:r>
          </w:p>
        </w:tc>
      </w:tr>
      <w:tr w:rsidR="00B20D0E" w:rsidRPr="00B20D0E">
        <w:trPr>
          <w:cantSplit/>
        </w:trPr>
        <w:tc>
          <w:tcPr>
            <w:tcW w:w="2028" w:type="dxa"/>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r w:rsidR="00B20D0E" w:rsidRPr="00B20D0E">
        <w:trPr>
          <w:cantSplit/>
        </w:trPr>
        <w:tc>
          <w:tcPr>
            <w:tcW w:w="5561" w:type="dxa"/>
            <w:gridSpan w:val="4"/>
            <w:tcBorders>
              <w:top w:val="nil"/>
              <w:left w:val="nil"/>
              <w:bottom w:val="nil"/>
              <w:right w:val="nil"/>
            </w:tcBorders>
            <w:shd w:val="clear" w:color="auto" w:fill="FFFFFF"/>
          </w:tcPr>
          <w:p w:rsidR="00B20D0E" w:rsidRPr="00B20D0E" w:rsidRDefault="00B20D0E" w:rsidP="00B20D0E">
            <w:pPr>
              <w:autoSpaceDE w:val="0"/>
              <w:autoSpaceDN w:val="0"/>
              <w:adjustRightInd w:val="0"/>
              <w:spacing w:after="0" w:line="320" w:lineRule="atLeast"/>
              <w:ind w:left="60" w:right="60"/>
              <w:rPr>
                <w:rFonts w:ascii="Arial" w:hAnsi="Arial" w:cs="Arial"/>
                <w:color w:val="010205"/>
                <w:sz w:val="18"/>
                <w:szCs w:val="18"/>
              </w:rPr>
            </w:pPr>
            <w:r w:rsidRPr="00B20D0E">
              <w:rPr>
                <w:rFonts w:ascii="Arial" w:hAnsi="Arial" w:cs="Arial"/>
                <w:color w:val="010205"/>
                <w:sz w:val="18"/>
                <w:szCs w:val="18"/>
              </w:rPr>
              <w:t>a. 16 cells (100.0%) have expected count less than 5. The minimum expected count is .25.</w:t>
            </w: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B20D0E" w:rsidRPr="00B20D0E">
        <w:trPr>
          <w:cantSplit/>
        </w:trPr>
        <w:tc>
          <w:tcPr>
            <w:tcW w:w="679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Symmetric Measures</w:t>
            </w:r>
          </w:p>
        </w:tc>
      </w:tr>
      <w:tr w:rsidR="00B20D0E" w:rsidRPr="00B20D0E">
        <w:trPr>
          <w:cantSplit/>
        </w:trPr>
        <w:tc>
          <w:tcPr>
            <w:tcW w:w="4287" w:type="dxa"/>
            <w:gridSpan w:val="2"/>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Approximate Significance</w:t>
            </w:r>
          </w:p>
        </w:tc>
      </w:tr>
      <w:tr w:rsidR="00B20D0E" w:rsidRPr="00B20D0E">
        <w:trPr>
          <w:cantSplit/>
        </w:trPr>
        <w:tc>
          <w:tcPr>
            <w:tcW w:w="2013"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.213</w:t>
            </w:r>
          </w:p>
        </w:tc>
      </w:tr>
      <w:tr w:rsidR="00B20D0E" w:rsidRPr="00B20D0E">
        <w:trPr>
          <w:cantSplit/>
        </w:trPr>
        <w:tc>
          <w:tcPr>
            <w:tcW w:w="4287" w:type="dxa"/>
            <w:gridSpan w:val="2"/>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240" w:lineRule="auto"/>
        <w:rPr>
          <w:rFonts w:ascii="Arial" w:hAnsi="Arial" w:cs="Arial"/>
          <w:b/>
          <w:bCs/>
          <w:color w:val="000000"/>
          <w:sz w:val="26"/>
          <w:szCs w:val="26"/>
        </w:rPr>
      </w:pPr>
    </w:p>
    <w:p w:rsidR="00B20D0E" w:rsidRPr="00B20D0E" w:rsidRDefault="00B20D0E" w:rsidP="00B20D0E">
      <w:pPr>
        <w:autoSpaceDE w:val="0"/>
        <w:autoSpaceDN w:val="0"/>
        <w:adjustRightInd w:val="0"/>
        <w:spacing w:after="0" w:line="240" w:lineRule="auto"/>
        <w:rPr>
          <w:rFonts w:ascii="Arial" w:hAnsi="Arial" w:cs="Arial"/>
          <w:b/>
          <w:bCs/>
          <w:color w:val="000000"/>
          <w:sz w:val="26"/>
          <w:szCs w:val="26"/>
        </w:rPr>
      </w:pPr>
      <w:r w:rsidRPr="00B20D0E">
        <w:rPr>
          <w:rFonts w:ascii="Arial" w:hAnsi="Arial" w:cs="Arial"/>
          <w:b/>
          <w:bCs/>
          <w:color w:val="000000"/>
          <w:sz w:val="26"/>
          <w:szCs w:val="26"/>
        </w:rPr>
        <w:t>Items * Weekly</w:t>
      </w:r>
    </w:p>
    <w:p w:rsidR="00B20D0E" w:rsidRPr="00B20D0E" w:rsidRDefault="00B20D0E" w:rsidP="00B20D0E">
      <w:pPr>
        <w:autoSpaceDE w:val="0"/>
        <w:autoSpaceDN w:val="0"/>
        <w:adjustRightInd w:val="0"/>
        <w:spacing w:after="0" w:line="240" w:lineRule="auto"/>
        <w:rPr>
          <w:rFonts w:ascii="Arial" w:hAnsi="Arial" w:cs="Arial"/>
          <w:color w:val="000000"/>
          <w:sz w:val="26"/>
          <w:szCs w:val="26"/>
        </w:rPr>
      </w:pPr>
    </w:p>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B20D0E" w:rsidRPr="00B20D0E">
        <w:trPr>
          <w:cantSplit/>
        </w:trPr>
        <w:tc>
          <w:tcPr>
            <w:tcW w:w="556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Chi-Square Tests</w:t>
            </w:r>
          </w:p>
        </w:tc>
      </w:tr>
      <w:tr w:rsidR="00B20D0E" w:rsidRPr="00B20D0E">
        <w:trPr>
          <w:cantSplit/>
        </w:trPr>
        <w:tc>
          <w:tcPr>
            <w:tcW w:w="2028" w:type="dxa"/>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20D0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Asymptotic Significance (2-sided)</w:t>
            </w:r>
          </w:p>
        </w:tc>
      </w:tr>
      <w:tr w:rsidR="00B20D0E" w:rsidRPr="00B20D0E">
        <w:trPr>
          <w:cantSplit/>
        </w:trPr>
        <w:tc>
          <w:tcPr>
            <w:tcW w:w="2028"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12.000</w:t>
            </w:r>
            <w:r w:rsidRPr="00B20D0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9</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.213</w:t>
            </w:r>
          </w:p>
        </w:tc>
      </w:tr>
      <w:tr w:rsidR="00B20D0E" w:rsidRPr="00B20D0E">
        <w:trPr>
          <w:cantSplit/>
        </w:trPr>
        <w:tc>
          <w:tcPr>
            <w:tcW w:w="2028" w:type="dxa"/>
            <w:tcBorders>
              <w:top w:val="single" w:sz="8" w:space="0" w:color="AEAEAE"/>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11.090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9</w:t>
            </w:r>
          </w:p>
        </w:tc>
        <w:tc>
          <w:tcPr>
            <w:tcW w:w="1475" w:type="dxa"/>
            <w:tcBorders>
              <w:top w:val="single" w:sz="8" w:space="0" w:color="AEAEAE"/>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.270</w:t>
            </w:r>
          </w:p>
        </w:tc>
      </w:tr>
      <w:tr w:rsidR="00B20D0E" w:rsidRPr="00B20D0E">
        <w:trPr>
          <w:cantSplit/>
        </w:trPr>
        <w:tc>
          <w:tcPr>
            <w:tcW w:w="2028" w:type="dxa"/>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r w:rsidR="00B20D0E" w:rsidRPr="00B20D0E">
        <w:trPr>
          <w:cantSplit/>
        </w:trPr>
        <w:tc>
          <w:tcPr>
            <w:tcW w:w="5561" w:type="dxa"/>
            <w:gridSpan w:val="4"/>
            <w:tcBorders>
              <w:top w:val="nil"/>
              <w:left w:val="nil"/>
              <w:bottom w:val="nil"/>
              <w:right w:val="nil"/>
            </w:tcBorders>
            <w:shd w:val="clear" w:color="auto" w:fill="FFFFFF"/>
          </w:tcPr>
          <w:p w:rsidR="00B20D0E" w:rsidRPr="00B20D0E" w:rsidRDefault="00B20D0E" w:rsidP="00B20D0E">
            <w:pPr>
              <w:autoSpaceDE w:val="0"/>
              <w:autoSpaceDN w:val="0"/>
              <w:adjustRightInd w:val="0"/>
              <w:spacing w:after="0" w:line="320" w:lineRule="atLeast"/>
              <w:ind w:left="60" w:right="60"/>
              <w:rPr>
                <w:rFonts w:ascii="Arial" w:hAnsi="Arial" w:cs="Arial"/>
                <w:color w:val="010205"/>
                <w:sz w:val="18"/>
                <w:szCs w:val="18"/>
              </w:rPr>
            </w:pPr>
            <w:r w:rsidRPr="00B20D0E">
              <w:rPr>
                <w:rFonts w:ascii="Arial" w:hAnsi="Arial" w:cs="Arial"/>
                <w:color w:val="010205"/>
                <w:sz w:val="18"/>
                <w:szCs w:val="18"/>
              </w:rPr>
              <w:t>a. 16 cells (100.0%) have expected count less than 5. The minimum expected count is .25.</w:t>
            </w: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B20D0E" w:rsidRPr="00B20D0E">
        <w:trPr>
          <w:cantSplit/>
        </w:trPr>
        <w:tc>
          <w:tcPr>
            <w:tcW w:w="679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Symmetric Measures</w:t>
            </w:r>
          </w:p>
        </w:tc>
      </w:tr>
      <w:tr w:rsidR="00B20D0E" w:rsidRPr="00B20D0E">
        <w:trPr>
          <w:cantSplit/>
        </w:trPr>
        <w:tc>
          <w:tcPr>
            <w:tcW w:w="4287" w:type="dxa"/>
            <w:gridSpan w:val="2"/>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Approximate Significance</w:t>
            </w:r>
          </w:p>
        </w:tc>
      </w:tr>
      <w:tr w:rsidR="00B20D0E" w:rsidRPr="00B20D0E">
        <w:trPr>
          <w:cantSplit/>
        </w:trPr>
        <w:tc>
          <w:tcPr>
            <w:tcW w:w="2013"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.213</w:t>
            </w:r>
          </w:p>
        </w:tc>
      </w:tr>
      <w:tr w:rsidR="00B20D0E" w:rsidRPr="00B20D0E">
        <w:trPr>
          <w:cantSplit/>
        </w:trPr>
        <w:tc>
          <w:tcPr>
            <w:tcW w:w="4287" w:type="dxa"/>
            <w:gridSpan w:val="2"/>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240" w:lineRule="auto"/>
        <w:rPr>
          <w:rFonts w:ascii="Arial" w:hAnsi="Arial" w:cs="Arial"/>
          <w:b/>
          <w:bCs/>
          <w:color w:val="000000"/>
          <w:sz w:val="26"/>
          <w:szCs w:val="26"/>
        </w:rPr>
      </w:pPr>
    </w:p>
    <w:p w:rsidR="00B20D0E" w:rsidRPr="00B20D0E" w:rsidRDefault="00B20D0E" w:rsidP="00B20D0E">
      <w:pPr>
        <w:autoSpaceDE w:val="0"/>
        <w:autoSpaceDN w:val="0"/>
        <w:adjustRightInd w:val="0"/>
        <w:spacing w:after="0" w:line="240" w:lineRule="auto"/>
        <w:rPr>
          <w:rFonts w:ascii="Arial" w:hAnsi="Arial" w:cs="Arial"/>
          <w:b/>
          <w:bCs/>
          <w:color w:val="000000"/>
          <w:sz w:val="26"/>
          <w:szCs w:val="26"/>
        </w:rPr>
      </w:pPr>
      <w:r w:rsidRPr="00B20D0E">
        <w:rPr>
          <w:rFonts w:ascii="Arial" w:hAnsi="Arial" w:cs="Arial"/>
          <w:b/>
          <w:bCs/>
          <w:color w:val="000000"/>
          <w:sz w:val="26"/>
          <w:szCs w:val="26"/>
        </w:rPr>
        <w:t>Items * Monthly</w:t>
      </w:r>
    </w:p>
    <w:p w:rsidR="00B20D0E" w:rsidRPr="00B20D0E" w:rsidRDefault="00B20D0E" w:rsidP="00B20D0E">
      <w:pPr>
        <w:autoSpaceDE w:val="0"/>
        <w:autoSpaceDN w:val="0"/>
        <w:adjustRightInd w:val="0"/>
        <w:spacing w:after="0" w:line="240" w:lineRule="auto"/>
        <w:rPr>
          <w:rFonts w:ascii="Arial" w:hAnsi="Arial" w:cs="Arial"/>
          <w:color w:val="000000"/>
          <w:sz w:val="26"/>
          <w:szCs w:val="26"/>
        </w:rPr>
      </w:pPr>
    </w:p>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B20D0E" w:rsidRPr="00B20D0E">
        <w:trPr>
          <w:cantSplit/>
        </w:trPr>
        <w:tc>
          <w:tcPr>
            <w:tcW w:w="556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Chi-Square Tests</w:t>
            </w:r>
          </w:p>
        </w:tc>
      </w:tr>
      <w:tr w:rsidR="00B20D0E" w:rsidRPr="00B20D0E">
        <w:trPr>
          <w:cantSplit/>
        </w:trPr>
        <w:tc>
          <w:tcPr>
            <w:tcW w:w="2028" w:type="dxa"/>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20D0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Asymptotic Significance (2-sided)</w:t>
            </w:r>
          </w:p>
        </w:tc>
      </w:tr>
      <w:tr w:rsidR="00B20D0E" w:rsidRPr="00B20D0E">
        <w:trPr>
          <w:cantSplit/>
        </w:trPr>
        <w:tc>
          <w:tcPr>
            <w:tcW w:w="2028"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12.000</w:t>
            </w:r>
            <w:r w:rsidRPr="00B20D0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9</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.213</w:t>
            </w:r>
          </w:p>
        </w:tc>
      </w:tr>
      <w:tr w:rsidR="00B20D0E" w:rsidRPr="00B20D0E">
        <w:trPr>
          <w:cantSplit/>
        </w:trPr>
        <w:tc>
          <w:tcPr>
            <w:tcW w:w="2028" w:type="dxa"/>
            <w:tcBorders>
              <w:top w:val="single" w:sz="8" w:space="0" w:color="AEAEAE"/>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11.090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9</w:t>
            </w:r>
          </w:p>
        </w:tc>
        <w:tc>
          <w:tcPr>
            <w:tcW w:w="1475" w:type="dxa"/>
            <w:tcBorders>
              <w:top w:val="single" w:sz="8" w:space="0" w:color="AEAEAE"/>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.270</w:t>
            </w:r>
          </w:p>
        </w:tc>
      </w:tr>
      <w:tr w:rsidR="00B20D0E" w:rsidRPr="00B20D0E">
        <w:trPr>
          <w:cantSplit/>
        </w:trPr>
        <w:tc>
          <w:tcPr>
            <w:tcW w:w="2028" w:type="dxa"/>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r w:rsidR="00B20D0E" w:rsidRPr="00B20D0E">
        <w:trPr>
          <w:cantSplit/>
        </w:trPr>
        <w:tc>
          <w:tcPr>
            <w:tcW w:w="5561" w:type="dxa"/>
            <w:gridSpan w:val="4"/>
            <w:tcBorders>
              <w:top w:val="nil"/>
              <w:left w:val="nil"/>
              <w:bottom w:val="nil"/>
              <w:right w:val="nil"/>
            </w:tcBorders>
            <w:shd w:val="clear" w:color="auto" w:fill="FFFFFF"/>
          </w:tcPr>
          <w:p w:rsidR="00B20D0E" w:rsidRPr="00B20D0E" w:rsidRDefault="00B20D0E" w:rsidP="00B20D0E">
            <w:pPr>
              <w:autoSpaceDE w:val="0"/>
              <w:autoSpaceDN w:val="0"/>
              <w:adjustRightInd w:val="0"/>
              <w:spacing w:after="0" w:line="320" w:lineRule="atLeast"/>
              <w:ind w:left="60" w:right="60"/>
              <w:rPr>
                <w:rFonts w:ascii="Arial" w:hAnsi="Arial" w:cs="Arial"/>
                <w:color w:val="010205"/>
                <w:sz w:val="18"/>
                <w:szCs w:val="18"/>
              </w:rPr>
            </w:pPr>
            <w:r w:rsidRPr="00B20D0E">
              <w:rPr>
                <w:rFonts w:ascii="Arial" w:hAnsi="Arial" w:cs="Arial"/>
                <w:color w:val="010205"/>
                <w:sz w:val="18"/>
                <w:szCs w:val="18"/>
              </w:rPr>
              <w:t>a. 16 cells (100.0%) have expected count less than 5. The minimum expected count is .25.</w:t>
            </w: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B20D0E" w:rsidRPr="00B20D0E">
        <w:trPr>
          <w:cantSplit/>
        </w:trPr>
        <w:tc>
          <w:tcPr>
            <w:tcW w:w="679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Symmetric Measures</w:t>
            </w:r>
          </w:p>
        </w:tc>
      </w:tr>
      <w:tr w:rsidR="00B20D0E" w:rsidRPr="00B20D0E">
        <w:trPr>
          <w:cantSplit/>
        </w:trPr>
        <w:tc>
          <w:tcPr>
            <w:tcW w:w="4287" w:type="dxa"/>
            <w:gridSpan w:val="2"/>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Approximate Significance</w:t>
            </w:r>
          </w:p>
        </w:tc>
      </w:tr>
      <w:tr w:rsidR="00B20D0E" w:rsidRPr="00B20D0E">
        <w:trPr>
          <w:cantSplit/>
        </w:trPr>
        <w:tc>
          <w:tcPr>
            <w:tcW w:w="2013"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.213</w:t>
            </w:r>
          </w:p>
        </w:tc>
      </w:tr>
      <w:tr w:rsidR="00B20D0E" w:rsidRPr="00B20D0E">
        <w:trPr>
          <w:cantSplit/>
        </w:trPr>
        <w:tc>
          <w:tcPr>
            <w:tcW w:w="4287" w:type="dxa"/>
            <w:gridSpan w:val="2"/>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240" w:lineRule="auto"/>
        <w:rPr>
          <w:rFonts w:ascii="Arial" w:hAnsi="Arial" w:cs="Arial"/>
          <w:b/>
          <w:bCs/>
          <w:color w:val="000000"/>
          <w:sz w:val="26"/>
          <w:szCs w:val="26"/>
        </w:rPr>
      </w:pPr>
    </w:p>
    <w:p w:rsidR="00B20D0E" w:rsidRPr="00B20D0E" w:rsidRDefault="00B20D0E" w:rsidP="00B20D0E">
      <w:pPr>
        <w:autoSpaceDE w:val="0"/>
        <w:autoSpaceDN w:val="0"/>
        <w:adjustRightInd w:val="0"/>
        <w:spacing w:after="0" w:line="240" w:lineRule="auto"/>
        <w:rPr>
          <w:rFonts w:ascii="Arial" w:hAnsi="Arial" w:cs="Arial"/>
          <w:b/>
          <w:bCs/>
          <w:color w:val="000000"/>
          <w:sz w:val="26"/>
          <w:szCs w:val="26"/>
        </w:rPr>
      </w:pPr>
      <w:r w:rsidRPr="00B20D0E">
        <w:rPr>
          <w:rFonts w:ascii="Arial" w:hAnsi="Arial" w:cs="Arial"/>
          <w:b/>
          <w:bCs/>
          <w:color w:val="000000"/>
          <w:sz w:val="26"/>
          <w:szCs w:val="26"/>
        </w:rPr>
        <w:t>Items * Yearly</w:t>
      </w:r>
    </w:p>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B20D0E" w:rsidRPr="00B20D0E">
        <w:trPr>
          <w:cantSplit/>
        </w:trPr>
        <w:tc>
          <w:tcPr>
            <w:tcW w:w="556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Chi-Square Tests</w:t>
            </w:r>
          </w:p>
        </w:tc>
      </w:tr>
      <w:tr w:rsidR="00B20D0E" w:rsidRPr="00B20D0E">
        <w:trPr>
          <w:cantSplit/>
        </w:trPr>
        <w:tc>
          <w:tcPr>
            <w:tcW w:w="2028" w:type="dxa"/>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20D0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Asymptotic Significance (2-sided)</w:t>
            </w:r>
          </w:p>
        </w:tc>
      </w:tr>
      <w:tr w:rsidR="00B20D0E" w:rsidRPr="00B20D0E">
        <w:trPr>
          <w:cantSplit/>
        </w:trPr>
        <w:tc>
          <w:tcPr>
            <w:tcW w:w="2028"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4.000</w:t>
            </w:r>
            <w:r w:rsidRPr="00B20D0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3</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.261</w:t>
            </w:r>
          </w:p>
        </w:tc>
      </w:tr>
      <w:tr w:rsidR="00B20D0E" w:rsidRPr="00B20D0E">
        <w:trPr>
          <w:cantSplit/>
        </w:trPr>
        <w:tc>
          <w:tcPr>
            <w:tcW w:w="2028" w:type="dxa"/>
            <w:tcBorders>
              <w:top w:val="single" w:sz="8" w:space="0" w:color="AEAEAE"/>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4.499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3</w:t>
            </w:r>
          </w:p>
        </w:tc>
        <w:tc>
          <w:tcPr>
            <w:tcW w:w="1475" w:type="dxa"/>
            <w:tcBorders>
              <w:top w:val="single" w:sz="8" w:space="0" w:color="AEAEAE"/>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.212</w:t>
            </w:r>
          </w:p>
        </w:tc>
      </w:tr>
      <w:tr w:rsidR="00B20D0E" w:rsidRPr="00B20D0E">
        <w:trPr>
          <w:cantSplit/>
        </w:trPr>
        <w:tc>
          <w:tcPr>
            <w:tcW w:w="2028" w:type="dxa"/>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lastRenderedPageBreak/>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r w:rsidR="00B20D0E" w:rsidRPr="00B20D0E">
        <w:trPr>
          <w:cantSplit/>
        </w:trPr>
        <w:tc>
          <w:tcPr>
            <w:tcW w:w="5561" w:type="dxa"/>
            <w:gridSpan w:val="4"/>
            <w:tcBorders>
              <w:top w:val="nil"/>
              <w:left w:val="nil"/>
              <w:bottom w:val="nil"/>
              <w:right w:val="nil"/>
            </w:tcBorders>
            <w:shd w:val="clear" w:color="auto" w:fill="FFFFFF"/>
          </w:tcPr>
          <w:p w:rsidR="00B20D0E" w:rsidRPr="00B20D0E" w:rsidRDefault="00B20D0E" w:rsidP="00B20D0E">
            <w:pPr>
              <w:autoSpaceDE w:val="0"/>
              <w:autoSpaceDN w:val="0"/>
              <w:adjustRightInd w:val="0"/>
              <w:spacing w:after="0" w:line="320" w:lineRule="atLeast"/>
              <w:ind w:left="60" w:right="60"/>
              <w:rPr>
                <w:rFonts w:ascii="Arial" w:hAnsi="Arial" w:cs="Arial"/>
                <w:color w:val="010205"/>
                <w:sz w:val="18"/>
                <w:szCs w:val="18"/>
              </w:rPr>
            </w:pPr>
            <w:r w:rsidRPr="00B20D0E">
              <w:rPr>
                <w:rFonts w:ascii="Arial" w:hAnsi="Arial" w:cs="Arial"/>
                <w:color w:val="010205"/>
                <w:sz w:val="18"/>
                <w:szCs w:val="18"/>
              </w:rPr>
              <w:t>a. 8 cells (100.0%) have expected count less than 5. The minimum expected count is .25.</w:t>
            </w: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B20D0E" w:rsidRPr="00B20D0E">
        <w:trPr>
          <w:cantSplit/>
        </w:trPr>
        <w:tc>
          <w:tcPr>
            <w:tcW w:w="679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Symmetric Measures</w:t>
            </w:r>
          </w:p>
        </w:tc>
      </w:tr>
      <w:tr w:rsidR="00B20D0E" w:rsidRPr="00B20D0E">
        <w:trPr>
          <w:cantSplit/>
        </w:trPr>
        <w:tc>
          <w:tcPr>
            <w:tcW w:w="4287" w:type="dxa"/>
            <w:gridSpan w:val="2"/>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Approximate Significance</w:t>
            </w:r>
          </w:p>
        </w:tc>
      </w:tr>
      <w:tr w:rsidR="00B20D0E" w:rsidRPr="00B20D0E">
        <w:trPr>
          <w:cantSplit/>
        </w:trPr>
        <w:tc>
          <w:tcPr>
            <w:tcW w:w="2013"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.707</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.261</w:t>
            </w:r>
          </w:p>
        </w:tc>
      </w:tr>
      <w:tr w:rsidR="00B20D0E" w:rsidRPr="00B20D0E">
        <w:trPr>
          <w:cantSplit/>
        </w:trPr>
        <w:tc>
          <w:tcPr>
            <w:tcW w:w="4287" w:type="dxa"/>
            <w:gridSpan w:val="2"/>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240" w:lineRule="auto"/>
        <w:rPr>
          <w:rFonts w:ascii="Arial" w:hAnsi="Arial" w:cs="Arial"/>
          <w:b/>
          <w:bCs/>
          <w:color w:val="000000"/>
          <w:sz w:val="26"/>
          <w:szCs w:val="26"/>
        </w:rPr>
      </w:pPr>
    </w:p>
    <w:p w:rsidR="00B20D0E" w:rsidRPr="00B20D0E" w:rsidRDefault="00B20D0E" w:rsidP="00B20D0E">
      <w:pPr>
        <w:autoSpaceDE w:val="0"/>
        <w:autoSpaceDN w:val="0"/>
        <w:adjustRightInd w:val="0"/>
        <w:spacing w:after="0" w:line="240" w:lineRule="auto"/>
        <w:rPr>
          <w:rFonts w:ascii="Arial" w:hAnsi="Arial" w:cs="Arial"/>
          <w:b/>
          <w:bCs/>
          <w:color w:val="000000"/>
          <w:sz w:val="26"/>
          <w:szCs w:val="26"/>
        </w:rPr>
      </w:pPr>
      <w:r w:rsidRPr="00B20D0E">
        <w:rPr>
          <w:rFonts w:ascii="Arial" w:hAnsi="Arial" w:cs="Arial"/>
          <w:b/>
          <w:bCs/>
          <w:color w:val="000000"/>
          <w:sz w:val="26"/>
          <w:szCs w:val="26"/>
        </w:rPr>
        <w:t>Items * Seasonally</w:t>
      </w:r>
    </w:p>
    <w:p w:rsidR="00B20D0E" w:rsidRPr="00B20D0E" w:rsidRDefault="00B20D0E" w:rsidP="00B20D0E">
      <w:pPr>
        <w:autoSpaceDE w:val="0"/>
        <w:autoSpaceDN w:val="0"/>
        <w:adjustRightInd w:val="0"/>
        <w:spacing w:after="0" w:line="240" w:lineRule="auto"/>
        <w:rPr>
          <w:rFonts w:ascii="Arial" w:hAnsi="Arial" w:cs="Arial"/>
          <w:color w:val="000000"/>
          <w:sz w:val="26"/>
          <w:szCs w:val="26"/>
        </w:rPr>
      </w:pPr>
    </w:p>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B20D0E" w:rsidRPr="00B20D0E">
        <w:trPr>
          <w:cantSplit/>
        </w:trPr>
        <w:tc>
          <w:tcPr>
            <w:tcW w:w="556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Chi-Square Tests</w:t>
            </w:r>
          </w:p>
        </w:tc>
      </w:tr>
      <w:tr w:rsidR="00B20D0E" w:rsidRPr="00B20D0E">
        <w:trPr>
          <w:cantSplit/>
        </w:trPr>
        <w:tc>
          <w:tcPr>
            <w:tcW w:w="2028" w:type="dxa"/>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20D0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Asymptotic Significance (2-sided)</w:t>
            </w:r>
          </w:p>
        </w:tc>
      </w:tr>
      <w:tr w:rsidR="00B20D0E" w:rsidRPr="00B20D0E">
        <w:trPr>
          <w:cantSplit/>
        </w:trPr>
        <w:tc>
          <w:tcPr>
            <w:tcW w:w="2028"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8.000</w:t>
            </w:r>
            <w:r w:rsidRPr="00B20D0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6</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.238</w:t>
            </w:r>
          </w:p>
        </w:tc>
      </w:tr>
      <w:tr w:rsidR="00B20D0E" w:rsidRPr="00B20D0E">
        <w:trPr>
          <w:cantSplit/>
        </w:trPr>
        <w:tc>
          <w:tcPr>
            <w:tcW w:w="2028" w:type="dxa"/>
            <w:tcBorders>
              <w:top w:val="single" w:sz="8" w:space="0" w:color="AEAEAE"/>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8.318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6</w:t>
            </w:r>
          </w:p>
        </w:tc>
        <w:tc>
          <w:tcPr>
            <w:tcW w:w="1475" w:type="dxa"/>
            <w:tcBorders>
              <w:top w:val="single" w:sz="8" w:space="0" w:color="AEAEAE"/>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.216</w:t>
            </w:r>
          </w:p>
        </w:tc>
      </w:tr>
      <w:tr w:rsidR="00B20D0E" w:rsidRPr="00B20D0E">
        <w:trPr>
          <w:cantSplit/>
        </w:trPr>
        <w:tc>
          <w:tcPr>
            <w:tcW w:w="2028" w:type="dxa"/>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r w:rsidR="00B20D0E" w:rsidRPr="00B20D0E">
        <w:trPr>
          <w:cantSplit/>
        </w:trPr>
        <w:tc>
          <w:tcPr>
            <w:tcW w:w="5561" w:type="dxa"/>
            <w:gridSpan w:val="4"/>
            <w:tcBorders>
              <w:top w:val="nil"/>
              <w:left w:val="nil"/>
              <w:bottom w:val="nil"/>
              <w:right w:val="nil"/>
            </w:tcBorders>
            <w:shd w:val="clear" w:color="auto" w:fill="FFFFFF"/>
          </w:tcPr>
          <w:p w:rsidR="00B20D0E" w:rsidRPr="00B20D0E" w:rsidRDefault="00B20D0E" w:rsidP="00B20D0E">
            <w:pPr>
              <w:autoSpaceDE w:val="0"/>
              <w:autoSpaceDN w:val="0"/>
              <w:adjustRightInd w:val="0"/>
              <w:spacing w:after="0" w:line="320" w:lineRule="atLeast"/>
              <w:ind w:left="60" w:right="60"/>
              <w:rPr>
                <w:rFonts w:ascii="Arial" w:hAnsi="Arial" w:cs="Arial"/>
                <w:color w:val="010205"/>
                <w:sz w:val="18"/>
                <w:szCs w:val="18"/>
              </w:rPr>
            </w:pPr>
            <w:r w:rsidRPr="00B20D0E">
              <w:rPr>
                <w:rFonts w:ascii="Arial" w:hAnsi="Arial" w:cs="Arial"/>
                <w:color w:val="010205"/>
                <w:sz w:val="18"/>
                <w:szCs w:val="18"/>
              </w:rPr>
              <w:t>a. 12 cells (100.0%) have expected count less than 5. The minimum expected count is .25.</w:t>
            </w: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B20D0E" w:rsidRPr="00B20D0E">
        <w:trPr>
          <w:cantSplit/>
        </w:trPr>
        <w:tc>
          <w:tcPr>
            <w:tcW w:w="6791" w:type="dxa"/>
            <w:gridSpan w:val="4"/>
            <w:tcBorders>
              <w:top w:val="nil"/>
              <w:left w:val="nil"/>
              <w:bottom w:val="nil"/>
              <w:right w:val="nil"/>
            </w:tcBorders>
            <w:shd w:val="clear" w:color="auto" w:fill="FFFFFF"/>
            <w:vAlign w:val="center"/>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010205"/>
              </w:rPr>
            </w:pPr>
            <w:r w:rsidRPr="00B20D0E">
              <w:rPr>
                <w:rFonts w:ascii="Arial" w:hAnsi="Arial" w:cs="Arial"/>
                <w:b/>
                <w:bCs/>
                <w:color w:val="010205"/>
              </w:rPr>
              <w:t>Symmetric Measures</w:t>
            </w:r>
          </w:p>
        </w:tc>
      </w:tr>
      <w:tr w:rsidR="00B20D0E" w:rsidRPr="00B20D0E">
        <w:trPr>
          <w:cantSplit/>
        </w:trPr>
        <w:tc>
          <w:tcPr>
            <w:tcW w:w="4287" w:type="dxa"/>
            <w:gridSpan w:val="2"/>
            <w:tcBorders>
              <w:top w:val="nil"/>
              <w:left w:val="nil"/>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B20D0E" w:rsidRPr="00B20D0E" w:rsidRDefault="00B20D0E" w:rsidP="00B20D0E">
            <w:pPr>
              <w:autoSpaceDE w:val="0"/>
              <w:autoSpaceDN w:val="0"/>
              <w:adjustRightInd w:val="0"/>
              <w:spacing w:after="0" w:line="320" w:lineRule="atLeast"/>
              <w:ind w:left="60" w:right="60"/>
              <w:jc w:val="center"/>
              <w:rPr>
                <w:rFonts w:ascii="Arial" w:hAnsi="Arial" w:cs="Arial"/>
                <w:color w:val="264A60"/>
                <w:sz w:val="18"/>
                <w:szCs w:val="18"/>
              </w:rPr>
            </w:pPr>
            <w:r w:rsidRPr="00B20D0E">
              <w:rPr>
                <w:rFonts w:ascii="Arial" w:hAnsi="Arial" w:cs="Arial"/>
                <w:color w:val="264A60"/>
                <w:sz w:val="18"/>
                <w:szCs w:val="18"/>
              </w:rPr>
              <w:t>Approximate Significance</w:t>
            </w:r>
          </w:p>
        </w:tc>
      </w:tr>
      <w:tr w:rsidR="00B20D0E" w:rsidRPr="00B20D0E">
        <w:trPr>
          <w:cantSplit/>
        </w:trPr>
        <w:tc>
          <w:tcPr>
            <w:tcW w:w="2013"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.816</w:t>
            </w:r>
          </w:p>
        </w:tc>
        <w:tc>
          <w:tcPr>
            <w:tcW w:w="1475" w:type="dxa"/>
            <w:tcBorders>
              <w:top w:val="single" w:sz="8" w:space="0" w:color="152935"/>
              <w:left w:val="single" w:sz="8" w:space="0" w:color="E0E0E0"/>
              <w:bottom w:val="single" w:sz="8" w:space="0" w:color="AEAEAE"/>
              <w:right w:val="nil"/>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.238</w:t>
            </w:r>
          </w:p>
        </w:tc>
      </w:tr>
      <w:tr w:rsidR="00B20D0E" w:rsidRPr="00B20D0E">
        <w:trPr>
          <w:cantSplit/>
        </w:trPr>
        <w:tc>
          <w:tcPr>
            <w:tcW w:w="4287" w:type="dxa"/>
            <w:gridSpan w:val="2"/>
            <w:tcBorders>
              <w:top w:val="single" w:sz="8" w:space="0" w:color="AEAEAE"/>
              <w:left w:val="nil"/>
              <w:bottom w:val="single" w:sz="8" w:space="0" w:color="152935"/>
              <w:right w:val="nil"/>
            </w:tcBorders>
            <w:shd w:val="clear" w:color="auto" w:fill="E0E0E0"/>
          </w:tcPr>
          <w:p w:rsidR="00B20D0E" w:rsidRPr="00B20D0E" w:rsidRDefault="00B20D0E" w:rsidP="00B20D0E">
            <w:pPr>
              <w:autoSpaceDE w:val="0"/>
              <w:autoSpaceDN w:val="0"/>
              <w:adjustRightInd w:val="0"/>
              <w:spacing w:after="0" w:line="320" w:lineRule="atLeast"/>
              <w:ind w:left="60" w:right="60"/>
              <w:rPr>
                <w:rFonts w:ascii="Arial" w:hAnsi="Arial" w:cs="Arial"/>
                <w:color w:val="264A60"/>
                <w:sz w:val="18"/>
                <w:szCs w:val="18"/>
              </w:rPr>
            </w:pPr>
            <w:r w:rsidRPr="00B20D0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B20D0E" w:rsidRPr="00B20D0E" w:rsidRDefault="00B20D0E" w:rsidP="00B20D0E">
            <w:pPr>
              <w:autoSpaceDE w:val="0"/>
              <w:autoSpaceDN w:val="0"/>
              <w:adjustRightInd w:val="0"/>
              <w:spacing w:after="0" w:line="320" w:lineRule="atLeast"/>
              <w:ind w:left="60" w:right="60"/>
              <w:jc w:val="right"/>
              <w:rPr>
                <w:rFonts w:ascii="Arial" w:hAnsi="Arial" w:cs="Arial"/>
                <w:color w:val="010205"/>
                <w:sz w:val="18"/>
                <w:szCs w:val="18"/>
              </w:rPr>
            </w:pPr>
            <w:r w:rsidRPr="00B20D0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B20D0E" w:rsidRPr="00B20D0E" w:rsidRDefault="00B20D0E" w:rsidP="00B20D0E">
            <w:pPr>
              <w:autoSpaceDE w:val="0"/>
              <w:autoSpaceDN w:val="0"/>
              <w:adjustRightInd w:val="0"/>
              <w:spacing w:after="0" w:line="240" w:lineRule="auto"/>
              <w:rPr>
                <w:rFonts w:ascii="Times New Roman" w:hAnsi="Times New Roman" w:cs="Times New Roman"/>
                <w:sz w:val="24"/>
                <w:szCs w:val="24"/>
              </w:rPr>
            </w:pPr>
          </w:p>
        </w:tc>
      </w:tr>
    </w:tbl>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B20D0E" w:rsidRPr="00B20D0E" w:rsidRDefault="00B20D0E" w:rsidP="00B20D0E">
      <w:pPr>
        <w:autoSpaceDE w:val="0"/>
        <w:autoSpaceDN w:val="0"/>
        <w:adjustRightInd w:val="0"/>
        <w:spacing w:after="0" w:line="400" w:lineRule="atLeast"/>
        <w:rPr>
          <w:rFonts w:ascii="Times New Roman" w:hAnsi="Times New Roman" w:cs="Times New Roman"/>
          <w:sz w:val="24"/>
          <w:szCs w:val="24"/>
        </w:rPr>
      </w:pPr>
    </w:p>
    <w:p w:rsidR="00927607" w:rsidRDefault="00927607" w:rsidP="00031D0A">
      <w:pPr>
        <w:rPr>
          <w:lang w:val="en-IN"/>
        </w:rPr>
      </w:pPr>
    </w:p>
    <w:p w:rsidR="00242D66" w:rsidRDefault="006F27EA" w:rsidP="00242D66">
      <w:pPr>
        <w:rPr>
          <w:rFonts w:ascii="Times New Roman" w:eastAsia="Times New Roman" w:hAnsi="Times New Roman" w:cs="Times New Roman"/>
          <w:sz w:val="24"/>
          <w:szCs w:val="24"/>
        </w:rPr>
      </w:pPr>
      <w:r w:rsidRPr="006F27EA">
        <w:rPr>
          <w:rFonts w:ascii="Times New Roman" w:eastAsia="Times New Roman" w:hAnsi="Times New Roman" w:cs="Times New Roman"/>
          <w:sz w:val="24"/>
          <w:szCs w:val="24"/>
        </w:rPr>
        <w:pict>
          <v:rect id="_x0000_i1027" style="width:0;height:1.5pt" o:hralign="center" o:hrstd="t" o:hr="t" fillcolor="#a0a0a0" stroked="f"/>
        </w:pict>
      </w:r>
    </w:p>
    <w:p w:rsidR="00242D66" w:rsidRDefault="00242D66" w:rsidP="00242D66">
      <w:pPr>
        <w:rPr>
          <w:lang w:val="en-IN"/>
        </w:rPr>
      </w:pPr>
      <w:proofErr w:type="gramStart"/>
      <w:r>
        <w:rPr>
          <w:lang w:val="en-IN"/>
        </w:rPr>
        <w:t>SPSS  code</w:t>
      </w:r>
      <w:proofErr w:type="gramEnd"/>
      <w:r>
        <w:rPr>
          <w:lang w:val="en-IN"/>
        </w:rPr>
        <w:t xml:space="preserve"> for Data 4</w:t>
      </w: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p>
    <w:p w:rsidR="00D8292A" w:rsidRDefault="00242D66" w:rsidP="00242D66">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Living </w:t>
      </w:r>
      <w:proofErr w:type="gramStart"/>
      <w:r>
        <w:rPr>
          <w:rFonts w:ascii="Arial" w:hAnsi="Arial" w:cs="Arial"/>
          <w:b/>
          <w:bCs/>
          <w:color w:val="000000"/>
          <w:sz w:val="26"/>
          <w:szCs w:val="26"/>
        </w:rPr>
        <w:t>room ,</w:t>
      </w:r>
      <w:proofErr w:type="gramEnd"/>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r w:rsidRPr="00242D66">
        <w:rPr>
          <w:rFonts w:ascii="Arial" w:hAnsi="Arial" w:cs="Arial"/>
          <w:b/>
          <w:bCs/>
          <w:color w:val="000000"/>
          <w:sz w:val="26"/>
          <w:szCs w:val="26"/>
        </w:rPr>
        <w:t>Machine wash * Items</w:t>
      </w:r>
    </w:p>
    <w:tbl>
      <w:tblPr>
        <w:tblW w:w="6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188"/>
        <w:gridCol w:w="1111"/>
        <w:gridCol w:w="1111"/>
        <w:gridCol w:w="1592"/>
      </w:tblGrid>
      <w:tr w:rsidR="00242D66" w:rsidRPr="00242D66" w:rsidTr="00242D66">
        <w:trPr>
          <w:cantSplit/>
          <w:trHeight w:val="293"/>
        </w:trPr>
        <w:tc>
          <w:tcPr>
            <w:tcW w:w="6002" w:type="dxa"/>
            <w:gridSpan w:val="4"/>
            <w:tcBorders>
              <w:top w:val="nil"/>
              <w:left w:val="nil"/>
              <w:bottom w:val="nil"/>
              <w:right w:val="nil"/>
            </w:tcBorders>
            <w:shd w:val="clear" w:color="auto" w:fill="FFFFFF"/>
            <w:vAlign w:val="center"/>
          </w:tcPr>
          <w:p w:rsidR="00242D66" w:rsidRDefault="00242D66" w:rsidP="00242D66">
            <w:pPr>
              <w:autoSpaceDE w:val="0"/>
              <w:autoSpaceDN w:val="0"/>
              <w:adjustRightInd w:val="0"/>
              <w:spacing w:after="0" w:line="320" w:lineRule="atLeast"/>
              <w:ind w:left="60" w:right="60"/>
              <w:jc w:val="center"/>
              <w:rPr>
                <w:rFonts w:ascii="Arial" w:hAnsi="Arial" w:cs="Arial"/>
                <w:b/>
                <w:bCs/>
                <w:color w:val="010205"/>
              </w:rPr>
            </w:pPr>
          </w:p>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Chi-Square Tests</w:t>
            </w:r>
          </w:p>
        </w:tc>
      </w:tr>
      <w:tr w:rsidR="00242D66" w:rsidRPr="00242D66" w:rsidTr="00242D66">
        <w:trPr>
          <w:cantSplit/>
          <w:trHeight w:val="879"/>
        </w:trPr>
        <w:tc>
          <w:tcPr>
            <w:tcW w:w="2188" w:type="dxa"/>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111"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111" w:type="dxa"/>
            <w:tcBorders>
              <w:top w:val="nil"/>
              <w:left w:val="single" w:sz="8" w:space="0" w:color="E0E0E0"/>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242D66">
              <w:rPr>
                <w:rFonts w:ascii="Arial" w:hAnsi="Arial" w:cs="Arial"/>
                <w:color w:val="264A60"/>
                <w:sz w:val="18"/>
                <w:szCs w:val="18"/>
              </w:rPr>
              <w:t>df</w:t>
            </w:r>
            <w:proofErr w:type="spellEnd"/>
          </w:p>
        </w:tc>
        <w:tc>
          <w:tcPr>
            <w:tcW w:w="1592"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Asymptotic Significance (2-sided)</w:t>
            </w:r>
          </w:p>
        </w:tc>
      </w:tr>
      <w:tr w:rsidR="00242D66" w:rsidRPr="00242D66" w:rsidTr="00242D66">
        <w:trPr>
          <w:cantSplit/>
          <w:trHeight w:val="309"/>
        </w:trPr>
        <w:tc>
          <w:tcPr>
            <w:tcW w:w="2188"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Pearson Chi-Square</w:t>
            </w:r>
          </w:p>
        </w:tc>
        <w:tc>
          <w:tcPr>
            <w:tcW w:w="1111"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54.000</w:t>
            </w:r>
            <w:r w:rsidRPr="00242D66">
              <w:rPr>
                <w:rFonts w:ascii="Arial" w:hAnsi="Arial" w:cs="Arial"/>
                <w:color w:val="010205"/>
                <w:sz w:val="18"/>
                <w:szCs w:val="18"/>
                <w:vertAlign w:val="superscript"/>
              </w:rPr>
              <w:t>a</w:t>
            </w:r>
          </w:p>
        </w:tc>
        <w:tc>
          <w:tcPr>
            <w:tcW w:w="1111" w:type="dxa"/>
            <w:tcBorders>
              <w:top w:val="single" w:sz="8" w:space="0" w:color="152935"/>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48</w:t>
            </w:r>
          </w:p>
        </w:tc>
        <w:tc>
          <w:tcPr>
            <w:tcW w:w="1592"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.256</w:t>
            </w:r>
          </w:p>
        </w:tc>
      </w:tr>
      <w:tr w:rsidR="00242D66" w:rsidRPr="00242D66" w:rsidTr="00242D66">
        <w:trPr>
          <w:cantSplit/>
          <w:trHeight w:val="293"/>
        </w:trPr>
        <w:tc>
          <w:tcPr>
            <w:tcW w:w="2188" w:type="dxa"/>
            <w:tcBorders>
              <w:top w:val="single" w:sz="8" w:space="0" w:color="AEAEAE"/>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Likelihood Ratio</w:t>
            </w:r>
          </w:p>
        </w:tc>
        <w:tc>
          <w:tcPr>
            <w:tcW w:w="1111" w:type="dxa"/>
            <w:tcBorders>
              <w:top w:val="single" w:sz="8" w:space="0" w:color="AEAEAE"/>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34.005</w:t>
            </w:r>
          </w:p>
        </w:tc>
        <w:tc>
          <w:tcPr>
            <w:tcW w:w="1111" w:type="dxa"/>
            <w:tcBorders>
              <w:top w:val="single" w:sz="8" w:space="0" w:color="AEAEAE"/>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48</w:t>
            </w:r>
          </w:p>
        </w:tc>
        <w:tc>
          <w:tcPr>
            <w:tcW w:w="1592" w:type="dxa"/>
            <w:tcBorders>
              <w:top w:val="single" w:sz="8" w:space="0" w:color="AEAEAE"/>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.937</w:t>
            </w:r>
          </w:p>
        </w:tc>
      </w:tr>
      <w:tr w:rsidR="00242D66" w:rsidRPr="00242D66" w:rsidTr="00242D66">
        <w:trPr>
          <w:cantSplit/>
          <w:trHeight w:val="293"/>
        </w:trPr>
        <w:tc>
          <w:tcPr>
            <w:tcW w:w="2188" w:type="dxa"/>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111"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11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592"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r w:rsidR="00242D66" w:rsidRPr="00242D66" w:rsidTr="00242D66">
        <w:trPr>
          <w:cantSplit/>
          <w:trHeight w:val="602"/>
        </w:trPr>
        <w:tc>
          <w:tcPr>
            <w:tcW w:w="6002" w:type="dxa"/>
            <w:gridSpan w:val="4"/>
            <w:tcBorders>
              <w:top w:val="nil"/>
              <w:left w:val="nil"/>
              <w:bottom w:val="nil"/>
              <w:right w:val="nil"/>
            </w:tcBorders>
            <w:shd w:val="clear" w:color="auto" w:fill="FFFFFF"/>
          </w:tcPr>
          <w:p w:rsidR="00242D66" w:rsidRPr="00242D66" w:rsidRDefault="00242D66" w:rsidP="00242D66">
            <w:pPr>
              <w:autoSpaceDE w:val="0"/>
              <w:autoSpaceDN w:val="0"/>
              <w:adjustRightInd w:val="0"/>
              <w:spacing w:after="0" w:line="320" w:lineRule="atLeast"/>
              <w:ind w:left="60" w:right="60"/>
              <w:rPr>
                <w:rFonts w:ascii="Arial" w:hAnsi="Arial" w:cs="Arial"/>
                <w:color w:val="010205"/>
                <w:sz w:val="18"/>
                <w:szCs w:val="18"/>
              </w:rPr>
            </w:pPr>
            <w:r w:rsidRPr="00242D66">
              <w:rPr>
                <w:rFonts w:ascii="Arial" w:hAnsi="Arial" w:cs="Arial"/>
                <w:color w:val="010205"/>
                <w:sz w:val="18"/>
                <w:szCs w:val="18"/>
              </w:rPr>
              <w:t>a. 63 cells (100.0%) have expected count less than 5. The minimum expected count is .11.</w:t>
            </w: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242D66" w:rsidRPr="00242D66">
        <w:trPr>
          <w:cantSplit/>
        </w:trPr>
        <w:tc>
          <w:tcPr>
            <w:tcW w:w="679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Symmetric Measures</w:t>
            </w:r>
          </w:p>
        </w:tc>
      </w:tr>
      <w:tr w:rsidR="00242D66" w:rsidRPr="00242D66">
        <w:trPr>
          <w:cantSplit/>
        </w:trPr>
        <w:tc>
          <w:tcPr>
            <w:tcW w:w="4287" w:type="dxa"/>
            <w:gridSpan w:val="2"/>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Approximate Significance</w:t>
            </w:r>
          </w:p>
        </w:tc>
      </w:tr>
      <w:tr w:rsidR="00242D66" w:rsidRPr="00242D66">
        <w:trPr>
          <w:cantSplit/>
        </w:trPr>
        <w:tc>
          <w:tcPr>
            <w:tcW w:w="2013"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.926</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.256</w:t>
            </w:r>
          </w:p>
        </w:tc>
      </w:tr>
      <w:tr w:rsidR="00242D66" w:rsidRPr="00242D66">
        <w:trPr>
          <w:cantSplit/>
        </w:trPr>
        <w:tc>
          <w:tcPr>
            <w:tcW w:w="4287" w:type="dxa"/>
            <w:gridSpan w:val="2"/>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r w:rsidRPr="00242D66">
        <w:rPr>
          <w:rFonts w:ascii="Arial" w:hAnsi="Arial" w:cs="Arial"/>
          <w:b/>
          <w:bCs/>
          <w:color w:val="000000"/>
          <w:sz w:val="26"/>
          <w:szCs w:val="26"/>
        </w:rPr>
        <w:t>Hand wash * Items</w:t>
      </w:r>
    </w:p>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242D66" w:rsidRPr="00242D66" w:rsidTr="00242D66">
        <w:trPr>
          <w:cantSplit/>
        </w:trPr>
        <w:tc>
          <w:tcPr>
            <w:tcW w:w="5564"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Chi-Square Tests</w:t>
            </w:r>
          </w:p>
        </w:tc>
      </w:tr>
      <w:tr w:rsidR="00242D66" w:rsidRPr="00242D66" w:rsidTr="00242D66">
        <w:trPr>
          <w:cantSplit/>
        </w:trPr>
        <w:tc>
          <w:tcPr>
            <w:tcW w:w="2028" w:type="dxa"/>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30"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242D66">
              <w:rPr>
                <w:rFonts w:ascii="Arial" w:hAnsi="Arial" w:cs="Arial"/>
                <w:color w:val="264A60"/>
                <w:sz w:val="18"/>
                <w:szCs w:val="18"/>
              </w:rPr>
              <w:t>df</w:t>
            </w:r>
            <w:proofErr w:type="spellEnd"/>
          </w:p>
        </w:tc>
        <w:tc>
          <w:tcPr>
            <w:tcW w:w="1476"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Asymptotic Significance (2-sided)</w:t>
            </w:r>
          </w:p>
        </w:tc>
      </w:tr>
      <w:tr w:rsidR="00242D66" w:rsidRPr="00242D66" w:rsidTr="00242D66">
        <w:trPr>
          <w:cantSplit/>
        </w:trPr>
        <w:tc>
          <w:tcPr>
            <w:tcW w:w="2028"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Pearson Chi-Square</w:t>
            </w:r>
          </w:p>
        </w:tc>
        <w:tc>
          <w:tcPr>
            <w:tcW w:w="1030"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63.000</w:t>
            </w:r>
            <w:r w:rsidRPr="00242D66">
              <w:rPr>
                <w:rFonts w:ascii="Arial" w:hAnsi="Arial" w:cs="Arial"/>
                <w:color w:val="010205"/>
                <w:sz w:val="18"/>
                <w:szCs w:val="18"/>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56</w:t>
            </w:r>
          </w:p>
        </w:tc>
        <w:tc>
          <w:tcPr>
            <w:tcW w:w="1476"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.243</w:t>
            </w:r>
          </w:p>
        </w:tc>
      </w:tr>
      <w:tr w:rsidR="00242D66" w:rsidRPr="00242D66" w:rsidTr="00242D66">
        <w:trPr>
          <w:cantSplit/>
        </w:trPr>
        <w:tc>
          <w:tcPr>
            <w:tcW w:w="2028" w:type="dxa"/>
            <w:tcBorders>
              <w:top w:val="single" w:sz="8" w:space="0" w:color="AEAEAE"/>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Likelihood Ratio</w:t>
            </w:r>
          </w:p>
        </w:tc>
        <w:tc>
          <w:tcPr>
            <w:tcW w:w="1030" w:type="dxa"/>
            <w:tcBorders>
              <w:top w:val="single" w:sz="8" w:space="0" w:color="AEAEAE"/>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36.777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56</w:t>
            </w:r>
          </w:p>
        </w:tc>
        <w:tc>
          <w:tcPr>
            <w:tcW w:w="1476" w:type="dxa"/>
            <w:tcBorders>
              <w:top w:val="single" w:sz="8" w:space="0" w:color="AEAEAE"/>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.978</w:t>
            </w:r>
          </w:p>
        </w:tc>
      </w:tr>
      <w:tr w:rsidR="00242D66" w:rsidRPr="00242D66" w:rsidTr="00242D66">
        <w:trPr>
          <w:cantSplit/>
        </w:trPr>
        <w:tc>
          <w:tcPr>
            <w:tcW w:w="2028" w:type="dxa"/>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30"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r w:rsidR="00242D66" w:rsidRPr="00242D66" w:rsidTr="00242D66">
        <w:trPr>
          <w:cantSplit/>
        </w:trPr>
        <w:tc>
          <w:tcPr>
            <w:tcW w:w="5564" w:type="dxa"/>
            <w:gridSpan w:val="4"/>
            <w:tcBorders>
              <w:top w:val="nil"/>
              <w:left w:val="nil"/>
              <w:bottom w:val="nil"/>
              <w:right w:val="nil"/>
            </w:tcBorders>
            <w:shd w:val="clear" w:color="auto" w:fill="FFFFFF"/>
          </w:tcPr>
          <w:p w:rsidR="00242D66" w:rsidRPr="00242D66" w:rsidRDefault="00242D66" w:rsidP="00242D66">
            <w:pPr>
              <w:autoSpaceDE w:val="0"/>
              <w:autoSpaceDN w:val="0"/>
              <w:adjustRightInd w:val="0"/>
              <w:spacing w:after="0" w:line="320" w:lineRule="atLeast"/>
              <w:ind w:left="60" w:right="60"/>
              <w:rPr>
                <w:rFonts w:ascii="Arial" w:hAnsi="Arial" w:cs="Arial"/>
                <w:color w:val="010205"/>
                <w:sz w:val="18"/>
                <w:szCs w:val="18"/>
              </w:rPr>
            </w:pPr>
            <w:r w:rsidRPr="00242D66">
              <w:rPr>
                <w:rFonts w:ascii="Arial" w:hAnsi="Arial" w:cs="Arial"/>
                <w:color w:val="010205"/>
                <w:sz w:val="18"/>
                <w:szCs w:val="18"/>
              </w:rPr>
              <w:t>a. 72 cells (100.0%) have expected count less than 5. The minimum expected count is .11.</w:t>
            </w:r>
          </w:p>
        </w:tc>
      </w:tr>
      <w:tr w:rsidR="00242D66" w:rsidRPr="00242D66" w:rsidTr="00242D66">
        <w:trPr>
          <w:cantSplit/>
        </w:trPr>
        <w:tc>
          <w:tcPr>
            <w:tcW w:w="5564" w:type="dxa"/>
            <w:gridSpan w:val="4"/>
            <w:tcBorders>
              <w:top w:val="nil"/>
              <w:left w:val="nil"/>
              <w:bottom w:val="nil"/>
              <w:right w:val="nil"/>
            </w:tcBorders>
            <w:shd w:val="clear" w:color="auto" w:fill="FFFFFF"/>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242D66" w:rsidRPr="00242D66">
              <w:trPr>
                <w:cantSplit/>
              </w:trPr>
              <w:tc>
                <w:tcPr>
                  <w:tcW w:w="679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Symmetric Measures</w:t>
                  </w:r>
                </w:p>
              </w:tc>
            </w:tr>
            <w:tr w:rsidR="00242D66" w:rsidRPr="00242D66">
              <w:trPr>
                <w:cantSplit/>
              </w:trPr>
              <w:tc>
                <w:tcPr>
                  <w:tcW w:w="4287" w:type="dxa"/>
                  <w:gridSpan w:val="2"/>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Approximate Significance</w:t>
                  </w:r>
                </w:p>
              </w:tc>
            </w:tr>
            <w:tr w:rsidR="00242D66" w:rsidRPr="00242D66">
              <w:trPr>
                <w:cantSplit/>
              </w:trPr>
              <w:tc>
                <w:tcPr>
                  <w:tcW w:w="2013"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.935</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.243</w:t>
                  </w:r>
                </w:p>
              </w:tc>
            </w:tr>
            <w:tr w:rsidR="00242D66" w:rsidRPr="00242D66">
              <w:trPr>
                <w:cantSplit/>
              </w:trPr>
              <w:tc>
                <w:tcPr>
                  <w:tcW w:w="4287" w:type="dxa"/>
                  <w:gridSpan w:val="2"/>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320" w:lineRule="atLeast"/>
              <w:ind w:left="60" w:right="60"/>
              <w:rPr>
                <w:rFonts w:ascii="Arial" w:hAnsi="Arial" w:cs="Arial"/>
                <w:color w:val="010205"/>
                <w:sz w:val="18"/>
                <w:szCs w:val="18"/>
              </w:rPr>
            </w:pPr>
            <w:r>
              <w:rPr>
                <w:rFonts w:ascii="Arial" w:hAnsi="Arial" w:cs="Arial"/>
                <w:color w:val="010205"/>
                <w:sz w:val="18"/>
                <w:szCs w:val="18"/>
              </w:rPr>
              <w:t xml:space="preserve"> </w:t>
            </w: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r w:rsidRPr="00242D66">
              <w:rPr>
                <w:rFonts w:ascii="Arial" w:hAnsi="Arial" w:cs="Arial"/>
                <w:b/>
                <w:bCs/>
                <w:color w:val="000000"/>
                <w:sz w:val="26"/>
                <w:szCs w:val="26"/>
              </w:rPr>
              <w:t>Dry cleaning * Items</w:t>
            </w:r>
          </w:p>
          <w:p w:rsidR="00242D66" w:rsidRPr="00242D66" w:rsidRDefault="00242D66" w:rsidP="00242D66">
            <w:pPr>
              <w:autoSpaceDE w:val="0"/>
              <w:autoSpaceDN w:val="0"/>
              <w:adjustRightInd w:val="0"/>
              <w:spacing w:after="0" w:line="320" w:lineRule="atLeast"/>
              <w:ind w:right="60"/>
              <w:rPr>
                <w:rFonts w:ascii="Arial" w:hAnsi="Arial" w:cs="Arial"/>
                <w:color w:val="010205"/>
                <w:sz w:val="18"/>
                <w:szCs w:val="18"/>
              </w:rPr>
            </w:pPr>
          </w:p>
        </w:tc>
      </w:tr>
    </w:tbl>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242D66" w:rsidRPr="00242D66">
        <w:trPr>
          <w:cantSplit/>
        </w:trPr>
        <w:tc>
          <w:tcPr>
            <w:tcW w:w="556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Chi-Square Tests</w:t>
            </w:r>
          </w:p>
        </w:tc>
      </w:tr>
      <w:tr w:rsidR="00242D66" w:rsidRPr="00242D66">
        <w:trPr>
          <w:cantSplit/>
        </w:trPr>
        <w:tc>
          <w:tcPr>
            <w:tcW w:w="2028" w:type="dxa"/>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242D66">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Asymptotic Significance (2-sided)</w:t>
            </w:r>
          </w:p>
        </w:tc>
      </w:tr>
      <w:tr w:rsidR="00242D66" w:rsidRPr="00242D66">
        <w:trPr>
          <w:cantSplit/>
        </w:trPr>
        <w:tc>
          <w:tcPr>
            <w:tcW w:w="2028"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54.000</w:t>
            </w:r>
            <w:r w:rsidRPr="00242D66">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48</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.256</w:t>
            </w:r>
          </w:p>
        </w:tc>
      </w:tr>
      <w:tr w:rsidR="00242D66" w:rsidRPr="00242D66">
        <w:trPr>
          <w:cantSplit/>
        </w:trPr>
        <w:tc>
          <w:tcPr>
            <w:tcW w:w="2028" w:type="dxa"/>
            <w:tcBorders>
              <w:top w:val="single" w:sz="8" w:space="0" w:color="AEAEAE"/>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34.005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48</w:t>
            </w:r>
          </w:p>
        </w:tc>
        <w:tc>
          <w:tcPr>
            <w:tcW w:w="1475" w:type="dxa"/>
            <w:tcBorders>
              <w:top w:val="single" w:sz="8" w:space="0" w:color="AEAEAE"/>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.937</w:t>
            </w:r>
          </w:p>
        </w:tc>
      </w:tr>
      <w:tr w:rsidR="00242D66" w:rsidRPr="00242D66">
        <w:trPr>
          <w:cantSplit/>
        </w:trPr>
        <w:tc>
          <w:tcPr>
            <w:tcW w:w="2028" w:type="dxa"/>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r w:rsidR="00242D66" w:rsidRPr="00242D66">
        <w:trPr>
          <w:cantSplit/>
        </w:trPr>
        <w:tc>
          <w:tcPr>
            <w:tcW w:w="5561" w:type="dxa"/>
            <w:gridSpan w:val="4"/>
            <w:tcBorders>
              <w:top w:val="nil"/>
              <w:left w:val="nil"/>
              <w:bottom w:val="nil"/>
              <w:right w:val="nil"/>
            </w:tcBorders>
            <w:shd w:val="clear" w:color="auto" w:fill="FFFFFF"/>
          </w:tcPr>
          <w:p w:rsidR="00242D66" w:rsidRPr="00242D66" w:rsidRDefault="00242D66" w:rsidP="00242D66">
            <w:pPr>
              <w:autoSpaceDE w:val="0"/>
              <w:autoSpaceDN w:val="0"/>
              <w:adjustRightInd w:val="0"/>
              <w:spacing w:after="0" w:line="320" w:lineRule="atLeast"/>
              <w:ind w:left="60" w:right="60"/>
              <w:rPr>
                <w:rFonts w:ascii="Arial" w:hAnsi="Arial" w:cs="Arial"/>
                <w:color w:val="010205"/>
                <w:sz w:val="18"/>
                <w:szCs w:val="18"/>
              </w:rPr>
            </w:pPr>
            <w:r w:rsidRPr="00242D66">
              <w:rPr>
                <w:rFonts w:ascii="Arial" w:hAnsi="Arial" w:cs="Arial"/>
                <w:color w:val="010205"/>
                <w:sz w:val="18"/>
                <w:szCs w:val="18"/>
              </w:rPr>
              <w:t>a. 63 cells (100.0%) have expected count less than 5. The minimum expected count is .11.</w:t>
            </w: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242D66" w:rsidRPr="00242D66">
        <w:trPr>
          <w:cantSplit/>
        </w:trPr>
        <w:tc>
          <w:tcPr>
            <w:tcW w:w="679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Symmetric Measures</w:t>
            </w:r>
          </w:p>
        </w:tc>
      </w:tr>
      <w:tr w:rsidR="00242D66" w:rsidRPr="00242D66">
        <w:trPr>
          <w:cantSplit/>
        </w:trPr>
        <w:tc>
          <w:tcPr>
            <w:tcW w:w="4287" w:type="dxa"/>
            <w:gridSpan w:val="2"/>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Approximate Significance</w:t>
            </w:r>
          </w:p>
        </w:tc>
      </w:tr>
      <w:tr w:rsidR="00242D66" w:rsidRPr="00242D66">
        <w:trPr>
          <w:cantSplit/>
        </w:trPr>
        <w:tc>
          <w:tcPr>
            <w:tcW w:w="2013"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.926</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.256</w:t>
            </w:r>
          </w:p>
        </w:tc>
      </w:tr>
      <w:tr w:rsidR="00242D66" w:rsidRPr="00242D66">
        <w:trPr>
          <w:cantSplit/>
        </w:trPr>
        <w:tc>
          <w:tcPr>
            <w:tcW w:w="4287" w:type="dxa"/>
            <w:gridSpan w:val="2"/>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r w:rsidRPr="00242D66">
        <w:rPr>
          <w:rFonts w:ascii="Arial" w:hAnsi="Arial" w:cs="Arial"/>
          <w:b/>
          <w:bCs/>
          <w:color w:val="000000"/>
          <w:sz w:val="26"/>
          <w:szCs w:val="26"/>
        </w:rPr>
        <w:t>Vacuum cleaning * Items</w:t>
      </w:r>
    </w:p>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242D66" w:rsidRPr="00242D66">
        <w:trPr>
          <w:cantSplit/>
        </w:trPr>
        <w:tc>
          <w:tcPr>
            <w:tcW w:w="556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Chi-Square Tests</w:t>
            </w:r>
          </w:p>
        </w:tc>
      </w:tr>
      <w:tr w:rsidR="00242D66" w:rsidRPr="00242D66">
        <w:trPr>
          <w:cantSplit/>
        </w:trPr>
        <w:tc>
          <w:tcPr>
            <w:tcW w:w="2028" w:type="dxa"/>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242D66">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Asymptotic Significance (2-sided)</w:t>
            </w:r>
          </w:p>
        </w:tc>
      </w:tr>
      <w:tr w:rsidR="00242D66" w:rsidRPr="00242D66">
        <w:trPr>
          <w:cantSplit/>
        </w:trPr>
        <w:tc>
          <w:tcPr>
            <w:tcW w:w="2028"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54.000</w:t>
            </w:r>
            <w:r w:rsidRPr="00242D66">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48</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.256</w:t>
            </w:r>
          </w:p>
        </w:tc>
      </w:tr>
      <w:tr w:rsidR="00242D66" w:rsidRPr="00242D66">
        <w:trPr>
          <w:cantSplit/>
        </w:trPr>
        <w:tc>
          <w:tcPr>
            <w:tcW w:w="2028" w:type="dxa"/>
            <w:tcBorders>
              <w:top w:val="single" w:sz="8" w:space="0" w:color="AEAEAE"/>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34.005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48</w:t>
            </w:r>
          </w:p>
        </w:tc>
        <w:tc>
          <w:tcPr>
            <w:tcW w:w="1475" w:type="dxa"/>
            <w:tcBorders>
              <w:top w:val="single" w:sz="8" w:space="0" w:color="AEAEAE"/>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.937</w:t>
            </w:r>
          </w:p>
        </w:tc>
      </w:tr>
      <w:tr w:rsidR="00242D66" w:rsidRPr="00242D66">
        <w:trPr>
          <w:cantSplit/>
        </w:trPr>
        <w:tc>
          <w:tcPr>
            <w:tcW w:w="2028" w:type="dxa"/>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r w:rsidR="00242D66" w:rsidRPr="00242D66">
        <w:trPr>
          <w:cantSplit/>
        </w:trPr>
        <w:tc>
          <w:tcPr>
            <w:tcW w:w="5561" w:type="dxa"/>
            <w:gridSpan w:val="4"/>
            <w:tcBorders>
              <w:top w:val="nil"/>
              <w:left w:val="nil"/>
              <w:bottom w:val="nil"/>
              <w:right w:val="nil"/>
            </w:tcBorders>
            <w:shd w:val="clear" w:color="auto" w:fill="FFFFFF"/>
          </w:tcPr>
          <w:p w:rsidR="00242D66" w:rsidRPr="00242D66" w:rsidRDefault="00242D66" w:rsidP="00242D66">
            <w:pPr>
              <w:autoSpaceDE w:val="0"/>
              <w:autoSpaceDN w:val="0"/>
              <w:adjustRightInd w:val="0"/>
              <w:spacing w:after="0" w:line="320" w:lineRule="atLeast"/>
              <w:ind w:left="60" w:right="60"/>
              <w:rPr>
                <w:rFonts w:ascii="Arial" w:hAnsi="Arial" w:cs="Arial"/>
                <w:color w:val="010205"/>
                <w:sz w:val="18"/>
                <w:szCs w:val="18"/>
              </w:rPr>
            </w:pPr>
            <w:r w:rsidRPr="00242D66">
              <w:rPr>
                <w:rFonts w:ascii="Arial" w:hAnsi="Arial" w:cs="Arial"/>
                <w:color w:val="010205"/>
                <w:sz w:val="18"/>
                <w:szCs w:val="18"/>
              </w:rPr>
              <w:lastRenderedPageBreak/>
              <w:t>a. 63 cells (100.0%) have expected count less than 5. The minimum expected count is .11.</w:t>
            </w: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242D66" w:rsidRPr="00242D66">
        <w:trPr>
          <w:cantSplit/>
        </w:trPr>
        <w:tc>
          <w:tcPr>
            <w:tcW w:w="679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Symmetric Measures</w:t>
            </w:r>
          </w:p>
        </w:tc>
      </w:tr>
      <w:tr w:rsidR="00242D66" w:rsidRPr="00242D66">
        <w:trPr>
          <w:cantSplit/>
        </w:trPr>
        <w:tc>
          <w:tcPr>
            <w:tcW w:w="4287" w:type="dxa"/>
            <w:gridSpan w:val="2"/>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Approximate Significance</w:t>
            </w:r>
          </w:p>
        </w:tc>
      </w:tr>
      <w:tr w:rsidR="00242D66" w:rsidRPr="00242D66">
        <w:trPr>
          <w:cantSplit/>
        </w:trPr>
        <w:tc>
          <w:tcPr>
            <w:tcW w:w="2013"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.926</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.256</w:t>
            </w:r>
          </w:p>
        </w:tc>
      </w:tr>
      <w:tr w:rsidR="00242D66" w:rsidRPr="00242D66">
        <w:trPr>
          <w:cantSplit/>
        </w:trPr>
        <w:tc>
          <w:tcPr>
            <w:tcW w:w="4287" w:type="dxa"/>
            <w:gridSpan w:val="2"/>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r w:rsidRPr="00242D66">
        <w:rPr>
          <w:rFonts w:ascii="Arial" w:hAnsi="Arial" w:cs="Arial"/>
          <w:b/>
          <w:bCs/>
          <w:color w:val="000000"/>
          <w:sz w:val="26"/>
          <w:szCs w:val="26"/>
        </w:rPr>
        <w:t>Brushing and dusting * Items</w:t>
      </w:r>
    </w:p>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242D66" w:rsidRPr="00242D66">
        <w:trPr>
          <w:cantSplit/>
        </w:trPr>
        <w:tc>
          <w:tcPr>
            <w:tcW w:w="556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Chi-Square Tests</w:t>
            </w:r>
          </w:p>
        </w:tc>
      </w:tr>
      <w:tr w:rsidR="00242D66" w:rsidRPr="00242D66">
        <w:trPr>
          <w:cantSplit/>
        </w:trPr>
        <w:tc>
          <w:tcPr>
            <w:tcW w:w="2028" w:type="dxa"/>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242D66">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Asymptotic Significance (2-sided)</w:t>
            </w:r>
          </w:p>
        </w:tc>
      </w:tr>
      <w:tr w:rsidR="00242D66" w:rsidRPr="00242D66">
        <w:trPr>
          <w:cantSplit/>
        </w:trPr>
        <w:tc>
          <w:tcPr>
            <w:tcW w:w="2028"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36.000</w:t>
            </w:r>
            <w:r w:rsidRPr="00242D66">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32</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.287</w:t>
            </w:r>
          </w:p>
        </w:tc>
      </w:tr>
      <w:tr w:rsidR="00242D66" w:rsidRPr="00242D66">
        <w:trPr>
          <w:cantSplit/>
        </w:trPr>
        <w:tc>
          <w:tcPr>
            <w:tcW w:w="2028" w:type="dxa"/>
            <w:tcBorders>
              <w:top w:val="single" w:sz="8" w:space="0" w:color="AEAEAE"/>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26.367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32</w:t>
            </w:r>
          </w:p>
        </w:tc>
        <w:tc>
          <w:tcPr>
            <w:tcW w:w="1475" w:type="dxa"/>
            <w:tcBorders>
              <w:top w:val="single" w:sz="8" w:space="0" w:color="AEAEAE"/>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.747</w:t>
            </w:r>
          </w:p>
        </w:tc>
      </w:tr>
      <w:tr w:rsidR="00242D66" w:rsidRPr="00242D66">
        <w:trPr>
          <w:cantSplit/>
        </w:trPr>
        <w:tc>
          <w:tcPr>
            <w:tcW w:w="2028" w:type="dxa"/>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r w:rsidR="00242D66" w:rsidRPr="00242D66">
        <w:trPr>
          <w:cantSplit/>
        </w:trPr>
        <w:tc>
          <w:tcPr>
            <w:tcW w:w="5561" w:type="dxa"/>
            <w:gridSpan w:val="4"/>
            <w:tcBorders>
              <w:top w:val="nil"/>
              <w:left w:val="nil"/>
              <w:bottom w:val="nil"/>
              <w:right w:val="nil"/>
            </w:tcBorders>
            <w:shd w:val="clear" w:color="auto" w:fill="FFFFFF"/>
          </w:tcPr>
          <w:p w:rsidR="00242D66" w:rsidRPr="00242D66" w:rsidRDefault="00242D66" w:rsidP="00242D66">
            <w:pPr>
              <w:autoSpaceDE w:val="0"/>
              <w:autoSpaceDN w:val="0"/>
              <w:adjustRightInd w:val="0"/>
              <w:spacing w:after="0" w:line="320" w:lineRule="atLeast"/>
              <w:ind w:left="60" w:right="60"/>
              <w:rPr>
                <w:rFonts w:ascii="Arial" w:hAnsi="Arial" w:cs="Arial"/>
                <w:color w:val="010205"/>
                <w:sz w:val="18"/>
                <w:szCs w:val="18"/>
              </w:rPr>
            </w:pPr>
            <w:r w:rsidRPr="00242D66">
              <w:rPr>
                <w:rFonts w:ascii="Arial" w:hAnsi="Arial" w:cs="Arial"/>
                <w:color w:val="010205"/>
                <w:sz w:val="18"/>
                <w:szCs w:val="18"/>
              </w:rPr>
              <w:t>a. 45 cells (100.0%) have expected count less than 5. The minimum expected count is .11.</w:t>
            </w: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242D66" w:rsidRPr="00242D66">
        <w:trPr>
          <w:cantSplit/>
        </w:trPr>
        <w:tc>
          <w:tcPr>
            <w:tcW w:w="679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Symmetric Measures</w:t>
            </w:r>
          </w:p>
        </w:tc>
      </w:tr>
      <w:tr w:rsidR="00242D66" w:rsidRPr="00242D66">
        <w:trPr>
          <w:cantSplit/>
        </w:trPr>
        <w:tc>
          <w:tcPr>
            <w:tcW w:w="4287" w:type="dxa"/>
            <w:gridSpan w:val="2"/>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Approximate Significance</w:t>
            </w:r>
          </w:p>
        </w:tc>
      </w:tr>
      <w:tr w:rsidR="00242D66" w:rsidRPr="00242D66">
        <w:trPr>
          <w:cantSplit/>
        </w:trPr>
        <w:tc>
          <w:tcPr>
            <w:tcW w:w="2013"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.894</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.287</w:t>
            </w:r>
          </w:p>
        </w:tc>
      </w:tr>
      <w:tr w:rsidR="00242D66" w:rsidRPr="00242D66">
        <w:trPr>
          <w:cantSplit/>
        </w:trPr>
        <w:tc>
          <w:tcPr>
            <w:tcW w:w="4287" w:type="dxa"/>
            <w:gridSpan w:val="2"/>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p>
    <w:p w:rsidR="00242D66" w:rsidRPr="00242D66" w:rsidRDefault="00242D66" w:rsidP="00242D66">
      <w:pPr>
        <w:autoSpaceDE w:val="0"/>
        <w:autoSpaceDN w:val="0"/>
        <w:adjustRightInd w:val="0"/>
        <w:spacing w:after="0" w:line="240" w:lineRule="auto"/>
        <w:rPr>
          <w:rFonts w:ascii="Arial" w:hAnsi="Arial" w:cs="Arial"/>
          <w:b/>
          <w:bCs/>
          <w:color w:val="000000"/>
          <w:sz w:val="26"/>
          <w:szCs w:val="26"/>
        </w:rPr>
      </w:pPr>
      <w:r w:rsidRPr="00242D66">
        <w:rPr>
          <w:rFonts w:ascii="Arial" w:hAnsi="Arial" w:cs="Arial"/>
          <w:b/>
          <w:bCs/>
          <w:color w:val="000000"/>
          <w:sz w:val="26"/>
          <w:szCs w:val="26"/>
        </w:rPr>
        <w:t>Sun drying * Items</w:t>
      </w:r>
    </w:p>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242D66" w:rsidRPr="00242D66">
        <w:trPr>
          <w:cantSplit/>
        </w:trPr>
        <w:tc>
          <w:tcPr>
            <w:tcW w:w="556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Chi-Square Tests</w:t>
            </w:r>
          </w:p>
        </w:tc>
      </w:tr>
      <w:tr w:rsidR="00242D66" w:rsidRPr="00242D66">
        <w:trPr>
          <w:cantSplit/>
        </w:trPr>
        <w:tc>
          <w:tcPr>
            <w:tcW w:w="2028" w:type="dxa"/>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242D66">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Asymptotic Significance (2-sided)</w:t>
            </w:r>
          </w:p>
        </w:tc>
      </w:tr>
      <w:tr w:rsidR="00242D66" w:rsidRPr="00242D66">
        <w:trPr>
          <w:cantSplit/>
        </w:trPr>
        <w:tc>
          <w:tcPr>
            <w:tcW w:w="2028"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36.000</w:t>
            </w:r>
            <w:r w:rsidRPr="00242D66">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32</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.287</w:t>
            </w:r>
          </w:p>
        </w:tc>
      </w:tr>
      <w:tr w:rsidR="00242D66" w:rsidRPr="00242D66">
        <w:trPr>
          <w:cantSplit/>
        </w:trPr>
        <w:tc>
          <w:tcPr>
            <w:tcW w:w="2028" w:type="dxa"/>
            <w:tcBorders>
              <w:top w:val="single" w:sz="8" w:space="0" w:color="AEAEAE"/>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lastRenderedPageBreak/>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28.460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32</w:t>
            </w:r>
          </w:p>
        </w:tc>
        <w:tc>
          <w:tcPr>
            <w:tcW w:w="1475" w:type="dxa"/>
            <w:tcBorders>
              <w:top w:val="single" w:sz="8" w:space="0" w:color="AEAEAE"/>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.646</w:t>
            </w:r>
          </w:p>
        </w:tc>
      </w:tr>
      <w:tr w:rsidR="00242D66" w:rsidRPr="00242D66">
        <w:trPr>
          <w:cantSplit/>
        </w:trPr>
        <w:tc>
          <w:tcPr>
            <w:tcW w:w="2028" w:type="dxa"/>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r w:rsidR="00242D66" w:rsidRPr="00242D66">
        <w:trPr>
          <w:cantSplit/>
        </w:trPr>
        <w:tc>
          <w:tcPr>
            <w:tcW w:w="5561" w:type="dxa"/>
            <w:gridSpan w:val="4"/>
            <w:tcBorders>
              <w:top w:val="nil"/>
              <w:left w:val="nil"/>
              <w:bottom w:val="nil"/>
              <w:right w:val="nil"/>
            </w:tcBorders>
            <w:shd w:val="clear" w:color="auto" w:fill="FFFFFF"/>
          </w:tcPr>
          <w:p w:rsidR="00242D66" w:rsidRPr="00242D66" w:rsidRDefault="00242D66" w:rsidP="00242D66">
            <w:pPr>
              <w:autoSpaceDE w:val="0"/>
              <w:autoSpaceDN w:val="0"/>
              <w:adjustRightInd w:val="0"/>
              <w:spacing w:after="0" w:line="320" w:lineRule="atLeast"/>
              <w:ind w:left="60" w:right="60"/>
              <w:rPr>
                <w:rFonts w:ascii="Arial" w:hAnsi="Arial" w:cs="Arial"/>
                <w:color w:val="010205"/>
                <w:sz w:val="18"/>
                <w:szCs w:val="18"/>
              </w:rPr>
            </w:pPr>
            <w:r w:rsidRPr="00242D66">
              <w:rPr>
                <w:rFonts w:ascii="Arial" w:hAnsi="Arial" w:cs="Arial"/>
                <w:color w:val="010205"/>
                <w:sz w:val="18"/>
                <w:szCs w:val="18"/>
              </w:rPr>
              <w:t>a. 45 cells (100.0%) have expected count less than 5. The minimum expected count is .11.</w:t>
            </w: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242D66" w:rsidRPr="00242D66">
        <w:trPr>
          <w:cantSplit/>
        </w:trPr>
        <w:tc>
          <w:tcPr>
            <w:tcW w:w="6791" w:type="dxa"/>
            <w:gridSpan w:val="4"/>
            <w:tcBorders>
              <w:top w:val="nil"/>
              <w:left w:val="nil"/>
              <w:bottom w:val="nil"/>
              <w:right w:val="nil"/>
            </w:tcBorders>
            <w:shd w:val="clear" w:color="auto" w:fill="FFFFFF"/>
            <w:vAlign w:val="center"/>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010205"/>
              </w:rPr>
            </w:pPr>
            <w:r w:rsidRPr="00242D66">
              <w:rPr>
                <w:rFonts w:ascii="Arial" w:hAnsi="Arial" w:cs="Arial"/>
                <w:b/>
                <w:bCs/>
                <w:color w:val="010205"/>
              </w:rPr>
              <w:t>Symmetric Measures</w:t>
            </w:r>
          </w:p>
        </w:tc>
      </w:tr>
      <w:tr w:rsidR="00242D66" w:rsidRPr="00242D66">
        <w:trPr>
          <w:cantSplit/>
        </w:trPr>
        <w:tc>
          <w:tcPr>
            <w:tcW w:w="4287" w:type="dxa"/>
            <w:gridSpan w:val="2"/>
            <w:tcBorders>
              <w:top w:val="nil"/>
              <w:left w:val="nil"/>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242D66" w:rsidRPr="00242D66" w:rsidRDefault="00242D66" w:rsidP="00242D66">
            <w:pPr>
              <w:autoSpaceDE w:val="0"/>
              <w:autoSpaceDN w:val="0"/>
              <w:adjustRightInd w:val="0"/>
              <w:spacing w:after="0" w:line="320" w:lineRule="atLeast"/>
              <w:ind w:left="60" w:right="60"/>
              <w:jc w:val="center"/>
              <w:rPr>
                <w:rFonts w:ascii="Arial" w:hAnsi="Arial" w:cs="Arial"/>
                <w:color w:val="264A60"/>
                <w:sz w:val="18"/>
                <w:szCs w:val="18"/>
              </w:rPr>
            </w:pPr>
            <w:r w:rsidRPr="00242D66">
              <w:rPr>
                <w:rFonts w:ascii="Arial" w:hAnsi="Arial" w:cs="Arial"/>
                <w:color w:val="264A60"/>
                <w:sz w:val="18"/>
                <w:szCs w:val="18"/>
              </w:rPr>
              <w:t>Approximate Significance</w:t>
            </w:r>
          </w:p>
        </w:tc>
      </w:tr>
      <w:tr w:rsidR="00242D66" w:rsidRPr="00242D66">
        <w:trPr>
          <w:cantSplit/>
        </w:trPr>
        <w:tc>
          <w:tcPr>
            <w:tcW w:w="2013"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.894</w:t>
            </w:r>
          </w:p>
        </w:tc>
        <w:tc>
          <w:tcPr>
            <w:tcW w:w="1475" w:type="dxa"/>
            <w:tcBorders>
              <w:top w:val="single" w:sz="8" w:space="0" w:color="152935"/>
              <w:left w:val="single" w:sz="8" w:space="0" w:color="E0E0E0"/>
              <w:bottom w:val="single" w:sz="8" w:space="0" w:color="AEAEAE"/>
              <w:right w:val="nil"/>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.287</w:t>
            </w:r>
          </w:p>
        </w:tc>
      </w:tr>
      <w:tr w:rsidR="00242D66" w:rsidRPr="00242D66">
        <w:trPr>
          <w:cantSplit/>
        </w:trPr>
        <w:tc>
          <w:tcPr>
            <w:tcW w:w="4287" w:type="dxa"/>
            <w:gridSpan w:val="2"/>
            <w:tcBorders>
              <w:top w:val="single" w:sz="8" w:space="0" w:color="AEAEAE"/>
              <w:left w:val="nil"/>
              <w:bottom w:val="single" w:sz="8" w:space="0" w:color="152935"/>
              <w:right w:val="nil"/>
            </w:tcBorders>
            <w:shd w:val="clear" w:color="auto" w:fill="E0E0E0"/>
          </w:tcPr>
          <w:p w:rsidR="00242D66" w:rsidRPr="00242D66" w:rsidRDefault="00242D66" w:rsidP="00242D66">
            <w:pPr>
              <w:autoSpaceDE w:val="0"/>
              <w:autoSpaceDN w:val="0"/>
              <w:adjustRightInd w:val="0"/>
              <w:spacing w:after="0" w:line="320" w:lineRule="atLeast"/>
              <w:ind w:left="60" w:right="60"/>
              <w:rPr>
                <w:rFonts w:ascii="Arial" w:hAnsi="Arial" w:cs="Arial"/>
                <w:color w:val="264A60"/>
                <w:sz w:val="18"/>
                <w:szCs w:val="18"/>
              </w:rPr>
            </w:pPr>
            <w:r w:rsidRPr="00242D66">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242D66" w:rsidRPr="00242D66" w:rsidRDefault="00242D66" w:rsidP="00242D66">
            <w:pPr>
              <w:autoSpaceDE w:val="0"/>
              <w:autoSpaceDN w:val="0"/>
              <w:adjustRightInd w:val="0"/>
              <w:spacing w:after="0" w:line="320" w:lineRule="atLeast"/>
              <w:ind w:left="60" w:right="60"/>
              <w:jc w:val="right"/>
              <w:rPr>
                <w:rFonts w:ascii="Arial" w:hAnsi="Arial" w:cs="Arial"/>
                <w:color w:val="010205"/>
                <w:sz w:val="18"/>
                <w:szCs w:val="18"/>
              </w:rPr>
            </w:pPr>
            <w:r w:rsidRPr="00242D66">
              <w:rPr>
                <w:rFonts w:ascii="Arial" w:hAnsi="Arial" w:cs="Arial"/>
                <w:color w:val="010205"/>
                <w:sz w:val="18"/>
                <w:szCs w:val="18"/>
              </w:rPr>
              <w:t>9</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242D66" w:rsidRPr="00242D66" w:rsidRDefault="00242D66" w:rsidP="00242D66">
            <w:pPr>
              <w:autoSpaceDE w:val="0"/>
              <w:autoSpaceDN w:val="0"/>
              <w:adjustRightInd w:val="0"/>
              <w:spacing w:after="0" w:line="240" w:lineRule="auto"/>
              <w:rPr>
                <w:rFonts w:ascii="Times New Roman" w:hAnsi="Times New Roman" w:cs="Times New Roman"/>
                <w:sz w:val="24"/>
                <w:szCs w:val="24"/>
              </w:rPr>
            </w:pPr>
          </w:p>
        </w:tc>
      </w:tr>
    </w:tbl>
    <w:p w:rsidR="00242D66" w:rsidRPr="00242D66" w:rsidRDefault="00242D66" w:rsidP="00242D66">
      <w:pPr>
        <w:autoSpaceDE w:val="0"/>
        <w:autoSpaceDN w:val="0"/>
        <w:adjustRightInd w:val="0"/>
        <w:spacing w:after="0" w:line="400" w:lineRule="atLeast"/>
        <w:rPr>
          <w:rFonts w:ascii="Times New Roman" w:hAnsi="Times New Roman" w:cs="Times New Roman"/>
          <w:sz w:val="24"/>
          <w:szCs w:val="24"/>
        </w:rPr>
      </w:pPr>
    </w:p>
    <w:p w:rsidR="00242D66" w:rsidRDefault="00242D66" w:rsidP="00E26E30">
      <w:pPr>
        <w:ind w:firstLine="720"/>
        <w:rPr>
          <w:lang w:val="en-IN"/>
        </w:rPr>
      </w:pPr>
    </w:p>
    <w:p w:rsidR="00D8292A" w:rsidRDefault="00242D66" w:rsidP="00E26E30">
      <w:pPr>
        <w:rPr>
          <w:rFonts w:ascii="Arial" w:hAnsi="Arial" w:cs="Arial"/>
          <w:b/>
          <w:sz w:val="26"/>
          <w:szCs w:val="26"/>
          <w:lang w:val="en-IN"/>
        </w:rPr>
      </w:pPr>
      <w:r w:rsidRPr="00E26E30">
        <w:rPr>
          <w:rFonts w:ascii="Arial" w:hAnsi="Arial" w:cs="Arial"/>
          <w:b/>
          <w:sz w:val="26"/>
          <w:szCs w:val="26"/>
          <w:lang w:val="en-IN"/>
        </w:rPr>
        <w:t>Kitchen</w:t>
      </w:r>
      <w:r w:rsidR="00E26E30" w:rsidRPr="00E26E30">
        <w:rPr>
          <w:rFonts w:ascii="Arial" w:hAnsi="Arial" w:cs="Arial"/>
          <w:b/>
          <w:sz w:val="26"/>
          <w:szCs w:val="26"/>
          <w:lang w:val="en-IN"/>
        </w:rPr>
        <w:t>,</w:t>
      </w:r>
    </w:p>
    <w:p w:rsidR="00E26E30" w:rsidRPr="00E26E30" w:rsidRDefault="00E26E30" w:rsidP="00E26E30">
      <w:pPr>
        <w:rPr>
          <w:rFonts w:ascii="Arial" w:hAnsi="Arial" w:cs="Arial"/>
          <w:b/>
          <w:sz w:val="26"/>
          <w:szCs w:val="26"/>
        </w:rPr>
      </w:pPr>
      <w:r w:rsidRPr="00E26E30">
        <w:rPr>
          <w:rFonts w:ascii="Arial" w:hAnsi="Arial" w:cs="Arial"/>
          <w:b/>
          <w:sz w:val="26"/>
          <w:szCs w:val="26"/>
          <w:lang w:val="en-IN"/>
        </w:rPr>
        <w:t xml:space="preserve"> </w:t>
      </w:r>
      <w:r>
        <w:rPr>
          <w:rFonts w:ascii="Arial" w:hAnsi="Arial" w:cs="Arial"/>
          <w:b/>
          <w:sz w:val="26"/>
          <w:szCs w:val="26"/>
          <w:lang w:val="en-IN"/>
        </w:rPr>
        <w:t>Machine wash</w:t>
      </w:r>
      <w:r w:rsidRPr="00E26E30">
        <w:rPr>
          <w:rFonts w:ascii="Arial" w:hAnsi="Arial" w:cs="Arial"/>
          <w:b/>
          <w:sz w:val="26"/>
          <w:szCs w:val="26"/>
          <w:lang w:val="en-IN"/>
        </w:rPr>
        <w:t xml:space="preserve"> </w:t>
      </w: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26E30" w:rsidRPr="00E26E30">
        <w:trPr>
          <w:cantSplit/>
        </w:trPr>
        <w:tc>
          <w:tcPr>
            <w:tcW w:w="556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Chi-Square Tests</w:t>
            </w:r>
          </w:p>
        </w:tc>
      </w:tr>
      <w:tr w:rsidR="00E26E30" w:rsidRPr="00E26E30">
        <w:trPr>
          <w:cantSplit/>
        </w:trPr>
        <w:tc>
          <w:tcPr>
            <w:tcW w:w="2028" w:type="dxa"/>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26E30">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Asymptotic Significance (2-sided)</w:t>
            </w:r>
          </w:p>
        </w:tc>
      </w:tr>
      <w:tr w:rsidR="00E26E30" w:rsidRPr="00E26E30">
        <w:trPr>
          <w:cantSplit/>
        </w:trPr>
        <w:tc>
          <w:tcPr>
            <w:tcW w:w="2028"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70.000</w:t>
            </w:r>
            <w:r w:rsidRPr="00E26E30">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63</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.254</w:t>
            </w:r>
          </w:p>
        </w:tc>
      </w:tr>
      <w:tr w:rsidR="00E26E30" w:rsidRPr="00E26E30">
        <w:trPr>
          <w:cantSplit/>
        </w:trPr>
        <w:tc>
          <w:tcPr>
            <w:tcW w:w="2028" w:type="dxa"/>
            <w:tcBorders>
              <w:top w:val="single" w:sz="8" w:space="0" w:color="AEAEAE"/>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40.507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63</w:t>
            </w:r>
          </w:p>
        </w:tc>
        <w:tc>
          <w:tcPr>
            <w:tcW w:w="1475" w:type="dxa"/>
            <w:tcBorders>
              <w:top w:val="single" w:sz="8" w:space="0" w:color="AEAEAE"/>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.988</w:t>
            </w:r>
          </w:p>
        </w:tc>
      </w:tr>
      <w:tr w:rsidR="00E26E30" w:rsidRPr="00E26E30">
        <w:trPr>
          <w:cantSplit/>
        </w:trPr>
        <w:tc>
          <w:tcPr>
            <w:tcW w:w="2028" w:type="dxa"/>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r w:rsidR="00E26E30" w:rsidRPr="00E26E30">
        <w:trPr>
          <w:cantSplit/>
        </w:trPr>
        <w:tc>
          <w:tcPr>
            <w:tcW w:w="5561" w:type="dxa"/>
            <w:gridSpan w:val="4"/>
            <w:tcBorders>
              <w:top w:val="nil"/>
              <w:left w:val="nil"/>
              <w:bottom w:val="nil"/>
              <w:right w:val="nil"/>
            </w:tcBorders>
            <w:shd w:val="clear" w:color="auto" w:fill="FFFFFF"/>
          </w:tcPr>
          <w:p w:rsidR="00E26E30" w:rsidRPr="00E26E30" w:rsidRDefault="00E26E30" w:rsidP="00E26E30">
            <w:pPr>
              <w:autoSpaceDE w:val="0"/>
              <w:autoSpaceDN w:val="0"/>
              <w:adjustRightInd w:val="0"/>
              <w:spacing w:after="0" w:line="320" w:lineRule="atLeast"/>
              <w:ind w:left="60" w:right="60"/>
              <w:rPr>
                <w:rFonts w:ascii="Arial" w:hAnsi="Arial" w:cs="Arial"/>
                <w:color w:val="010205"/>
                <w:sz w:val="18"/>
                <w:szCs w:val="18"/>
              </w:rPr>
            </w:pPr>
            <w:r w:rsidRPr="00E26E30">
              <w:rPr>
                <w:rFonts w:ascii="Arial" w:hAnsi="Arial" w:cs="Arial"/>
                <w:color w:val="010205"/>
                <w:sz w:val="18"/>
                <w:szCs w:val="18"/>
              </w:rPr>
              <w:t>a. 80 cells (100.0%) have expected count less than 5. The minimum expected count is .10.</w:t>
            </w: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26E30" w:rsidRPr="00E26E30">
        <w:trPr>
          <w:cantSplit/>
        </w:trPr>
        <w:tc>
          <w:tcPr>
            <w:tcW w:w="679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Symmetric Measures</w:t>
            </w:r>
          </w:p>
        </w:tc>
      </w:tr>
      <w:tr w:rsidR="00E26E30" w:rsidRPr="00E26E30">
        <w:trPr>
          <w:cantSplit/>
        </w:trPr>
        <w:tc>
          <w:tcPr>
            <w:tcW w:w="4287" w:type="dxa"/>
            <w:gridSpan w:val="2"/>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Approximate Significance</w:t>
            </w:r>
          </w:p>
        </w:tc>
      </w:tr>
      <w:tr w:rsidR="00E26E30" w:rsidRPr="00E26E30">
        <w:trPr>
          <w:cantSplit/>
        </w:trPr>
        <w:tc>
          <w:tcPr>
            <w:tcW w:w="2013"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.935</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.254</w:t>
            </w:r>
          </w:p>
        </w:tc>
      </w:tr>
      <w:tr w:rsidR="00E26E30" w:rsidRPr="00E26E30">
        <w:trPr>
          <w:cantSplit/>
        </w:trPr>
        <w:tc>
          <w:tcPr>
            <w:tcW w:w="4287" w:type="dxa"/>
            <w:gridSpan w:val="2"/>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r w:rsidRPr="00E26E30">
        <w:rPr>
          <w:rFonts w:ascii="Arial" w:hAnsi="Arial" w:cs="Arial"/>
          <w:b/>
          <w:bCs/>
          <w:color w:val="000000"/>
          <w:sz w:val="26"/>
          <w:szCs w:val="26"/>
        </w:rPr>
        <w:t>Items * Hand wash</w:t>
      </w:r>
    </w:p>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26E30" w:rsidRPr="00E26E30">
        <w:trPr>
          <w:cantSplit/>
        </w:trPr>
        <w:tc>
          <w:tcPr>
            <w:tcW w:w="556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Chi-Square Tests</w:t>
            </w:r>
          </w:p>
        </w:tc>
      </w:tr>
      <w:tr w:rsidR="00E26E30" w:rsidRPr="00E26E30">
        <w:trPr>
          <w:cantSplit/>
        </w:trPr>
        <w:tc>
          <w:tcPr>
            <w:tcW w:w="2028" w:type="dxa"/>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26E30">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Asymptotic Significance (2-sided)</w:t>
            </w:r>
          </w:p>
        </w:tc>
      </w:tr>
      <w:tr w:rsidR="00E26E30" w:rsidRPr="00E26E30">
        <w:trPr>
          <w:cantSplit/>
        </w:trPr>
        <w:tc>
          <w:tcPr>
            <w:tcW w:w="2028"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90.000</w:t>
            </w:r>
            <w:r w:rsidRPr="00E26E30">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81</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.231</w:t>
            </w:r>
          </w:p>
        </w:tc>
      </w:tr>
      <w:tr w:rsidR="00E26E30" w:rsidRPr="00E26E30">
        <w:trPr>
          <w:cantSplit/>
        </w:trPr>
        <w:tc>
          <w:tcPr>
            <w:tcW w:w="2028" w:type="dxa"/>
            <w:tcBorders>
              <w:top w:val="single" w:sz="8" w:space="0" w:color="AEAEAE"/>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46.052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81</w:t>
            </w:r>
          </w:p>
        </w:tc>
        <w:tc>
          <w:tcPr>
            <w:tcW w:w="1475" w:type="dxa"/>
            <w:tcBorders>
              <w:top w:val="single" w:sz="8" w:space="0" w:color="AEAEAE"/>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.999</w:t>
            </w:r>
          </w:p>
        </w:tc>
      </w:tr>
      <w:tr w:rsidR="00E26E30" w:rsidRPr="00E26E30">
        <w:trPr>
          <w:cantSplit/>
        </w:trPr>
        <w:tc>
          <w:tcPr>
            <w:tcW w:w="2028" w:type="dxa"/>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r w:rsidR="00E26E30" w:rsidRPr="00E26E30">
        <w:trPr>
          <w:cantSplit/>
        </w:trPr>
        <w:tc>
          <w:tcPr>
            <w:tcW w:w="5561" w:type="dxa"/>
            <w:gridSpan w:val="4"/>
            <w:tcBorders>
              <w:top w:val="nil"/>
              <w:left w:val="nil"/>
              <w:bottom w:val="nil"/>
              <w:right w:val="nil"/>
            </w:tcBorders>
            <w:shd w:val="clear" w:color="auto" w:fill="FFFFFF"/>
          </w:tcPr>
          <w:p w:rsidR="00E26E30" w:rsidRPr="00E26E30" w:rsidRDefault="00E26E30" w:rsidP="00E26E30">
            <w:pPr>
              <w:autoSpaceDE w:val="0"/>
              <w:autoSpaceDN w:val="0"/>
              <w:adjustRightInd w:val="0"/>
              <w:spacing w:after="0" w:line="320" w:lineRule="atLeast"/>
              <w:ind w:left="60" w:right="60"/>
              <w:rPr>
                <w:rFonts w:ascii="Arial" w:hAnsi="Arial" w:cs="Arial"/>
                <w:color w:val="010205"/>
                <w:sz w:val="18"/>
                <w:szCs w:val="18"/>
              </w:rPr>
            </w:pPr>
            <w:r w:rsidRPr="00E26E30">
              <w:rPr>
                <w:rFonts w:ascii="Arial" w:hAnsi="Arial" w:cs="Arial"/>
                <w:color w:val="010205"/>
                <w:sz w:val="18"/>
                <w:szCs w:val="18"/>
              </w:rPr>
              <w:t>a. 100 cells (100.0%) have expected count less than 5. The minimum expected count is .10.</w:t>
            </w: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26E30" w:rsidRPr="00E26E30">
        <w:trPr>
          <w:cantSplit/>
        </w:trPr>
        <w:tc>
          <w:tcPr>
            <w:tcW w:w="679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Symmetric Measures</w:t>
            </w:r>
          </w:p>
        </w:tc>
      </w:tr>
      <w:tr w:rsidR="00E26E30" w:rsidRPr="00E26E30">
        <w:trPr>
          <w:cantSplit/>
        </w:trPr>
        <w:tc>
          <w:tcPr>
            <w:tcW w:w="4287" w:type="dxa"/>
            <w:gridSpan w:val="2"/>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Approximate Significance</w:t>
            </w:r>
          </w:p>
        </w:tc>
      </w:tr>
      <w:tr w:rsidR="00E26E30" w:rsidRPr="00E26E30">
        <w:trPr>
          <w:cantSplit/>
        </w:trPr>
        <w:tc>
          <w:tcPr>
            <w:tcW w:w="2013"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.949</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.231</w:t>
            </w:r>
          </w:p>
        </w:tc>
      </w:tr>
      <w:tr w:rsidR="00E26E30" w:rsidRPr="00E26E30">
        <w:trPr>
          <w:cantSplit/>
        </w:trPr>
        <w:tc>
          <w:tcPr>
            <w:tcW w:w="4287" w:type="dxa"/>
            <w:gridSpan w:val="2"/>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r w:rsidRPr="00E26E30">
        <w:rPr>
          <w:rFonts w:ascii="Arial" w:hAnsi="Arial" w:cs="Arial"/>
          <w:b/>
          <w:bCs/>
          <w:color w:val="000000"/>
          <w:sz w:val="26"/>
          <w:szCs w:val="26"/>
        </w:rPr>
        <w:t>Items * Dry cleaning</w:t>
      </w:r>
    </w:p>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26E30" w:rsidRPr="00E26E30">
        <w:trPr>
          <w:cantSplit/>
        </w:trPr>
        <w:tc>
          <w:tcPr>
            <w:tcW w:w="556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Chi-Square Tests</w:t>
            </w:r>
          </w:p>
        </w:tc>
      </w:tr>
      <w:tr w:rsidR="00E26E30" w:rsidRPr="00E26E30">
        <w:trPr>
          <w:cantSplit/>
        </w:trPr>
        <w:tc>
          <w:tcPr>
            <w:tcW w:w="2028" w:type="dxa"/>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26E30">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Asymptotic Significance (2-sided)</w:t>
            </w:r>
          </w:p>
        </w:tc>
      </w:tr>
      <w:tr w:rsidR="00E26E30" w:rsidRPr="00E26E30">
        <w:trPr>
          <w:cantSplit/>
        </w:trPr>
        <w:tc>
          <w:tcPr>
            <w:tcW w:w="2028"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30.000</w:t>
            </w:r>
            <w:r w:rsidRPr="00E26E30">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27</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.314</w:t>
            </w:r>
          </w:p>
        </w:tc>
      </w:tr>
      <w:tr w:rsidR="00E26E30" w:rsidRPr="00E26E30">
        <w:trPr>
          <w:cantSplit/>
        </w:trPr>
        <w:tc>
          <w:tcPr>
            <w:tcW w:w="2028" w:type="dxa"/>
            <w:tcBorders>
              <w:top w:val="single" w:sz="8" w:space="0" w:color="AEAEAE"/>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24.412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27</w:t>
            </w:r>
          </w:p>
        </w:tc>
        <w:tc>
          <w:tcPr>
            <w:tcW w:w="1475" w:type="dxa"/>
            <w:tcBorders>
              <w:top w:val="single" w:sz="8" w:space="0" w:color="AEAEAE"/>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.607</w:t>
            </w:r>
          </w:p>
        </w:tc>
      </w:tr>
      <w:tr w:rsidR="00E26E30" w:rsidRPr="00E26E30">
        <w:trPr>
          <w:cantSplit/>
        </w:trPr>
        <w:tc>
          <w:tcPr>
            <w:tcW w:w="2028" w:type="dxa"/>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r w:rsidR="00E26E30" w:rsidRPr="00E26E30">
        <w:trPr>
          <w:cantSplit/>
        </w:trPr>
        <w:tc>
          <w:tcPr>
            <w:tcW w:w="5561" w:type="dxa"/>
            <w:gridSpan w:val="4"/>
            <w:tcBorders>
              <w:top w:val="nil"/>
              <w:left w:val="nil"/>
              <w:bottom w:val="nil"/>
              <w:right w:val="nil"/>
            </w:tcBorders>
            <w:shd w:val="clear" w:color="auto" w:fill="FFFFFF"/>
          </w:tcPr>
          <w:p w:rsidR="00E26E30" w:rsidRPr="00E26E30" w:rsidRDefault="00E26E30" w:rsidP="00E26E30">
            <w:pPr>
              <w:autoSpaceDE w:val="0"/>
              <w:autoSpaceDN w:val="0"/>
              <w:adjustRightInd w:val="0"/>
              <w:spacing w:after="0" w:line="320" w:lineRule="atLeast"/>
              <w:ind w:left="60" w:right="60"/>
              <w:rPr>
                <w:rFonts w:ascii="Arial" w:hAnsi="Arial" w:cs="Arial"/>
                <w:color w:val="010205"/>
                <w:sz w:val="18"/>
                <w:szCs w:val="18"/>
              </w:rPr>
            </w:pPr>
            <w:r w:rsidRPr="00E26E30">
              <w:rPr>
                <w:rFonts w:ascii="Arial" w:hAnsi="Arial" w:cs="Arial"/>
                <w:color w:val="010205"/>
                <w:sz w:val="18"/>
                <w:szCs w:val="18"/>
              </w:rPr>
              <w:t>a. 40 cells (100.0%) have expected count less than 5. The minimum expected count is .10.</w:t>
            </w: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26E30" w:rsidRPr="00E26E30">
        <w:trPr>
          <w:cantSplit/>
        </w:trPr>
        <w:tc>
          <w:tcPr>
            <w:tcW w:w="679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Symmetric Measures</w:t>
            </w:r>
          </w:p>
        </w:tc>
      </w:tr>
      <w:tr w:rsidR="00E26E30" w:rsidRPr="00E26E30">
        <w:trPr>
          <w:cantSplit/>
        </w:trPr>
        <w:tc>
          <w:tcPr>
            <w:tcW w:w="4287" w:type="dxa"/>
            <w:gridSpan w:val="2"/>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Approximate Significance</w:t>
            </w:r>
          </w:p>
        </w:tc>
      </w:tr>
      <w:tr w:rsidR="00E26E30" w:rsidRPr="00E26E30">
        <w:trPr>
          <w:cantSplit/>
        </w:trPr>
        <w:tc>
          <w:tcPr>
            <w:tcW w:w="2013"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.314</w:t>
            </w:r>
          </w:p>
        </w:tc>
      </w:tr>
      <w:tr w:rsidR="00E26E30" w:rsidRPr="00E26E30">
        <w:trPr>
          <w:cantSplit/>
        </w:trPr>
        <w:tc>
          <w:tcPr>
            <w:tcW w:w="4287" w:type="dxa"/>
            <w:gridSpan w:val="2"/>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p>
    <w:p w:rsidR="00E26E30" w:rsidRDefault="00E26E30" w:rsidP="00E26E30">
      <w:pPr>
        <w:autoSpaceDE w:val="0"/>
        <w:autoSpaceDN w:val="0"/>
        <w:adjustRightInd w:val="0"/>
        <w:spacing w:after="0" w:line="240" w:lineRule="auto"/>
        <w:rPr>
          <w:rFonts w:ascii="Arial" w:hAnsi="Arial" w:cs="Arial"/>
          <w:b/>
          <w:bCs/>
          <w:color w:val="000000"/>
          <w:sz w:val="26"/>
          <w:szCs w:val="26"/>
        </w:rPr>
      </w:pPr>
      <w:r w:rsidRPr="00E26E30">
        <w:rPr>
          <w:rFonts w:ascii="Arial" w:hAnsi="Arial" w:cs="Arial"/>
          <w:b/>
          <w:bCs/>
          <w:color w:val="000000"/>
          <w:sz w:val="26"/>
          <w:szCs w:val="26"/>
        </w:rPr>
        <w:t>Items * Vacuum cleani</w:t>
      </w:r>
      <w:r>
        <w:rPr>
          <w:rFonts w:ascii="Arial" w:hAnsi="Arial" w:cs="Arial"/>
          <w:b/>
          <w:bCs/>
          <w:color w:val="000000"/>
          <w:sz w:val="26"/>
          <w:szCs w:val="26"/>
        </w:rPr>
        <w:t>ng</w:t>
      </w:r>
    </w:p>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26E30" w:rsidRPr="00E26E30">
        <w:trPr>
          <w:cantSplit/>
        </w:trPr>
        <w:tc>
          <w:tcPr>
            <w:tcW w:w="556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Chi-Square Tests</w:t>
            </w:r>
          </w:p>
        </w:tc>
      </w:tr>
      <w:tr w:rsidR="00E26E30" w:rsidRPr="00E26E30">
        <w:trPr>
          <w:cantSplit/>
        </w:trPr>
        <w:tc>
          <w:tcPr>
            <w:tcW w:w="2028" w:type="dxa"/>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26E30">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Asymptotic Significance (2-sided)</w:t>
            </w:r>
          </w:p>
        </w:tc>
      </w:tr>
      <w:tr w:rsidR="00E26E30" w:rsidRPr="00E26E30">
        <w:trPr>
          <w:cantSplit/>
        </w:trPr>
        <w:tc>
          <w:tcPr>
            <w:tcW w:w="2028"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30.000</w:t>
            </w:r>
            <w:r w:rsidRPr="00E26E30">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27</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.314</w:t>
            </w:r>
          </w:p>
        </w:tc>
      </w:tr>
      <w:tr w:rsidR="00E26E30" w:rsidRPr="00E26E30">
        <w:trPr>
          <w:cantSplit/>
        </w:trPr>
        <w:tc>
          <w:tcPr>
            <w:tcW w:w="2028" w:type="dxa"/>
            <w:tcBorders>
              <w:top w:val="single" w:sz="8" w:space="0" w:color="AEAEAE"/>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18.809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27</w:t>
            </w:r>
          </w:p>
        </w:tc>
        <w:tc>
          <w:tcPr>
            <w:tcW w:w="1475" w:type="dxa"/>
            <w:tcBorders>
              <w:top w:val="single" w:sz="8" w:space="0" w:color="AEAEAE"/>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.877</w:t>
            </w:r>
          </w:p>
        </w:tc>
      </w:tr>
      <w:tr w:rsidR="00E26E30" w:rsidRPr="00E26E30">
        <w:trPr>
          <w:cantSplit/>
        </w:trPr>
        <w:tc>
          <w:tcPr>
            <w:tcW w:w="2028" w:type="dxa"/>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r w:rsidR="00E26E30" w:rsidRPr="00E26E30">
        <w:trPr>
          <w:cantSplit/>
        </w:trPr>
        <w:tc>
          <w:tcPr>
            <w:tcW w:w="5561" w:type="dxa"/>
            <w:gridSpan w:val="4"/>
            <w:tcBorders>
              <w:top w:val="nil"/>
              <w:left w:val="nil"/>
              <w:bottom w:val="nil"/>
              <w:right w:val="nil"/>
            </w:tcBorders>
            <w:shd w:val="clear" w:color="auto" w:fill="FFFFFF"/>
          </w:tcPr>
          <w:p w:rsidR="00E26E30" w:rsidRPr="00E26E30" w:rsidRDefault="00E26E30" w:rsidP="00E26E30">
            <w:pPr>
              <w:autoSpaceDE w:val="0"/>
              <w:autoSpaceDN w:val="0"/>
              <w:adjustRightInd w:val="0"/>
              <w:spacing w:after="0" w:line="320" w:lineRule="atLeast"/>
              <w:ind w:left="60" w:right="60"/>
              <w:rPr>
                <w:rFonts w:ascii="Arial" w:hAnsi="Arial" w:cs="Arial"/>
                <w:color w:val="010205"/>
                <w:sz w:val="18"/>
                <w:szCs w:val="18"/>
              </w:rPr>
            </w:pPr>
            <w:r w:rsidRPr="00E26E30">
              <w:rPr>
                <w:rFonts w:ascii="Arial" w:hAnsi="Arial" w:cs="Arial"/>
                <w:color w:val="010205"/>
                <w:sz w:val="18"/>
                <w:szCs w:val="18"/>
              </w:rPr>
              <w:t>a. 40 cells (100.0%) have expected count less than 5. The minimum expected count is .10.</w:t>
            </w: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26E30" w:rsidRPr="00E26E30">
        <w:trPr>
          <w:cantSplit/>
        </w:trPr>
        <w:tc>
          <w:tcPr>
            <w:tcW w:w="679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Symmetric Measures</w:t>
            </w:r>
          </w:p>
        </w:tc>
      </w:tr>
      <w:tr w:rsidR="00E26E30" w:rsidRPr="00E26E30">
        <w:trPr>
          <w:cantSplit/>
        </w:trPr>
        <w:tc>
          <w:tcPr>
            <w:tcW w:w="4287" w:type="dxa"/>
            <w:gridSpan w:val="2"/>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Approximate Significance</w:t>
            </w:r>
          </w:p>
        </w:tc>
      </w:tr>
      <w:tr w:rsidR="00E26E30" w:rsidRPr="00E26E30">
        <w:trPr>
          <w:cantSplit/>
        </w:trPr>
        <w:tc>
          <w:tcPr>
            <w:tcW w:w="2013"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.314</w:t>
            </w:r>
          </w:p>
        </w:tc>
      </w:tr>
      <w:tr w:rsidR="00E26E30" w:rsidRPr="00E26E30">
        <w:trPr>
          <w:cantSplit/>
        </w:trPr>
        <w:tc>
          <w:tcPr>
            <w:tcW w:w="4287" w:type="dxa"/>
            <w:gridSpan w:val="2"/>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r w:rsidRPr="00E26E30">
        <w:rPr>
          <w:rFonts w:ascii="Arial" w:hAnsi="Arial" w:cs="Arial"/>
          <w:b/>
          <w:bCs/>
          <w:color w:val="000000"/>
          <w:sz w:val="26"/>
          <w:szCs w:val="26"/>
        </w:rPr>
        <w:t>Items * Brushing and dusting</w:t>
      </w:r>
    </w:p>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26E30" w:rsidRPr="00E26E30">
        <w:trPr>
          <w:cantSplit/>
        </w:trPr>
        <w:tc>
          <w:tcPr>
            <w:tcW w:w="556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Chi-Square Tests</w:t>
            </w:r>
          </w:p>
        </w:tc>
      </w:tr>
      <w:tr w:rsidR="00E26E30" w:rsidRPr="00E26E30">
        <w:trPr>
          <w:cantSplit/>
        </w:trPr>
        <w:tc>
          <w:tcPr>
            <w:tcW w:w="2028" w:type="dxa"/>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26E30">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Asymptotic Significance (2-sided)</w:t>
            </w:r>
          </w:p>
        </w:tc>
      </w:tr>
      <w:tr w:rsidR="00E26E30" w:rsidRPr="00E26E30">
        <w:trPr>
          <w:cantSplit/>
        </w:trPr>
        <w:tc>
          <w:tcPr>
            <w:tcW w:w="2028"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50.000</w:t>
            </w:r>
            <w:r w:rsidRPr="00E26E30">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45</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.281</w:t>
            </w:r>
          </w:p>
        </w:tc>
      </w:tr>
      <w:tr w:rsidR="00E26E30" w:rsidRPr="00E26E30">
        <w:trPr>
          <w:cantSplit/>
        </w:trPr>
        <w:tc>
          <w:tcPr>
            <w:tcW w:w="2028" w:type="dxa"/>
            <w:tcBorders>
              <w:top w:val="single" w:sz="8" w:space="0" w:color="AEAEAE"/>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32.868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45</w:t>
            </w:r>
          </w:p>
        </w:tc>
        <w:tc>
          <w:tcPr>
            <w:tcW w:w="1475" w:type="dxa"/>
            <w:tcBorders>
              <w:top w:val="single" w:sz="8" w:space="0" w:color="AEAEAE"/>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.911</w:t>
            </w:r>
          </w:p>
        </w:tc>
      </w:tr>
      <w:tr w:rsidR="00E26E30" w:rsidRPr="00E26E30">
        <w:trPr>
          <w:cantSplit/>
        </w:trPr>
        <w:tc>
          <w:tcPr>
            <w:tcW w:w="2028" w:type="dxa"/>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r w:rsidR="00E26E30" w:rsidRPr="00E26E30">
        <w:trPr>
          <w:cantSplit/>
        </w:trPr>
        <w:tc>
          <w:tcPr>
            <w:tcW w:w="5561" w:type="dxa"/>
            <w:gridSpan w:val="4"/>
            <w:tcBorders>
              <w:top w:val="nil"/>
              <w:left w:val="nil"/>
              <w:bottom w:val="nil"/>
              <w:right w:val="nil"/>
            </w:tcBorders>
            <w:shd w:val="clear" w:color="auto" w:fill="FFFFFF"/>
          </w:tcPr>
          <w:p w:rsidR="00E26E30" w:rsidRPr="00E26E30" w:rsidRDefault="00E26E30" w:rsidP="00E26E30">
            <w:pPr>
              <w:autoSpaceDE w:val="0"/>
              <w:autoSpaceDN w:val="0"/>
              <w:adjustRightInd w:val="0"/>
              <w:spacing w:after="0" w:line="320" w:lineRule="atLeast"/>
              <w:ind w:left="60" w:right="60"/>
              <w:rPr>
                <w:rFonts w:ascii="Arial" w:hAnsi="Arial" w:cs="Arial"/>
                <w:color w:val="010205"/>
                <w:sz w:val="18"/>
                <w:szCs w:val="18"/>
              </w:rPr>
            </w:pPr>
            <w:r w:rsidRPr="00E26E30">
              <w:rPr>
                <w:rFonts w:ascii="Arial" w:hAnsi="Arial" w:cs="Arial"/>
                <w:color w:val="010205"/>
                <w:sz w:val="18"/>
                <w:szCs w:val="18"/>
              </w:rPr>
              <w:t>a. 60 cells (100.0%) have expected count less than 5. The minimum expected count is .10.</w:t>
            </w: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26E30" w:rsidRPr="00E26E30">
        <w:trPr>
          <w:cantSplit/>
        </w:trPr>
        <w:tc>
          <w:tcPr>
            <w:tcW w:w="679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Symmetric Measures</w:t>
            </w:r>
          </w:p>
        </w:tc>
      </w:tr>
      <w:tr w:rsidR="00E26E30" w:rsidRPr="00E26E30">
        <w:trPr>
          <w:cantSplit/>
        </w:trPr>
        <w:tc>
          <w:tcPr>
            <w:tcW w:w="4287" w:type="dxa"/>
            <w:gridSpan w:val="2"/>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Approximate Significance</w:t>
            </w:r>
          </w:p>
        </w:tc>
      </w:tr>
      <w:tr w:rsidR="00E26E30" w:rsidRPr="00E26E30">
        <w:trPr>
          <w:cantSplit/>
        </w:trPr>
        <w:tc>
          <w:tcPr>
            <w:tcW w:w="2013"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.913</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.281</w:t>
            </w:r>
          </w:p>
        </w:tc>
      </w:tr>
      <w:tr w:rsidR="00E26E30" w:rsidRPr="00E26E30">
        <w:trPr>
          <w:cantSplit/>
        </w:trPr>
        <w:tc>
          <w:tcPr>
            <w:tcW w:w="4287" w:type="dxa"/>
            <w:gridSpan w:val="2"/>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p>
    <w:p w:rsidR="00E26E30" w:rsidRDefault="00E26E30" w:rsidP="00E26E30">
      <w:pPr>
        <w:autoSpaceDE w:val="0"/>
        <w:autoSpaceDN w:val="0"/>
        <w:adjustRightInd w:val="0"/>
        <w:spacing w:after="0" w:line="240" w:lineRule="auto"/>
        <w:rPr>
          <w:rFonts w:ascii="Arial" w:hAnsi="Arial" w:cs="Arial"/>
          <w:b/>
          <w:bCs/>
          <w:color w:val="000000"/>
          <w:sz w:val="26"/>
          <w:szCs w:val="26"/>
        </w:rPr>
      </w:pPr>
      <w:r w:rsidRPr="00E26E30">
        <w:rPr>
          <w:rFonts w:ascii="Arial" w:hAnsi="Arial" w:cs="Arial"/>
          <w:b/>
          <w:bCs/>
          <w:color w:val="000000"/>
          <w:sz w:val="26"/>
          <w:szCs w:val="26"/>
        </w:rPr>
        <w:t>Items * Sun drying</w:t>
      </w:r>
    </w:p>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26E30" w:rsidRPr="00E26E30">
        <w:trPr>
          <w:cantSplit/>
        </w:trPr>
        <w:tc>
          <w:tcPr>
            <w:tcW w:w="556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Chi-Square Tests</w:t>
            </w:r>
          </w:p>
        </w:tc>
      </w:tr>
      <w:tr w:rsidR="00E26E30" w:rsidRPr="00E26E30">
        <w:trPr>
          <w:cantSplit/>
        </w:trPr>
        <w:tc>
          <w:tcPr>
            <w:tcW w:w="2028" w:type="dxa"/>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26E30">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Asymptotic Significance (2-sided)</w:t>
            </w:r>
          </w:p>
        </w:tc>
      </w:tr>
      <w:tr w:rsidR="00E26E30" w:rsidRPr="00E26E30">
        <w:trPr>
          <w:cantSplit/>
        </w:trPr>
        <w:tc>
          <w:tcPr>
            <w:tcW w:w="2028"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30.000</w:t>
            </w:r>
            <w:r w:rsidRPr="00E26E30">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27</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.314</w:t>
            </w:r>
          </w:p>
        </w:tc>
      </w:tr>
      <w:tr w:rsidR="00E26E30" w:rsidRPr="00E26E30">
        <w:trPr>
          <w:cantSplit/>
        </w:trPr>
        <w:tc>
          <w:tcPr>
            <w:tcW w:w="2028" w:type="dxa"/>
            <w:tcBorders>
              <w:top w:val="single" w:sz="8" w:space="0" w:color="AEAEAE"/>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18.809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27</w:t>
            </w:r>
          </w:p>
        </w:tc>
        <w:tc>
          <w:tcPr>
            <w:tcW w:w="1475" w:type="dxa"/>
            <w:tcBorders>
              <w:top w:val="single" w:sz="8" w:space="0" w:color="AEAEAE"/>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.877</w:t>
            </w:r>
          </w:p>
        </w:tc>
      </w:tr>
      <w:tr w:rsidR="00E26E30" w:rsidRPr="00E26E30">
        <w:trPr>
          <w:cantSplit/>
        </w:trPr>
        <w:tc>
          <w:tcPr>
            <w:tcW w:w="2028" w:type="dxa"/>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r w:rsidR="00E26E30" w:rsidRPr="00E26E30">
        <w:trPr>
          <w:cantSplit/>
        </w:trPr>
        <w:tc>
          <w:tcPr>
            <w:tcW w:w="5561" w:type="dxa"/>
            <w:gridSpan w:val="4"/>
            <w:tcBorders>
              <w:top w:val="nil"/>
              <w:left w:val="nil"/>
              <w:bottom w:val="nil"/>
              <w:right w:val="nil"/>
            </w:tcBorders>
            <w:shd w:val="clear" w:color="auto" w:fill="FFFFFF"/>
          </w:tcPr>
          <w:p w:rsidR="00E26E30" w:rsidRPr="00E26E30" w:rsidRDefault="00E26E30" w:rsidP="00E26E30">
            <w:pPr>
              <w:autoSpaceDE w:val="0"/>
              <w:autoSpaceDN w:val="0"/>
              <w:adjustRightInd w:val="0"/>
              <w:spacing w:after="0" w:line="320" w:lineRule="atLeast"/>
              <w:ind w:left="60" w:right="60"/>
              <w:rPr>
                <w:rFonts w:ascii="Arial" w:hAnsi="Arial" w:cs="Arial"/>
                <w:color w:val="010205"/>
                <w:sz w:val="18"/>
                <w:szCs w:val="18"/>
              </w:rPr>
            </w:pPr>
            <w:r w:rsidRPr="00E26E30">
              <w:rPr>
                <w:rFonts w:ascii="Arial" w:hAnsi="Arial" w:cs="Arial"/>
                <w:color w:val="010205"/>
                <w:sz w:val="18"/>
                <w:szCs w:val="18"/>
              </w:rPr>
              <w:t>a. 40 cells (100.0%) have expected count less than 5. The minimum expected count is .10.</w:t>
            </w: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26E30" w:rsidRPr="00E26E30">
        <w:trPr>
          <w:cantSplit/>
        </w:trPr>
        <w:tc>
          <w:tcPr>
            <w:tcW w:w="679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Symmetric Measures</w:t>
            </w:r>
          </w:p>
        </w:tc>
      </w:tr>
      <w:tr w:rsidR="00E26E30" w:rsidRPr="00E26E30">
        <w:trPr>
          <w:cantSplit/>
        </w:trPr>
        <w:tc>
          <w:tcPr>
            <w:tcW w:w="4287" w:type="dxa"/>
            <w:gridSpan w:val="2"/>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Approximate Significance</w:t>
            </w:r>
          </w:p>
        </w:tc>
      </w:tr>
      <w:tr w:rsidR="00E26E30" w:rsidRPr="00E26E30">
        <w:trPr>
          <w:cantSplit/>
        </w:trPr>
        <w:tc>
          <w:tcPr>
            <w:tcW w:w="2013"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.314</w:t>
            </w:r>
          </w:p>
        </w:tc>
      </w:tr>
      <w:tr w:rsidR="00E26E30" w:rsidRPr="00E26E30">
        <w:trPr>
          <w:cantSplit/>
        </w:trPr>
        <w:tc>
          <w:tcPr>
            <w:tcW w:w="4287" w:type="dxa"/>
            <w:gridSpan w:val="2"/>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r w:rsidRPr="00E26E30">
        <w:rPr>
          <w:rFonts w:ascii="Arial" w:hAnsi="Arial" w:cs="Arial"/>
          <w:b/>
          <w:bCs/>
          <w:color w:val="000000"/>
          <w:sz w:val="26"/>
          <w:szCs w:val="26"/>
        </w:rPr>
        <w:t>Items * Brushing and dusting</w:t>
      </w:r>
    </w:p>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26E30" w:rsidRPr="00E26E30">
        <w:trPr>
          <w:cantSplit/>
        </w:trPr>
        <w:tc>
          <w:tcPr>
            <w:tcW w:w="556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Chi-Square Tests</w:t>
            </w:r>
          </w:p>
        </w:tc>
      </w:tr>
      <w:tr w:rsidR="00E26E30" w:rsidRPr="00E26E30">
        <w:trPr>
          <w:cantSplit/>
        </w:trPr>
        <w:tc>
          <w:tcPr>
            <w:tcW w:w="2028" w:type="dxa"/>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26E30">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Asymptotic Significance (2-sided)</w:t>
            </w:r>
          </w:p>
        </w:tc>
      </w:tr>
      <w:tr w:rsidR="00E26E30" w:rsidRPr="00E26E30">
        <w:trPr>
          <w:cantSplit/>
        </w:trPr>
        <w:tc>
          <w:tcPr>
            <w:tcW w:w="2028"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50.000</w:t>
            </w:r>
            <w:r w:rsidRPr="00E26E30">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45</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.281</w:t>
            </w:r>
          </w:p>
        </w:tc>
      </w:tr>
      <w:tr w:rsidR="00E26E30" w:rsidRPr="00E26E30">
        <w:trPr>
          <w:cantSplit/>
        </w:trPr>
        <w:tc>
          <w:tcPr>
            <w:tcW w:w="2028" w:type="dxa"/>
            <w:tcBorders>
              <w:top w:val="single" w:sz="8" w:space="0" w:color="AEAEAE"/>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32.868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45</w:t>
            </w:r>
          </w:p>
        </w:tc>
        <w:tc>
          <w:tcPr>
            <w:tcW w:w="1475" w:type="dxa"/>
            <w:tcBorders>
              <w:top w:val="single" w:sz="8" w:space="0" w:color="AEAEAE"/>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.911</w:t>
            </w:r>
          </w:p>
        </w:tc>
      </w:tr>
      <w:tr w:rsidR="00E26E30" w:rsidRPr="00E26E30">
        <w:trPr>
          <w:cantSplit/>
        </w:trPr>
        <w:tc>
          <w:tcPr>
            <w:tcW w:w="2028" w:type="dxa"/>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r w:rsidR="00E26E30" w:rsidRPr="00E26E30">
        <w:trPr>
          <w:cantSplit/>
        </w:trPr>
        <w:tc>
          <w:tcPr>
            <w:tcW w:w="5561" w:type="dxa"/>
            <w:gridSpan w:val="4"/>
            <w:tcBorders>
              <w:top w:val="nil"/>
              <w:left w:val="nil"/>
              <w:bottom w:val="nil"/>
              <w:right w:val="nil"/>
            </w:tcBorders>
            <w:shd w:val="clear" w:color="auto" w:fill="FFFFFF"/>
          </w:tcPr>
          <w:p w:rsidR="00E26E30" w:rsidRPr="00E26E30" w:rsidRDefault="00E26E30" w:rsidP="00E26E30">
            <w:pPr>
              <w:autoSpaceDE w:val="0"/>
              <w:autoSpaceDN w:val="0"/>
              <w:adjustRightInd w:val="0"/>
              <w:spacing w:after="0" w:line="320" w:lineRule="atLeast"/>
              <w:ind w:left="60" w:right="60"/>
              <w:rPr>
                <w:rFonts w:ascii="Arial" w:hAnsi="Arial" w:cs="Arial"/>
                <w:color w:val="010205"/>
                <w:sz w:val="18"/>
                <w:szCs w:val="18"/>
              </w:rPr>
            </w:pPr>
            <w:r w:rsidRPr="00E26E30">
              <w:rPr>
                <w:rFonts w:ascii="Arial" w:hAnsi="Arial" w:cs="Arial"/>
                <w:color w:val="010205"/>
                <w:sz w:val="18"/>
                <w:szCs w:val="18"/>
              </w:rPr>
              <w:t>a. 60 cells (100.0%) have expected count less than 5. The minimum expected count is .10.</w:t>
            </w: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26E30" w:rsidRPr="00E26E30">
        <w:trPr>
          <w:cantSplit/>
        </w:trPr>
        <w:tc>
          <w:tcPr>
            <w:tcW w:w="679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Symmetric Measures</w:t>
            </w:r>
          </w:p>
        </w:tc>
      </w:tr>
      <w:tr w:rsidR="00E26E30" w:rsidRPr="00E26E30">
        <w:trPr>
          <w:cantSplit/>
        </w:trPr>
        <w:tc>
          <w:tcPr>
            <w:tcW w:w="4287" w:type="dxa"/>
            <w:gridSpan w:val="2"/>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Approximate Significance</w:t>
            </w:r>
          </w:p>
        </w:tc>
      </w:tr>
      <w:tr w:rsidR="00E26E30" w:rsidRPr="00E26E30">
        <w:trPr>
          <w:cantSplit/>
        </w:trPr>
        <w:tc>
          <w:tcPr>
            <w:tcW w:w="2013"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.913</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.281</w:t>
            </w:r>
          </w:p>
        </w:tc>
      </w:tr>
      <w:tr w:rsidR="00E26E30" w:rsidRPr="00E26E30">
        <w:trPr>
          <w:cantSplit/>
        </w:trPr>
        <w:tc>
          <w:tcPr>
            <w:tcW w:w="4287" w:type="dxa"/>
            <w:gridSpan w:val="2"/>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lastRenderedPageBreak/>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p>
    <w:p w:rsidR="00E26E30" w:rsidRPr="00E26E30" w:rsidRDefault="00E26E30" w:rsidP="00E26E30">
      <w:pPr>
        <w:autoSpaceDE w:val="0"/>
        <w:autoSpaceDN w:val="0"/>
        <w:adjustRightInd w:val="0"/>
        <w:spacing w:after="0" w:line="240" w:lineRule="auto"/>
        <w:rPr>
          <w:rFonts w:ascii="Arial" w:hAnsi="Arial" w:cs="Arial"/>
          <w:b/>
          <w:bCs/>
          <w:color w:val="000000"/>
          <w:sz w:val="26"/>
          <w:szCs w:val="26"/>
        </w:rPr>
      </w:pPr>
      <w:r w:rsidRPr="00E26E30">
        <w:rPr>
          <w:rFonts w:ascii="Arial" w:hAnsi="Arial" w:cs="Arial"/>
          <w:b/>
          <w:bCs/>
          <w:color w:val="000000"/>
          <w:sz w:val="26"/>
          <w:szCs w:val="26"/>
        </w:rPr>
        <w:t>Items * Sun drying</w:t>
      </w:r>
    </w:p>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E26E30" w:rsidRPr="00E26E30">
        <w:trPr>
          <w:cantSplit/>
        </w:trPr>
        <w:tc>
          <w:tcPr>
            <w:tcW w:w="556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Chi-Square Tests</w:t>
            </w:r>
          </w:p>
        </w:tc>
      </w:tr>
      <w:tr w:rsidR="00E26E30" w:rsidRPr="00E26E30">
        <w:trPr>
          <w:cantSplit/>
        </w:trPr>
        <w:tc>
          <w:tcPr>
            <w:tcW w:w="2028" w:type="dxa"/>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26E30">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Asymptotic Significance (2-sided)</w:t>
            </w:r>
          </w:p>
        </w:tc>
      </w:tr>
      <w:tr w:rsidR="00E26E30" w:rsidRPr="00E26E30">
        <w:trPr>
          <w:cantSplit/>
        </w:trPr>
        <w:tc>
          <w:tcPr>
            <w:tcW w:w="2028"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40.000</w:t>
            </w:r>
            <w:r w:rsidRPr="00E26E30">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36</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.297</w:t>
            </w:r>
          </w:p>
        </w:tc>
      </w:tr>
      <w:tr w:rsidR="00E26E30" w:rsidRPr="00E26E30">
        <w:trPr>
          <w:cantSplit/>
        </w:trPr>
        <w:tc>
          <w:tcPr>
            <w:tcW w:w="2028" w:type="dxa"/>
            <w:tcBorders>
              <w:top w:val="single" w:sz="8" w:space="0" w:color="AEAEAE"/>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30.096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36</w:t>
            </w:r>
          </w:p>
        </w:tc>
        <w:tc>
          <w:tcPr>
            <w:tcW w:w="1475" w:type="dxa"/>
            <w:tcBorders>
              <w:top w:val="single" w:sz="8" w:space="0" w:color="AEAEAE"/>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.745</w:t>
            </w:r>
          </w:p>
        </w:tc>
      </w:tr>
      <w:tr w:rsidR="00E26E30" w:rsidRPr="00E26E30">
        <w:trPr>
          <w:cantSplit/>
        </w:trPr>
        <w:tc>
          <w:tcPr>
            <w:tcW w:w="2028" w:type="dxa"/>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r w:rsidR="00E26E30" w:rsidRPr="00E26E30">
        <w:trPr>
          <w:cantSplit/>
        </w:trPr>
        <w:tc>
          <w:tcPr>
            <w:tcW w:w="5561" w:type="dxa"/>
            <w:gridSpan w:val="4"/>
            <w:tcBorders>
              <w:top w:val="nil"/>
              <w:left w:val="nil"/>
              <w:bottom w:val="nil"/>
              <w:right w:val="nil"/>
            </w:tcBorders>
            <w:shd w:val="clear" w:color="auto" w:fill="FFFFFF"/>
          </w:tcPr>
          <w:p w:rsidR="00E26E30" w:rsidRPr="00E26E30" w:rsidRDefault="00E26E30" w:rsidP="00E26E30">
            <w:pPr>
              <w:autoSpaceDE w:val="0"/>
              <w:autoSpaceDN w:val="0"/>
              <w:adjustRightInd w:val="0"/>
              <w:spacing w:after="0" w:line="320" w:lineRule="atLeast"/>
              <w:ind w:left="60" w:right="60"/>
              <w:rPr>
                <w:rFonts w:ascii="Arial" w:hAnsi="Arial" w:cs="Arial"/>
                <w:color w:val="010205"/>
                <w:sz w:val="18"/>
                <w:szCs w:val="18"/>
              </w:rPr>
            </w:pPr>
            <w:r w:rsidRPr="00E26E30">
              <w:rPr>
                <w:rFonts w:ascii="Arial" w:hAnsi="Arial" w:cs="Arial"/>
                <w:color w:val="010205"/>
                <w:sz w:val="18"/>
                <w:szCs w:val="18"/>
              </w:rPr>
              <w:t>a. 50 cells (100.0%) have expected count less than 5. The minimum expected count is .10.</w:t>
            </w: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E26E30" w:rsidRPr="00E26E30">
        <w:trPr>
          <w:cantSplit/>
        </w:trPr>
        <w:tc>
          <w:tcPr>
            <w:tcW w:w="6791" w:type="dxa"/>
            <w:gridSpan w:val="4"/>
            <w:tcBorders>
              <w:top w:val="nil"/>
              <w:left w:val="nil"/>
              <w:bottom w:val="nil"/>
              <w:right w:val="nil"/>
            </w:tcBorders>
            <w:shd w:val="clear" w:color="auto" w:fill="FFFFFF"/>
            <w:vAlign w:val="center"/>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010205"/>
              </w:rPr>
            </w:pPr>
            <w:r w:rsidRPr="00E26E30">
              <w:rPr>
                <w:rFonts w:ascii="Arial" w:hAnsi="Arial" w:cs="Arial"/>
                <w:b/>
                <w:bCs/>
                <w:color w:val="010205"/>
              </w:rPr>
              <w:t>Symmetric Measures</w:t>
            </w:r>
          </w:p>
        </w:tc>
      </w:tr>
      <w:tr w:rsidR="00E26E30" w:rsidRPr="00E26E30">
        <w:trPr>
          <w:cantSplit/>
        </w:trPr>
        <w:tc>
          <w:tcPr>
            <w:tcW w:w="4287" w:type="dxa"/>
            <w:gridSpan w:val="2"/>
            <w:tcBorders>
              <w:top w:val="nil"/>
              <w:left w:val="nil"/>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E26E30" w:rsidRPr="00E26E30" w:rsidRDefault="00E26E30" w:rsidP="00E26E30">
            <w:pPr>
              <w:autoSpaceDE w:val="0"/>
              <w:autoSpaceDN w:val="0"/>
              <w:adjustRightInd w:val="0"/>
              <w:spacing w:after="0" w:line="320" w:lineRule="atLeast"/>
              <w:ind w:left="60" w:right="60"/>
              <w:jc w:val="center"/>
              <w:rPr>
                <w:rFonts w:ascii="Arial" w:hAnsi="Arial" w:cs="Arial"/>
                <w:color w:val="264A60"/>
                <w:sz w:val="18"/>
                <w:szCs w:val="18"/>
              </w:rPr>
            </w:pPr>
            <w:r w:rsidRPr="00E26E30">
              <w:rPr>
                <w:rFonts w:ascii="Arial" w:hAnsi="Arial" w:cs="Arial"/>
                <w:color w:val="264A60"/>
                <w:sz w:val="18"/>
                <w:szCs w:val="18"/>
              </w:rPr>
              <w:t>Approximate Significance</w:t>
            </w:r>
          </w:p>
        </w:tc>
      </w:tr>
      <w:tr w:rsidR="00E26E30" w:rsidRPr="00E26E30">
        <w:trPr>
          <w:cantSplit/>
        </w:trPr>
        <w:tc>
          <w:tcPr>
            <w:tcW w:w="2013"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.894</w:t>
            </w:r>
          </w:p>
        </w:tc>
        <w:tc>
          <w:tcPr>
            <w:tcW w:w="1475" w:type="dxa"/>
            <w:tcBorders>
              <w:top w:val="single" w:sz="8" w:space="0" w:color="152935"/>
              <w:left w:val="single" w:sz="8" w:space="0" w:color="E0E0E0"/>
              <w:bottom w:val="single" w:sz="8" w:space="0" w:color="AEAEAE"/>
              <w:right w:val="nil"/>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.297</w:t>
            </w:r>
          </w:p>
        </w:tc>
      </w:tr>
      <w:tr w:rsidR="00E26E30" w:rsidRPr="00E26E30">
        <w:trPr>
          <w:cantSplit/>
        </w:trPr>
        <w:tc>
          <w:tcPr>
            <w:tcW w:w="4287" w:type="dxa"/>
            <w:gridSpan w:val="2"/>
            <w:tcBorders>
              <w:top w:val="single" w:sz="8" w:space="0" w:color="AEAEAE"/>
              <w:left w:val="nil"/>
              <w:bottom w:val="single" w:sz="8" w:space="0" w:color="152935"/>
              <w:right w:val="nil"/>
            </w:tcBorders>
            <w:shd w:val="clear" w:color="auto" w:fill="E0E0E0"/>
          </w:tcPr>
          <w:p w:rsidR="00E26E30" w:rsidRPr="00E26E30" w:rsidRDefault="00E26E30" w:rsidP="00E26E30">
            <w:pPr>
              <w:autoSpaceDE w:val="0"/>
              <w:autoSpaceDN w:val="0"/>
              <w:adjustRightInd w:val="0"/>
              <w:spacing w:after="0" w:line="320" w:lineRule="atLeast"/>
              <w:ind w:left="60" w:right="60"/>
              <w:rPr>
                <w:rFonts w:ascii="Arial" w:hAnsi="Arial" w:cs="Arial"/>
                <w:color w:val="264A60"/>
                <w:sz w:val="18"/>
                <w:szCs w:val="18"/>
              </w:rPr>
            </w:pPr>
            <w:r w:rsidRPr="00E26E30">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E26E30" w:rsidRPr="00E26E30" w:rsidRDefault="00E26E30" w:rsidP="00E26E30">
            <w:pPr>
              <w:autoSpaceDE w:val="0"/>
              <w:autoSpaceDN w:val="0"/>
              <w:adjustRightInd w:val="0"/>
              <w:spacing w:after="0" w:line="320" w:lineRule="atLeast"/>
              <w:ind w:left="60" w:right="60"/>
              <w:jc w:val="right"/>
              <w:rPr>
                <w:rFonts w:ascii="Arial" w:hAnsi="Arial" w:cs="Arial"/>
                <w:color w:val="010205"/>
                <w:sz w:val="18"/>
                <w:szCs w:val="18"/>
              </w:rPr>
            </w:pPr>
            <w:r w:rsidRPr="00E26E30">
              <w:rPr>
                <w:rFonts w:ascii="Arial" w:hAnsi="Arial" w:cs="Arial"/>
                <w:color w:val="010205"/>
                <w:sz w:val="18"/>
                <w:szCs w:val="18"/>
              </w:rPr>
              <w:t>10</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E26E30" w:rsidRPr="00E26E30" w:rsidRDefault="00E26E30" w:rsidP="00E26E30">
            <w:pPr>
              <w:autoSpaceDE w:val="0"/>
              <w:autoSpaceDN w:val="0"/>
              <w:adjustRightInd w:val="0"/>
              <w:spacing w:after="0" w:line="240" w:lineRule="auto"/>
              <w:rPr>
                <w:rFonts w:ascii="Times New Roman" w:hAnsi="Times New Roman" w:cs="Times New Roman"/>
                <w:sz w:val="24"/>
                <w:szCs w:val="24"/>
              </w:rPr>
            </w:pPr>
          </w:p>
        </w:tc>
      </w:tr>
    </w:tbl>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E26E30" w:rsidRPr="00E26E30" w:rsidRDefault="00E26E30" w:rsidP="00E26E30">
      <w:pPr>
        <w:autoSpaceDE w:val="0"/>
        <w:autoSpaceDN w:val="0"/>
        <w:adjustRightInd w:val="0"/>
        <w:spacing w:after="0" w:line="240" w:lineRule="auto"/>
        <w:rPr>
          <w:rFonts w:ascii="Arial" w:hAnsi="Arial" w:cs="Arial"/>
          <w:color w:val="000000"/>
          <w:sz w:val="26"/>
          <w:szCs w:val="26"/>
        </w:rPr>
      </w:pPr>
    </w:p>
    <w:p w:rsidR="00E26E30" w:rsidRPr="00E26E30" w:rsidRDefault="00E26E30" w:rsidP="00E26E30">
      <w:pPr>
        <w:autoSpaceDE w:val="0"/>
        <w:autoSpaceDN w:val="0"/>
        <w:adjustRightInd w:val="0"/>
        <w:spacing w:after="0" w:line="400" w:lineRule="atLeast"/>
        <w:rPr>
          <w:rFonts w:ascii="Times New Roman" w:hAnsi="Times New Roman" w:cs="Times New Roman"/>
          <w:sz w:val="24"/>
          <w:szCs w:val="24"/>
        </w:rPr>
      </w:pPr>
    </w:p>
    <w:p w:rsidR="00011CA4" w:rsidRDefault="00011CA4" w:rsidP="00011CA4">
      <w:pPr>
        <w:autoSpaceDE w:val="0"/>
        <w:autoSpaceDN w:val="0"/>
        <w:adjustRightInd w:val="0"/>
        <w:spacing w:after="0" w:line="240" w:lineRule="auto"/>
        <w:rPr>
          <w:rFonts w:ascii="Arial" w:hAnsi="Arial" w:cs="Arial"/>
          <w:b/>
          <w:bCs/>
          <w:color w:val="000000"/>
          <w:sz w:val="26"/>
          <w:szCs w:val="26"/>
          <w:lang w:val="en-IN"/>
        </w:rPr>
      </w:pPr>
      <w:r w:rsidRPr="00011CA4">
        <w:rPr>
          <w:rFonts w:ascii="Arial" w:hAnsi="Arial" w:cs="Arial"/>
          <w:b/>
          <w:bCs/>
          <w:color w:val="000000"/>
          <w:sz w:val="26"/>
          <w:szCs w:val="26"/>
          <w:lang w:val="en-IN"/>
        </w:rPr>
        <w:t>Dining</w:t>
      </w:r>
      <w:r>
        <w:rPr>
          <w:rFonts w:ascii="Arial" w:hAnsi="Arial" w:cs="Arial"/>
          <w:b/>
          <w:bCs/>
          <w:color w:val="000000"/>
          <w:sz w:val="26"/>
          <w:szCs w:val="26"/>
          <w:lang w:val="en-IN"/>
        </w:rPr>
        <w:t xml:space="preserve">, </w:t>
      </w:r>
      <w:r w:rsidRPr="00011CA4">
        <w:rPr>
          <w:rFonts w:ascii="Arial" w:hAnsi="Arial" w:cs="Arial"/>
          <w:b/>
          <w:bCs/>
          <w:color w:val="000000"/>
          <w:sz w:val="26"/>
          <w:szCs w:val="26"/>
          <w:lang w:val="en-IN"/>
        </w:rPr>
        <w:t xml:space="preserve"> </w:t>
      </w: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r w:rsidRPr="00011CA4">
        <w:rPr>
          <w:rFonts w:ascii="Arial" w:hAnsi="Arial" w:cs="Arial"/>
          <w:b/>
          <w:bCs/>
          <w:color w:val="000000"/>
          <w:sz w:val="26"/>
          <w:szCs w:val="26"/>
        </w:rPr>
        <w:t>Items * Machine wash</w:t>
      </w:r>
    </w:p>
    <w:p w:rsidR="00011CA4" w:rsidRPr="00011CA4" w:rsidRDefault="00011CA4" w:rsidP="00011CA4">
      <w:pPr>
        <w:autoSpaceDE w:val="0"/>
        <w:autoSpaceDN w:val="0"/>
        <w:adjustRightInd w:val="0"/>
        <w:spacing w:after="0" w:line="240" w:lineRule="auto"/>
        <w:rPr>
          <w:rFonts w:ascii="Arial" w:hAnsi="Arial" w:cs="Arial"/>
          <w:color w:val="000000"/>
          <w:sz w:val="26"/>
          <w:szCs w:val="26"/>
        </w:rPr>
      </w:pPr>
    </w:p>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52"/>
        <w:gridCol w:w="1194"/>
        <w:gridCol w:w="1143"/>
        <w:gridCol w:w="1638"/>
      </w:tblGrid>
      <w:tr w:rsidR="00011CA4" w:rsidRPr="00011CA4">
        <w:trPr>
          <w:cantSplit/>
        </w:trPr>
        <w:tc>
          <w:tcPr>
            <w:tcW w:w="6225"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Chi-Square Tests</w:t>
            </w:r>
          </w:p>
        </w:tc>
      </w:tr>
      <w:tr w:rsidR="00011CA4" w:rsidRPr="00011CA4">
        <w:trPr>
          <w:cantSplit/>
        </w:trPr>
        <w:tc>
          <w:tcPr>
            <w:tcW w:w="2251" w:type="dxa"/>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94"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11CA4">
              <w:rPr>
                <w:rFonts w:ascii="Arial" w:hAnsi="Arial" w:cs="Arial"/>
                <w:color w:val="264A60"/>
                <w:sz w:val="18"/>
                <w:szCs w:val="18"/>
              </w:rPr>
              <w:t>df</w:t>
            </w:r>
            <w:proofErr w:type="spellEnd"/>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Asymptotic Significance (2-sided)</w:t>
            </w:r>
          </w:p>
        </w:tc>
      </w:tr>
      <w:tr w:rsidR="00011CA4" w:rsidRPr="00011CA4">
        <w:trPr>
          <w:cantSplit/>
        </w:trPr>
        <w:tc>
          <w:tcPr>
            <w:tcW w:w="2251"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Pearson Chi-Square</w:t>
            </w:r>
          </w:p>
        </w:tc>
        <w:tc>
          <w:tcPr>
            <w:tcW w:w="1194"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132.000</w:t>
            </w:r>
            <w:r w:rsidRPr="00011CA4">
              <w:rPr>
                <w:rFonts w:ascii="Arial" w:hAnsi="Arial" w:cs="Arial"/>
                <w:color w:val="010205"/>
                <w:sz w:val="18"/>
                <w:szCs w:val="18"/>
                <w:vertAlign w:val="superscript"/>
              </w:rPr>
              <w:t>a</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121</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.233</w:t>
            </w:r>
          </w:p>
        </w:tc>
      </w:tr>
      <w:tr w:rsidR="00011CA4" w:rsidRPr="00011CA4">
        <w:trPr>
          <w:cantSplit/>
        </w:trPr>
        <w:tc>
          <w:tcPr>
            <w:tcW w:w="2251" w:type="dxa"/>
            <w:tcBorders>
              <w:top w:val="single" w:sz="8" w:space="0" w:color="AEAEAE"/>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Likelihood Ratio</w:t>
            </w:r>
          </w:p>
        </w:tc>
        <w:tc>
          <w:tcPr>
            <w:tcW w:w="1194" w:type="dxa"/>
            <w:tcBorders>
              <w:top w:val="single" w:sz="8" w:space="0" w:color="AEAEAE"/>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59.638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121</w:t>
            </w:r>
          </w:p>
        </w:tc>
        <w:tc>
          <w:tcPr>
            <w:tcW w:w="1637" w:type="dxa"/>
            <w:tcBorders>
              <w:top w:val="single" w:sz="8" w:space="0" w:color="AEAEAE"/>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1.000</w:t>
            </w:r>
          </w:p>
        </w:tc>
      </w:tr>
      <w:tr w:rsidR="00011CA4" w:rsidRPr="00011CA4">
        <w:trPr>
          <w:cantSplit/>
        </w:trPr>
        <w:tc>
          <w:tcPr>
            <w:tcW w:w="2251" w:type="dxa"/>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94"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14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r w:rsidR="00011CA4" w:rsidRPr="00011CA4">
        <w:trPr>
          <w:cantSplit/>
        </w:trPr>
        <w:tc>
          <w:tcPr>
            <w:tcW w:w="6225" w:type="dxa"/>
            <w:gridSpan w:val="4"/>
            <w:tcBorders>
              <w:top w:val="nil"/>
              <w:left w:val="nil"/>
              <w:bottom w:val="nil"/>
              <w:right w:val="nil"/>
            </w:tcBorders>
            <w:shd w:val="clear" w:color="auto" w:fill="FFFFFF"/>
          </w:tcPr>
          <w:p w:rsidR="00011CA4" w:rsidRPr="00011CA4" w:rsidRDefault="00011CA4" w:rsidP="00011CA4">
            <w:pPr>
              <w:autoSpaceDE w:val="0"/>
              <w:autoSpaceDN w:val="0"/>
              <w:adjustRightInd w:val="0"/>
              <w:spacing w:after="0" w:line="320" w:lineRule="atLeast"/>
              <w:ind w:left="60" w:right="60"/>
              <w:rPr>
                <w:rFonts w:ascii="Arial" w:hAnsi="Arial" w:cs="Arial"/>
                <w:color w:val="010205"/>
                <w:sz w:val="18"/>
                <w:szCs w:val="18"/>
              </w:rPr>
            </w:pPr>
            <w:r w:rsidRPr="00011CA4">
              <w:rPr>
                <w:rFonts w:ascii="Arial" w:hAnsi="Arial" w:cs="Arial"/>
                <w:color w:val="010205"/>
                <w:sz w:val="18"/>
                <w:szCs w:val="18"/>
              </w:rPr>
              <w:t>a. 144 cells (100.0%) have expected count less than 5. The minimum expected count is .08.</w:t>
            </w: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35"/>
        <w:gridCol w:w="2525"/>
        <w:gridCol w:w="1142"/>
        <w:gridCol w:w="1638"/>
      </w:tblGrid>
      <w:tr w:rsidR="00011CA4" w:rsidRPr="00011CA4">
        <w:trPr>
          <w:cantSplit/>
        </w:trPr>
        <w:tc>
          <w:tcPr>
            <w:tcW w:w="7537"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Symmetric Measures</w:t>
            </w:r>
          </w:p>
        </w:tc>
      </w:tr>
      <w:tr w:rsidR="00011CA4" w:rsidRPr="00011CA4">
        <w:trPr>
          <w:cantSplit/>
        </w:trPr>
        <w:tc>
          <w:tcPr>
            <w:tcW w:w="4758" w:type="dxa"/>
            <w:gridSpan w:val="2"/>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Approximate Significance</w:t>
            </w:r>
          </w:p>
        </w:tc>
      </w:tr>
      <w:tr w:rsidR="00011CA4" w:rsidRPr="00011CA4">
        <w:trPr>
          <w:cantSplit/>
        </w:trPr>
        <w:tc>
          <w:tcPr>
            <w:tcW w:w="223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Nominal by Nominal</w:t>
            </w:r>
          </w:p>
        </w:tc>
        <w:tc>
          <w:tcPr>
            <w:tcW w:w="252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Contingency Coefficient</w:t>
            </w:r>
          </w:p>
        </w:tc>
        <w:tc>
          <w:tcPr>
            <w:tcW w:w="1142"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.957</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.233</w:t>
            </w:r>
          </w:p>
        </w:tc>
      </w:tr>
      <w:tr w:rsidR="00011CA4" w:rsidRPr="00011CA4">
        <w:trPr>
          <w:cantSplit/>
        </w:trPr>
        <w:tc>
          <w:tcPr>
            <w:tcW w:w="4758" w:type="dxa"/>
            <w:gridSpan w:val="2"/>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42"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r w:rsidRPr="00011CA4">
        <w:rPr>
          <w:rFonts w:ascii="Arial" w:hAnsi="Arial" w:cs="Arial"/>
          <w:b/>
          <w:bCs/>
          <w:color w:val="000000"/>
          <w:sz w:val="26"/>
          <w:szCs w:val="26"/>
        </w:rPr>
        <w:t>Items * Hand wash</w:t>
      </w: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52"/>
        <w:gridCol w:w="1194"/>
        <w:gridCol w:w="1143"/>
        <w:gridCol w:w="1638"/>
      </w:tblGrid>
      <w:tr w:rsidR="00011CA4" w:rsidRPr="00011CA4">
        <w:trPr>
          <w:cantSplit/>
        </w:trPr>
        <w:tc>
          <w:tcPr>
            <w:tcW w:w="6225"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Chi-Square Tests</w:t>
            </w:r>
          </w:p>
        </w:tc>
      </w:tr>
      <w:tr w:rsidR="00011CA4" w:rsidRPr="00011CA4">
        <w:trPr>
          <w:cantSplit/>
        </w:trPr>
        <w:tc>
          <w:tcPr>
            <w:tcW w:w="2251" w:type="dxa"/>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94"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11CA4">
              <w:rPr>
                <w:rFonts w:ascii="Arial" w:hAnsi="Arial" w:cs="Arial"/>
                <w:color w:val="264A60"/>
                <w:sz w:val="18"/>
                <w:szCs w:val="18"/>
              </w:rPr>
              <w:t>df</w:t>
            </w:r>
            <w:proofErr w:type="spellEnd"/>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Asymptotic Significance (2-sided)</w:t>
            </w:r>
          </w:p>
        </w:tc>
      </w:tr>
      <w:tr w:rsidR="00011CA4" w:rsidRPr="00011CA4">
        <w:trPr>
          <w:cantSplit/>
        </w:trPr>
        <w:tc>
          <w:tcPr>
            <w:tcW w:w="2251"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Pearson Chi-Square</w:t>
            </w:r>
          </w:p>
        </w:tc>
        <w:tc>
          <w:tcPr>
            <w:tcW w:w="1194"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120.000</w:t>
            </w:r>
            <w:r w:rsidRPr="00011CA4">
              <w:rPr>
                <w:rFonts w:ascii="Arial" w:hAnsi="Arial" w:cs="Arial"/>
                <w:color w:val="010205"/>
                <w:sz w:val="18"/>
                <w:szCs w:val="18"/>
                <w:vertAlign w:val="superscript"/>
              </w:rPr>
              <w:t>a</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110</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.242</w:t>
            </w:r>
          </w:p>
        </w:tc>
      </w:tr>
      <w:tr w:rsidR="00011CA4" w:rsidRPr="00011CA4">
        <w:trPr>
          <w:cantSplit/>
        </w:trPr>
        <w:tc>
          <w:tcPr>
            <w:tcW w:w="2251" w:type="dxa"/>
            <w:tcBorders>
              <w:top w:val="single" w:sz="8" w:space="0" w:color="AEAEAE"/>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Likelihood Ratio</w:t>
            </w:r>
          </w:p>
        </w:tc>
        <w:tc>
          <w:tcPr>
            <w:tcW w:w="1194" w:type="dxa"/>
            <w:tcBorders>
              <w:top w:val="single" w:sz="8" w:space="0" w:color="AEAEAE"/>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56.865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110</w:t>
            </w:r>
          </w:p>
        </w:tc>
        <w:tc>
          <w:tcPr>
            <w:tcW w:w="1637" w:type="dxa"/>
            <w:tcBorders>
              <w:top w:val="single" w:sz="8" w:space="0" w:color="AEAEAE"/>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1.000</w:t>
            </w:r>
          </w:p>
        </w:tc>
      </w:tr>
      <w:tr w:rsidR="00011CA4" w:rsidRPr="00011CA4">
        <w:trPr>
          <w:cantSplit/>
        </w:trPr>
        <w:tc>
          <w:tcPr>
            <w:tcW w:w="2251" w:type="dxa"/>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94"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14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r w:rsidR="00011CA4" w:rsidRPr="00011CA4">
        <w:trPr>
          <w:cantSplit/>
        </w:trPr>
        <w:tc>
          <w:tcPr>
            <w:tcW w:w="6225" w:type="dxa"/>
            <w:gridSpan w:val="4"/>
            <w:tcBorders>
              <w:top w:val="nil"/>
              <w:left w:val="nil"/>
              <w:bottom w:val="nil"/>
              <w:right w:val="nil"/>
            </w:tcBorders>
            <w:shd w:val="clear" w:color="auto" w:fill="FFFFFF"/>
          </w:tcPr>
          <w:p w:rsidR="00011CA4" w:rsidRPr="00011CA4" w:rsidRDefault="00011CA4" w:rsidP="00011CA4">
            <w:pPr>
              <w:autoSpaceDE w:val="0"/>
              <w:autoSpaceDN w:val="0"/>
              <w:adjustRightInd w:val="0"/>
              <w:spacing w:after="0" w:line="320" w:lineRule="atLeast"/>
              <w:ind w:left="60" w:right="60"/>
              <w:rPr>
                <w:rFonts w:ascii="Arial" w:hAnsi="Arial" w:cs="Arial"/>
                <w:color w:val="010205"/>
                <w:sz w:val="18"/>
                <w:szCs w:val="18"/>
              </w:rPr>
            </w:pPr>
            <w:r w:rsidRPr="00011CA4">
              <w:rPr>
                <w:rFonts w:ascii="Arial" w:hAnsi="Arial" w:cs="Arial"/>
                <w:color w:val="010205"/>
                <w:sz w:val="18"/>
                <w:szCs w:val="18"/>
              </w:rPr>
              <w:t>a. 132 cells (100.0%) have expected count less than 5. The minimum expected count is .08.</w:t>
            </w: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35"/>
        <w:gridCol w:w="2525"/>
        <w:gridCol w:w="1142"/>
        <w:gridCol w:w="1638"/>
      </w:tblGrid>
      <w:tr w:rsidR="00011CA4" w:rsidRPr="00011CA4">
        <w:trPr>
          <w:cantSplit/>
        </w:trPr>
        <w:tc>
          <w:tcPr>
            <w:tcW w:w="7537"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Symmetric Measures</w:t>
            </w:r>
          </w:p>
        </w:tc>
      </w:tr>
      <w:tr w:rsidR="00011CA4" w:rsidRPr="00011CA4">
        <w:trPr>
          <w:cantSplit/>
        </w:trPr>
        <w:tc>
          <w:tcPr>
            <w:tcW w:w="4758" w:type="dxa"/>
            <w:gridSpan w:val="2"/>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Approximate Significance</w:t>
            </w:r>
          </w:p>
        </w:tc>
      </w:tr>
      <w:tr w:rsidR="00011CA4" w:rsidRPr="00011CA4">
        <w:trPr>
          <w:cantSplit/>
        </w:trPr>
        <w:tc>
          <w:tcPr>
            <w:tcW w:w="223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Nominal by Nominal</w:t>
            </w:r>
          </w:p>
        </w:tc>
        <w:tc>
          <w:tcPr>
            <w:tcW w:w="252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Contingency Coefficient</w:t>
            </w:r>
          </w:p>
        </w:tc>
        <w:tc>
          <w:tcPr>
            <w:tcW w:w="1142"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.953</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.242</w:t>
            </w:r>
          </w:p>
        </w:tc>
      </w:tr>
      <w:tr w:rsidR="00011CA4" w:rsidRPr="00011CA4">
        <w:trPr>
          <w:cantSplit/>
        </w:trPr>
        <w:tc>
          <w:tcPr>
            <w:tcW w:w="4758" w:type="dxa"/>
            <w:gridSpan w:val="2"/>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42"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r w:rsidRPr="00011CA4">
        <w:rPr>
          <w:rFonts w:ascii="Arial" w:hAnsi="Arial" w:cs="Arial"/>
          <w:b/>
          <w:bCs/>
          <w:color w:val="000000"/>
          <w:sz w:val="26"/>
          <w:szCs w:val="26"/>
        </w:rPr>
        <w:t>Items * Dry cleaning</w:t>
      </w:r>
    </w:p>
    <w:p w:rsidR="00011CA4" w:rsidRPr="00011CA4" w:rsidRDefault="00011CA4" w:rsidP="00011CA4">
      <w:pPr>
        <w:autoSpaceDE w:val="0"/>
        <w:autoSpaceDN w:val="0"/>
        <w:adjustRightInd w:val="0"/>
        <w:spacing w:after="0" w:line="240" w:lineRule="auto"/>
        <w:rPr>
          <w:rFonts w:ascii="Arial" w:hAnsi="Arial" w:cs="Arial"/>
          <w:color w:val="000000"/>
          <w:sz w:val="26"/>
          <w:szCs w:val="26"/>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bl>
      <w:tblPr>
        <w:tblW w:w="6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53"/>
        <w:gridCol w:w="1143"/>
        <w:gridCol w:w="1143"/>
        <w:gridCol w:w="1637"/>
      </w:tblGrid>
      <w:tr w:rsidR="00011CA4" w:rsidRPr="00011CA4">
        <w:trPr>
          <w:cantSplit/>
        </w:trPr>
        <w:tc>
          <w:tcPr>
            <w:tcW w:w="6175"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Chi-Square Tests</w:t>
            </w:r>
          </w:p>
        </w:tc>
      </w:tr>
      <w:tr w:rsidR="00011CA4" w:rsidRPr="00011CA4">
        <w:trPr>
          <w:cantSplit/>
        </w:trPr>
        <w:tc>
          <w:tcPr>
            <w:tcW w:w="2252" w:type="dxa"/>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11CA4">
              <w:rPr>
                <w:rFonts w:ascii="Arial" w:hAnsi="Arial" w:cs="Arial"/>
                <w:color w:val="264A60"/>
                <w:sz w:val="18"/>
                <w:szCs w:val="18"/>
              </w:rPr>
              <w:t>df</w:t>
            </w:r>
            <w:proofErr w:type="spellEnd"/>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Asymptotic Significance (2-sided)</w:t>
            </w:r>
          </w:p>
        </w:tc>
      </w:tr>
      <w:tr w:rsidR="00011CA4" w:rsidRPr="00011CA4">
        <w:trPr>
          <w:cantSplit/>
        </w:trPr>
        <w:tc>
          <w:tcPr>
            <w:tcW w:w="2252"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lastRenderedPageBreak/>
              <w:t>Pearson Chi-Square</w:t>
            </w:r>
          </w:p>
        </w:tc>
        <w:tc>
          <w:tcPr>
            <w:tcW w:w="1143"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48.000</w:t>
            </w:r>
            <w:r w:rsidRPr="00011CA4">
              <w:rPr>
                <w:rFonts w:ascii="Arial" w:hAnsi="Arial" w:cs="Arial"/>
                <w:color w:val="010205"/>
                <w:sz w:val="18"/>
                <w:szCs w:val="18"/>
                <w:vertAlign w:val="superscript"/>
              </w:rPr>
              <w:t>a</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44</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.314</w:t>
            </w:r>
          </w:p>
        </w:tc>
      </w:tr>
      <w:tr w:rsidR="00011CA4" w:rsidRPr="00011CA4">
        <w:trPr>
          <w:cantSplit/>
        </w:trPr>
        <w:tc>
          <w:tcPr>
            <w:tcW w:w="2252" w:type="dxa"/>
            <w:tcBorders>
              <w:top w:val="single" w:sz="8" w:space="0" w:color="AEAEAE"/>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Likelihood Ratio</w:t>
            </w:r>
          </w:p>
        </w:tc>
        <w:tc>
          <w:tcPr>
            <w:tcW w:w="1143" w:type="dxa"/>
            <w:tcBorders>
              <w:top w:val="single" w:sz="8" w:space="0" w:color="AEAEAE"/>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31.545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44</w:t>
            </w:r>
          </w:p>
        </w:tc>
        <w:tc>
          <w:tcPr>
            <w:tcW w:w="1637" w:type="dxa"/>
            <w:tcBorders>
              <w:top w:val="single" w:sz="8" w:space="0" w:color="AEAEAE"/>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.920</w:t>
            </w:r>
          </w:p>
        </w:tc>
      </w:tr>
      <w:tr w:rsidR="00011CA4" w:rsidRPr="00011CA4">
        <w:trPr>
          <w:cantSplit/>
        </w:trPr>
        <w:tc>
          <w:tcPr>
            <w:tcW w:w="2252" w:type="dxa"/>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43"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14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r w:rsidR="00011CA4" w:rsidRPr="00011CA4">
        <w:trPr>
          <w:cantSplit/>
        </w:trPr>
        <w:tc>
          <w:tcPr>
            <w:tcW w:w="6175" w:type="dxa"/>
            <w:gridSpan w:val="4"/>
            <w:tcBorders>
              <w:top w:val="nil"/>
              <w:left w:val="nil"/>
              <w:bottom w:val="nil"/>
              <w:right w:val="nil"/>
            </w:tcBorders>
            <w:shd w:val="clear" w:color="auto" w:fill="FFFFFF"/>
          </w:tcPr>
          <w:p w:rsidR="00011CA4" w:rsidRPr="00011CA4" w:rsidRDefault="00011CA4" w:rsidP="00011CA4">
            <w:pPr>
              <w:autoSpaceDE w:val="0"/>
              <w:autoSpaceDN w:val="0"/>
              <w:adjustRightInd w:val="0"/>
              <w:spacing w:after="0" w:line="320" w:lineRule="atLeast"/>
              <w:ind w:left="60" w:right="60"/>
              <w:rPr>
                <w:rFonts w:ascii="Arial" w:hAnsi="Arial" w:cs="Arial"/>
                <w:color w:val="010205"/>
                <w:sz w:val="18"/>
                <w:szCs w:val="18"/>
              </w:rPr>
            </w:pPr>
            <w:r w:rsidRPr="00011CA4">
              <w:rPr>
                <w:rFonts w:ascii="Arial" w:hAnsi="Arial" w:cs="Arial"/>
                <w:color w:val="010205"/>
                <w:sz w:val="18"/>
                <w:szCs w:val="18"/>
              </w:rPr>
              <w:t>a. 60 cells (100.0%) have expected count less than 5. The minimum expected count is .08.</w:t>
            </w: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35"/>
        <w:gridCol w:w="2525"/>
        <w:gridCol w:w="1142"/>
        <w:gridCol w:w="1638"/>
      </w:tblGrid>
      <w:tr w:rsidR="00011CA4" w:rsidRPr="00011CA4">
        <w:trPr>
          <w:cantSplit/>
        </w:trPr>
        <w:tc>
          <w:tcPr>
            <w:tcW w:w="7537"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Symmetric Measures</w:t>
            </w:r>
          </w:p>
        </w:tc>
      </w:tr>
      <w:tr w:rsidR="00011CA4" w:rsidRPr="00011CA4">
        <w:trPr>
          <w:cantSplit/>
        </w:trPr>
        <w:tc>
          <w:tcPr>
            <w:tcW w:w="4758" w:type="dxa"/>
            <w:gridSpan w:val="2"/>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Approximate Significance</w:t>
            </w:r>
          </w:p>
        </w:tc>
      </w:tr>
      <w:tr w:rsidR="00011CA4" w:rsidRPr="00011CA4">
        <w:trPr>
          <w:cantSplit/>
        </w:trPr>
        <w:tc>
          <w:tcPr>
            <w:tcW w:w="223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Nominal by Nominal</w:t>
            </w:r>
          </w:p>
        </w:tc>
        <w:tc>
          <w:tcPr>
            <w:tcW w:w="252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Contingency Coefficient</w:t>
            </w:r>
          </w:p>
        </w:tc>
        <w:tc>
          <w:tcPr>
            <w:tcW w:w="1142"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.894</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.314</w:t>
            </w:r>
          </w:p>
        </w:tc>
      </w:tr>
      <w:tr w:rsidR="00011CA4" w:rsidRPr="00011CA4">
        <w:trPr>
          <w:cantSplit/>
        </w:trPr>
        <w:tc>
          <w:tcPr>
            <w:tcW w:w="4758" w:type="dxa"/>
            <w:gridSpan w:val="2"/>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42"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r w:rsidRPr="00011CA4">
        <w:rPr>
          <w:rFonts w:ascii="Arial" w:hAnsi="Arial" w:cs="Arial"/>
          <w:b/>
          <w:bCs/>
          <w:color w:val="000000"/>
          <w:sz w:val="26"/>
          <w:szCs w:val="26"/>
        </w:rPr>
        <w:t>Items * Vacuum cleaning</w:t>
      </w:r>
    </w:p>
    <w:p w:rsidR="00011CA4" w:rsidRPr="00011CA4" w:rsidRDefault="00011CA4" w:rsidP="00011CA4">
      <w:pPr>
        <w:autoSpaceDE w:val="0"/>
        <w:autoSpaceDN w:val="0"/>
        <w:adjustRightInd w:val="0"/>
        <w:spacing w:after="0" w:line="240" w:lineRule="auto"/>
        <w:rPr>
          <w:rFonts w:ascii="Arial" w:hAnsi="Arial" w:cs="Arial"/>
          <w:color w:val="000000"/>
          <w:sz w:val="26"/>
          <w:szCs w:val="26"/>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bl>
      <w:tblPr>
        <w:tblW w:w="6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53"/>
        <w:gridCol w:w="1143"/>
        <w:gridCol w:w="1143"/>
        <w:gridCol w:w="1637"/>
      </w:tblGrid>
      <w:tr w:rsidR="00011CA4" w:rsidRPr="00011CA4">
        <w:trPr>
          <w:cantSplit/>
        </w:trPr>
        <w:tc>
          <w:tcPr>
            <w:tcW w:w="6175"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Chi-Square Tests</w:t>
            </w:r>
          </w:p>
        </w:tc>
      </w:tr>
      <w:tr w:rsidR="00011CA4" w:rsidRPr="00011CA4">
        <w:trPr>
          <w:cantSplit/>
        </w:trPr>
        <w:tc>
          <w:tcPr>
            <w:tcW w:w="2252" w:type="dxa"/>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11CA4">
              <w:rPr>
                <w:rFonts w:ascii="Arial" w:hAnsi="Arial" w:cs="Arial"/>
                <w:color w:val="264A60"/>
                <w:sz w:val="18"/>
                <w:szCs w:val="18"/>
              </w:rPr>
              <w:t>df</w:t>
            </w:r>
            <w:proofErr w:type="spellEnd"/>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Asymptotic Significance (2-sided)</w:t>
            </w:r>
          </w:p>
        </w:tc>
      </w:tr>
      <w:tr w:rsidR="00011CA4" w:rsidRPr="00011CA4">
        <w:trPr>
          <w:cantSplit/>
        </w:trPr>
        <w:tc>
          <w:tcPr>
            <w:tcW w:w="2252"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Pearson Chi-Square</w:t>
            </w:r>
          </w:p>
        </w:tc>
        <w:tc>
          <w:tcPr>
            <w:tcW w:w="1143"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36.000</w:t>
            </w:r>
            <w:r w:rsidRPr="00011CA4">
              <w:rPr>
                <w:rFonts w:ascii="Arial" w:hAnsi="Arial" w:cs="Arial"/>
                <w:color w:val="010205"/>
                <w:sz w:val="18"/>
                <w:szCs w:val="18"/>
                <w:vertAlign w:val="superscript"/>
              </w:rPr>
              <w:t>a</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33</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.330</w:t>
            </w:r>
          </w:p>
        </w:tc>
      </w:tr>
      <w:tr w:rsidR="00011CA4" w:rsidRPr="00011CA4">
        <w:trPr>
          <w:cantSplit/>
        </w:trPr>
        <w:tc>
          <w:tcPr>
            <w:tcW w:w="2252" w:type="dxa"/>
            <w:tcBorders>
              <w:top w:val="single" w:sz="8" w:space="0" w:color="AEAEAE"/>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Likelihood Ratio</w:t>
            </w:r>
          </w:p>
        </w:tc>
        <w:tc>
          <w:tcPr>
            <w:tcW w:w="1143" w:type="dxa"/>
            <w:tcBorders>
              <w:top w:val="single" w:sz="8" w:space="0" w:color="AEAEAE"/>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31.407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33</w:t>
            </w:r>
          </w:p>
        </w:tc>
        <w:tc>
          <w:tcPr>
            <w:tcW w:w="1637" w:type="dxa"/>
            <w:tcBorders>
              <w:top w:val="single" w:sz="8" w:space="0" w:color="AEAEAE"/>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.547</w:t>
            </w:r>
          </w:p>
        </w:tc>
      </w:tr>
      <w:tr w:rsidR="00011CA4" w:rsidRPr="00011CA4">
        <w:trPr>
          <w:cantSplit/>
        </w:trPr>
        <w:tc>
          <w:tcPr>
            <w:tcW w:w="2252" w:type="dxa"/>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43"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14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r w:rsidR="00011CA4" w:rsidRPr="00011CA4">
        <w:trPr>
          <w:cantSplit/>
        </w:trPr>
        <w:tc>
          <w:tcPr>
            <w:tcW w:w="6175" w:type="dxa"/>
            <w:gridSpan w:val="4"/>
            <w:tcBorders>
              <w:top w:val="nil"/>
              <w:left w:val="nil"/>
              <w:bottom w:val="nil"/>
              <w:right w:val="nil"/>
            </w:tcBorders>
            <w:shd w:val="clear" w:color="auto" w:fill="FFFFFF"/>
          </w:tcPr>
          <w:p w:rsidR="00011CA4" w:rsidRPr="00011CA4" w:rsidRDefault="00011CA4" w:rsidP="00011CA4">
            <w:pPr>
              <w:autoSpaceDE w:val="0"/>
              <w:autoSpaceDN w:val="0"/>
              <w:adjustRightInd w:val="0"/>
              <w:spacing w:after="0" w:line="320" w:lineRule="atLeast"/>
              <w:ind w:left="60" w:right="60"/>
              <w:rPr>
                <w:rFonts w:ascii="Arial" w:hAnsi="Arial" w:cs="Arial"/>
                <w:color w:val="010205"/>
                <w:sz w:val="18"/>
                <w:szCs w:val="18"/>
              </w:rPr>
            </w:pPr>
            <w:r w:rsidRPr="00011CA4">
              <w:rPr>
                <w:rFonts w:ascii="Arial" w:hAnsi="Arial" w:cs="Arial"/>
                <w:color w:val="010205"/>
                <w:sz w:val="18"/>
                <w:szCs w:val="18"/>
              </w:rPr>
              <w:t>a. 48 cells (100.0%) have expected count less than 5. The minimum expected count is .17.</w:t>
            </w: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35"/>
        <w:gridCol w:w="2525"/>
        <w:gridCol w:w="1142"/>
        <w:gridCol w:w="1638"/>
      </w:tblGrid>
      <w:tr w:rsidR="00011CA4" w:rsidRPr="00011CA4">
        <w:trPr>
          <w:cantSplit/>
        </w:trPr>
        <w:tc>
          <w:tcPr>
            <w:tcW w:w="7537"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Symmetric Measures</w:t>
            </w:r>
          </w:p>
        </w:tc>
      </w:tr>
      <w:tr w:rsidR="00011CA4" w:rsidRPr="00011CA4">
        <w:trPr>
          <w:cantSplit/>
        </w:trPr>
        <w:tc>
          <w:tcPr>
            <w:tcW w:w="4758" w:type="dxa"/>
            <w:gridSpan w:val="2"/>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Approximate Significance</w:t>
            </w:r>
          </w:p>
        </w:tc>
      </w:tr>
      <w:tr w:rsidR="00011CA4" w:rsidRPr="00011CA4">
        <w:trPr>
          <w:cantSplit/>
        </w:trPr>
        <w:tc>
          <w:tcPr>
            <w:tcW w:w="223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Nominal by Nominal</w:t>
            </w:r>
          </w:p>
        </w:tc>
        <w:tc>
          <w:tcPr>
            <w:tcW w:w="252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Contingency Coefficient</w:t>
            </w:r>
          </w:p>
        </w:tc>
        <w:tc>
          <w:tcPr>
            <w:tcW w:w="1142"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.866</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.330</w:t>
            </w:r>
          </w:p>
        </w:tc>
      </w:tr>
      <w:tr w:rsidR="00011CA4" w:rsidRPr="00011CA4">
        <w:trPr>
          <w:cantSplit/>
        </w:trPr>
        <w:tc>
          <w:tcPr>
            <w:tcW w:w="4758" w:type="dxa"/>
            <w:gridSpan w:val="2"/>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42"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r w:rsidRPr="00011CA4">
        <w:rPr>
          <w:rFonts w:ascii="Arial" w:hAnsi="Arial" w:cs="Arial"/>
          <w:b/>
          <w:bCs/>
          <w:color w:val="000000"/>
          <w:sz w:val="26"/>
          <w:szCs w:val="26"/>
        </w:rPr>
        <w:t>Items * Brushing and dusting</w:t>
      </w:r>
    </w:p>
    <w:p w:rsidR="00011CA4" w:rsidRPr="00011CA4" w:rsidRDefault="00011CA4" w:rsidP="00011CA4">
      <w:pPr>
        <w:autoSpaceDE w:val="0"/>
        <w:autoSpaceDN w:val="0"/>
        <w:adjustRightInd w:val="0"/>
        <w:spacing w:after="0" w:line="240" w:lineRule="auto"/>
        <w:rPr>
          <w:rFonts w:ascii="Arial" w:hAnsi="Arial" w:cs="Arial"/>
          <w:color w:val="000000"/>
          <w:sz w:val="26"/>
          <w:szCs w:val="26"/>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bl>
      <w:tblPr>
        <w:tblW w:w="6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53"/>
        <w:gridCol w:w="1143"/>
        <w:gridCol w:w="1143"/>
        <w:gridCol w:w="1637"/>
      </w:tblGrid>
      <w:tr w:rsidR="00011CA4" w:rsidRPr="00011CA4">
        <w:trPr>
          <w:cantSplit/>
        </w:trPr>
        <w:tc>
          <w:tcPr>
            <w:tcW w:w="6175"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Chi-Square Tests</w:t>
            </w:r>
          </w:p>
        </w:tc>
      </w:tr>
      <w:tr w:rsidR="00011CA4" w:rsidRPr="00011CA4">
        <w:trPr>
          <w:cantSplit/>
        </w:trPr>
        <w:tc>
          <w:tcPr>
            <w:tcW w:w="2252" w:type="dxa"/>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11CA4">
              <w:rPr>
                <w:rFonts w:ascii="Arial" w:hAnsi="Arial" w:cs="Arial"/>
                <w:color w:val="264A60"/>
                <w:sz w:val="18"/>
                <w:szCs w:val="18"/>
              </w:rPr>
              <w:t>df</w:t>
            </w:r>
            <w:proofErr w:type="spellEnd"/>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Asymptotic Significance (2-sided)</w:t>
            </w:r>
          </w:p>
        </w:tc>
      </w:tr>
      <w:tr w:rsidR="00011CA4" w:rsidRPr="00011CA4">
        <w:trPr>
          <w:cantSplit/>
        </w:trPr>
        <w:tc>
          <w:tcPr>
            <w:tcW w:w="2252"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Pearson Chi-Square</w:t>
            </w:r>
          </w:p>
        </w:tc>
        <w:tc>
          <w:tcPr>
            <w:tcW w:w="1143"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96.000</w:t>
            </w:r>
            <w:r w:rsidRPr="00011CA4">
              <w:rPr>
                <w:rFonts w:ascii="Arial" w:hAnsi="Arial" w:cs="Arial"/>
                <w:color w:val="010205"/>
                <w:sz w:val="18"/>
                <w:szCs w:val="18"/>
                <w:vertAlign w:val="superscript"/>
              </w:rPr>
              <w:t>a</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88</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.263</w:t>
            </w:r>
          </w:p>
        </w:tc>
      </w:tr>
      <w:tr w:rsidR="00011CA4" w:rsidRPr="00011CA4">
        <w:trPr>
          <w:cantSplit/>
        </w:trPr>
        <w:tc>
          <w:tcPr>
            <w:tcW w:w="2252" w:type="dxa"/>
            <w:tcBorders>
              <w:top w:val="single" w:sz="8" w:space="0" w:color="AEAEAE"/>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Likelihood Ratio</w:t>
            </w:r>
          </w:p>
        </w:tc>
        <w:tc>
          <w:tcPr>
            <w:tcW w:w="1143" w:type="dxa"/>
            <w:tcBorders>
              <w:top w:val="single" w:sz="8" w:space="0" w:color="AEAEAE"/>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48.547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88</w:t>
            </w:r>
          </w:p>
        </w:tc>
        <w:tc>
          <w:tcPr>
            <w:tcW w:w="1637" w:type="dxa"/>
            <w:tcBorders>
              <w:top w:val="single" w:sz="8" w:space="0" w:color="AEAEAE"/>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1.000</w:t>
            </w:r>
          </w:p>
        </w:tc>
      </w:tr>
      <w:tr w:rsidR="00011CA4" w:rsidRPr="00011CA4">
        <w:trPr>
          <w:cantSplit/>
        </w:trPr>
        <w:tc>
          <w:tcPr>
            <w:tcW w:w="2252" w:type="dxa"/>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43"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14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r w:rsidR="00011CA4" w:rsidRPr="00011CA4">
        <w:trPr>
          <w:cantSplit/>
        </w:trPr>
        <w:tc>
          <w:tcPr>
            <w:tcW w:w="6175" w:type="dxa"/>
            <w:gridSpan w:val="4"/>
            <w:tcBorders>
              <w:top w:val="nil"/>
              <w:left w:val="nil"/>
              <w:bottom w:val="nil"/>
              <w:right w:val="nil"/>
            </w:tcBorders>
            <w:shd w:val="clear" w:color="auto" w:fill="FFFFFF"/>
          </w:tcPr>
          <w:p w:rsidR="00011CA4" w:rsidRPr="00011CA4" w:rsidRDefault="00011CA4" w:rsidP="00011CA4">
            <w:pPr>
              <w:autoSpaceDE w:val="0"/>
              <w:autoSpaceDN w:val="0"/>
              <w:adjustRightInd w:val="0"/>
              <w:spacing w:after="0" w:line="320" w:lineRule="atLeast"/>
              <w:ind w:left="60" w:right="60"/>
              <w:rPr>
                <w:rFonts w:ascii="Arial" w:hAnsi="Arial" w:cs="Arial"/>
                <w:color w:val="010205"/>
                <w:sz w:val="18"/>
                <w:szCs w:val="18"/>
              </w:rPr>
            </w:pPr>
            <w:r w:rsidRPr="00011CA4">
              <w:rPr>
                <w:rFonts w:ascii="Arial" w:hAnsi="Arial" w:cs="Arial"/>
                <w:color w:val="010205"/>
                <w:sz w:val="18"/>
                <w:szCs w:val="18"/>
              </w:rPr>
              <w:t>a. 108 cells (100.0%) have expected count less than 5. The minimum expected count is .08.</w:t>
            </w: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35"/>
        <w:gridCol w:w="2525"/>
        <w:gridCol w:w="1142"/>
        <w:gridCol w:w="1638"/>
      </w:tblGrid>
      <w:tr w:rsidR="00011CA4" w:rsidRPr="00011CA4">
        <w:trPr>
          <w:cantSplit/>
        </w:trPr>
        <w:tc>
          <w:tcPr>
            <w:tcW w:w="7537"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Symmetric Measures</w:t>
            </w:r>
          </w:p>
        </w:tc>
      </w:tr>
      <w:tr w:rsidR="00011CA4" w:rsidRPr="00011CA4">
        <w:trPr>
          <w:cantSplit/>
        </w:trPr>
        <w:tc>
          <w:tcPr>
            <w:tcW w:w="4758" w:type="dxa"/>
            <w:gridSpan w:val="2"/>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637"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Approximate Significance</w:t>
            </w:r>
          </w:p>
        </w:tc>
      </w:tr>
      <w:tr w:rsidR="00011CA4" w:rsidRPr="00011CA4">
        <w:trPr>
          <w:cantSplit/>
        </w:trPr>
        <w:tc>
          <w:tcPr>
            <w:tcW w:w="223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Nominal by Nominal</w:t>
            </w:r>
          </w:p>
        </w:tc>
        <w:tc>
          <w:tcPr>
            <w:tcW w:w="252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Contingency Coefficient</w:t>
            </w:r>
          </w:p>
        </w:tc>
        <w:tc>
          <w:tcPr>
            <w:tcW w:w="1142"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.943</w:t>
            </w:r>
          </w:p>
        </w:tc>
        <w:tc>
          <w:tcPr>
            <w:tcW w:w="1637"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.263</w:t>
            </w:r>
          </w:p>
        </w:tc>
      </w:tr>
      <w:tr w:rsidR="00011CA4" w:rsidRPr="00011CA4">
        <w:trPr>
          <w:cantSplit/>
        </w:trPr>
        <w:tc>
          <w:tcPr>
            <w:tcW w:w="4758" w:type="dxa"/>
            <w:gridSpan w:val="2"/>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142"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p>
    <w:p w:rsidR="00011CA4" w:rsidRPr="00011CA4" w:rsidRDefault="00011CA4" w:rsidP="00011CA4">
      <w:pPr>
        <w:autoSpaceDE w:val="0"/>
        <w:autoSpaceDN w:val="0"/>
        <w:adjustRightInd w:val="0"/>
        <w:spacing w:after="0" w:line="240" w:lineRule="auto"/>
        <w:rPr>
          <w:rFonts w:ascii="Arial" w:hAnsi="Arial" w:cs="Arial"/>
          <w:b/>
          <w:bCs/>
          <w:color w:val="000000"/>
          <w:sz w:val="26"/>
          <w:szCs w:val="26"/>
        </w:rPr>
      </w:pPr>
      <w:r w:rsidRPr="00011CA4">
        <w:rPr>
          <w:rFonts w:ascii="Arial" w:hAnsi="Arial" w:cs="Arial"/>
          <w:b/>
          <w:bCs/>
          <w:color w:val="000000"/>
          <w:sz w:val="26"/>
          <w:szCs w:val="26"/>
        </w:rPr>
        <w:t>Items * Sun drying</w:t>
      </w:r>
    </w:p>
    <w:p w:rsidR="00011CA4" w:rsidRPr="00011CA4" w:rsidRDefault="00011CA4" w:rsidP="00011CA4">
      <w:pPr>
        <w:autoSpaceDE w:val="0"/>
        <w:autoSpaceDN w:val="0"/>
        <w:adjustRightInd w:val="0"/>
        <w:spacing w:after="0" w:line="240" w:lineRule="auto"/>
        <w:rPr>
          <w:rFonts w:ascii="Arial" w:hAnsi="Arial" w:cs="Arial"/>
          <w:color w:val="000000"/>
          <w:sz w:val="26"/>
          <w:szCs w:val="26"/>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011CA4" w:rsidRPr="00011CA4">
        <w:trPr>
          <w:cantSplit/>
        </w:trPr>
        <w:tc>
          <w:tcPr>
            <w:tcW w:w="5561"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Chi-Square Tests</w:t>
            </w:r>
          </w:p>
        </w:tc>
      </w:tr>
      <w:tr w:rsidR="00011CA4" w:rsidRPr="00011CA4">
        <w:trPr>
          <w:cantSplit/>
        </w:trPr>
        <w:tc>
          <w:tcPr>
            <w:tcW w:w="2028" w:type="dxa"/>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11CA4">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Asymptotic Significance (2-sided)</w:t>
            </w:r>
          </w:p>
        </w:tc>
      </w:tr>
      <w:tr w:rsidR="00011CA4" w:rsidRPr="00011CA4">
        <w:trPr>
          <w:cantSplit/>
        </w:trPr>
        <w:tc>
          <w:tcPr>
            <w:tcW w:w="2028"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60.000</w:t>
            </w:r>
            <w:r w:rsidRPr="00011CA4">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55</w:t>
            </w:r>
          </w:p>
        </w:tc>
        <w:tc>
          <w:tcPr>
            <w:tcW w:w="1475"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.299</w:t>
            </w:r>
          </w:p>
        </w:tc>
      </w:tr>
      <w:tr w:rsidR="00011CA4" w:rsidRPr="00011CA4">
        <w:trPr>
          <w:cantSplit/>
        </w:trPr>
        <w:tc>
          <w:tcPr>
            <w:tcW w:w="2028" w:type="dxa"/>
            <w:tcBorders>
              <w:top w:val="single" w:sz="8" w:space="0" w:color="AEAEAE"/>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40.909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55</w:t>
            </w:r>
          </w:p>
        </w:tc>
        <w:tc>
          <w:tcPr>
            <w:tcW w:w="1475" w:type="dxa"/>
            <w:tcBorders>
              <w:top w:val="single" w:sz="8" w:space="0" w:color="AEAEAE"/>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.921</w:t>
            </w:r>
          </w:p>
        </w:tc>
      </w:tr>
      <w:tr w:rsidR="00011CA4" w:rsidRPr="00011CA4">
        <w:trPr>
          <w:cantSplit/>
        </w:trPr>
        <w:tc>
          <w:tcPr>
            <w:tcW w:w="2028" w:type="dxa"/>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r w:rsidR="00011CA4" w:rsidRPr="00011CA4">
        <w:trPr>
          <w:cantSplit/>
        </w:trPr>
        <w:tc>
          <w:tcPr>
            <w:tcW w:w="5561" w:type="dxa"/>
            <w:gridSpan w:val="4"/>
            <w:tcBorders>
              <w:top w:val="nil"/>
              <w:left w:val="nil"/>
              <w:bottom w:val="nil"/>
              <w:right w:val="nil"/>
            </w:tcBorders>
            <w:shd w:val="clear" w:color="auto" w:fill="FFFFFF"/>
          </w:tcPr>
          <w:p w:rsidR="00011CA4" w:rsidRPr="00011CA4" w:rsidRDefault="00011CA4" w:rsidP="00011CA4">
            <w:pPr>
              <w:autoSpaceDE w:val="0"/>
              <w:autoSpaceDN w:val="0"/>
              <w:adjustRightInd w:val="0"/>
              <w:spacing w:after="0" w:line="320" w:lineRule="atLeast"/>
              <w:ind w:left="60" w:right="60"/>
              <w:rPr>
                <w:rFonts w:ascii="Arial" w:hAnsi="Arial" w:cs="Arial"/>
                <w:color w:val="010205"/>
                <w:sz w:val="18"/>
                <w:szCs w:val="18"/>
              </w:rPr>
            </w:pPr>
            <w:r w:rsidRPr="00011CA4">
              <w:rPr>
                <w:rFonts w:ascii="Arial" w:hAnsi="Arial" w:cs="Arial"/>
                <w:color w:val="010205"/>
                <w:sz w:val="18"/>
                <w:szCs w:val="18"/>
              </w:rPr>
              <w:t>a. 72 cells (100.0%) have expected count less than 5. The minimum expected count is .08.</w:t>
            </w: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011CA4" w:rsidRPr="00011CA4">
        <w:trPr>
          <w:cantSplit/>
        </w:trPr>
        <w:tc>
          <w:tcPr>
            <w:tcW w:w="6791" w:type="dxa"/>
            <w:gridSpan w:val="4"/>
            <w:tcBorders>
              <w:top w:val="nil"/>
              <w:left w:val="nil"/>
              <w:bottom w:val="nil"/>
              <w:right w:val="nil"/>
            </w:tcBorders>
            <w:shd w:val="clear" w:color="auto" w:fill="FFFFFF"/>
            <w:vAlign w:val="center"/>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010205"/>
              </w:rPr>
            </w:pPr>
            <w:r w:rsidRPr="00011CA4">
              <w:rPr>
                <w:rFonts w:ascii="Arial" w:hAnsi="Arial" w:cs="Arial"/>
                <w:b/>
                <w:bCs/>
                <w:color w:val="010205"/>
              </w:rPr>
              <w:t>Symmetric Measures</w:t>
            </w:r>
          </w:p>
        </w:tc>
      </w:tr>
      <w:tr w:rsidR="00011CA4" w:rsidRPr="00011CA4">
        <w:trPr>
          <w:cantSplit/>
        </w:trPr>
        <w:tc>
          <w:tcPr>
            <w:tcW w:w="4287" w:type="dxa"/>
            <w:gridSpan w:val="2"/>
            <w:tcBorders>
              <w:top w:val="nil"/>
              <w:left w:val="nil"/>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011CA4" w:rsidRPr="00011CA4" w:rsidRDefault="00011CA4" w:rsidP="00011CA4">
            <w:pPr>
              <w:autoSpaceDE w:val="0"/>
              <w:autoSpaceDN w:val="0"/>
              <w:adjustRightInd w:val="0"/>
              <w:spacing w:after="0" w:line="320" w:lineRule="atLeast"/>
              <w:ind w:left="60" w:right="60"/>
              <w:jc w:val="center"/>
              <w:rPr>
                <w:rFonts w:ascii="Arial" w:hAnsi="Arial" w:cs="Arial"/>
                <w:color w:val="264A60"/>
                <w:sz w:val="18"/>
                <w:szCs w:val="18"/>
              </w:rPr>
            </w:pPr>
            <w:r w:rsidRPr="00011CA4">
              <w:rPr>
                <w:rFonts w:ascii="Arial" w:hAnsi="Arial" w:cs="Arial"/>
                <w:color w:val="264A60"/>
                <w:sz w:val="18"/>
                <w:szCs w:val="18"/>
              </w:rPr>
              <w:t>Approximate Significance</w:t>
            </w:r>
          </w:p>
        </w:tc>
      </w:tr>
      <w:tr w:rsidR="00011CA4" w:rsidRPr="00011CA4">
        <w:trPr>
          <w:cantSplit/>
        </w:trPr>
        <w:tc>
          <w:tcPr>
            <w:tcW w:w="2013"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lastRenderedPageBreak/>
              <w:t>Nominal by Nominal</w:t>
            </w:r>
          </w:p>
        </w:tc>
        <w:tc>
          <w:tcPr>
            <w:tcW w:w="2274" w:type="dxa"/>
            <w:tcBorders>
              <w:top w:val="single" w:sz="8" w:space="0" w:color="152935"/>
              <w:left w:val="nil"/>
              <w:bottom w:val="single" w:sz="8" w:space="0" w:color="AEAEAE"/>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.913</w:t>
            </w:r>
          </w:p>
        </w:tc>
        <w:tc>
          <w:tcPr>
            <w:tcW w:w="1475" w:type="dxa"/>
            <w:tcBorders>
              <w:top w:val="single" w:sz="8" w:space="0" w:color="152935"/>
              <w:left w:val="single" w:sz="8" w:space="0" w:color="E0E0E0"/>
              <w:bottom w:val="single" w:sz="8" w:space="0" w:color="AEAEAE"/>
              <w:right w:val="nil"/>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.299</w:t>
            </w:r>
          </w:p>
        </w:tc>
      </w:tr>
      <w:tr w:rsidR="00011CA4" w:rsidRPr="00011CA4">
        <w:trPr>
          <w:cantSplit/>
        </w:trPr>
        <w:tc>
          <w:tcPr>
            <w:tcW w:w="4287" w:type="dxa"/>
            <w:gridSpan w:val="2"/>
            <w:tcBorders>
              <w:top w:val="single" w:sz="8" w:space="0" w:color="AEAEAE"/>
              <w:left w:val="nil"/>
              <w:bottom w:val="single" w:sz="8" w:space="0" w:color="152935"/>
              <w:right w:val="nil"/>
            </w:tcBorders>
            <w:shd w:val="clear" w:color="auto" w:fill="E0E0E0"/>
          </w:tcPr>
          <w:p w:rsidR="00011CA4" w:rsidRPr="00011CA4" w:rsidRDefault="00011CA4" w:rsidP="00011CA4">
            <w:pPr>
              <w:autoSpaceDE w:val="0"/>
              <w:autoSpaceDN w:val="0"/>
              <w:adjustRightInd w:val="0"/>
              <w:spacing w:after="0" w:line="320" w:lineRule="atLeast"/>
              <w:ind w:left="60" w:right="60"/>
              <w:rPr>
                <w:rFonts w:ascii="Arial" w:hAnsi="Arial" w:cs="Arial"/>
                <w:color w:val="264A60"/>
                <w:sz w:val="18"/>
                <w:szCs w:val="18"/>
              </w:rPr>
            </w:pPr>
            <w:r w:rsidRPr="00011CA4">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011CA4" w:rsidRPr="00011CA4" w:rsidRDefault="00011CA4" w:rsidP="00011CA4">
            <w:pPr>
              <w:autoSpaceDE w:val="0"/>
              <w:autoSpaceDN w:val="0"/>
              <w:adjustRightInd w:val="0"/>
              <w:spacing w:after="0" w:line="320" w:lineRule="atLeast"/>
              <w:ind w:left="60" w:right="60"/>
              <w:jc w:val="right"/>
              <w:rPr>
                <w:rFonts w:ascii="Arial" w:hAnsi="Arial" w:cs="Arial"/>
                <w:color w:val="010205"/>
                <w:sz w:val="18"/>
                <w:szCs w:val="18"/>
              </w:rPr>
            </w:pPr>
            <w:r w:rsidRPr="00011CA4">
              <w:rPr>
                <w:rFonts w:ascii="Arial" w:hAnsi="Arial" w:cs="Arial"/>
                <w:color w:val="010205"/>
                <w:sz w:val="18"/>
                <w:szCs w:val="18"/>
              </w:rPr>
              <w:t>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011CA4" w:rsidRPr="00011CA4" w:rsidRDefault="00011CA4" w:rsidP="00011CA4">
            <w:pPr>
              <w:autoSpaceDE w:val="0"/>
              <w:autoSpaceDN w:val="0"/>
              <w:adjustRightInd w:val="0"/>
              <w:spacing w:after="0" w:line="240" w:lineRule="auto"/>
              <w:rPr>
                <w:rFonts w:ascii="Times New Roman" w:hAnsi="Times New Roman" w:cs="Times New Roman"/>
                <w:sz w:val="24"/>
                <w:szCs w:val="24"/>
              </w:rPr>
            </w:pPr>
          </w:p>
        </w:tc>
      </w:tr>
    </w:tbl>
    <w:p w:rsidR="00011CA4" w:rsidRPr="00011CA4" w:rsidRDefault="00011CA4" w:rsidP="00011CA4">
      <w:pPr>
        <w:autoSpaceDE w:val="0"/>
        <w:autoSpaceDN w:val="0"/>
        <w:adjustRightInd w:val="0"/>
        <w:spacing w:after="0" w:line="400" w:lineRule="atLeast"/>
        <w:rPr>
          <w:rFonts w:ascii="Times New Roman" w:hAnsi="Times New Roman" w:cs="Times New Roman"/>
          <w:sz w:val="24"/>
          <w:szCs w:val="24"/>
        </w:rPr>
      </w:pPr>
    </w:p>
    <w:p w:rsidR="0071193E" w:rsidRDefault="0071193E" w:rsidP="0071193E">
      <w:pPr>
        <w:autoSpaceDE w:val="0"/>
        <w:autoSpaceDN w:val="0"/>
        <w:adjustRightInd w:val="0"/>
        <w:spacing w:after="0" w:line="240" w:lineRule="auto"/>
        <w:rPr>
          <w:rFonts w:ascii="Times New Roman" w:hAnsi="Times New Roman" w:cs="Times New Roman"/>
          <w:sz w:val="24"/>
          <w:szCs w:val="24"/>
        </w:rPr>
      </w:pPr>
    </w:p>
    <w:p w:rsidR="0071193E" w:rsidRDefault="0071193E" w:rsidP="0071193E">
      <w:pPr>
        <w:autoSpaceDE w:val="0"/>
        <w:autoSpaceDN w:val="0"/>
        <w:adjustRightInd w:val="0"/>
        <w:spacing w:after="0" w:line="240" w:lineRule="auto"/>
        <w:rPr>
          <w:rFonts w:ascii="Arial" w:hAnsi="Arial" w:cs="Arial"/>
          <w:b/>
          <w:bCs/>
          <w:color w:val="000000"/>
          <w:sz w:val="26"/>
          <w:szCs w:val="26"/>
          <w:lang w:val="en-IN"/>
        </w:rPr>
      </w:pPr>
      <w:r w:rsidRPr="0071193E">
        <w:rPr>
          <w:rFonts w:ascii="Arial" w:hAnsi="Arial" w:cs="Arial"/>
          <w:b/>
          <w:sz w:val="28"/>
          <w:szCs w:val="28"/>
        </w:rPr>
        <w:t>Bedroom</w:t>
      </w:r>
      <w:r>
        <w:rPr>
          <w:rFonts w:ascii="Arial" w:hAnsi="Arial" w:cs="Arial"/>
          <w:b/>
          <w:bCs/>
          <w:color w:val="000000"/>
          <w:sz w:val="26"/>
          <w:szCs w:val="26"/>
          <w:lang w:val="en-IN"/>
        </w:rPr>
        <w:t xml:space="preserve">, </w:t>
      </w:r>
      <w:r w:rsidRPr="00011CA4">
        <w:rPr>
          <w:rFonts w:ascii="Arial" w:hAnsi="Arial" w:cs="Arial"/>
          <w:b/>
          <w:bCs/>
          <w:color w:val="000000"/>
          <w:sz w:val="26"/>
          <w:szCs w:val="26"/>
          <w:lang w:val="en-IN"/>
        </w:rPr>
        <w:t xml:space="preserve"> </w:t>
      </w:r>
    </w:p>
    <w:p w:rsidR="0071193E" w:rsidRPr="00011CA4"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011CA4" w:rsidRDefault="0071193E" w:rsidP="0071193E">
      <w:pPr>
        <w:autoSpaceDE w:val="0"/>
        <w:autoSpaceDN w:val="0"/>
        <w:adjustRightInd w:val="0"/>
        <w:spacing w:after="0" w:line="240" w:lineRule="auto"/>
        <w:rPr>
          <w:rFonts w:ascii="Arial" w:hAnsi="Arial" w:cs="Arial"/>
          <w:b/>
          <w:bCs/>
          <w:color w:val="000000"/>
          <w:sz w:val="26"/>
          <w:szCs w:val="26"/>
        </w:rPr>
      </w:pPr>
      <w:r w:rsidRPr="00011CA4">
        <w:rPr>
          <w:rFonts w:ascii="Arial" w:hAnsi="Arial" w:cs="Arial"/>
          <w:b/>
          <w:bCs/>
          <w:color w:val="000000"/>
          <w:sz w:val="26"/>
          <w:szCs w:val="26"/>
        </w:rPr>
        <w:t>Items * Machine wash</w:t>
      </w: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76"/>
        <w:gridCol w:w="1030"/>
        <w:gridCol w:w="1476"/>
      </w:tblGrid>
      <w:tr w:rsidR="0071193E" w:rsidRPr="0071193E">
        <w:trPr>
          <w:cantSplit/>
        </w:trPr>
        <w:tc>
          <w:tcPr>
            <w:tcW w:w="5607"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028"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75"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028"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075"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168.000</w:t>
            </w:r>
            <w:r w:rsidRPr="0071193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156</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.242</w:t>
            </w:r>
          </w:p>
        </w:tc>
      </w:tr>
      <w:tr w:rsidR="0071193E" w:rsidRPr="0071193E">
        <w:trPr>
          <w:cantSplit/>
        </w:trPr>
        <w:tc>
          <w:tcPr>
            <w:tcW w:w="2028"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075"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71.121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156</w:t>
            </w:r>
          </w:p>
        </w:tc>
        <w:tc>
          <w:tcPr>
            <w:tcW w:w="1475"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1.000</w:t>
            </w:r>
          </w:p>
        </w:tc>
      </w:tr>
      <w:tr w:rsidR="0071193E" w:rsidRPr="0071193E">
        <w:trPr>
          <w:cantSplit/>
        </w:trPr>
        <w:tc>
          <w:tcPr>
            <w:tcW w:w="2028"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75"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5607"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182 cells (100.0%) have expected count less than 5. The minimum expected count is .07.</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71193E" w:rsidRPr="0071193E">
        <w:trPr>
          <w:cantSplit/>
        </w:trPr>
        <w:tc>
          <w:tcPr>
            <w:tcW w:w="679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287"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013"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.961</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.242</w:t>
            </w:r>
          </w:p>
        </w:tc>
      </w:tr>
      <w:tr w:rsidR="0071193E" w:rsidRPr="0071193E">
        <w:trPr>
          <w:cantSplit/>
        </w:trPr>
        <w:tc>
          <w:tcPr>
            <w:tcW w:w="4287"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28612B" w:rsidRDefault="0028612B" w:rsidP="00031D0A">
      <w:pPr>
        <w:rPr>
          <w:rFonts w:ascii="Times New Roman" w:hAnsi="Times New Roman" w:cs="Times New Roman"/>
          <w:sz w:val="28"/>
          <w:szCs w:val="28"/>
          <w:lang w:val="en-IN"/>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t>Items * Hand wash</w:t>
      </w:r>
    </w:p>
    <w:p w:rsidR="0071193E" w:rsidRPr="0071193E" w:rsidRDefault="0071193E" w:rsidP="0071193E">
      <w:pPr>
        <w:autoSpaceDE w:val="0"/>
        <w:autoSpaceDN w:val="0"/>
        <w:adjustRightInd w:val="0"/>
        <w:spacing w:after="0" w:line="240" w:lineRule="auto"/>
        <w:rPr>
          <w:rFonts w:ascii="Arial" w:hAnsi="Arial" w:cs="Arial"/>
          <w:color w:val="000000"/>
          <w:sz w:val="26"/>
          <w:szCs w:val="26"/>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52"/>
        <w:gridCol w:w="1194"/>
        <w:gridCol w:w="1143"/>
        <w:gridCol w:w="1638"/>
      </w:tblGrid>
      <w:tr w:rsidR="0071193E" w:rsidRPr="0071193E">
        <w:trPr>
          <w:cantSplit/>
        </w:trPr>
        <w:tc>
          <w:tcPr>
            <w:tcW w:w="6225"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251"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194"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637"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251"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194"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140.000</w:t>
            </w:r>
            <w:r w:rsidRPr="0071193E">
              <w:rPr>
                <w:rFonts w:ascii="Arial" w:hAnsi="Arial" w:cs="Arial"/>
                <w:color w:val="010205"/>
                <w:sz w:val="18"/>
                <w:szCs w:val="18"/>
                <w:vertAlign w:val="superscript"/>
              </w:rPr>
              <w:t>a</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130</w:t>
            </w:r>
          </w:p>
        </w:tc>
        <w:tc>
          <w:tcPr>
            <w:tcW w:w="1637"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.259</w:t>
            </w:r>
          </w:p>
        </w:tc>
      </w:tr>
      <w:tr w:rsidR="0071193E" w:rsidRPr="0071193E">
        <w:trPr>
          <w:cantSplit/>
        </w:trPr>
        <w:tc>
          <w:tcPr>
            <w:tcW w:w="2251"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194"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64.529</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130</w:t>
            </w:r>
          </w:p>
        </w:tc>
        <w:tc>
          <w:tcPr>
            <w:tcW w:w="1637"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1.000</w:t>
            </w:r>
          </w:p>
        </w:tc>
      </w:tr>
      <w:tr w:rsidR="0071193E" w:rsidRPr="0071193E">
        <w:trPr>
          <w:cantSplit/>
        </w:trPr>
        <w:tc>
          <w:tcPr>
            <w:tcW w:w="2251"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194"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14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6225"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lastRenderedPageBreak/>
              <w:t>a. 154 cells (100.0%) have expected count less than 5. The minimum expected count is .07.</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35"/>
        <w:gridCol w:w="2525"/>
        <w:gridCol w:w="1142"/>
        <w:gridCol w:w="1638"/>
      </w:tblGrid>
      <w:tr w:rsidR="0071193E" w:rsidRPr="0071193E">
        <w:trPr>
          <w:cantSplit/>
        </w:trPr>
        <w:tc>
          <w:tcPr>
            <w:tcW w:w="7537"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758"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637"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23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52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142"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.953</w:t>
            </w:r>
          </w:p>
        </w:tc>
        <w:tc>
          <w:tcPr>
            <w:tcW w:w="1637"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.259</w:t>
            </w:r>
          </w:p>
        </w:tc>
      </w:tr>
      <w:tr w:rsidR="0071193E" w:rsidRPr="0071193E">
        <w:trPr>
          <w:cantSplit/>
        </w:trPr>
        <w:tc>
          <w:tcPr>
            <w:tcW w:w="4758"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142"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t>Items * Dry cleaning</w:t>
      </w:r>
    </w:p>
    <w:p w:rsidR="0071193E" w:rsidRPr="0071193E" w:rsidRDefault="0071193E" w:rsidP="0071193E">
      <w:pPr>
        <w:autoSpaceDE w:val="0"/>
        <w:autoSpaceDN w:val="0"/>
        <w:adjustRightInd w:val="0"/>
        <w:spacing w:after="0" w:line="240" w:lineRule="auto"/>
        <w:rPr>
          <w:rFonts w:ascii="Arial" w:hAnsi="Arial" w:cs="Arial"/>
          <w:color w:val="000000"/>
          <w:sz w:val="26"/>
          <w:szCs w:val="26"/>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6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52"/>
        <w:gridCol w:w="1194"/>
        <w:gridCol w:w="1143"/>
        <w:gridCol w:w="1638"/>
      </w:tblGrid>
      <w:tr w:rsidR="0071193E" w:rsidRPr="0071193E">
        <w:trPr>
          <w:cantSplit/>
        </w:trPr>
        <w:tc>
          <w:tcPr>
            <w:tcW w:w="6225"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251"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194"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637"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251"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194"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126.000</w:t>
            </w:r>
            <w:r w:rsidRPr="0071193E">
              <w:rPr>
                <w:rFonts w:ascii="Arial" w:hAnsi="Arial" w:cs="Arial"/>
                <w:color w:val="010205"/>
                <w:sz w:val="18"/>
                <w:szCs w:val="18"/>
                <w:vertAlign w:val="superscript"/>
              </w:rPr>
              <w:t>a</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117</w:t>
            </w:r>
          </w:p>
        </w:tc>
        <w:tc>
          <w:tcPr>
            <w:tcW w:w="1637"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.269</w:t>
            </w:r>
          </w:p>
        </w:tc>
      </w:tr>
      <w:tr w:rsidR="0071193E" w:rsidRPr="0071193E">
        <w:trPr>
          <w:cantSplit/>
        </w:trPr>
        <w:tc>
          <w:tcPr>
            <w:tcW w:w="2251"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194"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61.757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117</w:t>
            </w:r>
          </w:p>
        </w:tc>
        <w:tc>
          <w:tcPr>
            <w:tcW w:w="1637"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1.000</w:t>
            </w:r>
          </w:p>
        </w:tc>
      </w:tr>
      <w:tr w:rsidR="0071193E" w:rsidRPr="0071193E">
        <w:trPr>
          <w:cantSplit/>
        </w:trPr>
        <w:tc>
          <w:tcPr>
            <w:tcW w:w="2251"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194"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14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6225"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140 cells (100.0%) have expected count less than 5. The minimum expected count is .07.</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35"/>
        <w:gridCol w:w="2525"/>
        <w:gridCol w:w="1142"/>
        <w:gridCol w:w="1638"/>
      </w:tblGrid>
      <w:tr w:rsidR="0071193E" w:rsidRPr="0071193E">
        <w:trPr>
          <w:cantSplit/>
        </w:trPr>
        <w:tc>
          <w:tcPr>
            <w:tcW w:w="7537"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758"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637"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23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52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142"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.949</w:t>
            </w:r>
          </w:p>
        </w:tc>
        <w:tc>
          <w:tcPr>
            <w:tcW w:w="1637"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.269</w:t>
            </w:r>
          </w:p>
        </w:tc>
      </w:tr>
      <w:tr w:rsidR="0071193E" w:rsidRPr="0071193E">
        <w:trPr>
          <w:cantSplit/>
        </w:trPr>
        <w:tc>
          <w:tcPr>
            <w:tcW w:w="4758"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142"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t>Items * Vacuum cleaning</w:t>
      </w:r>
    </w:p>
    <w:p w:rsidR="0071193E" w:rsidRPr="0071193E" w:rsidRDefault="0071193E" w:rsidP="0071193E">
      <w:pPr>
        <w:autoSpaceDE w:val="0"/>
        <w:autoSpaceDN w:val="0"/>
        <w:adjustRightInd w:val="0"/>
        <w:spacing w:after="0" w:line="240" w:lineRule="auto"/>
        <w:rPr>
          <w:rFonts w:ascii="Arial" w:hAnsi="Arial" w:cs="Arial"/>
          <w:color w:val="000000"/>
          <w:sz w:val="26"/>
          <w:szCs w:val="26"/>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6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53"/>
        <w:gridCol w:w="1143"/>
        <w:gridCol w:w="1143"/>
        <w:gridCol w:w="1637"/>
      </w:tblGrid>
      <w:tr w:rsidR="0071193E" w:rsidRPr="0071193E">
        <w:trPr>
          <w:cantSplit/>
        </w:trPr>
        <w:tc>
          <w:tcPr>
            <w:tcW w:w="6175"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252"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637"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252"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143"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84.000</w:t>
            </w:r>
            <w:r w:rsidRPr="0071193E">
              <w:rPr>
                <w:rFonts w:ascii="Arial" w:hAnsi="Arial" w:cs="Arial"/>
                <w:color w:val="010205"/>
                <w:sz w:val="18"/>
                <w:szCs w:val="18"/>
                <w:vertAlign w:val="superscript"/>
              </w:rPr>
              <w:t>a</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78</w:t>
            </w:r>
          </w:p>
        </w:tc>
        <w:tc>
          <w:tcPr>
            <w:tcW w:w="1637"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.301</w:t>
            </w:r>
          </w:p>
        </w:tc>
      </w:tr>
      <w:tr w:rsidR="0071193E" w:rsidRPr="0071193E">
        <w:trPr>
          <w:cantSplit/>
        </w:trPr>
        <w:tc>
          <w:tcPr>
            <w:tcW w:w="2252"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143"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48.435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78</w:t>
            </w:r>
          </w:p>
        </w:tc>
        <w:tc>
          <w:tcPr>
            <w:tcW w:w="1637"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.997</w:t>
            </w:r>
          </w:p>
        </w:tc>
      </w:tr>
      <w:tr w:rsidR="0071193E" w:rsidRPr="0071193E">
        <w:trPr>
          <w:cantSplit/>
        </w:trPr>
        <w:tc>
          <w:tcPr>
            <w:tcW w:w="2252"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143"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14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6175"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98 cells (100.0%) have expected count less than 5. The minimum expected count is .07.</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35"/>
        <w:gridCol w:w="2525"/>
        <w:gridCol w:w="1142"/>
        <w:gridCol w:w="1638"/>
      </w:tblGrid>
      <w:tr w:rsidR="0071193E" w:rsidRPr="0071193E">
        <w:trPr>
          <w:cantSplit/>
        </w:trPr>
        <w:tc>
          <w:tcPr>
            <w:tcW w:w="7537"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758"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637"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23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52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142"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.926</w:t>
            </w:r>
          </w:p>
        </w:tc>
        <w:tc>
          <w:tcPr>
            <w:tcW w:w="1637"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.301</w:t>
            </w:r>
          </w:p>
        </w:tc>
      </w:tr>
      <w:tr w:rsidR="0071193E" w:rsidRPr="0071193E">
        <w:trPr>
          <w:cantSplit/>
        </w:trPr>
        <w:tc>
          <w:tcPr>
            <w:tcW w:w="4758"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142"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t>Items * Brushing and dusting</w:t>
      </w:r>
    </w:p>
    <w:p w:rsidR="0071193E" w:rsidRPr="0071193E" w:rsidRDefault="0071193E" w:rsidP="0071193E">
      <w:pPr>
        <w:autoSpaceDE w:val="0"/>
        <w:autoSpaceDN w:val="0"/>
        <w:adjustRightInd w:val="0"/>
        <w:spacing w:after="0" w:line="240" w:lineRule="auto"/>
        <w:rPr>
          <w:rFonts w:ascii="Arial" w:hAnsi="Arial" w:cs="Arial"/>
          <w:color w:val="000000"/>
          <w:sz w:val="26"/>
          <w:szCs w:val="26"/>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6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53"/>
        <w:gridCol w:w="1143"/>
        <w:gridCol w:w="1143"/>
        <w:gridCol w:w="1637"/>
      </w:tblGrid>
      <w:tr w:rsidR="0071193E" w:rsidRPr="0071193E">
        <w:trPr>
          <w:cantSplit/>
        </w:trPr>
        <w:tc>
          <w:tcPr>
            <w:tcW w:w="6175"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252"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143"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637"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252"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143"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98.000</w:t>
            </w:r>
            <w:r w:rsidRPr="0071193E">
              <w:rPr>
                <w:rFonts w:ascii="Arial" w:hAnsi="Arial" w:cs="Arial"/>
                <w:color w:val="010205"/>
                <w:sz w:val="18"/>
                <w:szCs w:val="18"/>
                <w:vertAlign w:val="superscript"/>
              </w:rPr>
              <w:t>a</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91</w:t>
            </w:r>
          </w:p>
        </w:tc>
        <w:tc>
          <w:tcPr>
            <w:tcW w:w="1637"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.289</w:t>
            </w:r>
          </w:p>
        </w:tc>
      </w:tr>
      <w:tr w:rsidR="0071193E" w:rsidRPr="0071193E">
        <w:trPr>
          <w:cantSplit/>
        </w:trPr>
        <w:tc>
          <w:tcPr>
            <w:tcW w:w="2252"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143"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54.485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91</w:t>
            </w:r>
          </w:p>
        </w:tc>
        <w:tc>
          <w:tcPr>
            <w:tcW w:w="1637"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.999</w:t>
            </w:r>
          </w:p>
        </w:tc>
      </w:tr>
      <w:tr w:rsidR="0071193E" w:rsidRPr="0071193E">
        <w:trPr>
          <w:cantSplit/>
        </w:trPr>
        <w:tc>
          <w:tcPr>
            <w:tcW w:w="2252"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143"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14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6175"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112 cells (100.0%) have expected count less than 5. The minimum expected count is .07.</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7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235"/>
        <w:gridCol w:w="2525"/>
        <w:gridCol w:w="1142"/>
        <w:gridCol w:w="1638"/>
      </w:tblGrid>
      <w:tr w:rsidR="0071193E" w:rsidRPr="0071193E">
        <w:trPr>
          <w:cantSplit/>
        </w:trPr>
        <w:tc>
          <w:tcPr>
            <w:tcW w:w="7537"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758"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142"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637"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23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52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142"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.935</w:t>
            </w:r>
          </w:p>
        </w:tc>
        <w:tc>
          <w:tcPr>
            <w:tcW w:w="1637"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.289</w:t>
            </w:r>
          </w:p>
        </w:tc>
      </w:tr>
      <w:tr w:rsidR="0071193E" w:rsidRPr="0071193E">
        <w:trPr>
          <w:cantSplit/>
        </w:trPr>
        <w:tc>
          <w:tcPr>
            <w:tcW w:w="4758"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142"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637"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lastRenderedPageBreak/>
        <w:t>Items * Sun drying</w:t>
      </w: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76"/>
        <w:gridCol w:w="1030"/>
        <w:gridCol w:w="1476"/>
      </w:tblGrid>
      <w:tr w:rsidR="0071193E" w:rsidRPr="0071193E">
        <w:trPr>
          <w:cantSplit/>
        </w:trPr>
        <w:tc>
          <w:tcPr>
            <w:tcW w:w="5607"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028"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75"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028"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075"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126.000</w:t>
            </w:r>
            <w:r w:rsidRPr="0071193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117</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.269</w:t>
            </w:r>
          </w:p>
        </w:tc>
      </w:tr>
      <w:tr w:rsidR="0071193E" w:rsidRPr="0071193E">
        <w:trPr>
          <w:cantSplit/>
        </w:trPr>
        <w:tc>
          <w:tcPr>
            <w:tcW w:w="2028"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075"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60.031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117</w:t>
            </w:r>
          </w:p>
        </w:tc>
        <w:tc>
          <w:tcPr>
            <w:tcW w:w="1475"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1.000</w:t>
            </w:r>
          </w:p>
        </w:tc>
      </w:tr>
      <w:tr w:rsidR="0071193E" w:rsidRPr="0071193E">
        <w:trPr>
          <w:cantSplit/>
        </w:trPr>
        <w:tc>
          <w:tcPr>
            <w:tcW w:w="2028"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75"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5607"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140 cells (100.0%) have expected count less than 5. The minimum expected count is .07.</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71193E" w:rsidRPr="0071193E">
        <w:trPr>
          <w:cantSplit/>
        </w:trPr>
        <w:tc>
          <w:tcPr>
            <w:tcW w:w="679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287"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013"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.949</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.269</w:t>
            </w:r>
          </w:p>
        </w:tc>
      </w:tr>
      <w:tr w:rsidR="0071193E" w:rsidRPr="0071193E">
        <w:trPr>
          <w:cantSplit/>
        </w:trPr>
        <w:tc>
          <w:tcPr>
            <w:tcW w:w="4287"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Default="0071193E" w:rsidP="00031D0A">
      <w:pPr>
        <w:rPr>
          <w:rFonts w:ascii="Times New Roman" w:hAnsi="Times New Roman" w:cs="Times New Roman"/>
          <w:sz w:val="28"/>
          <w:szCs w:val="28"/>
          <w:lang w:val="en-IN"/>
        </w:rPr>
      </w:pPr>
    </w:p>
    <w:p w:rsidR="0071193E" w:rsidRDefault="0071193E" w:rsidP="00031D0A">
      <w:pPr>
        <w:rPr>
          <w:rFonts w:ascii="Times New Roman" w:hAnsi="Times New Roman" w:cs="Times New Roman"/>
          <w:sz w:val="28"/>
          <w:szCs w:val="28"/>
          <w:lang w:val="en-IN"/>
        </w:rPr>
      </w:pPr>
    </w:p>
    <w:p w:rsidR="0071193E" w:rsidRDefault="0071193E" w:rsidP="0071193E">
      <w:pPr>
        <w:autoSpaceDE w:val="0"/>
        <w:autoSpaceDN w:val="0"/>
        <w:adjustRightInd w:val="0"/>
        <w:spacing w:after="0" w:line="240" w:lineRule="auto"/>
        <w:rPr>
          <w:rFonts w:ascii="Arial" w:hAnsi="Arial" w:cs="Arial"/>
          <w:b/>
          <w:bCs/>
          <w:color w:val="000000"/>
          <w:sz w:val="26"/>
          <w:szCs w:val="26"/>
          <w:lang w:val="en-IN"/>
        </w:rPr>
      </w:pPr>
      <w:r>
        <w:rPr>
          <w:rFonts w:ascii="Arial" w:hAnsi="Arial" w:cs="Arial"/>
          <w:b/>
          <w:sz w:val="28"/>
          <w:szCs w:val="28"/>
        </w:rPr>
        <w:t>Bath</w:t>
      </w:r>
      <w:r w:rsidRPr="0071193E">
        <w:rPr>
          <w:rFonts w:ascii="Arial" w:hAnsi="Arial" w:cs="Arial"/>
          <w:b/>
          <w:sz w:val="28"/>
          <w:szCs w:val="28"/>
        </w:rPr>
        <w:t>room</w:t>
      </w:r>
      <w:r>
        <w:rPr>
          <w:rFonts w:ascii="Arial" w:hAnsi="Arial" w:cs="Arial"/>
          <w:b/>
          <w:bCs/>
          <w:color w:val="000000"/>
          <w:sz w:val="26"/>
          <w:szCs w:val="26"/>
          <w:lang w:val="en-IN"/>
        </w:rPr>
        <w:t xml:space="preserve">, </w:t>
      </w:r>
      <w:r w:rsidRPr="00011CA4">
        <w:rPr>
          <w:rFonts w:ascii="Arial" w:hAnsi="Arial" w:cs="Arial"/>
          <w:b/>
          <w:bCs/>
          <w:color w:val="000000"/>
          <w:sz w:val="26"/>
          <w:szCs w:val="26"/>
          <w:lang w:val="en-IN"/>
        </w:rPr>
        <w:t xml:space="preserve"> </w:t>
      </w:r>
    </w:p>
    <w:p w:rsidR="0071193E" w:rsidRPr="00011CA4"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011CA4" w:rsidRDefault="0071193E" w:rsidP="0071193E">
      <w:pPr>
        <w:autoSpaceDE w:val="0"/>
        <w:autoSpaceDN w:val="0"/>
        <w:adjustRightInd w:val="0"/>
        <w:spacing w:after="0" w:line="240" w:lineRule="auto"/>
        <w:rPr>
          <w:rFonts w:ascii="Arial" w:hAnsi="Arial" w:cs="Arial"/>
          <w:b/>
          <w:bCs/>
          <w:color w:val="000000"/>
          <w:sz w:val="26"/>
          <w:szCs w:val="26"/>
        </w:rPr>
      </w:pPr>
      <w:r w:rsidRPr="00011CA4">
        <w:rPr>
          <w:rFonts w:ascii="Arial" w:hAnsi="Arial" w:cs="Arial"/>
          <w:b/>
          <w:bCs/>
          <w:color w:val="000000"/>
          <w:sz w:val="26"/>
          <w:szCs w:val="26"/>
        </w:rPr>
        <w:t>Items * Machine wash</w:t>
      </w: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71193E" w:rsidRPr="0071193E">
        <w:trPr>
          <w:cantSplit/>
        </w:trPr>
        <w:tc>
          <w:tcPr>
            <w:tcW w:w="556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028"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028"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12.000</w:t>
            </w:r>
            <w:r w:rsidRPr="0071193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.213</w:t>
            </w:r>
          </w:p>
        </w:tc>
      </w:tr>
      <w:tr w:rsidR="0071193E" w:rsidRPr="0071193E">
        <w:trPr>
          <w:cantSplit/>
        </w:trPr>
        <w:tc>
          <w:tcPr>
            <w:tcW w:w="2028"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11.090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w:t>
            </w:r>
          </w:p>
        </w:tc>
        <w:tc>
          <w:tcPr>
            <w:tcW w:w="1475"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.270</w:t>
            </w:r>
          </w:p>
        </w:tc>
      </w:tr>
      <w:tr w:rsidR="0071193E" w:rsidRPr="0071193E">
        <w:trPr>
          <w:cantSplit/>
        </w:trPr>
        <w:tc>
          <w:tcPr>
            <w:tcW w:w="2028"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5561"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16 cells (100.0%) have expected count less than 5. The minimum expected count is .25.</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71193E" w:rsidRPr="0071193E">
        <w:trPr>
          <w:cantSplit/>
        </w:trPr>
        <w:tc>
          <w:tcPr>
            <w:tcW w:w="679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lastRenderedPageBreak/>
              <w:t>Symmetric Measures</w:t>
            </w:r>
          </w:p>
        </w:tc>
      </w:tr>
      <w:tr w:rsidR="0071193E" w:rsidRPr="0071193E">
        <w:trPr>
          <w:cantSplit/>
        </w:trPr>
        <w:tc>
          <w:tcPr>
            <w:tcW w:w="4287"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013"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.213</w:t>
            </w:r>
          </w:p>
        </w:tc>
      </w:tr>
      <w:tr w:rsidR="0071193E" w:rsidRPr="0071193E">
        <w:trPr>
          <w:cantSplit/>
        </w:trPr>
        <w:tc>
          <w:tcPr>
            <w:tcW w:w="4287"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t>Items * Hand wash</w:t>
      </w:r>
    </w:p>
    <w:p w:rsidR="0071193E" w:rsidRPr="0071193E" w:rsidRDefault="0071193E" w:rsidP="0071193E">
      <w:pPr>
        <w:autoSpaceDE w:val="0"/>
        <w:autoSpaceDN w:val="0"/>
        <w:adjustRightInd w:val="0"/>
        <w:spacing w:after="0" w:line="240" w:lineRule="auto"/>
        <w:rPr>
          <w:rFonts w:ascii="Arial" w:hAnsi="Arial" w:cs="Arial"/>
          <w:color w:val="000000"/>
          <w:sz w:val="26"/>
          <w:szCs w:val="26"/>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71193E" w:rsidRPr="0071193E">
        <w:trPr>
          <w:cantSplit/>
        </w:trPr>
        <w:tc>
          <w:tcPr>
            <w:tcW w:w="556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028"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028"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12.000</w:t>
            </w:r>
            <w:r w:rsidRPr="0071193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.213</w:t>
            </w:r>
          </w:p>
        </w:tc>
      </w:tr>
      <w:tr w:rsidR="0071193E" w:rsidRPr="0071193E">
        <w:trPr>
          <w:cantSplit/>
        </w:trPr>
        <w:tc>
          <w:tcPr>
            <w:tcW w:w="2028"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11.090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w:t>
            </w:r>
          </w:p>
        </w:tc>
        <w:tc>
          <w:tcPr>
            <w:tcW w:w="1475"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.270</w:t>
            </w:r>
          </w:p>
        </w:tc>
      </w:tr>
      <w:tr w:rsidR="0071193E" w:rsidRPr="0071193E">
        <w:trPr>
          <w:cantSplit/>
        </w:trPr>
        <w:tc>
          <w:tcPr>
            <w:tcW w:w="2028"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5561"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16 cells (100.0%) have expected count less than 5. The minimum expected count is .25.</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71193E" w:rsidRPr="0071193E">
        <w:trPr>
          <w:cantSplit/>
        </w:trPr>
        <w:tc>
          <w:tcPr>
            <w:tcW w:w="679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287"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013"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.213</w:t>
            </w:r>
          </w:p>
        </w:tc>
      </w:tr>
      <w:tr w:rsidR="0071193E" w:rsidRPr="0071193E">
        <w:trPr>
          <w:cantSplit/>
        </w:trPr>
        <w:tc>
          <w:tcPr>
            <w:tcW w:w="4287"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t>Items * Dry cleaning</w:t>
      </w:r>
    </w:p>
    <w:p w:rsidR="0071193E" w:rsidRPr="0071193E" w:rsidRDefault="0071193E" w:rsidP="0071193E">
      <w:pPr>
        <w:autoSpaceDE w:val="0"/>
        <w:autoSpaceDN w:val="0"/>
        <w:adjustRightInd w:val="0"/>
        <w:spacing w:after="0" w:line="240" w:lineRule="auto"/>
        <w:rPr>
          <w:rFonts w:ascii="Arial" w:hAnsi="Arial" w:cs="Arial"/>
          <w:color w:val="000000"/>
          <w:sz w:val="26"/>
          <w:szCs w:val="26"/>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71193E" w:rsidRPr="0071193E">
        <w:trPr>
          <w:cantSplit/>
        </w:trPr>
        <w:tc>
          <w:tcPr>
            <w:tcW w:w="556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028"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028"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8.000</w:t>
            </w:r>
            <w:r w:rsidRPr="0071193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6</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.238</w:t>
            </w:r>
          </w:p>
        </w:tc>
      </w:tr>
      <w:tr w:rsidR="0071193E" w:rsidRPr="0071193E">
        <w:trPr>
          <w:cantSplit/>
        </w:trPr>
        <w:tc>
          <w:tcPr>
            <w:tcW w:w="2028"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8.318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6</w:t>
            </w:r>
          </w:p>
        </w:tc>
        <w:tc>
          <w:tcPr>
            <w:tcW w:w="1475"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.216</w:t>
            </w:r>
          </w:p>
        </w:tc>
      </w:tr>
      <w:tr w:rsidR="0071193E" w:rsidRPr="0071193E">
        <w:trPr>
          <w:cantSplit/>
        </w:trPr>
        <w:tc>
          <w:tcPr>
            <w:tcW w:w="2028"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5561"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lastRenderedPageBreak/>
              <w:t>a. 12 cells (100.0%) have expected count less than 5. The minimum expected count is .25.</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71193E" w:rsidRPr="0071193E">
        <w:trPr>
          <w:cantSplit/>
        </w:trPr>
        <w:tc>
          <w:tcPr>
            <w:tcW w:w="679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287"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013"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.816</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.238</w:t>
            </w:r>
          </w:p>
        </w:tc>
      </w:tr>
      <w:tr w:rsidR="0071193E" w:rsidRPr="0071193E">
        <w:trPr>
          <w:cantSplit/>
        </w:trPr>
        <w:tc>
          <w:tcPr>
            <w:tcW w:w="4287"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t>Items * Vacuum cleaning</w:t>
      </w:r>
    </w:p>
    <w:p w:rsidR="0071193E" w:rsidRPr="0071193E" w:rsidRDefault="0071193E" w:rsidP="0071193E">
      <w:pPr>
        <w:autoSpaceDE w:val="0"/>
        <w:autoSpaceDN w:val="0"/>
        <w:adjustRightInd w:val="0"/>
        <w:spacing w:after="0" w:line="240" w:lineRule="auto"/>
        <w:rPr>
          <w:rFonts w:ascii="Arial" w:hAnsi="Arial" w:cs="Arial"/>
          <w:color w:val="000000"/>
          <w:sz w:val="26"/>
          <w:szCs w:val="26"/>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71193E" w:rsidRPr="0071193E">
        <w:trPr>
          <w:cantSplit/>
        </w:trPr>
        <w:tc>
          <w:tcPr>
            <w:tcW w:w="556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028"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028"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8.000</w:t>
            </w:r>
            <w:r w:rsidRPr="0071193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6</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.238</w:t>
            </w:r>
          </w:p>
        </w:tc>
      </w:tr>
      <w:tr w:rsidR="0071193E" w:rsidRPr="0071193E">
        <w:trPr>
          <w:cantSplit/>
        </w:trPr>
        <w:tc>
          <w:tcPr>
            <w:tcW w:w="2028"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8.318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6</w:t>
            </w:r>
          </w:p>
        </w:tc>
        <w:tc>
          <w:tcPr>
            <w:tcW w:w="1475"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.216</w:t>
            </w:r>
          </w:p>
        </w:tc>
      </w:tr>
      <w:tr w:rsidR="0071193E" w:rsidRPr="0071193E">
        <w:trPr>
          <w:cantSplit/>
        </w:trPr>
        <w:tc>
          <w:tcPr>
            <w:tcW w:w="2028"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5561"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12 cells (100.0%) have expected count less than 5. The minimum expected count is .25.</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71193E" w:rsidRPr="0071193E">
        <w:trPr>
          <w:cantSplit/>
        </w:trPr>
        <w:tc>
          <w:tcPr>
            <w:tcW w:w="679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287"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013"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.816</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.238</w:t>
            </w:r>
          </w:p>
        </w:tc>
      </w:tr>
      <w:tr w:rsidR="0071193E" w:rsidRPr="0071193E">
        <w:trPr>
          <w:cantSplit/>
        </w:trPr>
        <w:tc>
          <w:tcPr>
            <w:tcW w:w="4287"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t>Items * Brushing and dusting</w:t>
      </w:r>
    </w:p>
    <w:p w:rsidR="0071193E" w:rsidRPr="0071193E" w:rsidRDefault="0071193E" w:rsidP="0071193E">
      <w:pPr>
        <w:autoSpaceDE w:val="0"/>
        <w:autoSpaceDN w:val="0"/>
        <w:adjustRightInd w:val="0"/>
        <w:spacing w:after="0" w:line="240" w:lineRule="auto"/>
        <w:rPr>
          <w:rFonts w:ascii="Arial" w:hAnsi="Arial" w:cs="Arial"/>
          <w:color w:val="000000"/>
          <w:sz w:val="26"/>
          <w:szCs w:val="26"/>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71193E" w:rsidRPr="0071193E">
        <w:trPr>
          <w:cantSplit/>
        </w:trPr>
        <w:tc>
          <w:tcPr>
            <w:tcW w:w="556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028"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028"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12.000</w:t>
            </w:r>
            <w:r w:rsidRPr="0071193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.213</w:t>
            </w:r>
          </w:p>
        </w:tc>
      </w:tr>
      <w:tr w:rsidR="0071193E" w:rsidRPr="0071193E">
        <w:trPr>
          <w:cantSplit/>
        </w:trPr>
        <w:tc>
          <w:tcPr>
            <w:tcW w:w="2028"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11.090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w:t>
            </w:r>
          </w:p>
        </w:tc>
        <w:tc>
          <w:tcPr>
            <w:tcW w:w="1475"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.270</w:t>
            </w:r>
          </w:p>
        </w:tc>
      </w:tr>
      <w:tr w:rsidR="0071193E" w:rsidRPr="0071193E">
        <w:trPr>
          <w:cantSplit/>
        </w:trPr>
        <w:tc>
          <w:tcPr>
            <w:tcW w:w="2028"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5561"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16 cells (100.0%) have expected count less than 5. The minimum expected count is .25.</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71193E" w:rsidRPr="0071193E">
        <w:trPr>
          <w:cantSplit/>
        </w:trPr>
        <w:tc>
          <w:tcPr>
            <w:tcW w:w="679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287"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013"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.213</w:t>
            </w:r>
          </w:p>
        </w:tc>
      </w:tr>
      <w:tr w:rsidR="0071193E" w:rsidRPr="0071193E">
        <w:trPr>
          <w:cantSplit/>
        </w:trPr>
        <w:tc>
          <w:tcPr>
            <w:tcW w:w="4287"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p>
    <w:p w:rsidR="0071193E" w:rsidRPr="0071193E" w:rsidRDefault="0071193E" w:rsidP="0071193E">
      <w:pPr>
        <w:autoSpaceDE w:val="0"/>
        <w:autoSpaceDN w:val="0"/>
        <w:adjustRightInd w:val="0"/>
        <w:spacing w:after="0" w:line="240" w:lineRule="auto"/>
        <w:rPr>
          <w:rFonts w:ascii="Arial" w:hAnsi="Arial" w:cs="Arial"/>
          <w:b/>
          <w:bCs/>
          <w:color w:val="000000"/>
          <w:sz w:val="26"/>
          <w:szCs w:val="26"/>
        </w:rPr>
      </w:pPr>
      <w:r w:rsidRPr="0071193E">
        <w:rPr>
          <w:rFonts w:ascii="Arial" w:hAnsi="Arial" w:cs="Arial"/>
          <w:b/>
          <w:bCs/>
          <w:color w:val="000000"/>
          <w:sz w:val="26"/>
          <w:szCs w:val="26"/>
        </w:rPr>
        <w:t>Items * Sun drying</w:t>
      </w:r>
    </w:p>
    <w:p w:rsidR="0071193E" w:rsidRPr="0071193E" w:rsidRDefault="0071193E" w:rsidP="0071193E">
      <w:pPr>
        <w:autoSpaceDE w:val="0"/>
        <w:autoSpaceDN w:val="0"/>
        <w:adjustRightInd w:val="0"/>
        <w:spacing w:after="0" w:line="240" w:lineRule="auto"/>
        <w:rPr>
          <w:rFonts w:ascii="Arial" w:hAnsi="Arial" w:cs="Arial"/>
          <w:color w:val="000000"/>
          <w:sz w:val="26"/>
          <w:szCs w:val="26"/>
        </w:rPr>
      </w:pPr>
    </w:p>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bl>
      <w:tblPr>
        <w:tblW w:w="5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28"/>
        <w:gridCol w:w="1030"/>
        <w:gridCol w:w="1030"/>
        <w:gridCol w:w="1476"/>
      </w:tblGrid>
      <w:tr w:rsidR="0071193E" w:rsidRPr="0071193E">
        <w:trPr>
          <w:cantSplit/>
        </w:trPr>
        <w:tc>
          <w:tcPr>
            <w:tcW w:w="556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Chi-Square Tests</w:t>
            </w:r>
          </w:p>
        </w:tc>
      </w:tr>
      <w:tr w:rsidR="0071193E" w:rsidRPr="0071193E">
        <w:trPr>
          <w:cantSplit/>
        </w:trPr>
        <w:tc>
          <w:tcPr>
            <w:tcW w:w="2028" w:type="dxa"/>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1193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Asymptotic Significance (2-sided)</w:t>
            </w:r>
          </w:p>
        </w:tc>
      </w:tr>
      <w:tr w:rsidR="0071193E" w:rsidRPr="0071193E">
        <w:trPr>
          <w:cantSplit/>
        </w:trPr>
        <w:tc>
          <w:tcPr>
            <w:tcW w:w="2028"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12.000</w:t>
            </w:r>
            <w:r w:rsidRPr="0071193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.213</w:t>
            </w:r>
          </w:p>
        </w:tc>
      </w:tr>
      <w:tr w:rsidR="0071193E" w:rsidRPr="0071193E">
        <w:trPr>
          <w:cantSplit/>
        </w:trPr>
        <w:tc>
          <w:tcPr>
            <w:tcW w:w="2028" w:type="dxa"/>
            <w:tcBorders>
              <w:top w:val="single" w:sz="8" w:space="0" w:color="AEAEAE"/>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11.090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9</w:t>
            </w:r>
          </w:p>
        </w:tc>
        <w:tc>
          <w:tcPr>
            <w:tcW w:w="1475" w:type="dxa"/>
            <w:tcBorders>
              <w:top w:val="single" w:sz="8" w:space="0" w:color="AEAEAE"/>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.270</w:t>
            </w:r>
          </w:p>
        </w:tc>
      </w:tr>
      <w:tr w:rsidR="0071193E" w:rsidRPr="0071193E">
        <w:trPr>
          <w:cantSplit/>
        </w:trPr>
        <w:tc>
          <w:tcPr>
            <w:tcW w:w="2028" w:type="dxa"/>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r w:rsidR="0071193E" w:rsidRPr="0071193E">
        <w:trPr>
          <w:cantSplit/>
        </w:trPr>
        <w:tc>
          <w:tcPr>
            <w:tcW w:w="5561" w:type="dxa"/>
            <w:gridSpan w:val="4"/>
            <w:tcBorders>
              <w:top w:val="nil"/>
              <w:left w:val="nil"/>
              <w:bottom w:val="nil"/>
              <w:right w:val="nil"/>
            </w:tcBorders>
            <w:shd w:val="clear" w:color="auto" w:fill="FFFFFF"/>
          </w:tcPr>
          <w:p w:rsidR="0071193E" w:rsidRPr="0071193E" w:rsidRDefault="0071193E" w:rsidP="0071193E">
            <w:pPr>
              <w:autoSpaceDE w:val="0"/>
              <w:autoSpaceDN w:val="0"/>
              <w:adjustRightInd w:val="0"/>
              <w:spacing w:after="0" w:line="320" w:lineRule="atLeast"/>
              <w:ind w:left="60" w:right="60"/>
              <w:rPr>
                <w:rFonts w:ascii="Arial" w:hAnsi="Arial" w:cs="Arial"/>
                <w:color w:val="010205"/>
                <w:sz w:val="18"/>
                <w:szCs w:val="18"/>
              </w:rPr>
            </w:pPr>
            <w:r w:rsidRPr="0071193E">
              <w:rPr>
                <w:rFonts w:ascii="Arial" w:hAnsi="Arial" w:cs="Arial"/>
                <w:color w:val="010205"/>
                <w:sz w:val="18"/>
                <w:szCs w:val="18"/>
              </w:rPr>
              <w:t>a. 16 cells (100.0%) have expected count less than 5. The minimum expected count is .25.</w:t>
            </w: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14"/>
        <w:gridCol w:w="2275"/>
        <w:gridCol w:w="1029"/>
        <w:gridCol w:w="1476"/>
      </w:tblGrid>
      <w:tr w:rsidR="0071193E" w:rsidRPr="0071193E">
        <w:trPr>
          <w:cantSplit/>
        </w:trPr>
        <w:tc>
          <w:tcPr>
            <w:tcW w:w="6791" w:type="dxa"/>
            <w:gridSpan w:val="4"/>
            <w:tcBorders>
              <w:top w:val="nil"/>
              <w:left w:val="nil"/>
              <w:bottom w:val="nil"/>
              <w:right w:val="nil"/>
            </w:tcBorders>
            <w:shd w:val="clear" w:color="auto" w:fill="FFFFFF"/>
            <w:vAlign w:val="center"/>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010205"/>
              </w:rPr>
            </w:pPr>
            <w:r w:rsidRPr="0071193E">
              <w:rPr>
                <w:rFonts w:ascii="Arial" w:hAnsi="Arial" w:cs="Arial"/>
                <w:b/>
                <w:bCs/>
                <w:color w:val="010205"/>
              </w:rPr>
              <w:t>Symmetric Measures</w:t>
            </w:r>
          </w:p>
        </w:tc>
      </w:tr>
      <w:tr w:rsidR="0071193E" w:rsidRPr="0071193E">
        <w:trPr>
          <w:cantSplit/>
        </w:trPr>
        <w:tc>
          <w:tcPr>
            <w:tcW w:w="4287" w:type="dxa"/>
            <w:gridSpan w:val="2"/>
            <w:tcBorders>
              <w:top w:val="nil"/>
              <w:left w:val="nil"/>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Value</w:t>
            </w:r>
          </w:p>
        </w:tc>
        <w:tc>
          <w:tcPr>
            <w:tcW w:w="1475" w:type="dxa"/>
            <w:tcBorders>
              <w:top w:val="nil"/>
              <w:left w:val="single" w:sz="8" w:space="0" w:color="E0E0E0"/>
              <w:bottom w:val="single" w:sz="8" w:space="0" w:color="152935"/>
              <w:right w:val="nil"/>
            </w:tcBorders>
            <w:shd w:val="clear" w:color="auto" w:fill="FFFFFF"/>
            <w:vAlign w:val="bottom"/>
          </w:tcPr>
          <w:p w:rsidR="0071193E" w:rsidRPr="0071193E" w:rsidRDefault="0071193E" w:rsidP="0071193E">
            <w:pPr>
              <w:autoSpaceDE w:val="0"/>
              <w:autoSpaceDN w:val="0"/>
              <w:adjustRightInd w:val="0"/>
              <w:spacing w:after="0" w:line="320" w:lineRule="atLeast"/>
              <w:ind w:left="60" w:right="60"/>
              <w:jc w:val="center"/>
              <w:rPr>
                <w:rFonts w:ascii="Arial" w:hAnsi="Arial" w:cs="Arial"/>
                <w:color w:val="264A60"/>
                <w:sz w:val="18"/>
                <w:szCs w:val="18"/>
              </w:rPr>
            </w:pPr>
            <w:r w:rsidRPr="0071193E">
              <w:rPr>
                <w:rFonts w:ascii="Arial" w:hAnsi="Arial" w:cs="Arial"/>
                <w:color w:val="264A60"/>
                <w:sz w:val="18"/>
                <w:szCs w:val="18"/>
              </w:rPr>
              <w:t>Approximate Significance</w:t>
            </w:r>
          </w:p>
        </w:tc>
      </w:tr>
      <w:tr w:rsidR="0071193E" w:rsidRPr="0071193E">
        <w:trPr>
          <w:cantSplit/>
        </w:trPr>
        <w:tc>
          <w:tcPr>
            <w:tcW w:w="2013"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Nominal by Nominal</w:t>
            </w:r>
          </w:p>
        </w:tc>
        <w:tc>
          <w:tcPr>
            <w:tcW w:w="2274" w:type="dxa"/>
            <w:tcBorders>
              <w:top w:val="single" w:sz="8" w:space="0" w:color="152935"/>
              <w:left w:val="nil"/>
              <w:bottom w:val="single" w:sz="8" w:space="0" w:color="AEAEAE"/>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Contingency Coefficient</w:t>
            </w:r>
          </w:p>
        </w:tc>
        <w:tc>
          <w:tcPr>
            <w:tcW w:w="1029" w:type="dxa"/>
            <w:tcBorders>
              <w:top w:val="single" w:sz="8" w:space="0" w:color="152935"/>
              <w:left w:val="nil"/>
              <w:bottom w:val="single" w:sz="8" w:space="0" w:color="AEAEAE"/>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.866</w:t>
            </w:r>
          </w:p>
        </w:tc>
        <w:tc>
          <w:tcPr>
            <w:tcW w:w="1475" w:type="dxa"/>
            <w:tcBorders>
              <w:top w:val="single" w:sz="8" w:space="0" w:color="152935"/>
              <w:left w:val="single" w:sz="8" w:space="0" w:color="E0E0E0"/>
              <w:bottom w:val="single" w:sz="8" w:space="0" w:color="AEAEAE"/>
              <w:right w:val="nil"/>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.213</w:t>
            </w:r>
          </w:p>
        </w:tc>
      </w:tr>
      <w:tr w:rsidR="0071193E" w:rsidRPr="0071193E">
        <w:trPr>
          <w:cantSplit/>
        </w:trPr>
        <w:tc>
          <w:tcPr>
            <w:tcW w:w="4287" w:type="dxa"/>
            <w:gridSpan w:val="2"/>
            <w:tcBorders>
              <w:top w:val="single" w:sz="8" w:space="0" w:color="AEAEAE"/>
              <w:left w:val="nil"/>
              <w:bottom w:val="single" w:sz="8" w:space="0" w:color="152935"/>
              <w:right w:val="nil"/>
            </w:tcBorders>
            <w:shd w:val="clear" w:color="auto" w:fill="E0E0E0"/>
          </w:tcPr>
          <w:p w:rsidR="0071193E" w:rsidRPr="0071193E" w:rsidRDefault="0071193E" w:rsidP="0071193E">
            <w:pPr>
              <w:autoSpaceDE w:val="0"/>
              <w:autoSpaceDN w:val="0"/>
              <w:adjustRightInd w:val="0"/>
              <w:spacing w:after="0" w:line="320" w:lineRule="atLeast"/>
              <w:ind w:left="60" w:right="60"/>
              <w:rPr>
                <w:rFonts w:ascii="Arial" w:hAnsi="Arial" w:cs="Arial"/>
                <w:color w:val="264A60"/>
                <w:sz w:val="18"/>
                <w:szCs w:val="18"/>
              </w:rPr>
            </w:pPr>
            <w:r w:rsidRPr="007119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rsidR="0071193E" w:rsidRPr="0071193E" w:rsidRDefault="0071193E" w:rsidP="0071193E">
            <w:pPr>
              <w:autoSpaceDE w:val="0"/>
              <w:autoSpaceDN w:val="0"/>
              <w:adjustRightInd w:val="0"/>
              <w:spacing w:after="0" w:line="320" w:lineRule="atLeast"/>
              <w:ind w:left="60" w:right="60"/>
              <w:jc w:val="right"/>
              <w:rPr>
                <w:rFonts w:ascii="Arial" w:hAnsi="Arial" w:cs="Arial"/>
                <w:color w:val="010205"/>
                <w:sz w:val="18"/>
                <w:szCs w:val="18"/>
              </w:rPr>
            </w:pPr>
            <w:r w:rsidRPr="0071193E">
              <w:rPr>
                <w:rFonts w:ascii="Arial" w:hAnsi="Arial" w:cs="Arial"/>
                <w:color w:val="010205"/>
                <w:sz w:val="18"/>
                <w:szCs w:val="18"/>
              </w:rPr>
              <w:t>4</w:t>
            </w:r>
          </w:p>
        </w:tc>
        <w:tc>
          <w:tcPr>
            <w:tcW w:w="1475" w:type="dxa"/>
            <w:tcBorders>
              <w:top w:val="single" w:sz="8" w:space="0" w:color="AEAEAE"/>
              <w:left w:val="single" w:sz="8" w:space="0" w:color="E0E0E0"/>
              <w:bottom w:val="single" w:sz="8" w:space="0" w:color="152935"/>
              <w:right w:val="nil"/>
            </w:tcBorders>
            <w:shd w:val="clear" w:color="auto" w:fill="FFFFFF"/>
            <w:vAlign w:val="center"/>
          </w:tcPr>
          <w:p w:rsidR="0071193E" w:rsidRPr="0071193E" w:rsidRDefault="0071193E" w:rsidP="0071193E">
            <w:pPr>
              <w:autoSpaceDE w:val="0"/>
              <w:autoSpaceDN w:val="0"/>
              <w:adjustRightInd w:val="0"/>
              <w:spacing w:after="0" w:line="240" w:lineRule="auto"/>
              <w:rPr>
                <w:rFonts w:ascii="Times New Roman" w:hAnsi="Times New Roman" w:cs="Times New Roman"/>
                <w:sz w:val="24"/>
                <w:szCs w:val="24"/>
              </w:rPr>
            </w:pPr>
          </w:p>
        </w:tc>
      </w:tr>
    </w:tbl>
    <w:p w:rsidR="0071193E" w:rsidRPr="0071193E" w:rsidRDefault="0071193E" w:rsidP="0071193E">
      <w:pPr>
        <w:autoSpaceDE w:val="0"/>
        <w:autoSpaceDN w:val="0"/>
        <w:adjustRightInd w:val="0"/>
        <w:spacing w:after="0" w:line="400" w:lineRule="atLeast"/>
        <w:rPr>
          <w:rFonts w:ascii="Times New Roman" w:hAnsi="Times New Roman" w:cs="Times New Roman"/>
          <w:sz w:val="24"/>
          <w:szCs w:val="24"/>
        </w:rPr>
      </w:pPr>
    </w:p>
    <w:p w:rsidR="004147DD" w:rsidRDefault="004147DD">
      <w:pPr>
        <w:rPr>
          <w:rFonts w:ascii="Times New Roman" w:hAnsi="Times New Roman" w:cs="Times New Roman"/>
          <w:sz w:val="28"/>
          <w:szCs w:val="28"/>
          <w:lang w:val="en-IN"/>
        </w:rPr>
      </w:pPr>
      <w:r>
        <w:rPr>
          <w:rFonts w:ascii="Times New Roman" w:hAnsi="Times New Roman" w:cs="Times New Roman"/>
          <w:sz w:val="28"/>
          <w:szCs w:val="28"/>
          <w:lang w:val="en-IN"/>
        </w:rPr>
        <w:br w:type="page"/>
      </w:r>
    </w:p>
    <w:p w:rsidR="004147DD" w:rsidRDefault="004147DD" w:rsidP="004147DD">
      <w:pPr>
        <w:rPr>
          <w:rFonts w:ascii="Times New Roman" w:hAnsi="Times New Roman" w:cs="Times New Roman"/>
          <w:sz w:val="32"/>
          <w:szCs w:val="32"/>
        </w:rPr>
      </w:pPr>
      <w:proofErr w:type="gramStart"/>
      <w:r w:rsidRPr="00FD1AD6">
        <w:rPr>
          <w:rFonts w:ascii="Times New Roman" w:hAnsi="Times New Roman" w:cs="Times New Roman"/>
          <w:sz w:val="32"/>
          <w:szCs w:val="32"/>
        </w:rPr>
        <w:lastRenderedPageBreak/>
        <w:t>F-test for testing hypothesis of association between soft furnishings and frequency of cleaning of each room.</w:t>
      </w:r>
      <w:proofErr w:type="gramEnd"/>
    </w:p>
    <w:p w:rsidR="004147DD" w:rsidRPr="00FD1AD6" w:rsidRDefault="004147DD" w:rsidP="004147DD">
      <w:pPr>
        <w:rPr>
          <w:rFonts w:ascii="Times New Roman" w:hAnsi="Times New Roman" w:cs="Times New Roman"/>
          <w:sz w:val="32"/>
          <w:szCs w:val="32"/>
        </w:rPr>
      </w:pP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1) Living room:</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w:t>
      </w:r>
      <w:r>
        <w:rPr>
          <w:rFonts w:ascii="Times New Roman" w:hAnsi="Times New Roman" w:cs="Times New Roman"/>
          <w:b/>
          <w:sz w:val="28"/>
          <w:szCs w:val="28"/>
        </w:rPr>
        <w:t>0009999</w:t>
      </w:r>
      <w:r>
        <w:rPr>
          <w:rFonts w:ascii="Times New Roman" w:hAnsi="Times New Roman" w:cs="Times New Roman"/>
          <w:sz w:val="28"/>
          <w:szCs w:val="28"/>
        </w:rPr>
        <w:t xml:space="preserve">, which is lesser than significance level. Therefore, it </w:t>
      </w:r>
      <w:r w:rsidRPr="00FF4260">
        <w:rPr>
          <w:rFonts w:ascii="Times New Roman" w:hAnsi="Times New Roman" w:cs="Times New Roman"/>
          <w:b/>
          <w:sz w:val="28"/>
          <w:szCs w:val="28"/>
        </w:rPr>
        <w:t>rejects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at 0.05 significance level for two-sided test</w:t>
      </w:r>
      <w:proofErr w:type="gramEnd"/>
      <w:r>
        <w:rPr>
          <w:rFonts w:ascii="Times New Roman" w:hAnsi="Times New Roman" w:cs="Times New Roman"/>
          <w:sz w:val="28"/>
          <w:szCs w:val="28"/>
        </w:rPr>
        <w:t>. Therefore, there is association between the type of furnishing and frequency of cleaning for Living room.</w:t>
      </w:r>
    </w:p>
    <w:p w:rsidR="004147DD" w:rsidRPr="00FD1AD6" w:rsidRDefault="004147DD" w:rsidP="004147DD">
      <w:pPr>
        <w:rPr>
          <w:rFonts w:ascii="Times New Roman" w:hAnsi="Times New Roman" w:cs="Times New Roman"/>
        </w:rPr>
      </w:pPr>
      <w:r w:rsidRPr="00FD1AD6">
        <w:rPr>
          <w:rFonts w:ascii="Times New Roman" w:hAnsi="Times New Roman" w:cs="Times New Roman"/>
        </w:rPr>
        <w:t>&gt;dliving=matrix(c(4,17,18,0,2,9,33,29,6,9,1,3,3,1,2,1,17,24,3,7,3,12,30,2,2,4,17,5,3,5,0,12,45,9,14,4,21,21,0,4,0,5,5,3,2),nrow=9,byrow=TRUE)</w:t>
      </w:r>
    </w:p>
    <w:p w:rsidR="004147DD" w:rsidRPr="00FD1AD6" w:rsidRDefault="004147DD" w:rsidP="004147DD">
      <w:pPr>
        <w:rPr>
          <w:rFonts w:ascii="Times New Roman" w:hAnsi="Times New Roman" w:cs="Times New Roman"/>
        </w:rPr>
      </w:pPr>
      <w:r w:rsidRPr="00FD1AD6">
        <w:rPr>
          <w:rFonts w:ascii="Times New Roman" w:hAnsi="Times New Roman" w:cs="Times New Roman"/>
        </w:rPr>
        <w:t>&gt; f=</w:t>
      </w:r>
      <w:proofErr w:type="spellStart"/>
      <w:proofErr w:type="gramStart"/>
      <w:r w:rsidRPr="00FD1AD6">
        <w:rPr>
          <w:rFonts w:ascii="Times New Roman" w:hAnsi="Times New Roman" w:cs="Times New Roman"/>
        </w:rPr>
        <w:t>fisher.test</w:t>
      </w:r>
      <w:proofErr w:type="spellEnd"/>
      <w:r w:rsidRPr="00FD1AD6">
        <w:rPr>
          <w:rFonts w:ascii="Times New Roman" w:hAnsi="Times New Roman" w:cs="Times New Roman"/>
        </w:rPr>
        <w:t>(</w:t>
      </w:r>
      <w:proofErr w:type="spellStart"/>
      <w:proofErr w:type="gramEnd"/>
      <w:r w:rsidRPr="00FD1AD6">
        <w:rPr>
          <w:rFonts w:ascii="Times New Roman" w:hAnsi="Times New Roman" w:cs="Times New Roman"/>
        </w:rPr>
        <w:t>dliving,simulate.p.value</w:t>
      </w:r>
      <w:proofErr w:type="spellEnd"/>
      <w:r w:rsidRPr="00FD1AD6">
        <w:rPr>
          <w:rFonts w:ascii="Times New Roman" w:hAnsi="Times New Roman" w:cs="Times New Roman"/>
        </w:rPr>
        <w:t>=TRUE,B=10000)</w:t>
      </w:r>
    </w:p>
    <w:p w:rsidR="004147DD" w:rsidRPr="00FD1AD6" w:rsidRDefault="004147DD" w:rsidP="004147DD">
      <w:pPr>
        <w:rPr>
          <w:rFonts w:ascii="Times New Roman" w:hAnsi="Times New Roman" w:cs="Times New Roman"/>
        </w:rPr>
      </w:pPr>
      <w:r w:rsidRPr="00FD1AD6">
        <w:rPr>
          <w:rFonts w:ascii="Times New Roman" w:hAnsi="Times New Roman" w:cs="Times New Roman"/>
        </w:rPr>
        <w:t xml:space="preserve">&gt; </w:t>
      </w:r>
      <w:proofErr w:type="gramStart"/>
      <w:r w:rsidRPr="00FD1AD6">
        <w:rPr>
          <w:rFonts w:ascii="Times New Roman" w:hAnsi="Times New Roman" w:cs="Times New Roman"/>
        </w:rPr>
        <w:t>f</w:t>
      </w:r>
      <w:proofErr w:type="gramEnd"/>
    </w:p>
    <w:p w:rsidR="004147DD" w:rsidRPr="00FD1AD6" w:rsidRDefault="004147DD" w:rsidP="004147DD">
      <w:pPr>
        <w:rPr>
          <w:rFonts w:ascii="Times New Roman" w:hAnsi="Times New Roman" w:cs="Times New Roman"/>
        </w:rPr>
      </w:pPr>
      <w:r w:rsidRPr="00FD1AD6">
        <w:rPr>
          <w:rFonts w:ascii="Times New Roman" w:hAnsi="Times New Roman" w:cs="Times New Roman"/>
        </w:rPr>
        <w:t xml:space="preserve">        Fisher's Exact Test for Count Data with simulated p-value (based on</w:t>
      </w:r>
    </w:p>
    <w:p w:rsidR="004147DD" w:rsidRPr="00FD1AD6" w:rsidRDefault="004147DD" w:rsidP="004147DD">
      <w:pPr>
        <w:rPr>
          <w:rFonts w:ascii="Times New Roman" w:hAnsi="Times New Roman" w:cs="Times New Roman"/>
        </w:rPr>
      </w:pPr>
      <w:r w:rsidRPr="00FD1AD6">
        <w:rPr>
          <w:rFonts w:ascii="Times New Roman" w:hAnsi="Times New Roman" w:cs="Times New Roman"/>
        </w:rPr>
        <w:t xml:space="preserve">        10000 replicates)</w:t>
      </w:r>
    </w:p>
    <w:p w:rsidR="004147DD" w:rsidRPr="00FD1AD6" w:rsidRDefault="004147DD" w:rsidP="004147DD">
      <w:pPr>
        <w:rPr>
          <w:rFonts w:ascii="Times New Roman" w:hAnsi="Times New Roman" w:cs="Times New Roman"/>
        </w:rPr>
      </w:pPr>
      <w:proofErr w:type="gramStart"/>
      <w:r w:rsidRPr="00FD1AD6">
        <w:rPr>
          <w:rFonts w:ascii="Times New Roman" w:hAnsi="Times New Roman" w:cs="Times New Roman"/>
        </w:rPr>
        <w:t>data</w:t>
      </w:r>
      <w:proofErr w:type="gramEnd"/>
      <w:r w:rsidRPr="00FD1AD6">
        <w:rPr>
          <w:rFonts w:ascii="Times New Roman" w:hAnsi="Times New Roman" w:cs="Times New Roman"/>
        </w:rPr>
        <w:t xml:space="preserve">:  </w:t>
      </w:r>
      <w:proofErr w:type="spellStart"/>
      <w:r w:rsidRPr="00FD1AD6">
        <w:rPr>
          <w:rFonts w:ascii="Times New Roman" w:hAnsi="Times New Roman" w:cs="Times New Roman"/>
        </w:rPr>
        <w:t>dliving</w:t>
      </w:r>
      <w:proofErr w:type="spellEnd"/>
    </w:p>
    <w:p w:rsidR="004147DD" w:rsidRPr="00FD1AD6" w:rsidRDefault="004147DD" w:rsidP="004147DD">
      <w:pPr>
        <w:rPr>
          <w:rFonts w:ascii="Times New Roman" w:hAnsi="Times New Roman" w:cs="Times New Roman"/>
        </w:rPr>
      </w:pPr>
      <w:proofErr w:type="gramStart"/>
      <w:r w:rsidRPr="00FD1AD6">
        <w:rPr>
          <w:rFonts w:ascii="Times New Roman" w:hAnsi="Times New Roman" w:cs="Times New Roman"/>
        </w:rPr>
        <w:t>p-value</w:t>
      </w:r>
      <w:proofErr w:type="gramEnd"/>
      <w:r w:rsidRPr="00FD1AD6">
        <w:rPr>
          <w:rFonts w:ascii="Times New Roman" w:hAnsi="Times New Roman" w:cs="Times New Roman"/>
        </w:rPr>
        <w:t xml:space="preserve"> = 9.999e-05</w:t>
      </w:r>
    </w:p>
    <w:p w:rsidR="004147DD" w:rsidRPr="00FD1AD6" w:rsidRDefault="004147DD" w:rsidP="004147DD">
      <w:pPr>
        <w:rPr>
          <w:rFonts w:ascii="Times New Roman" w:hAnsi="Times New Roman" w:cs="Times New Roman"/>
        </w:rPr>
      </w:pPr>
      <w:proofErr w:type="gramStart"/>
      <w:r w:rsidRPr="00FD1AD6">
        <w:rPr>
          <w:rFonts w:ascii="Times New Roman" w:hAnsi="Times New Roman" w:cs="Times New Roman"/>
        </w:rPr>
        <w:t>alternative</w:t>
      </w:r>
      <w:proofErr w:type="gramEnd"/>
      <w:r w:rsidRPr="00FD1AD6">
        <w:rPr>
          <w:rFonts w:ascii="Times New Roman" w:hAnsi="Times New Roman" w:cs="Times New Roman"/>
        </w:rPr>
        <w:t xml:space="preserve"> hypothesis: </w:t>
      </w:r>
      <w:proofErr w:type="spellStart"/>
      <w:r w:rsidRPr="00FD1AD6">
        <w:rPr>
          <w:rFonts w:ascii="Times New Roman" w:hAnsi="Times New Roman" w:cs="Times New Roman"/>
        </w:rPr>
        <w:t>two.sided</w:t>
      </w:r>
      <w:proofErr w:type="spellEnd"/>
    </w:p>
    <w:p w:rsidR="004147DD" w:rsidRPr="00FD1AD6" w:rsidRDefault="004147DD" w:rsidP="004147DD">
      <w:pPr>
        <w:rPr>
          <w:rFonts w:ascii="Times New Roman" w:hAnsi="Times New Roman" w:cs="Times New Roman"/>
        </w:rPr>
      </w:pPr>
      <w:r w:rsidRPr="00FD1AD6">
        <w:rPr>
          <w:rFonts w:ascii="Times New Roman" w:hAnsi="Times New Roman" w:cs="Times New Roman"/>
        </w:rPr>
        <w:t xml:space="preserve">&gt; </w:t>
      </w:r>
      <w:proofErr w:type="spellStart"/>
      <w:proofErr w:type="gramStart"/>
      <w:r w:rsidRPr="00FD1AD6">
        <w:rPr>
          <w:rFonts w:ascii="Times New Roman" w:hAnsi="Times New Roman" w:cs="Times New Roman"/>
        </w:rPr>
        <w:t>f$</w:t>
      </w:r>
      <w:proofErr w:type="gramEnd"/>
      <w:r w:rsidRPr="00FD1AD6">
        <w:rPr>
          <w:rFonts w:ascii="Times New Roman" w:hAnsi="Times New Roman" w:cs="Times New Roman"/>
        </w:rPr>
        <w:t>p.value</w:t>
      </w:r>
      <w:proofErr w:type="spellEnd"/>
    </w:p>
    <w:p w:rsidR="004147DD" w:rsidRPr="00FD1AD6" w:rsidRDefault="004147DD" w:rsidP="004147DD">
      <w:pPr>
        <w:rPr>
          <w:rFonts w:ascii="Times New Roman" w:hAnsi="Times New Roman" w:cs="Times New Roman"/>
        </w:rPr>
      </w:pPr>
      <w:r w:rsidRPr="00FD1AD6">
        <w:rPr>
          <w:rFonts w:ascii="Times New Roman" w:hAnsi="Times New Roman" w:cs="Times New Roman"/>
        </w:rPr>
        <w:t xml:space="preserve">[1] </w:t>
      </w:r>
      <w:r w:rsidRPr="00FD1AD6">
        <w:rPr>
          <w:rFonts w:ascii="Times New Roman" w:hAnsi="Times New Roman" w:cs="Times New Roman"/>
          <w:b/>
        </w:rPr>
        <w:t>9.999e-05</w:t>
      </w:r>
    </w:p>
    <w:p w:rsidR="004147DD" w:rsidRDefault="004147DD" w:rsidP="004147DD">
      <w:pPr>
        <w:rPr>
          <w:rFonts w:ascii="Times New Roman" w:hAnsi="Times New Roman" w:cs="Times New Roman"/>
          <w:sz w:val="28"/>
          <w:szCs w:val="28"/>
        </w:rPr>
      </w:pP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2) Kitchen:</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w:t>
      </w:r>
      <w:r>
        <w:rPr>
          <w:rFonts w:ascii="Times New Roman" w:hAnsi="Times New Roman" w:cs="Times New Roman"/>
          <w:b/>
          <w:sz w:val="28"/>
          <w:szCs w:val="28"/>
        </w:rPr>
        <w:t>0009999</w:t>
      </w:r>
      <w:r>
        <w:rPr>
          <w:rFonts w:ascii="Times New Roman" w:hAnsi="Times New Roman" w:cs="Times New Roman"/>
          <w:sz w:val="28"/>
          <w:szCs w:val="28"/>
        </w:rPr>
        <w:t xml:space="preserve">, which is lesser than significance level. Therefore, it </w:t>
      </w:r>
      <w:r w:rsidRPr="00FF4260">
        <w:rPr>
          <w:rFonts w:ascii="Times New Roman" w:hAnsi="Times New Roman" w:cs="Times New Roman"/>
          <w:b/>
          <w:sz w:val="28"/>
          <w:szCs w:val="28"/>
        </w:rPr>
        <w:t>rejects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at 0.05 significance level for two-sided test</w:t>
      </w:r>
      <w:proofErr w:type="gramEnd"/>
      <w:r>
        <w:rPr>
          <w:rFonts w:ascii="Times New Roman" w:hAnsi="Times New Roman" w:cs="Times New Roman"/>
          <w:sz w:val="28"/>
          <w:szCs w:val="28"/>
        </w:rPr>
        <w:t>. Therefore, there is association between the type of furnishing and frequency of cleaning for Kitchen.</w:t>
      </w:r>
    </w:p>
    <w:p w:rsidR="004147DD" w:rsidRPr="00630888" w:rsidRDefault="004147DD" w:rsidP="004147DD">
      <w:pPr>
        <w:rPr>
          <w:rFonts w:ascii="Times New Roman" w:hAnsi="Times New Roman" w:cs="Times New Roman"/>
        </w:rPr>
      </w:pPr>
      <w:r w:rsidRPr="00630888">
        <w:rPr>
          <w:rFonts w:ascii="Times New Roman" w:hAnsi="Times New Roman" w:cs="Times New Roman"/>
        </w:rPr>
        <w:t>&gt;dkitchen=matrix(c(24,36,11,0,0,60,27,2,1,0,6,13,12,2,3,25,20,6,1,1,78,17,4,0,1,7,7,1,1,1,52,21,1,0,0,4,4,0,0,1,1,8,14,1,0,5,29,16,1,2),nrow=10,byrow=TRUE)</w:t>
      </w:r>
    </w:p>
    <w:p w:rsidR="004147DD" w:rsidRPr="00630888" w:rsidRDefault="004147DD" w:rsidP="004147DD">
      <w:pPr>
        <w:rPr>
          <w:rFonts w:ascii="Times New Roman" w:hAnsi="Times New Roman" w:cs="Times New Roman"/>
        </w:rPr>
      </w:pPr>
      <w:r w:rsidRPr="00630888">
        <w:rPr>
          <w:rFonts w:ascii="Times New Roman" w:hAnsi="Times New Roman" w:cs="Times New Roman"/>
        </w:rPr>
        <w:lastRenderedPageBreak/>
        <w:t>&gt; f=</w:t>
      </w:r>
      <w:proofErr w:type="spellStart"/>
      <w:proofErr w:type="gramStart"/>
      <w:r w:rsidRPr="00630888">
        <w:rPr>
          <w:rFonts w:ascii="Times New Roman" w:hAnsi="Times New Roman" w:cs="Times New Roman"/>
        </w:rPr>
        <w:t>fisher.test</w:t>
      </w:r>
      <w:proofErr w:type="spellEnd"/>
      <w:r w:rsidRPr="00630888">
        <w:rPr>
          <w:rFonts w:ascii="Times New Roman" w:hAnsi="Times New Roman" w:cs="Times New Roman"/>
        </w:rPr>
        <w:t>(</w:t>
      </w:r>
      <w:proofErr w:type="spellStart"/>
      <w:proofErr w:type="gramEnd"/>
      <w:r w:rsidRPr="00630888">
        <w:rPr>
          <w:rFonts w:ascii="Times New Roman" w:hAnsi="Times New Roman" w:cs="Times New Roman"/>
        </w:rPr>
        <w:t>dkitchen,simulate.p.value</w:t>
      </w:r>
      <w:proofErr w:type="spellEnd"/>
      <w:r w:rsidRPr="00630888">
        <w:rPr>
          <w:rFonts w:ascii="Times New Roman" w:hAnsi="Times New Roman" w:cs="Times New Roman"/>
        </w:rPr>
        <w:t>=TRUE,B=10000)</w:t>
      </w:r>
    </w:p>
    <w:p w:rsidR="004147DD" w:rsidRPr="00630888" w:rsidRDefault="004147DD" w:rsidP="004147DD">
      <w:pPr>
        <w:rPr>
          <w:rFonts w:ascii="Times New Roman" w:hAnsi="Times New Roman" w:cs="Times New Roman"/>
        </w:rPr>
      </w:pPr>
      <w:r w:rsidRPr="00630888">
        <w:rPr>
          <w:rFonts w:ascii="Times New Roman" w:hAnsi="Times New Roman" w:cs="Times New Roman"/>
        </w:rPr>
        <w:t xml:space="preserve">&gt; </w:t>
      </w:r>
      <w:proofErr w:type="gramStart"/>
      <w:r w:rsidRPr="00630888">
        <w:rPr>
          <w:rFonts w:ascii="Times New Roman" w:hAnsi="Times New Roman" w:cs="Times New Roman"/>
        </w:rPr>
        <w:t>f</w:t>
      </w:r>
      <w:proofErr w:type="gramEnd"/>
    </w:p>
    <w:p w:rsidR="004147DD" w:rsidRPr="00630888" w:rsidRDefault="004147DD" w:rsidP="004147DD">
      <w:pPr>
        <w:rPr>
          <w:rFonts w:ascii="Times New Roman" w:hAnsi="Times New Roman" w:cs="Times New Roman"/>
        </w:rPr>
      </w:pPr>
      <w:r w:rsidRPr="00630888">
        <w:rPr>
          <w:rFonts w:ascii="Times New Roman" w:hAnsi="Times New Roman" w:cs="Times New Roman"/>
        </w:rPr>
        <w:t xml:space="preserve">        Fisher's Exact Test for Count Data with simulated p-value (based on</w:t>
      </w:r>
    </w:p>
    <w:p w:rsidR="004147DD" w:rsidRPr="00630888" w:rsidRDefault="004147DD" w:rsidP="004147DD">
      <w:pPr>
        <w:rPr>
          <w:rFonts w:ascii="Times New Roman" w:hAnsi="Times New Roman" w:cs="Times New Roman"/>
        </w:rPr>
      </w:pPr>
      <w:r w:rsidRPr="00630888">
        <w:rPr>
          <w:rFonts w:ascii="Times New Roman" w:hAnsi="Times New Roman" w:cs="Times New Roman"/>
        </w:rPr>
        <w:t xml:space="preserve">        10000 replicates)</w:t>
      </w:r>
    </w:p>
    <w:p w:rsidR="004147DD" w:rsidRPr="00630888" w:rsidRDefault="004147DD" w:rsidP="004147DD">
      <w:pPr>
        <w:rPr>
          <w:rFonts w:ascii="Times New Roman" w:hAnsi="Times New Roman" w:cs="Times New Roman"/>
        </w:rPr>
      </w:pPr>
      <w:proofErr w:type="gramStart"/>
      <w:r w:rsidRPr="00630888">
        <w:rPr>
          <w:rFonts w:ascii="Times New Roman" w:hAnsi="Times New Roman" w:cs="Times New Roman"/>
        </w:rPr>
        <w:t>data</w:t>
      </w:r>
      <w:proofErr w:type="gramEnd"/>
      <w:r w:rsidRPr="00630888">
        <w:rPr>
          <w:rFonts w:ascii="Times New Roman" w:hAnsi="Times New Roman" w:cs="Times New Roman"/>
        </w:rPr>
        <w:t xml:space="preserve">:  </w:t>
      </w:r>
      <w:proofErr w:type="spellStart"/>
      <w:r w:rsidRPr="00630888">
        <w:rPr>
          <w:rFonts w:ascii="Times New Roman" w:hAnsi="Times New Roman" w:cs="Times New Roman"/>
        </w:rPr>
        <w:t>dkitchen</w:t>
      </w:r>
      <w:proofErr w:type="spellEnd"/>
    </w:p>
    <w:p w:rsidR="004147DD" w:rsidRPr="00630888" w:rsidRDefault="004147DD" w:rsidP="004147DD">
      <w:pPr>
        <w:rPr>
          <w:rFonts w:ascii="Times New Roman" w:hAnsi="Times New Roman" w:cs="Times New Roman"/>
        </w:rPr>
      </w:pPr>
      <w:proofErr w:type="gramStart"/>
      <w:r w:rsidRPr="00630888">
        <w:rPr>
          <w:rFonts w:ascii="Times New Roman" w:hAnsi="Times New Roman" w:cs="Times New Roman"/>
        </w:rPr>
        <w:t>p-value</w:t>
      </w:r>
      <w:proofErr w:type="gramEnd"/>
      <w:r w:rsidRPr="00630888">
        <w:rPr>
          <w:rFonts w:ascii="Times New Roman" w:hAnsi="Times New Roman" w:cs="Times New Roman"/>
        </w:rPr>
        <w:t xml:space="preserve"> = 9.999e-05</w:t>
      </w:r>
    </w:p>
    <w:p w:rsidR="004147DD" w:rsidRPr="00630888" w:rsidRDefault="004147DD" w:rsidP="004147DD">
      <w:pPr>
        <w:rPr>
          <w:rFonts w:ascii="Times New Roman" w:hAnsi="Times New Roman" w:cs="Times New Roman"/>
        </w:rPr>
      </w:pPr>
      <w:proofErr w:type="gramStart"/>
      <w:r w:rsidRPr="00630888">
        <w:rPr>
          <w:rFonts w:ascii="Times New Roman" w:hAnsi="Times New Roman" w:cs="Times New Roman"/>
        </w:rPr>
        <w:t>alternative</w:t>
      </w:r>
      <w:proofErr w:type="gramEnd"/>
      <w:r w:rsidRPr="00630888">
        <w:rPr>
          <w:rFonts w:ascii="Times New Roman" w:hAnsi="Times New Roman" w:cs="Times New Roman"/>
        </w:rPr>
        <w:t xml:space="preserve"> hypothesis: </w:t>
      </w:r>
      <w:proofErr w:type="spellStart"/>
      <w:r w:rsidRPr="00630888">
        <w:rPr>
          <w:rFonts w:ascii="Times New Roman" w:hAnsi="Times New Roman" w:cs="Times New Roman"/>
        </w:rPr>
        <w:t>two.sided</w:t>
      </w:r>
      <w:proofErr w:type="spellEnd"/>
    </w:p>
    <w:p w:rsidR="004147DD" w:rsidRPr="00630888" w:rsidRDefault="004147DD" w:rsidP="004147DD">
      <w:pPr>
        <w:rPr>
          <w:rFonts w:ascii="Times New Roman" w:hAnsi="Times New Roman" w:cs="Times New Roman"/>
        </w:rPr>
      </w:pPr>
      <w:r w:rsidRPr="00630888">
        <w:rPr>
          <w:rFonts w:ascii="Times New Roman" w:hAnsi="Times New Roman" w:cs="Times New Roman"/>
        </w:rPr>
        <w:t xml:space="preserve">&gt; </w:t>
      </w:r>
      <w:proofErr w:type="spellStart"/>
      <w:proofErr w:type="gramStart"/>
      <w:r w:rsidRPr="00630888">
        <w:rPr>
          <w:rFonts w:ascii="Times New Roman" w:hAnsi="Times New Roman" w:cs="Times New Roman"/>
        </w:rPr>
        <w:t>f$</w:t>
      </w:r>
      <w:proofErr w:type="gramEnd"/>
      <w:r w:rsidRPr="00630888">
        <w:rPr>
          <w:rFonts w:ascii="Times New Roman" w:hAnsi="Times New Roman" w:cs="Times New Roman"/>
        </w:rPr>
        <w:t>p.value</w:t>
      </w:r>
      <w:proofErr w:type="spellEnd"/>
    </w:p>
    <w:p w:rsidR="004147DD" w:rsidRPr="00630888" w:rsidRDefault="004147DD" w:rsidP="004147DD">
      <w:pPr>
        <w:rPr>
          <w:rFonts w:ascii="Times New Roman" w:hAnsi="Times New Roman" w:cs="Times New Roman"/>
          <w:b/>
        </w:rPr>
      </w:pPr>
      <w:r w:rsidRPr="00630888">
        <w:rPr>
          <w:rFonts w:ascii="Times New Roman" w:hAnsi="Times New Roman" w:cs="Times New Roman"/>
        </w:rPr>
        <w:t xml:space="preserve">[1] </w:t>
      </w:r>
      <w:r w:rsidRPr="00630888">
        <w:rPr>
          <w:rFonts w:ascii="Times New Roman" w:hAnsi="Times New Roman" w:cs="Times New Roman"/>
          <w:b/>
        </w:rPr>
        <w:t>9.999e-05</w:t>
      </w:r>
    </w:p>
    <w:p w:rsidR="004147DD" w:rsidRDefault="004147DD" w:rsidP="004147DD">
      <w:pPr>
        <w:rPr>
          <w:rFonts w:ascii="Times New Roman" w:hAnsi="Times New Roman" w:cs="Times New Roman"/>
          <w:sz w:val="28"/>
          <w:szCs w:val="28"/>
        </w:rPr>
      </w:pP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3) Dining: </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w:t>
      </w:r>
      <w:r>
        <w:rPr>
          <w:rFonts w:ascii="Times New Roman" w:hAnsi="Times New Roman" w:cs="Times New Roman"/>
          <w:b/>
          <w:sz w:val="28"/>
          <w:szCs w:val="28"/>
        </w:rPr>
        <w:t>0009999</w:t>
      </w:r>
      <w:r>
        <w:rPr>
          <w:rFonts w:ascii="Times New Roman" w:hAnsi="Times New Roman" w:cs="Times New Roman"/>
          <w:sz w:val="28"/>
          <w:szCs w:val="28"/>
        </w:rPr>
        <w:t xml:space="preserve">, which is lesser than significance level. Therefore, it </w:t>
      </w:r>
      <w:r w:rsidRPr="00FF4260">
        <w:rPr>
          <w:rFonts w:ascii="Times New Roman" w:hAnsi="Times New Roman" w:cs="Times New Roman"/>
          <w:b/>
          <w:sz w:val="28"/>
          <w:szCs w:val="28"/>
        </w:rPr>
        <w:t>rejects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at 0.05 significance level for two-sided test</w:t>
      </w:r>
      <w:proofErr w:type="gramEnd"/>
      <w:r>
        <w:rPr>
          <w:rFonts w:ascii="Times New Roman" w:hAnsi="Times New Roman" w:cs="Times New Roman"/>
          <w:sz w:val="28"/>
          <w:szCs w:val="28"/>
        </w:rPr>
        <w:t>. Therefore, there is association between the type of furnishing and frequency of cleaning for dining.</w:t>
      </w:r>
    </w:p>
    <w:p w:rsidR="004147DD" w:rsidRPr="00C03BC1" w:rsidRDefault="004147DD" w:rsidP="004147DD">
      <w:pPr>
        <w:rPr>
          <w:rFonts w:ascii="Times New Roman" w:hAnsi="Times New Roman" w:cs="Times New Roman"/>
        </w:rPr>
      </w:pPr>
      <w:r w:rsidRPr="00C03BC1">
        <w:rPr>
          <w:rFonts w:ascii="Times New Roman" w:hAnsi="Times New Roman" w:cs="Times New Roman"/>
        </w:rPr>
        <w:t>&gt;ddining=matrix(c(8,31,12,0,0,1,5,3,0,0,9,11,1,0,0,8,12,10,0,2,0,20,24,6,11,1,13,21,2,7,0,4,2,1,1,0,11,18,0,2,1,15,47,7,9,0,20,17,1,4,28,52,8,0,0,0,9,10,0,1),nrow=12,byrow=TRUE)</w:t>
      </w:r>
    </w:p>
    <w:p w:rsidR="004147DD" w:rsidRPr="00C03BC1" w:rsidRDefault="004147DD" w:rsidP="004147DD">
      <w:pPr>
        <w:rPr>
          <w:rFonts w:ascii="Times New Roman" w:hAnsi="Times New Roman" w:cs="Times New Roman"/>
        </w:rPr>
      </w:pPr>
      <w:r w:rsidRPr="00C03BC1">
        <w:rPr>
          <w:rFonts w:ascii="Times New Roman" w:hAnsi="Times New Roman" w:cs="Times New Roman"/>
        </w:rPr>
        <w:t>&gt; f=</w:t>
      </w:r>
      <w:proofErr w:type="spellStart"/>
      <w:proofErr w:type="gramStart"/>
      <w:r w:rsidRPr="00C03BC1">
        <w:rPr>
          <w:rFonts w:ascii="Times New Roman" w:hAnsi="Times New Roman" w:cs="Times New Roman"/>
        </w:rPr>
        <w:t>fisher.test</w:t>
      </w:r>
      <w:proofErr w:type="spellEnd"/>
      <w:r w:rsidRPr="00C03BC1">
        <w:rPr>
          <w:rFonts w:ascii="Times New Roman" w:hAnsi="Times New Roman" w:cs="Times New Roman"/>
        </w:rPr>
        <w:t>(</w:t>
      </w:r>
      <w:proofErr w:type="spellStart"/>
      <w:proofErr w:type="gramEnd"/>
      <w:r w:rsidRPr="00C03BC1">
        <w:rPr>
          <w:rFonts w:ascii="Times New Roman" w:hAnsi="Times New Roman" w:cs="Times New Roman"/>
        </w:rPr>
        <w:t>ddining,simulate.p.value</w:t>
      </w:r>
      <w:proofErr w:type="spellEnd"/>
      <w:r w:rsidRPr="00C03BC1">
        <w:rPr>
          <w:rFonts w:ascii="Times New Roman" w:hAnsi="Times New Roman" w:cs="Times New Roman"/>
        </w:rPr>
        <w:t>=TRUE,B=10000)</w:t>
      </w:r>
    </w:p>
    <w:p w:rsidR="004147DD" w:rsidRPr="00C03BC1" w:rsidRDefault="004147DD" w:rsidP="004147DD">
      <w:pPr>
        <w:rPr>
          <w:rFonts w:ascii="Times New Roman" w:hAnsi="Times New Roman" w:cs="Times New Roman"/>
        </w:rPr>
      </w:pPr>
      <w:r w:rsidRPr="00C03BC1">
        <w:rPr>
          <w:rFonts w:ascii="Times New Roman" w:hAnsi="Times New Roman" w:cs="Times New Roman"/>
        </w:rPr>
        <w:t xml:space="preserve">&gt; </w:t>
      </w:r>
      <w:proofErr w:type="gramStart"/>
      <w:r w:rsidRPr="00C03BC1">
        <w:rPr>
          <w:rFonts w:ascii="Times New Roman" w:hAnsi="Times New Roman" w:cs="Times New Roman"/>
        </w:rPr>
        <w:t>f</w:t>
      </w:r>
      <w:proofErr w:type="gramEnd"/>
    </w:p>
    <w:p w:rsidR="004147DD" w:rsidRPr="00C03BC1" w:rsidRDefault="004147DD" w:rsidP="004147DD">
      <w:pPr>
        <w:rPr>
          <w:rFonts w:ascii="Times New Roman" w:hAnsi="Times New Roman" w:cs="Times New Roman"/>
        </w:rPr>
      </w:pPr>
      <w:r w:rsidRPr="00C03BC1">
        <w:rPr>
          <w:rFonts w:ascii="Times New Roman" w:hAnsi="Times New Roman" w:cs="Times New Roman"/>
        </w:rPr>
        <w:t xml:space="preserve">        Fisher's Exact Test for Count Data with simulated p-value (based on</w:t>
      </w:r>
    </w:p>
    <w:p w:rsidR="004147DD" w:rsidRPr="00C03BC1" w:rsidRDefault="004147DD" w:rsidP="004147DD">
      <w:pPr>
        <w:rPr>
          <w:rFonts w:ascii="Times New Roman" w:hAnsi="Times New Roman" w:cs="Times New Roman"/>
        </w:rPr>
      </w:pPr>
      <w:r w:rsidRPr="00C03BC1">
        <w:rPr>
          <w:rFonts w:ascii="Times New Roman" w:hAnsi="Times New Roman" w:cs="Times New Roman"/>
        </w:rPr>
        <w:t xml:space="preserve">        10000 replicates)</w:t>
      </w:r>
    </w:p>
    <w:p w:rsidR="004147DD" w:rsidRPr="00C03BC1" w:rsidRDefault="004147DD" w:rsidP="004147DD">
      <w:pPr>
        <w:rPr>
          <w:rFonts w:ascii="Times New Roman" w:hAnsi="Times New Roman" w:cs="Times New Roman"/>
        </w:rPr>
      </w:pPr>
      <w:proofErr w:type="gramStart"/>
      <w:r w:rsidRPr="00C03BC1">
        <w:rPr>
          <w:rFonts w:ascii="Times New Roman" w:hAnsi="Times New Roman" w:cs="Times New Roman"/>
        </w:rPr>
        <w:t>data</w:t>
      </w:r>
      <w:proofErr w:type="gramEnd"/>
      <w:r w:rsidRPr="00C03BC1">
        <w:rPr>
          <w:rFonts w:ascii="Times New Roman" w:hAnsi="Times New Roman" w:cs="Times New Roman"/>
        </w:rPr>
        <w:t xml:space="preserve">:  </w:t>
      </w:r>
      <w:proofErr w:type="spellStart"/>
      <w:r w:rsidRPr="00C03BC1">
        <w:rPr>
          <w:rFonts w:ascii="Times New Roman" w:hAnsi="Times New Roman" w:cs="Times New Roman"/>
        </w:rPr>
        <w:t>ddining</w:t>
      </w:r>
      <w:proofErr w:type="spellEnd"/>
    </w:p>
    <w:p w:rsidR="004147DD" w:rsidRPr="00C03BC1" w:rsidRDefault="004147DD" w:rsidP="004147DD">
      <w:pPr>
        <w:rPr>
          <w:rFonts w:ascii="Times New Roman" w:hAnsi="Times New Roman" w:cs="Times New Roman"/>
        </w:rPr>
      </w:pPr>
      <w:proofErr w:type="gramStart"/>
      <w:r w:rsidRPr="00C03BC1">
        <w:rPr>
          <w:rFonts w:ascii="Times New Roman" w:hAnsi="Times New Roman" w:cs="Times New Roman"/>
        </w:rPr>
        <w:t>p-value</w:t>
      </w:r>
      <w:proofErr w:type="gramEnd"/>
      <w:r w:rsidRPr="00C03BC1">
        <w:rPr>
          <w:rFonts w:ascii="Times New Roman" w:hAnsi="Times New Roman" w:cs="Times New Roman"/>
        </w:rPr>
        <w:t xml:space="preserve"> = 9.999e-05</w:t>
      </w:r>
    </w:p>
    <w:p w:rsidR="004147DD" w:rsidRPr="00C03BC1" w:rsidRDefault="004147DD" w:rsidP="004147DD">
      <w:pPr>
        <w:rPr>
          <w:rFonts w:ascii="Times New Roman" w:hAnsi="Times New Roman" w:cs="Times New Roman"/>
        </w:rPr>
      </w:pPr>
      <w:proofErr w:type="gramStart"/>
      <w:r w:rsidRPr="00C03BC1">
        <w:rPr>
          <w:rFonts w:ascii="Times New Roman" w:hAnsi="Times New Roman" w:cs="Times New Roman"/>
        </w:rPr>
        <w:t>alternative</w:t>
      </w:r>
      <w:proofErr w:type="gramEnd"/>
      <w:r w:rsidRPr="00C03BC1">
        <w:rPr>
          <w:rFonts w:ascii="Times New Roman" w:hAnsi="Times New Roman" w:cs="Times New Roman"/>
        </w:rPr>
        <w:t xml:space="preserve"> hypothesis: </w:t>
      </w:r>
      <w:proofErr w:type="spellStart"/>
      <w:r w:rsidRPr="00C03BC1">
        <w:rPr>
          <w:rFonts w:ascii="Times New Roman" w:hAnsi="Times New Roman" w:cs="Times New Roman"/>
        </w:rPr>
        <w:t>two.sided</w:t>
      </w:r>
      <w:proofErr w:type="spellEnd"/>
    </w:p>
    <w:p w:rsidR="004147DD" w:rsidRPr="00C03BC1" w:rsidRDefault="004147DD" w:rsidP="004147DD">
      <w:pPr>
        <w:rPr>
          <w:rFonts w:ascii="Times New Roman" w:hAnsi="Times New Roman" w:cs="Times New Roman"/>
        </w:rPr>
      </w:pPr>
      <w:r w:rsidRPr="00C03BC1">
        <w:rPr>
          <w:rFonts w:ascii="Times New Roman" w:hAnsi="Times New Roman" w:cs="Times New Roman"/>
        </w:rPr>
        <w:t xml:space="preserve">&gt; </w:t>
      </w:r>
      <w:proofErr w:type="spellStart"/>
      <w:proofErr w:type="gramStart"/>
      <w:r w:rsidRPr="00C03BC1">
        <w:rPr>
          <w:rFonts w:ascii="Times New Roman" w:hAnsi="Times New Roman" w:cs="Times New Roman"/>
        </w:rPr>
        <w:t>f$</w:t>
      </w:r>
      <w:proofErr w:type="gramEnd"/>
      <w:r w:rsidRPr="00C03BC1">
        <w:rPr>
          <w:rFonts w:ascii="Times New Roman" w:hAnsi="Times New Roman" w:cs="Times New Roman"/>
        </w:rPr>
        <w:t>p.value</w:t>
      </w:r>
      <w:proofErr w:type="spellEnd"/>
    </w:p>
    <w:p w:rsidR="004147DD" w:rsidRPr="00C03BC1" w:rsidRDefault="004147DD" w:rsidP="004147DD">
      <w:pPr>
        <w:rPr>
          <w:rFonts w:ascii="Times New Roman" w:hAnsi="Times New Roman" w:cs="Times New Roman"/>
        </w:rPr>
      </w:pPr>
      <w:r w:rsidRPr="00C03BC1">
        <w:rPr>
          <w:rFonts w:ascii="Times New Roman" w:hAnsi="Times New Roman" w:cs="Times New Roman"/>
        </w:rPr>
        <w:t xml:space="preserve">[1] </w:t>
      </w:r>
      <w:r w:rsidRPr="00C03BC1">
        <w:rPr>
          <w:rFonts w:ascii="Times New Roman" w:hAnsi="Times New Roman" w:cs="Times New Roman"/>
          <w:b/>
        </w:rPr>
        <w:t>9.999e-05</w:t>
      </w:r>
    </w:p>
    <w:p w:rsidR="004147DD" w:rsidRDefault="004147DD" w:rsidP="004147DD">
      <w:pPr>
        <w:rPr>
          <w:rFonts w:ascii="Times New Roman" w:hAnsi="Times New Roman" w:cs="Times New Roman"/>
          <w:sz w:val="28"/>
          <w:szCs w:val="28"/>
        </w:rPr>
      </w:pPr>
    </w:p>
    <w:p w:rsidR="004147DD" w:rsidRDefault="004147DD" w:rsidP="004147DD">
      <w:pPr>
        <w:rPr>
          <w:rFonts w:ascii="Times New Roman" w:hAnsi="Times New Roman" w:cs="Times New Roman"/>
          <w:sz w:val="28"/>
          <w:szCs w:val="28"/>
        </w:rPr>
      </w:pP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4) Bedroom:</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w:t>
      </w:r>
      <w:r>
        <w:rPr>
          <w:rFonts w:ascii="Times New Roman" w:hAnsi="Times New Roman" w:cs="Times New Roman"/>
          <w:b/>
          <w:sz w:val="28"/>
          <w:szCs w:val="28"/>
        </w:rPr>
        <w:t>0009999</w:t>
      </w:r>
      <w:r>
        <w:rPr>
          <w:rFonts w:ascii="Times New Roman" w:hAnsi="Times New Roman" w:cs="Times New Roman"/>
          <w:sz w:val="28"/>
          <w:szCs w:val="28"/>
        </w:rPr>
        <w:t xml:space="preserve">, which is lesser than significance level. Therefore, it </w:t>
      </w:r>
      <w:r w:rsidRPr="00FF4260">
        <w:rPr>
          <w:rFonts w:ascii="Times New Roman" w:hAnsi="Times New Roman" w:cs="Times New Roman"/>
          <w:b/>
          <w:sz w:val="28"/>
          <w:szCs w:val="28"/>
        </w:rPr>
        <w:t>rejects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at 0.05 significance level for two-sided test</w:t>
      </w:r>
      <w:proofErr w:type="gramEnd"/>
      <w:r>
        <w:rPr>
          <w:rFonts w:ascii="Times New Roman" w:hAnsi="Times New Roman" w:cs="Times New Roman"/>
          <w:sz w:val="28"/>
          <w:szCs w:val="28"/>
        </w:rPr>
        <w:t>. Therefore, there is association between the type of furnishing and frequency of cleaning for bedroom.</w:t>
      </w:r>
    </w:p>
    <w:p w:rsidR="004147DD" w:rsidRPr="00CE6D9C" w:rsidRDefault="004147DD" w:rsidP="004147DD">
      <w:pPr>
        <w:rPr>
          <w:rFonts w:ascii="Times New Roman" w:hAnsi="Times New Roman" w:cs="Times New Roman"/>
          <w:sz w:val="28"/>
          <w:szCs w:val="28"/>
        </w:rPr>
      </w:pPr>
      <w:r w:rsidRPr="00C03BC1">
        <w:rPr>
          <w:rFonts w:ascii="Times New Roman" w:hAnsi="Times New Roman" w:cs="Times New Roman"/>
          <w:sz w:val="28"/>
          <w:szCs w:val="28"/>
        </w:rPr>
        <w:t>&gt;</w:t>
      </w:r>
      <w:r w:rsidRPr="00C03BC1">
        <w:rPr>
          <w:rFonts w:ascii="Times New Roman" w:hAnsi="Times New Roman" w:cs="Times New Roman"/>
        </w:rPr>
        <w:t>dbedroom=matrix(c(8,39,21,13,14,1,9,6,1,2,3,80,15,0,2,3,25,17,2,3,0,4,5,0,1,3,42,36,8,11,4,75,16,0,0,0,36,35,5,7,0,10,11,3,4,0,15,54,10,12,2,22,32,4,5,0,11,14,2,3,0,8,18,2,9,0,19,20,1,4),nrow=14,byrow=TRUE)</w:t>
      </w:r>
    </w:p>
    <w:p w:rsidR="004147DD" w:rsidRPr="00C03BC1" w:rsidRDefault="004147DD" w:rsidP="004147DD">
      <w:pPr>
        <w:rPr>
          <w:rFonts w:ascii="Times New Roman" w:hAnsi="Times New Roman" w:cs="Times New Roman"/>
        </w:rPr>
      </w:pPr>
      <w:r w:rsidRPr="00C03BC1">
        <w:rPr>
          <w:rFonts w:ascii="Times New Roman" w:hAnsi="Times New Roman" w:cs="Times New Roman"/>
        </w:rPr>
        <w:t>&gt; f=</w:t>
      </w:r>
      <w:proofErr w:type="spellStart"/>
      <w:proofErr w:type="gramStart"/>
      <w:r w:rsidRPr="00C03BC1">
        <w:rPr>
          <w:rFonts w:ascii="Times New Roman" w:hAnsi="Times New Roman" w:cs="Times New Roman"/>
        </w:rPr>
        <w:t>fisher.test</w:t>
      </w:r>
      <w:proofErr w:type="spellEnd"/>
      <w:r w:rsidRPr="00C03BC1">
        <w:rPr>
          <w:rFonts w:ascii="Times New Roman" w:hAnsi="Times New Roman" w:cs="Times New Roman"/>
        </w:rPr>
        <w:t>(</w:t>
      </w:r>
      <w:proofErr w:type="spellStart"/>
      <w:proofErr w:type="gramEnd"/>
      <w:r w:rsidRPr="00C03BC1">
        <w:rPr>
          <w:rFonts w:ascii="Times New Roman" w:hAnsi="Times New Roman" w:cs="Times New Roman"/>
        </w:rPr>
        <w:t>dbedroom,simulate.p.value</w:t>
      </w:r>
      <w:proofErr w:type="spellEnd"/>
      <w:r w:rsidRPr="00C03BC1">
        <w:rPr>
          <w:rFonts w:ascii="Times New Roman" w:hAnsi="Times New Roman" w:cs="Times New Roman"/>
        </w:rPr>
        <w:t>=TRUE,B=10000)</w:t>
      </w:r>
    </w:p>
    <w:p w:rsidR="004147DD" w:rsidRPr="00C03BC1" w:rsidRDefault="004147DD" w:rsidP="004147DD">
      <w:pPr>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f</w:t>
      </w:r>
      <w:proofErr w:type="gramEnd"/>
    </w:p>
    <w:p w:rsidR="004147DD" w:rsidRPr="00C03BC1" w:rsidRDefault="004147DD" w:rsidP="004147DD">
      <w:pPr>
        <w:rPr>
          <w:rFonts w:ascii="Times New Roman" w:hAnsi="Times New Roman" w:cs="Times New Roman"/>
        </w:rPr>
      </w:pPr>
      <w:r w:rsidRPr="00C03BC1">
        <w:rPr>
          <w:rFonts w:ascii="Times New Roman" w:hAnsi="Times New Roman" w:cs="Times New Roman"/>
        </w:rPr>
        <w:t xml:space="preserve">        Fisher's Exact Test for Count Data with simulated p-value (based on</w:t>
      </w:r>
    </w:p>
    <w:p w:rsidR="004147DD" w:rsidRPr="00C03BC1" w:rsidRDefault="004147DD" w:rsidP="004147DD">
      <w:pPr>
        <w:rPr>
          <w:rFonts w:ascii="Times New Roman" w:hAnsi="Times New Roman" w:cs="Times New Roman"/>
        </w:rPr>
      </w:pPr>
      <w:r>
        <w:rPr>
          <w:rFonts w:ascii="Times New Roman" w:hAnsi="Times New Roman" w:cs="Times New Roman"/>
        </w:rPr>
        <w:t xml:space="preserve">        10000 replicates)</w:t>
      </w:r>
    </w:p>
    <w:p w:rsidR="004147DD" w:rsidRPr="00C03BC1" w:rsidRDefault="004147DD" w:rsidP="004147DD">
      <w:pPr>
        <w:rPr>
          <w:rFonts w:ascii="Times New Roman" w:hAnsi="Times New Roman" w:cs="Times New Roman"/>
        </w:rPr>
      </w:pPr>
      <w:proofErr w:type="gramStart"/>
      <w:r w:rsidRPr="00C03BC1">
        <w:rPr>
          <w:rFonts w:ascii="Times New Roman" w:hAnsi="Times New Roman" w:cs="Times New Roman"/>
        </w:rPr>
        <w:t>data</w:t>
      </w:r>
      <w:proofErr w:type="gramEnd"/>
      <w:r w:rsidRPr="00C03BC1">
        <w:rPr>
          <w:rFonts w:ascii="Times New Roman" w:hAnsi="Times New Roman" w:cs="Times New Roman"/>
        </w:rPr>
        <w:t xml:space="preserve">:  </w:t>
      </w:r>
      <w:proofErr w:type="spellStart"/>
      <w:r w:rsidRPr="00C03BC1">
        <w:rPr>
          <w:rFonts w:ascii="Times New Roman" w:hAnsi="Times New Roman" w:cs="Times New Roman"/>
        </w:rPr>
        <w:t>dbedroom</w:t>
      </w:r>
      <w:proofErr w:type="spellEnd"/>
    </w:p>
    <w:p w:rsidR="004147DD" w:rsidRPr="00C03BC1" w:rsidRDefault="004147DD" w:rsidP="004147DD">
      <w:pPr>
        <w:rPr>
          <w:rFonts w:ascii="Times New Roman" w:hAnsi="Times New Roman" w:cs="Times New Roman"/>
        </w:rPr>
      </w:pPr>
      <w:proofErr w:type="gramStart"/>
      <w:r w:rsidRPr="00C03BC1">
        <w:rPr>
          <w:rFonts w:ascii="Times New Roman" w:hAnsi="Times New Roman" w:cs="Times New Roman"/>
        </w:rPr>
        <w:t>p-value</w:t>
      </w:r>
      <w:proofErr w:type="gramEnd"/>
      <w:r w:rsidRPr="00C03BC1">
        <w:rPr>
          <w:rFonts w:ascii="Times New Roman" w:hAnsi="Times New Roman" w:cs="Times New Roman"/>
        </w:rPr>
        <w:t xml:space="preserve"> = 9.999e-05</w:t>
      </w:r>
    </w:p>
    <w:p w:rsidR="004147DD" w:rsidRPr="00C03BC1" w:rsidRDefault="004147DD" w:rsidP="004147DD">
      <w:pPr>
        <w:rPr>
          <w:rFonts w:ascii="Times New Roman" w:hAnsi="Times New Roman" w:cs="Times New Roman"/>
        </w:rPr>
      </w:pPr>
      <w:proofErr w:type="gramStart"/>
      <w:r w:rsidRPr="00C03BC1">
        <w:rPr>
          <w:rFonts w:ascii="Times New Roman" w:hAnsi="Times New Roman" w:cs="Times New Roman"/>
        </w:rPr>
        <w:t>al</w:t>
      </w:r>
      <w:r>
        <w:rPr>
          <w:rFonts w:ascii="Times New Roman" w:hAnsi="Times New Roman" w:cs="Times New Roman"/>
        </w:rPr>
        <w:t>ternative</w:t>
      </w:r>
      <w:proofErr w:type="gramEnd"/>
      <w:r>
        <w:rPr>
          <w:rFonts w:ascii="Times New Roman" w:hAnsi="Times New Roman" w:cs="Times New Roman"/>
        </w:rPr>
        <w:t xml:space="preserve"> hypothesis: </w:t>
      </w:r>
      <w:proofErr w:type="spellStart"/>
      <w:r>
        <w:rPr>
          <w:rFonts w:ascii="Times New Roman" w:hAnsi="Times New Roman" w:cs="Times New Roman"/>
        </w:rPr>
        <w:t>two.sided</w:t>
      </w:r>
      <w:proofErr w:type="spellEnd"/>
    </w:p>
    <w:p w:rsidR="004147DD" w:rsidRPr="00C03BC1" w:rsidRDefault="004147DD" w:rsidP="004147DD">
      <w:pPr>
        <w:rPr>
          <w:rFonts w:ascii="Times New Roman" w:hAnsi="Times New Roman" w:cs="Times New Roman"/>
        </w:rPr>
      </w:pPr>
      <w:r w:rsidRPr="00C03BC1">
        <w:rPr>
          <w:rFonts w:ascii="Times New Roman" w:hAnsi="Times New Roman" w:cs="Times New Roman"/>
        </w:rPr>
        <w:t xml:space="preserve">&gt; </w:t>
      </w:r>
      <w:proofErr w:type="spellStart"/>
      <w:proofErr w:type="gramStart"/>
      <w:r w:rsidRPr="00C03BC1">
        <w:rPr>
          <w:rFonts w:ascii="Times New Roman" w:hAnsi="Times New Roman" w:cs="Times New Roman"/>
        </w:rPr>
        <w:t>f$</w:t>
      </w:r>
      <w:proofErr w:type="gramEnd"/>
      <w:r w:rsidRPr="00C03BC1">
        <w:rPr>
          <w:rFonts w:ascii="Times New Roman" w:hAnsi="Times New Roman" w:cs="Times New Roman"/>
        </w:rPr>
        <w:t>p.value</w:t>
      </w:r>
      <w:proofErr w:type="spellEnd"/>
    </w:p>
    <w:p w:rsidR="004147DD" w:rsidRPr="00C03BC1" w:rsidRDefault="004147DD" w:rsidP="004147DD">
      <w:pPr>
        <w:rPr>
          <w:rFonts w:ascii="Times New Roman" w:hAnsi="Times New Roman" w:cs="Times New Roman"/>
        </w:rPr>
      </w:pPr>
      <w:r w:rsidRPr="00C03BC1">
        <w:rPr>
          <w:rFonts w:ascii="Times New Roman" w:hAnsi="Times New Roman" w:cs="Times New Roman"/>
        </w:rPr>
        <w:t xml:space="preserve">[1] </w:t>
      </w:r>
      <w:r w:rsidRPr="00C03BC1">
        <w:rPr>
          <w:rFonts w:ascii="Times New Roman" w:hAnsi="Times New Roman" w:cs="Times New Roman"/>
          <w:b/>
        </w:rPr>
        <w:t>9.999e-05</w:t>
      </w:r>
    </w:p>
    <w:p w:rsidR="004147DD" w:rsidRDefault="004147DD" w:rsidP="004147DD">
      <w:pPr>
        <w:rPr>
          <w:rFonts w:ascii="Times New Roman" w:hAnsi="Times New Roman" w:cs="Times New Roman"/>
          <w:sz w:val="28"/>
          <w:szCs w:val="28"/>
        </w:rPr>
      </w:pPr>
    </w:p>
    <w:p w:rsidR="004147DD" w:rsidRDefault="004147DD" w:rsidP="004147DD">
      <w:pPr>
        <w:rPr>
          <w:rFonts w:ascii="Times New Roman" w:hAnsi="Times New Roman" w:cs="Times New Roman"/>
          <w:sz w:val="28"/>
          <w:szCs w:val="28"/>
        </w:rPr>
      </w:pPr>
      <w:proofErr w:type="gramStart"/>
      <w:r>
        <w:rPr>
          <w:rFonts w:ascii="Times New Roman" w:hAnsi="Times New Roman" w:cs="Times New Roman"/>
          <w:sz w:val="28"/>
          <w:szCs w:val="28"/>
        </w:rPr>
        <w:t>5)Bathroom</w:t>
      </w:r>
      <w:proofErr w:type="gramEnd"/>
      <w:r>
        <w:rPr>
          <w:rFonts w:ascii="Times New Roman" w:hAnsi="Times New Roman" w:cs="Times New Roman"/>
          <w:sz w:val="28"/>
          <w:szCs w:val="28"/>
        </w:rPr>
        <w:t xml:space="preserve">: </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w:t>
      </w:r>
      <w:r>
        <w:rPr>
          <w:rFonts w:ascii="Times New Roman" w:hAnsi="Times New Roman" w:cs="Times New Roman"/>
          <w:b/>
          <w:sz w:val="28"/>
          <w:szCs w:val="28"/>
        </w:rPr>
        <w:t>0009999</w:t>
      </w:r>
      <w:r>
        <w:rPr>
          <w:rFonts w:ascii="Times New Roman" w:hAnsi="Times New Roman" w:cs="Times New Roman"/>
          <w:sz w:val="28"/>
          <w:szCs w:val="28"/>
        </w:rPr>
        <w:t xml:space="preserve">, which is lesser than significance level. Therefore, it </w:t>
      </w:r>
      <w:r w:rsidRPr="00FF4260">
        <w:rPr>
          <w:rFonts w:ascii="Times New Roman" w:hAnsi="Times New Roman" w:cs="Times New Roman"/>
          <w:b/>
          <w:sz w:val="28"/>
          <w:szCs w:val="28"/>
        </w:rPr>
        <w:t>rejects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at 0.05 significance level for two-sided test</w:t>
      </w:r>
      <w:proofErr w:type="gramEnd"/>
      <w:r>
        <w:rPr>
          <w:rFonts w:ascii="Times New Roman" w:hAnsi="Times New Roman" w:cs="Times New Roman"/>
          <w:sz w:val="28"/>
          <w:szCs w:val="28"/>
        </w:rPr>
        <w:t>. Therefore, there is association between the type of furnishing and frequency of cleaning for bathroom.</w:t>
      </w:r>
    </w:p>
    <w:p w:rsidR="004147DD" w:rsidRPr="00CE6D9C" w:rsidRDefault="004147DD" w:rsidP="004147DD">
      <w:pPr>
        <w:rPr>
          <w:rFonts w:ascii="Times New Roman" w:hAnsi="Times New Roman" w:cs="Times New Roman"/>
        </w:rPr>
      </w:pPr>
      <w:r w:rsidRPr="00CE6D9C">
        <w:rPr>
          <w:rFonts w:ascii="Times New Roman" w:hAnsi="Times New Roman" w:cs="Times New Roman"/>
        </w:rPr>
        <w:t>&gt;dbathroom=matrix(c(12,48,18,0,3,64,32,3,1,0,33,22,5,0,0,1,1,1,0,1),nrow=4,byrow=TRUE)</w:t>
      </w:r>
    </w:p>
    <w:p w:rsidR="004147DD" w:rsidRPr="00CE6D9C" w:rsidRDefault="004147DD" w:rsidP="004147DD">
      <w:pPr>
        <w:rPr>
          <w:rFonts w:ascii="Times New Roman" w:hAnsi="Times New Roman" w:cs="Times New Roman"/>
        </w:rPr>
      </w:pPr>
      <w:r w:rsidRPr="00CE6D9C">
        <w:rPr>
          <w:rFonts w:ascii="Times New Roman" w:hAnsi="Times New Roman" w:cs="Times New Roman"/>
        </w:rPr>
        <w:t>&gt; f=</w:t>
      </w:r>
      <w:proofErr w:type="spellStart"/>
      <w:proofErr w:type="gramStart"/>
      <w:r w:rsidRPr="00CE6D9C">
        <w:rPr>
          <w:rFonts w:ascii="Times New Roman" w:hAnsi="Times New Roman" w:cs="Times New Roman"/>
        </w:rPr>
        <w:t>fisher.test</w:t>
      </w:r>
      <w:proofErr w:type="spellEnd"/>
      <w:r w:rsidRPr="00CE6D9C">
        <w:rPr>
          <w:rFonts w:ascii="Times New Roman" w:hAnsi="Times New Roman" w:cs="Times New Roman"/>
        </w:rPr>
        <w:t>(</w:t>
      </w:r>
      <w:proofErr w:type="spellStart"/>
      <w:proofErr w:type="gramEnd"/>
      <w:r w:rsidRPr="00CE6D9C">
        <w:rPr>
          <w:rFonts w:ascii="Times New Roman" w:hAnsi="Times New Roman" w:cs="Times New Roman"/>
        </w:rPr>
        <w:t>dbathroom,simulate.p.value</w:t>
      </w:r>
      <w:proofErr w:type="spellEnd"/>
      <w:r w:rsidRPr="00CE6D9C">
        <w:rPr>
          <w:rFonts w:ascii="Times New Roman" w:hAnsi="Times New Roman" w:cs="Times New Roman"/>
        </w:rPr>
        <w:t>=TRUE,B=10000)</w:t>
      </w:r>
    </w:p>
    <w:p w:rsidR="004147DD" w:rsidRPr="00CE6D9C" w:rsidRDefault="004147DD" w:rsidP="004147DD">
      <w:pPr>
        <w:rPr>
          <w:rFonts w:ascii="Times New Roman" w:hAnsi="Times New Roman" w:cs="Times New Roman"/>
        </w:rPr>
      </w:pPr>
      <w:r w:rsidRPr="00CE6D9C">
        <w:rPr>
          <w:rFonts w:ascii="Times New Roman" w:hAnsi="Times New Roman" w:cs="Times New Roman"/>
        </w:rPr>
        <w:t xml:space="preserve">&gt; </w:t>
      </w:r>
      <w:proofErr w:type="gramStart"/>
      <w:r w:rsidRPr="00CE6D9C">
        <w:rPr>
          <w:rFonts w:ascii="Times New Roman" w:hAnsi="Times New Roman" w:cs="Times New Roman"/>
        </w:rPr>
        <w:t>f</w:t>
      </w:r>
      <w:proofErr w:type="gramEnd"/>
    </w:p>
    <w:p w:rsidR="004147DD" w:rsidRPr="00CE6D9C" w:rsidRDefault="004147DD" w:rsidP="004147DD">
      <w:pPr>
        <w:rPr>
          <w:rFonts w:ascii="Times New Roman" w:hAnsi="Times New Roman" w:cs="Times New Roman"/>
        </w:rPr>
      </w:pPr>
      <w:r w:rsidRPr="00CE6D9C">
        <w:rPr>
          <w:rFonts w:ascii="Times New Roman" w:hAnsi="Times New Roman" w:cs="Times New Roman"/>
        </w:rPr>
        <w:t xml:space="preserve">        Fisher's Exact Test for Count Data with simulated p-value (based on</w:t>
      </w:r>
    </w:p>
    <w:p w:rsidR="004147DD" w:rsidRPr="00CE6D9C" w:rsidRDefault="004147DD" w:rsidP="004147DD">
      <w:pPr>
        <w:rPr>
          <w:rFonts w:ascii="Times New Roman" w:hAnsi="Times New Roman" w:cs="Times New Roman"/>
        </w:rPr>
      </w:pPr>
      <w:r w:rsidRPr="00CE6D9C">
        <w:rPr>
          <w:rFonts w:ascii="Times New Roman" w:hAnsi="Times New Roman" w:cs="Times New Roman"/>
        </w:rPr>
        <w:lastRenderedPageBreak/>
        <w:t xml:space="preserve">        100</w:t>
      </w:r>
      <w:r>
        <w:rPr>
          <w:rFonts w:ascii="Times New Roman" w:hAnsi="Times New Roman" w:cs="Times New Roman"/>
        </w:rPr>
        <w:t>00 replicates)</w:t>
      </w:r>
    </w:p>
    <w:p w:rsidR="004147DD" w:rsidRPr="00CE6D9C" w:rsidRDefault="004147DD" w:rsidP="004147DD">
      <w:pPr>
        <w:rPr>
          <w:rFonts w:ascii="Times New Roman" w:hAnsi="Times New Roman" w:cs="Times New Roman"/>
        </w:rPr>
      </w:pPr>
      <w:proofErr w:type="gramStart"/>
      <w:r w:rsidRPr="00CE6D9C">
        <w:rPr>
          <w:rFonts w:ascii="Times New Roman" w:hAnsi="Times New Roman" w:cs="Times New Roman"/>
        </w:rPr>
        <w:t>data</w:t>
      </w:r>
      <w:proofErr w:type="gramEnd"/>
      <w:r w:rsidRPr="00CE6D9C">
        <w:rPr>
          <w:rFonts w:ascii="Times New Roman" w:hAnsi="Times New Roman" w:cs="Times New Roman"/>
        </w:rPr>
        <w:t xml:space="preserve">:  </w:t>
      </w:r>
      <w:proofErr w:type="spellStart"/>
      <w:r w:rsidRPr="00CE6D9C">
        <w:rPr>
          <w:rFonts w:ascii="Times New Roman" w:hAnsi="Times New Roman" w:cs="Times New Roman"/>
        </w:rPr>
        <w:t>dbathroom</w:t>
      </w:r>
      <w:proofErr w:type="spellEnd"/>
    </w:p>
    <w:p w:rsidR="004147DD" w:rsidRPr="00CE6D9C" w:rsidRDefault="004147DD" w:rsidP="004147DD">
      <w:pPr>
        <w:rPr>
          <w:rFonts w:ascii="Times New Roman" w:hAnsi="Times New Roman" w:cs="Times New Roman"/>
        </w:rPr>
      </w:pPr>
      <w:proofErr w:type="gramStart"/>
      <w:r w:rsidRPr="00CE6D9C">
        <w:rPr>
          <w:rFonts w:ascii="Times New Roman" w:hAnsi="Times New Roman" w:cs="Times New Roman"/>
        </w:rPr>
        <w:t>p-value</w:t>
      </w:r>
      <w:proofErr w:type="gramEnd"/>
      <w:r w:rsidRPr="00CE6D9C">
        <w:rPr>
          <w:rFonts w:ascii="Times New Roman" w:hAnsi="Times New Roman" w:cs="Times New Roman"/>
        </w:rPr>
        <w:t xml:space="preserve"> = 9.999e-05</w:t>
      </w:r>
    </w:p>
    <w:p w:rsidR="004147DD" w:rsidRPr="00CE6D9C" w:rsidRDefault="004147DD" w:rsidP="004147DD">
      <w:pPr>
        <w:rPr>
          <w:rFonts w:ascii="Times New Roman" w:hAnsi="Times New Roman" w:cs="Times New Roman"/>
        </w:rPr>
      </w:pPr>
      <w:proofErr w:type="gramStart"/>
      <w:r w:rsidRPr="00CE6D9C">
        <w:rPr>
          <w:rFonts w:ascii="Times New Roman" w:hAnsi="Times New Roman" w:cs="Times New Roman"/>
        </w:rPr>
        <w:t>alternative</w:t>
      </w:r>
      <w:proofErr w:type="gramEnd"/>
      <w:r w:rsidRPr="00CE6D9C">
        <w:rPr>
          <w:rFonts w:ascii="Times New Roman" w:hAnsi="Times New Roman" w:cs="Times New Roman"/>
        </w:rPr>
        <w:t xml:space="preserve"> hypothesis: </w:t>
      </w:r>
      <w:proofErr w:type="spellStart"/>
      <w:r w:rsidRPr="00CE6D9C">
        <w:rPr>
          <w:rFonts w:ascii="Times New Roman" w:hAnsi="Times New Roman" w:cs="Times New Roman"/>
        </w:rPr>
        <w:t>two.sided</w:t>
      </w:r>
      <w:proofErr w:type="spellEnd"/>
    </w:p>
    <w:p w:rsidR="004147DD" w:rsidRPr="00CE6D9C" w:rsidRDefault="004147DD" w:rsidP="004147DD">
      <w:pPr>
        <w:rPr>
          <w:rFonts w:ascii="Times New Roman" w:hAnsi="Times New Roman" w:cs="Times New Roman"/>
        </w:rPr>
      </w:pPr>
      <w:r w:rsidRPr="00CE6D9C">
        <w:rPr>
          <w:rFonts w:ascii="Times New Roman" w:hAnsi="Times New Roman" w:cs="Times New Roman"/>
        </w:rPr>
        <w:t xml:space="preserve">&gt; </w:t>
      </w:r>
      <w:proofErr w:type="spellStart"/>
      <w:proofErr w:type="gramStart"/>
      <w:r w:rsidRPr="00CE6D9C">
        <w:rPr>
          <w:rFonts w:ascii="Times New Roman" w:hAnsi="Times New Roman" w:cs="Times New Roman"/>
        </w:rPr>
        <w:t>f$</w:t>
      </w:r>
      <w:proofErr w:type="gramEnd"/>
      <w:r w:rsidRPr="00CE6D9C">
        <w:rPr>
          <w:rFonts w:ascii="Times New Roman" w:hAnsi="Times New Roman" w:cs="Times New Roman"/>
        </w:rPr>
        <w:t>p.value</w:t>
      </w:r>
      <w:proofErr w:type="spellEnd"/>
    </w:p>
    <w:p w:rsidR="004147DD" w:rsidRDefault="004147DD" w:rsidP="004147DD">
      <w:pPr>
        <w:rPr>
          <w:rFonts w:ascii="Times New Roman" w:hAnsi="Times New Roman" w:cs="Times New Roman"/>
          <w:sz w:val="28"/>
          <w:szCs w:val="28"/>
        </w:rPr>
      </w:pPr>
      <w:r w:rsidRPr="00CE6D9C">
        <w:rPr>
          <w:rFonts w:ascii="Times New Roman" w:hAnsi="Times New Roman" w:cs="Times New Roman"/>
        </w:rPr>
        <w:t xml:space="preserve">[1] </w:t>
      </w:r>
      <w:r w:rsidRPr="00CE6D9C">
        <w:rPr>
          <w:rFonts w:ascii="Times New Roman" w:hAnsi="Times New Roman" w:cs="Times New Roman"/>
          <w:b/>
        </w:rPr>
        <w:t>9.999e-05</w:t>
      </w:r>
      <w:r w:rsidRPr="00CE6D9C">
        <w:rPr>
          <w:rFonts w:ascii="Times New Roman" w:hAnsi="Times New Roman" w:cs="Times New Roman"/>
          <w:sz w:val="28"/>
          <w:szCs w:val="28"/>
        </w:rPr>
        <w:br w:type="page"/>
      </w:r>
    </w:p>
    <w:p w:rsidR="004147DD" w:rsidRPr="00FD1AD6" w:rsidRDefault="004147DD" w:rsidP="004147DD">
      <w:pPr>
        <w:rPr>
          <w:rFonts w:ascii="Times New Roman" w:hAnsi="Times New Roman" w:cs="Times New Roman"/>
          <w:sz w:val="32"/>
          <w:szCs w:val="32"/>
        </w:rPr>
      </w:pPr>
      <w:proofErr w:type="gramStart"/>
      <w:r w:rsidRPr="00FD1AD6">
        <w:rPr>
          <w:rFonts w:ascii="Times New Roman" w:hAnsi="Times New Roman" w:cs="Times New Roman"/>
          <w:sz w:val="32"/>
          <w:szCs w:val="32"/>
        </w:rPr>
        <w:lastRenderedPageBreak/>
        <w:t>F-test for testing hypothesis of association between soft furnishings and method of cleaning of each room.</w:t>
      </w:r>
      <w:proofErr w:type="gramEnd"/>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1) Living room:</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w:t>
      </w:r>
      <w:r>
        <w:rPr>
          <w:rFonts w:ascii="Times New Roman" w:hAnsi="Times New Roman" w:cs="Times New Roman"/>
          <w:b/>
          <w:sz w:val="28"/>
          <w:szCs w:val="28"/>
        </w:rPr>
        <w:t>0009999</w:t>
      </w:r>
      <w:r>
        <w:rPr>
          <w:rFonts w:ascii="Times New Roman" w:hAnsi="Times New Roman" w:cs="Times New Roman"/>
          <w:sz w:val="28"/>
          <w:szCs w:val="28"/>
        </w:rPr>
        <w:t xml:space="preserve">, which is lesser than significance level. Therefore, it </w:t>
      </w:r>
      <w:r w:rsidRPr="00FF4260">
        <w:rPr>
          <w:rFonts w:ascii="Times New Roman" w:hAnsi="Times New Roman" w:cs="Times New Roman"/>
          <w:b/>
          <w:sz w:val="28"/>
          <w:szCs w:val="28"/>
        </w:rPr>
        <w:t>rejects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at 0.05 significance level for two-sided test</w:t>
      </w:r>
      <w:proofErr w:type="gramEnd"/>
      <w:r>
        <w:rPr>
          <w:rFonts w:ascii="Times New Roman" w:hAnsi="Times New Roman" w:cs="Times New Roman"/>
          <w:sz w:val="28"/>
          <w:szCs w:val="28"/>
        </w:rPr>
        <w:t>. Therefore, there is association between the type of furnishing and method of cleaning for Living room.</w:t>
      </w:r>
    </w:p>
    <w:p w:rsidR="004147DD" w:rsidRPr="00E842AE" w:rsidRDefault="004147DD" w:rsidP="004147DD">
      <w:pPr>
        <w:rPr>
          <w:rFonts w:ascii="Times New Roman" w:hAnsi="Times New Roman" w:cs="Times New Roman"/>
        </w:rPr>
      </w:pPr>
      <w:r w:rsidRPr="00E842AE">
        <w:rPr>
          <w:rFonts w:ascii="Times New Roman" w:hAnsi="Times New Roman" w:cs="Times New Roman"/>
        </w:rPr>
        <w:t>&gt;d1</w:t>
      </w:r>
      <w:r>
        <w:rPr>
          <w:rFonts w:ascii="Times New Roman" w:hAnsi="Times New Roman" w:cs="Times New Roman"/>
        </w:rPr>
        <w:t>iving</w:t>
      </w:r>
      <w:r w:rsidRPr="00E842AE">
        <w:rPr>
          <w:rFonts w:ascii="Times New Roman" w:hAnsi="Times New Roman" w:cs="Times New Roman"/>
        </w:rPr>
        <w:t>=matrix(c(10,9,3,17,31,16,19,10,5,4,3,0,2,2,0,0,5,1,7,5,3,6,15,16,23,15,1,2,6,2,7,15,0,3,5,4,39,27,9,0,3,2,6,25,4,6,5,4,6,3,2,1,3,0),nrow=9,byrow=TRUE)</w:t>
      </w:r>
    </w:p>
    <w:p w:rsidR="004147DD" w:rsidRPr="00E842AE" w:rsidRDefault="004147DD" w:rsidP="004147DD">
      <w:pPr>
        <w:rPr>
          <w:rFonts w:ascii="Times New Roman" w:hAnsi="Times New Roman" w:cs="Times New Roman"/>
        </w:rPr>
      </w:pPr>
      <w:r w:rsidRPr="00E842AE">
        <w:rPr>
          <w:rFonts w:ascii="Times New Roman" w:hAnsi="Times New Roman" w:cs="Times New Roman"/>
        </w:rPr>
        <w:t>&gt; f=</w:t>
      </w:r>
      <w:proofErr w:type="spellStart"/>
      <w:proofErr w:type="gramStart"/>
      <w:r w:rsidRPr="00E842AE">
        <w:rPr>
          <w:rFonts w:ascii="Times New Roman" w:hAnsi="Times New Roman" w:cs="Times New Roman"/>
        </w:rPr>
        <w:t>fisher.test</w:t>
      </w:r>
      <w:proofErr w:type="spellEnd"/>
      <w:r w:rsidRPr="00E842AE">
        <w:rPr>
          <w:rFonts w:ascii="Times New Roman" w:hAnsi="Times New Roman" w:cs="Times New Roman"/>
        </w:rPr>
        <w:t>(</w:t>
      </w:r>
      <w:proofErr w:type="gramEnd"/>
      <w:r w:rsidRPr="00E842AE">
        <w:rPr>
          <w:rFonts w:ascii="Times New Roman" w:hAnsi="Times New Roman" w:cs="Times New Roman"/>
        </w:rPr>
        <w:t>d1</w:t>
      </w:r>
      <w:r>
        <w:rPr>
          <w:rFonts w:ascii="Times New Roman" w:hAnsi="Times New Roman" w:cs="Times New Roman"/>
        </w:rPr>
        <w:t>iving</w:t>
      </w:r>
      <w:r w:rsidRPr="00E842AE">
        <w:rPr>
          <w:rFonts w:ascii="Times New Roman" w:hAnsi="Times New Roman" w:cs="Times New Roman"/>
        </w:rPr>
        <w:t>,simulate.p.value=TRUE,B=10000)</w:t>
      </w:r>
    </w:p>
    <w:p w:rsidR="004147DD" w:rsidRPr="00E842AE" w:rsidRDefault="004147DD" w:rsidP="004147DD">
      <w:pPr>
        <w:rPr>
          <w:rFonts w:ascii="Times New Roman" w:hAnsi="Times New Roman" w:cs="Times New Roman"/>
        </w:rPr>
      </w:pPr>
      <w:r w:rsidRPr="00E842AE">
        <w:rPr>
          <w:rFonts w:ascii="Times New Roman" w:hAnsi="Times New Roman" w:cs="Times New Roman"/>
        </w:rPr>
        <w:t xml:space="preserve">&gt; </w:t>
      </w:r>
      <w:proofErr w:type="gramStart"/>
      <w:r w:rsidRPr="00E842AE">
        <w:rPr>
          <w:rFonts w:ascii="Times New Roman" w:hAnsi="Times New Roman" w:cs="Times New Roman"/>
        </w:rPr>
        <w:t>f</w:t>
      </w:r>
      <w:proofErr w:type="gramEnd"/>
    </w:p>
    <w:p w:rsidR="004147DD" w:rsidRPr="00E842AE" w:rsidRDefault="004147DD" w:rsidP="004147DD">
      <w:pPr>
        <w:rPr>
          <w:rFonts w:ascii="Times New Roman" w:hAnsi="Times New Roman" w:cs="Times New Roman"/>
        </w:rPr>
      </w:pPr>
      <w:r w:rsidRPr="00E842AE">
        <w:rPr>
          <w:rFonts w:ascii="Times New Roman" w:hAnsi="Times New Roman" w:cs="Times New Roman"/>
        </w:rPr>
        <w:t xml:space="preserve">        Fisher's Exact Test for Count Data with simulated p-value (based on</w:t>
      </w:r>
    </w:p>
    <w:p w:rsidR="004147DD" w:rsidRPr="00E842AE" w:rsidRDefault="004147DD" w:rsidP="004147DD">
      <w:pPr>
        <w:rPr>
          <w:rFonts w:ascii="Times New Roman" w:hAnsi="Times New Roman" w:cs="Times New Roman"/>
        </w:rPr>
      </w:pPr>
      <w:r w:rsidRPr="00E842AE">
        <w:rPr>
          <w:rFonts w:ascii="Times New Roman" w:hAnsi="Times New Roman" w:cs="Times New Roman"/>
        </w:rPr>
        <w:t xml:space="preserve">        10000 replicates)</w:t>
      </w:r>
    </w:p>
    <w:p w:rsidR="004147DD" w:rsidRPr="00E842AE" w:rsidRDefault="004147DD" w:rsidP="004147DD">
      <w:pPr>
        <w:rPr>
          <w:rFonts w:ascii="Times New Roman" w:hAnsi="Times New Roman" w:cs="Times New Roman"/>
        </w:rPr>
      </w:pPr>
      <w:proofErr w:type="gramStart"/>
      <w:r w:rsidRPr="00E842AE">
        <w:rPr>
          <w:rFonts w:ascii="Times New Roman" w:hAnsi="Times New Roman" w:cs="Times New Roman"/>
        </w:rPr>
        <w:t>data</w:t>
      </w:r>
      <w:proofErr w:type="gramEnd"/>
      <w:r w:rsidRPr="00E842AE">
        <w:rPr>
          <w:rFonts w:ascii="Times New Roman" w:hAnsi="Times New Roman" w:cs="Times New Roman"/>
        </w:rPr>
        <w:t>:  d1</w:t>
      </w:r>
      <w:r>
        <w:rPr>
          <w:rFonts w:ascii="Times New Roman" w:hAnsi="Times New Roman" w:cs="Times New Roman"/>
        </w:rPr>
        <w:t>iving</w:t>
      </w:r>
    </w:p>
    <w:p w:rsidR="004147DD" w:rsidRPr="00E842AE" w:rsidRDefault="004147DD" w:rsidP="004147DD">
      <w:pPr>
        <w:rPr>
          <w:rFonts w:ascii="Times New Roman" w:hAnsi="Times New Roman" w:cs="Times New Roman"/>
        </w:rPr>
      </w:pPr>
      <w:proofErr w:type="gramStart"/>
      <w:r w:rsidRPr="00E842AE">
        <w:rPr>
          <w:rFonts w:ascii="Times New Roman" w:hAnsi="Times New Roman" w:cs="Times New Roman"/>
        </w:rPr>
        <w:t>p-value</w:t>
      </w:r>
      <w:proofErr w:type="gramEnd"/>
      <w:r w:rsidRPr="00E842AE">
        <w:rPr>
          <w:rFonts w:ascii="Times New Roman" w:hAnsi="Times New Roman" w:cs="Times New Roman"/>
        </w:rPr>
        <w:t xml:space="preserve"> = 9.999e-05</w:t>
      </w:r>
    </w:p>
    <w:p w:rsidR="004147DD" w:rsidRPr="00E842AE" w:rsidRDefault="004147DD" w:rsidP="004147DD">
      <w:pPr>
        <w:rPr>
          <w:rFonts w:ascii="Times New Roman" w:hAnsi="Times New Roman" w:cs="Times New Roman"/>
        </w:rPr>
      </w:pPr>
      <w:proofErr w:type="gramStart"/>
      <w:r w:rsidRPr="00E842AE">
        <w:rPr>
          <w:rFonts w:ascii="Times New Roman" w:hAnsi="Times New Roman" w:cs="Times New Roman"/>
        </w:rPr>
        <w:t>alternative</w:t>
      </w:r>
      <w:proofErr w:type="gramEnd"/>
      <w:r w:rsidRPr="00E842AE">
        <w:rPr>
          <w:rFonts w:ascii="Times New Roman" w:hAnsi="Times New Roman" w:cs="Times New Roman"/>
        </w:rPr>
        <w:t xml:space="preserve"> hypothesis: </w:t>
      </w:r>
      <w:proofErr w:type="spellStart"/>
      <w:r w:rsidRPr="00E842AE">
        <w:rPr>
          <w:rFonts w:ascii="Times New Roman" w:hAnsi="Times New Roman" w:cs="Times New Roman"/>
        </w:rPr>
        <w:t>two.sided</w:t>
      </w:r>
      <w:proofErr w:type="spellEnd"/>
    </w:p>
    <w:p w:rsidR="004147DD" w:rsidRPr="00E842AE" w:rsidRDefault="004147DD" w:rsidP="004147DD">
      <w:pPr>
        <w:rPr>
          <w:rFonts w:ascii="Times New Roman" w:hAnsi="Times New Roman" w:cs="Times New Roman"/>
        </w:rPr>
      </w:pPr>
      <w:r w:rsidRPr="00E842AE">
        <w:rPr>
          <w:rFonts w:ascii="Times New Roman" w:hAnsi="Times New Roman" w:cs="Times New Roman"/>
        </w:rPr>
        <w:t xml:space="preserve">&gt; </w:t>
      </w:r>
      <w:proofErr w:type="spellStart"/>
      <w:proofErr w:type="gramStart"/>
      <w:r w:rsidRPr="00E842AE">
        <w:rPr>
          <w:rFonts w:ascii="Times New Roman" w:hAnsi="Times New Roman" w:cs="Times New Roman"/>
        </w:rPr>
        <w:t>f$</w:t>
      </w:r>
      <w:proofErr w:type="gramEnd"/>
      <w:r w:rsidRPr="00E842AE">
        <w:rPr>
          <w:rFonts w:ascii="Times New Roman" w:hAnsi="Times New Roman" w:cs="Times New Roman"/>
        </w:rPr>
        <w:t>p.value</w:t>
      </w:r>
      <w:proofErr w:type="spellEnd"/>
    </w:p>
    <w:p w:rsidR="004147DD" w:rsidRPr="00E842AE" w:rsidRDefault="004147DD" w:rsidP="004147DD">
      <w:pPr>
        <w:rPr>
          <w:rFonts w:ascii="Times New Roman" w:hAnsi="Times New Roman" w:cs="Times New Roman"/>
        </w:rPr>
      </w:pPr>
      <w:r w:rsidRPr="00E842AE">
        <w:rPr>
          <w:rFonts w:ascii="Times New Roman" w:hAnsi="Times New Roman" w:cs="Times New Roman"/>
        </w:rPr>
        <w:t xml:space="preserve">[1] </w:t>
      </w:r>
      <w:r w:rsidRPr="00E842AE">
        <w:rPr>
          <w:rFonts w:ascii="Times New Roman" w:hAnsi="Times New Roman" w:cs="Times New Roman"/>
          <w:b/>
        </w:rPr>
        <w:t>9.999e-05</w:t>
      </w:r>
    </w:p>
    <w:p w:rsidR="004147DD" w:rsidRDefault="004147DD" w:rsidP="004147DD">
      <w:pPr>
        <w:rPr>
          <w:rFonts w:ascii="Times New Roman" w:hAnsi="Times New Roman" w:cs="Times New Roman"/>
          <w:sz w:val="28"/>
          <w:szCs w:val="28"/>
        </w:rPr>
      </w:pP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2) Kitchen:</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w:t>
      </w:r>
      <w:r>
        <w:rPr>
          <w:rFonts w:ascii="Times New Roman" w:hAnsi="Times New Roman" w:cs="Times New Roman"/>
          <w:b/>
          <w:sz w:val="28"/>
          <w:szCs w:val="28"/>
        </w:rPr>
        <w:t>0039996</w:t>
      </w:r>
      <w:r>
        <w:rPr>
          <w:rFonts w:ascii="Times New Roman" w:hAnsi="Times New Roman" w:cs="Times New Roman"/>
          <w:sz w:val="28"/>
          <w:szCs w:val="28"/>
        </w:rPr>
        <w:t xml:space="preserve">, which is lesser than significance level. Therefore, it </w:t>
      </w:r>
      <w:r w:rsidRPr="00FF4260">
        <w:rPr>
          <w:rFonts w:ascii="Times New Roman" w:hAnsi="Times New Roman" w:cs="Times New Roman"/>
          <w:b/>
          <w:sz w:val="28"/>
          <w:szCs w:val="28"/>
        </w:rPr>
        <w:t>rejects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at 0.05 significance level for two-sided test</w:t>
      </w:r>
      <w:proofErr w:type="gramEnd"/>
      <w:r>
        <w:rPr>
          <w:rFonts w:ascii="Times New Roman" w:hAnsi="Times New Roman" w:cs="Times New Roman"/>
          <w:sz w:val="28"/>
          <w:szCs w:val="28"/>
        </w:rPr>
        <w:t>. Therefore, there is association between the type of furnishing and method of cleaning for Kitchen.</w:t>
      </w:r>
    </w:p>
    <w:p w:rsidR="004147DD" w:rsidRPr="00F9230F" w:rsidRDefault="004147DD" w:rsidP="004147DD">
      <w:pPr>
        <w:rPr>
          <w:rFonts w:ascii="Times New Roman" w:hAnsi="Times New Roman" w:cs="Times New Roman"/>
        </w:rPr>
      </w:pPr>
      <w:r w:rsidRPr="00F9230F">
        <w:rPr>
          <w:rFonts w:ascii="Times New Roman" w:hAnsi="Times New Roman" w:cs="Times New Roman"/>
        </w:rPr>
        <w:t>&gt;d</w:t>
      </w:r>
      <w:r>
        <w:rPr>
          <w:rFonts w:ascii="Times New Roman" w:hAnsi="Times New Roman" w:cs="Times New Roman"/>
        </w:rPr>
        <w:t>kitchen</w:t>
      </w:r>
      <w:r w:rsidRPr="00F9230F">
        <w:rPr>
          <w:rFonts w:ascii="Times New Roman" w:hAnsi="Times New Roman" w:cs="Times New Roman"/>
        </w:rPr>
        <w:t>=matrix(c(22,37,5,3,2,2,23,58,5,0,3,1,18,12,0,0,2,4,13,31,2,1,4,2,23,69,0,0,2,6,6,10,0,0,0,1,24,49,0,0,1,0,1,7,0,0,1,0,13,8,1,0,1,1,14,26,1,4,6,2),nrow=10,byrow=TRUE)</w:t>
      </w:r>
    </w:p>
    <w:p w:rsidR="004147DD" w:rsidRPr="00F9230F" w:rsidRDefault="004147DD" w:rsidP="004147DD">
      <w:pPr>
        <w:rPr>
          <w:rFonts w:ascii="Times New Roman" w:hAnsi="Times New Roman" w:cs="Times New Roman"/>
        </w:rPr>
      </w:pPr>
      <w:r w:rsidRPr="00F9230F">
        <w:rPr>
          <w:rFonts w:ascii="Times New Roman" w:hAnsi="Times New Roman" w:cs="Times New Roman"/>
        </w:rPr>
        <w:t>&gt; f=</w:t>
      </w:r>
      <w:proofErr w:type="spellStart"/>
      <w:proofErr w:type="gramStart"/>
      <w:r w:rsidRPr="00F9230F">
        <w:rPr>
          <w:rFonts w:ascii="Times New Roman" w:hAnsi="Times New Roman" w:cs="Times New Roman"/>
        </w:rPr>
        <w:t>fisher.test</w:t>
      </w:r>
      <w:proofErr w:type="spellEnd"/>
      <w:r w:rsidRPr="00F9230F">
        <w:rPr>
          <w:rFonts w:ascii="Times New Roman" w:hAnsi="Times New Roman" w:cs="Times New Roman"/>
        </w:rPr>
        <w:t>(</w:t>
      </w:r>
      <w:proofErr w:type="spellStart"/>
      <w:proofErr w:type="gramEnd"/>
      <w:r w:rsidRPr="00F9230F">
        <w:rPr>
          <w:rFonts w:ascii="Times New Roman" w:hAnsi="Times New Roman" w:cs="Times New Roman"/>
        </w:rPr>
        <w:t>d</w:t>
      </w:r>
      <w:r>
        <w:rPr>
          <w:rFonts w:ascii="Times New Roman" w:hAnsi="Times New Roman" w:cs="Times New Roman"/>
        </w:rPr>
        <w:t>kitchen</w:t>
      </w:r>
      <w:r w:rsidRPr="00F9230F">
        <w:rPr>
          <w:rFonts w:ascii="Times New Roman" w:hAnsi="Times New Roman" w:cs="Times New Roman"/>
        </w:rPr>
        <w:t>,simulate.p.value</w:t>
      </w:r>
      <w:proofErr w:type="spellEnd"/>
      <w:r w:rsidRPr="00F9230F">
        <w:rPr>
          <w:rFonts w:ascii="Times New Roman" w:hAnsi="Times New Roman" w:cs="Times New Roman"/>
        </w:rPr>
        <w:t>=TRUE,B=10000)</w:t>
      </w:r>
    </w:p>
    <w:p w:rsidR="004147DD" w:rsidRPr="00F9230F" w:rsidRDefault="004147DD" w:rsidP="004147DD">
      <w:pPr>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f</w:t>
      </w:r>
      <w:proofErr w:type="gramEnd"/>
    </w:p>
    <w:p w:rsidR="004147DD" w:rsidRPr="00F9230F" w:rsidRDefault="004147DD" w:rsidP="004147DD">
      <w:pPr>
        <w:rPr>
          <w:rFonts w:ascii="Times New Roman" w:hAnsi="Times New Roman" w:cs="Times New Roman"/>
        </w:rPr>
      </w:pPr>
      <w:r w:rsidRPr="00F9230F">
        <w:rPr>
          <w:rFonts w:ascii="Times New Roman" w:hAnsi="Times New Roman" w:cs="Times New Roman"/>
        </w:rPr>
        <w:lastRenderedPageBreak/>
        <w:t xml:space="preserve">        Fisher's Exact Test for Count Data with simulated p-value (based on</w:t>
      </w:r>
    </w:p>
    <w:p w:rsidR="004147DD" w:rsidRPr="00F9230F" w:rsidRDefault="004147DD" w:rsidP="004147DD">
      <w:pPr>
        <w:rPr>
          <w:rFonts w:ascii="Times New Roman" w:hAnsi="Times New Roman" w:cs="Times New Roman"/>
        </w:rPr>
      </w:pPr>
      <w:r>
        <w:rPr>
          <w:rFonts w:ascii="Times New Roman" w:hAnsi="Times New Roman" w:cs="Times New Roman"/>
        </w:rPr>
        <w:t xml:space="preserve">        10000 replicates)</w:t>
      </w:r>
    </w:p>
    <w:p w:rsidR="004147DD" w:rsidRPr="00F9230F" w:rsidRDefault="004147DD" w:rsidP="004147DD">
      <w:pPr>
        <w:rPr>
          <w:rFonts w:ascii="Times New Roman" w:hAnsi="Times New Roman" w:cs="Times New Roman"/>
        </w:rPr>
      </w:pPr>
      <w:proofErr w:type="gramStart"/>
      <w:r w:rsidRPr="00F9230F">
        <w:rPr>
          <w:rFonts w:ascii="Times New Roman" w:hAnsi="Times New Roman" w:cs="Times New Roman"/>
        </w:rPr>
        <w:t>data</w:t>
      </w:r>
      <w:proofErr w:type="gramEnd"/>
      <w:r w:rsidRPr="00F9230F">
        <w:rPr>
          <w:rFonts w:ascii="Times New Roman" w:hAnsi="Times New Roman" w:cs="Times New Roman"/>
        </w:rPr>
        <w:t xml:space="preserve">:  </w:t>
      </w:r>
      <w:proofErr w:type="spellStart"/>
      <w:r w:rsidRPr="00F9230F">
        <w:rPr>
          <w:rFonts w:ascii="Times New Roman" w:hAnsi="Times New Roman" w:cs="Times New Roman"/>
        </w:rPr>
        <w:t>d</w:t>
      </w:r>
      <w:r>
        <w:rPr>
          <w:rFonts w:ascii="Times New Roman" w:hAnsi="Times New Roman" w:cs="Times New Roman"/>
        </w:rPr>
        <w:t>kitchen</w:t>
      </w:r>
      <w:proofErr w:type="spellEnd"/>
    </w:p>
    <w:p w:rsidR="004147DD" w:rsidRPr="00F9230F" w:rsidRDefault="004147DD" w:rsidP="004147DD">
      <w:pPr>
        <w:rPr>
          <w:rFonts w:ascii="Times New Roman" w:hAnsi="Times New Roman" w:cs="Times New Roman"/>
        </w:rPr>
      </w:pPr>
      <w:proofErr w:type="gramStart"/>
      <w:r w:rsidRPr="00F9230F">
        <w:rPr>
          <w:rFonts w:ascii="Times New Roman" w:hAnsi="Times New Roman" w:cs="Times New Roman"/>
        </w:rPr>
        <w:t>p-value</w:t>
      </w:r>
      <w:proofErr w:type="gramEnd"/>
      <w:r w:rsidRPr="00F9230F">
        <w:rPr>
          <w:rFonts w:ascii="Times New Roman" w:hAnsi="Times New Roman" w:cs="Times New Roman"/>
        </w:rPr>
        <w:t xml:space="preserve"> = 4e-04</w:t>
      </w:r>
    </w:p>
    <w:p w:rsidR="004147DD" w:rsidRPr="00F9230F" w:rsidRDefault="004147DD" w:rsidP="004147DD">
      <w:pPr>
        <w:rPr>
          <w:rFonts w:ascii="Times New Roman" w:hAnsi="Times New Roman" w:cs="Times New Roman"/>
        </w:rPr>
      </w:pPr>
      <w:proofErr w:type="gramStart"/>
      <w:r w:rsidRPr="00F9230F">
        <w:rPr>
          <w:rFonts w:ascii="Times New Roman" w:hAnsi="Times New Roman" w:cs="Times New Roman"/>
        </w:rPr>
        <w:t>alternative</w:t>
      </w:r>
      <w:proofErr w:type="gramEnd"/>
      <w:r w:rsidRPr="00F9230F">
        <w:rPr>
          <w:rFonts w:ascii="Times New Roman" w:hAnsi="Times New Roman" w:cs="Times New Roman"/>
        </w:rPr>
        <w:t xml:space="preserve"> hypothesis: </w:t>
      </w:r>
      <w:proofErr w:type="spellStart"/>
      <w:r w:rsidRPr="00F9230F">
        <w:rPr>
          <w:rFonts w:ascii="Times New Roman" w:hAnsi="Times New Roman" w:cs="Times New Roman"/>
        </w:rPr>
        <w:t>two.sided</w:t>
      </w:r>
      <w:proofErr w:type="spellEnd"/>
    </w:p>
    <w:p w:rsidR="004147DD" w:rsidRPr="00F9230F" w:rsidRDefault="004147DD" w:rsidP="004147DD">
      <w:pPr>
        <w:rPr>
          <w:rFonts w:ascii="Times New Roman" w:hAnsi="Times New Roman" w:cs="Times New Roman"/>
        </w:rPr>
      </w:pPr>
      <w:r w:rsidRPr="00F9230F">
        <w:rPr>
          <w:rFonts w:ascii="Times New Roman" w:hAnsi="Times New Roman" w:cs="Times New Roman"/>
        </w:rPr>
        <w:t xml:space="preserve">&gt; </w:t>
      </w:r>
      <w:proofErr w:type="spellStart"/>
      <w:proofErr w:type="gramStart"/>
      <w:r w:rsidRPr="00F9230F">
        <w:rPr>
          <w:rFonts w:ascii="Times New Roman" w:hAnsi="Times New Roman" w:cs="Times New Roman"/>
        </w:rPr>
        <w:t>f$</w:t>
      </w:r>
      <w:proofErr w:type="gramEnd"/>
      <w:r w:rsidRPr="00F9230F">
        <w:rPr>
          <w:rFonts w:ascii="Times New Roman" w:hAnsi="Times New Roman" w:cs="Times New Roman"/>
        </w:rPr>
        <w:t>p.value</w:t>
      </w:r>
      <w:proofErr w:type="spellEnd"/>
    </w:p>
    <w:p w:rsidR="004147DD" w:rsidRPr="00F9230F" w:rsidRDefault="004147DD" w:rsidP="004147DD">
      <w:pPr>
        <w:rPr>
          <w:rFonts w:ascii="Times New Roman" w:hAnsi="Times New Roman" w:cs="Times New Roman"/>
        </w:rPr>
      </w:pPr>
      <w:r w:rsidRPr="00F9230F">
        <w:rPr>
          <w:rFonts w:ascii="Times New Roman" w:hAnsi="Times New Roman" w:cs="Times New Roman"/>
        </w:rPr>
        <w:t xml:space="preserve">[1] </w:t>
      </w:r>
      <w:r w:rsidRPr="00F9230F">
        <w:rPr>
          <w:rFonts w:ascii="Times New Roman" w:hAnsi="Times New Roman" w:cs="Times New Roman"/>
          <w:b/>
        </w:rPr>
        <w:t>0.00039996</w:t>
      </w:r>
    </w:p>
    <w:p w:rsidR="004147DD" w:rsidRPr="00F9230F" w:rsidRDefault="004147DD" w:rsidP="004147DD">
      <w:pPr>
        <w:rPr>
          <w:rFonts w:ascii="Times New Roman" w:hAnsi="Times New Roman" w:cs="Times New Roman"/>
          <w:sz w:val="28"/>
          <w:szCs w:val="28"/>
        </w:rPr>
      </w:pPr>
    </w:p>
    <w:p w:rsidR="004147DD" w:rsidRDefault="004147DD" w:rsidP="004147DD">
      <w:pPr>
        <w:rPr>
          <w:rFonts w:ascii="Times New Roman" w:hAnsi="Times New Roman" w:cs="Times New Roman"/>
          <w:sz w:val="28"/>
          <w:szCs w:val="28"/>
        </w:rPr>
      </w:pPr>
      <w:r w:rsidRPr="00F9230F">
        <w:rPr>
          <w:rFonts w:ascii="Times New Roman" w:hAnsi="Times New Roman" w:cs="Times New Roman"/>
          <w:sz w:val="28"/>
          <w:szCs w:val="28"/>
        </w:rPr>
        <w:t xml:space="preserve">&gt; </w:t>
      </w:r>
      <w:r>
        <w:rPr>
          <w:rFonts w:ascii="Times New Roman" w:hAnsi="Times New Roman" w:cs="Times New Roman"/>
          <w:sz w:val="28"/>
          <w:szCs w:val="28"/>
        </w:rPr>
        <w:t>3) Dining:</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w:t>
      </w:r>
      <w:r>
        <w:rPr>
          <w:rFonts w:ascii="Times New Roman" w:hAnsi="Times New Roman" w:cs="Times New Roman"/>
          <w:b/>
          <w:sz w:val="28"/>
          <w:szCs w:val="28"/>
        </w:rPr>
        <w:t>0009999</w:t>
      </w:r>
      <w:r>
        <w:rPr>
          <w:rFonts w:ascii="Times New Roman" w:hAnsi="Times New Roman" w:cs="Times New Roman"/>
          <w:sz w:val="28"/>
          <w:szCs w:val="28"/>
        </w:rPr>
        <w:t xml:space="preserve">, which is lesser than significance level. Therefore, it </w:t>
      </w:r>
      <w:r w:rsidRPr="00FF4260">
        <w:rPr>
          <w:rFonts w:ascii="Times New Roman" w:hAnsi="Times New Roman" w:cs="Times New Roman"/>
          <w:b/>
          <w:sz w:val="28"/>
          <w:szCs w:val="28"/>
        </w:rPr>
        <w:t>rejects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at 0.05 significance level for two-sided test</w:t>
      </w:r>
      <w:proofErr w:type="gramEnd"/>
      <w:r>
        <w:rPr>
          <w:rFonts w:ascii="Times New Roman" w:hAnsi="Times New Roman" w:cs="Times New Roman"/>
          <w:sz w:val="28"/>
          <w:szCs w:val="28"/>
        </w:rPr>
        <w:t>. Therefore, there is association between the type of furnishing and method of cleaning for Dining.</w:t>
      </w:r>
    </w:p>
    <w:p w:rsidR="004147DD" w:rsidRPr="00180DB2" w:rsidRDefault="004147DD" w:rsidP="004147DD">
      <w:pPr>
        <w:rPr>
          <w:rFonts w:ascii="Times New Roman" w:hAnsi="Times New Roman" w:cs="Times New Roman"/>
        </w:rPr>
      </w:pPr>
      <w:r>
        <w:rPr>
          <w:rFonts w:ascii="Times New Roman" w:hAnsi="Times New Roman" w:cs="Times New Roman"/>
        </w:rPr>
        <w:t>&gt;</w:t>
      </w:r>
      <w:r w:rsidRPr="00180DB2">
        <w:rPr>
          <w:rFonts w:ascii="Times New Roman" w:hAnsi="Times New Roman" w:cs="Times New Roman"/>
        </w:rPr>
        <w:t>d</w:t>
      </w:r>
      <w:r>
        <w:rPr>
          <w:rFonts w:ascii="Times New Roman" w:hAnsi="Times New Roman" w:cs="Times New Roman"/>
        </w:rPr>
        <w:t>dining</w:t>
      </w:r>
      <w:r w:rsidRPr="00180DB2">
        <w:rPr>
          <w:rFonts w:ascii="Times New Roman" w:hAnsi="Times New Roman" w:cs="Times New Roman"/>
        </w:rPr>
        <w:t>=matrix(c(23,19,3,2,4,0,5,2,0,0,1,1,9,11,0,0,0,1,8,13,1,0,7,3,7,8,1,3,17,25,12,11,4,2,10,5,0,1,0,0,2,5,10,14,1,0,4,2,39,23,6,1,9,1,16,15,0,3,5,3,41,42,0,1,4,0,4,7,0,2,4,3),nrow=12,byrow=TRUE)</w:t>
      </w:r>
    </w:p>
    <w:p w:rsidR="004147DD" w:rsidRPr="00180DB2" w:rsidRDefault="004147DD" w:rsidP="004147DD">
      <w:pPr>
        <w:rPr>
          <w:rFonts w:ascii="Times New Roman" w:hAnsi="Times New Roman" w:cs="Times New Roman"/>
        </w:rPr>
      </w:pPr>
      <w:r w:rsidRPr="00180DB2">
        <w:rPr>
          <w:rFonts w:ascii="Times New Roman" w:hAnsi="Times New Roman" w:cs="Times New Roman"/>
        </w:rPr>
        <w:t>&gt; f=</w:t>
      </w:r>
      <w:proofErr w:type="spellStart"/>
      <w:proofErr w:type="gramStart"/>
      <w:r w:rsidRPr="00180DB2">
        <w:rPr>
          <w:rFonts w:ascii="Times New Roman" w:hAnsi="Times New Roman" w:cs="Times New Roman"/>
        </w:rPr>
        <w:t>fisher.test</w:t>
      </w:r>
      <w:proofErr w:type="spellEnd"/>
      <w:r w:rsidRPr="00180DB2">
        <w:rPr>
          <w:rFonts w:ascii="Times New Roman" w:hAnsi="Times New Roman" w:cs="Times New Roman"/>
        </w:rPr>
        <w:t>(</w:t>
      </w:r>
      <w:proofErr w:type="spellStart"/>
      <w:proofErr w:type="gramEnd"/>
      <w:r w:rsidRPr="00180DB2">
        <w:rPr>
          <w:rFonts w:ascii="Times New Roman" w:hAnsi="Times New Roman" w:cs="Times New Roman"/>
        </w:rPr>
        <w:t>d</w:t>
      </w:r>
      <w:r>
        <w:rPr>
          <w:rFonts w:ascii="Times New Roman" w:hAnsi="Times New Roman" w:cs="Times New Roman"/>
        </w:rPr>
        <w:t>dining</w:t>
      </w:r>
      <w:r w:rsidRPr="00180DB2">
        <w:rPr>
          <w:rFonts w:ascii="Times New Roman" w:hAnsi="Times New Roman" w:cs="Times New Roman"/>
        </w:rPr>
        <w:t>,simulate.p.value</w:t>
      </w:r>
      <w:proofErr w:type="spellEnd"/>
      <w:r w:rsidRPr="00180DB2">
        <w:rPr>
          <w:rFonts w:ascii="Times New Roman" w:hAnsi="Times New Roman" w:cs="Times New Roman"/>
        </w:rPr>
        <w:t>=TRUE,B=10000)</w:t>
      </w:r>
    </w:p>
    <w:p w:rsidR="004147DD" w:rsidRPr="00180DB2" w:rsidRDefault="004147DD" w:rsidP="004147DD">
      <w:pPr>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f</w:t>
      </w:r>
      <w:proofErr w:type="gramEnd"/>
    </w:p>
    <w:p w:rsidR="004147DD" w:rsidRPr="00180DB2" w:rsidRDefault="004147DD" w:rsidP="004147DD">
      <w:pPr>
        <w:rPr>
          <w:rFonts w:ascii="Times New Roman" w:hAnsi="Times New Roman" w:cs="Times New Roman"/>
        </w:rPr>
      </w:pPr>
      <w:r w:rsidRPr="00180DB2">
        <w:rPr>
          <w:rFonts w:ascii="Times New Roman" w:hAnsi="Times New Roman" w:cs="Times New Roman"/>
        </w:rPr>
        <w:t xml:space="preserve">        Fisher's Exact Test for Count Data with </w:t>
      </w:r>
      <w:r>
        <w:rPr>
          <w:rFonts w:ascii="Times New Roman" w:hAnsi="Times New Roman" w:cs="Times New Roman"/>
        </w:rPr>
        <w:t>simulated p-value (based on 10000 replicates)</w:t>
      </w:r>
    </w:p>
    <w:p w:rsidR="004147DD" w:rsidRPr="00180DB2" w:rsidRDefault="004147DD" w:rsidP="004147DD">
      <w:pPr>
        <w:rPr>
          <w:rFonts w:ascii="Times New Roman" w:hAnsi="Times New Roman" w:cs="Times New Roman"/>
        </w:rPr>
      </w:pPr>
      <w:proofErr w:type="gramStart"/>
      <w:r w:rsidRPr="00180DB2">
        <w:rPr>
          <w:rFonts w:ascii="Times New Roman" w:hAnsi="Times New Roman" w:cs="Times New Roman"/>
        </w:rPr>
        <w:t>data</w:t>
      </w:r>
      <w:proofErr w:type="gramEnd"/>
      <w:r w:rsidRPr="00180DB2">
        <w:rPr>
          <w:rFonts w:ascii="Times New Roman" w:hAnsi="Times New Roman" w:cs="Times New Roman"/>
        </w:rPr>
        <w:t xml:space="preserve">:  </w:t>
      </w:r>
      <w:proofErr w:type="spellStart"/>
      <w:r w:rsidRPr="00180DB2">
        <w:rPr>
          <w:rFonts w:ascii="Times New Roman" w:hAnsi="Times New Roman" w:cs="Times New Roman"/>
        </w:rPr>
        <w:t>d</w:t>
      </w:r>
      <w:r>
        <w:rPr>
          <w:rFonts w:ascii="Times New Roman" w:hAnsi="Times New Roman" w:cs="Times New Roman"/>
        </w:rPr>
        <w:t>dining</w:t>
      </w:r>
      <w:proofErr w:type="spellEnd"/>
    </w:p>
    <w:p w:rsidR="004147DD" w:rsidRPr="00180DB2" w:rsidRDefault="004147DD" w:rsidP="004147DD">
      <w:pPr>
        <w:rPr>
          <w:rFonts w:ascii="Times New Roman" w:hAnsi="Times New Roman" w:cs="Times New Roman"/>
        </w:rPr>
      </w:pPr>
      <w:proofErr w:type="gramStart"/>
      <w:r w:rsidRPr="00180DB2">
        <w:rPr>
          <w:rFonts w:ascii="Times New Roman" w:hAnsi="Times New Roman" w:cs="Times New Roman"/>
        </w:rPr>
        <w:t>p-value</w:t>
      </w:r>
      <w:proofErr w:type="gramEnd"/>
      <w:r w:rsidRPr="00180DB2">
        <w:rPr>
          <w:rFonts w:ascii="Times New Roman" w:hAnsi="Times New Roman" w:cs="Times New Roman"/>
        </w:rPr>
        <w:t xml:space="preserve"> = 9.999e-05</w:t>
      </w:r>
    </w:p>
    <w:p w:rsidR="004147DD" w:rsidRPr="00180DB2" w:rsidRDefault="004147DD" w:rsidP="004147DD">
      <w:pPr>
        <w:rPr>
          <w:rFonts w:ascii="Times New Roman" w:hAnsi="Times New Roman" w:cs="Times New Roman"/>
        </w:rPr>
      </w:pPr>
      <w:proofErr w:type="gramStart"/>
      <w:r w:rsidRPr="00180DB2">
        <w:rPr>
          <w:rFonts w:ascii="Times New Roman" w:hAnsi="Times New Roman" w:cs="Times New Roman"/>
        </w:rPr>
        <w:t>al</w:t>
      </w:r>
      <w:r>
        <w:rPr>
          <w:rFonts w:ascii="Times New Roman" w:hAnsi="Times New Roman" w:cs="Times New Roman"/>
        </w:rPr>
        <w:t>ternative</w:t>
      </w:r>
      <w:proofErr w:type="gramEnd"/>
      <w:r>
        <w:rPr>
          <w:rFonts w:ascii="Times New Roman" w:hAnsi="Times New Roman" w:cs="Times New Roman"/>
        </w:rPr>
        <w:t xml:space="preserve"> hypothesis: </w:t>
      </w:r>
      <w:proofErr w:type="spellStart"/>
      <w:r>
        <w:rPr>
          <w:rFonts w:ascii="Times New Roman" w:hAnsi="Times New Roman" w:cs="Times New Roman"/>
        </w:rPr>
        <w:t>two.sided</w:t>
      </w:r>
      <w:proofErr w:type="spellEnd"/>
    </w:p>
    <w:p w:rsidR="004147DD" w:rsidRPr="00180DB2" w:rsidRDefault="004147DD" w:rsidP="004147DD">
      <w:pPr>
        <w:rPr>
          <w:rFonts w:ascii="Times New Roman" w:hAnsi="Times New Roman" w:cs="Times New Roman"/>
        </w:rPr>
      </w:pPr>
      <w:r w:rsidRPr="00180DB2">
        <w:rPr>
          <w:rFonts w:ascii="Times New Roman" w:hAnsi="Times New Roman" w:cs="Times New Roman"/>
        </w:rPr>
        <w:t xml:space="preserve">&gt; </w:t>
      </w:r>
      <w:proofErr w:type="spellStart"/>
      <w:proofErr w:type="gramStart"/>
      <w:r w:rsidRPr="00180DB2">
        <w:rPr>
          <w:rFonts w:ascii="Times New Roman" w:hAnsi="Times New Roman" w:cs="Times New Roman"/>
        </w:rPr>
        <w:t>f$</w:t>
      </w:r>
      <w:proofErr w:type="gramEnd"/>
      <w:r w:rsidRPr="00180DB2">
        <w:rPr>
          <w:rFonts w:ascii="Times New Roman" w:hAnsi="Times New Roman" w:cs="Times New Roman"/>
        </w:rPr>
        <w:t>p.value</w:t>
      </w:r>
      <w:proofErr w:type="spellEnd"/>
    </w:p>
    <w:p w:rsidR="004147DD" w:rsidRDefault="004147DD" w:rsidP="004147DD">
      <w:pPr>
        <w:rPr>
          <w:rFonts w:ascii="Times New Roman" w:hAnsi="Times New Roman" w:cs="Times New Roman"/>
          <w:b/>
        </w:rPr>
      </w:pPr>
      <w:r w:rsidRPr="00180DB2">
        <w:rPr>
          <w:rFonts w:ascii="Times New Roman" w:hAnsi="Times New Roman" w:cs="Times New Roman"/>
        </w:rPr>
        <w:t xml:space="preserve">[1] </w:t>
      </w:r>
      <w:r w:rsidRPr="00180DB2">
        <w:rPr>
          <w:rFonts w:ascii="Times New Roman" w:hAnsi="Times New Roman" w:cs="Times New Roman"/>
          <w:b/>
        </w:rPr>
        <w:t>9.999e-05</w:t>
      </w:r>
    </w:p>
    <w:p w:rsidR="004147DD" w:rsidRPr="00180DB2" w:rsidRDefault="004147DD" w:rsidP="004147DD">
      <w:pPr>
        <w:rPr>
          <w:rFonts w:ascii="Times New Roman" w:hAnsi="Times New Roman" w:cs="Times New Roman"/>
          <w:b/>
        </w:rPr>
      </w:pP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4) Bedroom:</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w:t>
      </w:r>
      <w:r>
        <w:rPr>
          <w:rFonts w:ascii="Times New Roman" w:hAnsi="Times New Roman" w:cs="Times New Roman"/>
          <w:b/>
          <w:sz w:val="28"/>
          <w:szCs w:val="28"/>
        </w:rPr>
        <w:t>0009999</w:t>
      </w:r>
      <w:r>
        <w:rPr>
          <w:rFonts w:ascii="Times New Roman" w:hAnsi="Times New Roman" w:cs="Times New Roman"/>
          <w:sz w:val="28"/>
          <w:szCs w:val="28"/>
        </w:rPr>
        <w:t xml:space="preserve">, which is lesser than significance level. Therefore, it </w:t>
      </w:r>
      <w:r w:rsidRPr="00FF4260">
        <w:rPr>
          <w:rFonts w:ascii="Times New Roman" w:hAnsi="Times New Roman" w:cs="Times New Roman"/>
          <w:b/>
          <w:sz w:val="28"/>
          <w:szCs w:val="28"/>
        </w:rPr>
        <w:t>rejects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at 0.05 significance </w:t>
      </w:r>
      <w:r>
        <w:rPr>
          <w:rFonts w:ascii="Times New Roman" w:hAnsi="Times New Roman" w:cs="Times New Roman"/>
          <w:sz w:val="28"/>
          <w:szCs w:val="28"/>
        </w:rPr>
        <w:lastRenderedPageBreak/>
        <w:t>level for two-sided test</w:t>
      </w:r>
      <w:proofErr w:type="gramEnd"/>
      <w:r>
        <w:rPr>
          <w:rFonts w:ascii="Times New Roman" w:hAnsi="Times New Roman" w:cs="Times New Roman"/>
          <w:sz w:val="28"/>
          <w:szCs w:val="28"/>
        </w:rPr>
        <w:t>. Therefore there is association between the type of furnishing and method of cleaning for Bedroom.</w:t>
      </w:r>
    </w:p>
    <w:p w:rsidR="004147DD" w:rsidRPr="00180DB2" w:rsidRDefault="004147DD" w:rsidP="004147DD">
      <w:pPr>
        <w:rPr>
          <w:rFonts w:ascii="Times New Roman" w:hAnsi="Times New Roman" w:cs="Times New Roman"/>
        </w:rPr>
      </w:pPr>
      <w:r w:rsidRPr="00180DB2">
        <w:rPr>
          <w:rFonts w:ascii="Times New Roman" w:hAnsi="Times New Roman" w:cs="Times New Roman"/>
        </w:rPr>
        <w:t>&gt;d</w:t>
      </w:r>
      <w:r>
        <w:rPr>
          <w:rFonts w:ascii="Times New Roman" w:hAnsi="Times New Roman" w:cs="Times New Roman"/>
        </w:rPr>
        <w:t>bedroom</w:t>
      </w:r>
      <w:r w:rsidRPr="00180DB2">
        <w:rPr>
          <w:rFonts w:ascii="Times New Roman" w:hAnsi="Times New Roman" w:cs="Times New Roman"/>
        </w:rPr>
        <w:t>=matrix(c(0,13,4,16,26,36,5,2,1,2,5,4,59,31,6,0,4,0,25,10,4,0,7,4,4,1,0,0,1,4,11,18,8,3,10,50,49,31,7,0,5,3,43,21,11,1,2,5,8,9,3,0,7,1,44,30,10,2,4,1,7,31,1,7,9,10,3,6,2,3,9,7,5,15,1,3,9,4,9,15,0,5,9,6),nrow=14,byrow=TRUE)</w:t>
      </w:r>
    </w:p>
    <w:p w:rsidR="004147DD" w:rsidRPr="00180DB2" w:rsidRDefault="004147DD" w:rsidP="004147DD">
      <w:pPr>
        <w:rPr>
          <w:rFonts w:ascii="Times New Roman" w:hAnsi="Times New Roman" w:cs="Times New Roman"/>
        </w:rPr>
      </w:pPr>
      <w:r w:rsidRPr="00180DB2">
        <w:rPr>
          <w:rFonts w:ascii="Times New Roman" w:hAnsi="Times New Roman" w:cs="Times New Roman"/>
        </w:rPr>
        <w:t>&gt; f=</w:t>
      </w:r>
      <w:proofErr w:type="spellStart"/>
      <w:proofErr w:type="gramStart"/>
      <w:r w:rsidRPr="00180DB2">
        <w:rPr>
          <w:rFonts w:ascii="Times New Roman" w:hAnsi="Times New Roman" w:cs="Times New Roman"/>
        </w:rPr>
        <w:t>fisher.test</w:t>
      </w:r>
      <w:proofErr w:type="spellEnd"/>
      <w:r w:rsidRPr="00180DB2">
        <w:rPr>
          <w:rFonts w:ascii="Times New Roman" w:hAnsi="Times New Roman" w:cs="Times New Roman"/>
        </w:rPr>
        <w:t>(</w:t>
      </w:r>
      <w:proofErr w:type="spellStart"/>
      <w:proofErr w:type="gramEnd"/>
      <w:r w:rsidRPr="00180DB2">
        <w:rPr>
          <w:rFonts w:ascii="Times New Roman" w:hAnsi="Times New Roman" w:cs="Times New Roman"/>
        </w:rPr>
        <w:t>d</w:t>
      </w:r>
      <w:r>
        <w:rPr>
          <w:rFonts w:ascii="Times New Roman" w:hAnsi="Times New Roman" w:cs="Times New Roman"/>
        </w:rPr>
        <w:t>bedroom</w:t>
      </w:r>
      <w:r w:rsidRPr="00180DB2">
        <w:rPr>
          <w:rFonts w:ascii="Times New Roman" w:hAnsi="Times New Roman" w:cs="Times New Roman"/>
        </w:rPr>
        <w:t>,simulate.p.value</w:t>
      </w:r>
      <w:proofErr w:type="spellEnd"/>
      <w:r w:rsidRPr="00180DB2">
        <w:rPr>
          <w:rFonts w:ascii="Times New Roman" w:hAnsi="Times New Roman" w:cs="Times New Roman"/>
        </w:rPr>
        <w:t>=TRUE,B=10000)</w:t>
      </w:r>
    </w:p>
    <w:p w:rsidR="004147DD" w:rsidRPr="00180DB2" w:rsidRDefault="004147DD" w:rsidP="004147DD">
      <w:pPr>
        <w:rPr>
          <w:rFonts w:ascii="Times New Roman" w:hAnsi="Times New Roman" w:cs="Times New Roman"/>
        </w:rPr>
      </w:pPr>
      <w:r w:rsidRPr="00180DB2">
        <w:rPr>
          <w:rFonts w:ascii="Times New Roman" w:hAnsi="Times New Roman" w:cs="Times New Roman"/>
        </w:rPr>
        <w:t xml:space="preserve">&gt; </w:t>
      </w:r>
      <w:proofErr w:type="gramStart"/>
      <w:r w:rsidRPr="00180DB2">
        <w:rPr>
          <w:rFonts w:ascii="Times New Roman" w:hAnsi="Times New Roman" w:cs="Times New Roman"/>
        </w:rPr>
        <w:t>f</w:t>
      </w:r>
      <w:proofErr w:type="gramEnd"/>
    </w:p>
    <w:p w:rsidR="004147DD" w:rsidRPr="00180DB2" w:rsidRDefault="004147DD" w:rsidP="004147DD">
      <w:pPr>
        <w:rPr>
          <w:rFonts w:ascii="Times New Roman" w:hAnsi="Times New Roman" w:cs="Times New Roman"/>
        </w:rPr>
      </w:pPr>
      <w:r w:rsidRPr="00180DB2">
        <w:rPr>
          <w:rFonts w:ascii="Times New Roman" w:hAnsi="Times New Roman" w:cs="Times New Roman"/>
        </w:rPr>
        <w:t xml:space="preserve">        Fisher's Exact Test for Count Data with simulated p-value (based on</w:t>
      </w:r>
    </w:p>
    <w:p w:rsidR="004147DD" w:rsidRPr="00180DB2" w:rsidRDefault="004147DD" w:rsidP="004147DD">
      <w:pPr>
        <w:rPr>
          <w:rFonts w:ascii="Times New Roman" w:hAnsi="Times New Roman" w:cs="Times New Roman"/>
        </w:rPr>
      </w:pPr>
      <w:r w:rsidRPr="00180DB2">
        <w:rPr>
          <w:rFonts w:ascii="Times New Roman" w:hAnsi="Times New Roman" w:cs="Times New Roman"/>
        </w:rPr>
        <w:t xml:space="preserve">        10000 replicates)</w:t>
      </w:r>
    </w:p>
    <w:p w:rsidR="004147DD" w:rsidRPr="00180DB2" w:rsidRDefault="004147DD" w:rsidP="004147DD">
      <w:pPr>
        <w:rPr>
          <w:rFonts w:ascii="Times New Roman" w:hAnsi="Times New Roman" w:cs="Times New Roman"/>
        </w:rPr>
      </w:pPr>
      <w:proofErr w:type="gramStart"/>
      <w:r w:rsidRPr="00180DB2">
        <w:rPr>
          <w:rFonts w:ascii="Times New Roman" w:hAnsi="Times New Roman" w:cs="Times New Roman"/>
        </w:rPr>
        <w:t>data</w:t>
      </w:r>
      <w:proofErr w:type="gramEnd"/>
      <w:r w:rsidRPr="00180DB2">
        <w:rPr>
          <w:rFonts w:ascii="Times New Roman" w:hAnsi="Times New Roman" w:cs="Times New Roman"/>
        </w:rPr>
        <w:t xml:space="preserve">:  </w:t>
      </w:r>
      <w:proofErr w:type="spellStart"/>
      <w:r w:rsidRPr="00180DB2">
        <w:rPr>
          <w:rFonts w:ascii="Times New Roman" w:hAnsi="Times New Roman" w:cs="Times New Roman"/>
        </w:rPr>
        <w:t>d</w:t>
      </w:r>
      <w:r>
        <w:rPr>
          <w:rFonts w:ascii="Times New Roman" w:hAnsi="Times New Roman" w:cs="Times New Roman"/>
        </w:rPr>
        <w:t>bedroom</w:t>
      </w:r>
      <w:proofErr w:type="spellEnd"/>
    </w:p>
    <w:p w:rsidR="004147DD" w:rsidRPr="00180DB2" w:rsidRDefault="004147DD" w:rsidP="004147DD">
      <w:pPr>
        <w:rPr>
          <w:rFonts w:ascii="Times New Roman" w:hAnsi="Times New Roman" w:cs="Times New Roman"/>
        </w:rPr>
      </w:pPr>
      <w:proofErr w:type="gramStart"/>
      <w:r w:rsidRPr="00180DB2">
        <w:rPr>
          <w:rFonts w:ascii="Times New Roman" w:hAnsi="Times New Roman" w:cs="Times New Roman"/>
        </w:rPr>
        <w:t>p-value</w:t>
      </w:r>
      <w:proofErr w:type="gramEnd"/>
      <w:r w:rsidRPr="00180DB2">
        <w:rPr>
          <w:rFonts w:ascii="Times New Roman" w:hAnsi="Times New Roman" w:cs="Times New Roman"/>
        </w:rPr>
        <w:t xml:space="preserve"> = </w:t>
      </w:r>
      <w:r w:rsidRPr="00180DB2">
        <w:rPr>
          <w:rFonts w:ascii="Times New Roman" w:hAnsi="Times New Roman" w:cs="Times New Roman"/>
          <w:b/>
        </w:rPr>
        <w:t>9.999e-05</w:t>
      </w:r>
    </w:p>
    <w:p w:rsidR="004147DD" w:rsidRDefault="004147DD" w:rsidP="004147DD">
      <w:pPr>
        <w:rPr>
          <w:rFonts w:ascii="Times New Roman" w:hAnsi="Times New Roman" w:cs="Times New Roman"/>
          <w:sz w:val="28"/>
          <w:szCs w:val="28"/>
        </w:rPr>
      </w:pPr>
    </w:p>
    <w:p w:rsidR="004147DD" w:rsidRDefault="004147DD" w:rsidP="004147DD">
      <w:pPr>
        <w:rPr>
          <w:rFonts w:ascii="Times New Roman" w:hAnsi="Times New Roman" w:cs="Times New Roman"/>
          <w:sz w:val="28"/>
          <w:szCs w:val="28"/>
        </w:rPr>
      </w:pPr>
      <w:proofErr w:type="gramStart"/>
      <w:r>
        <w:rPr>
          <w:rFonts w:ascii="Times New Roman" w:hAnsi="Times New Roman" w:cs="Times New Roman"/>
          <w:sz w:val="28"/>
          <w:szCs w:val="28"/>
        </w:rPr>
        <w:t>5)Bathroom</w:t>
      </w:r>
      <w:proofErr w:type="gramEnd"/>
      <w:r>
        <w:rPr>
          <w:rFonts w:ascii="Times New Roman" w:hAnsi="Times New Roman" w:cs="Times New Roman"/>
          <w:sz w:val="28"/>
          <w:szCs w:val="28"/>
        </w:rPr>
        <w:t xml:space="preserve">: </w:t>
      </w:r>
    </w:p>
    <w:p w:rsidR="004147DD" w:rsidRDefault="004147DD" w:rsidP="004147DD">
      <w:pPr>
        <w:rPr>
          <w:rFonts w:ascii="Times New Roman" w:hAnsi="Times New Roman" w:cs="Times New Roman"/>
          <w:sz w:val="28"/>
          <w:szCs w:val="28"/>
        </w:rPr>
      </w:pPr>
      <w:r>
        <w:rPr>
          <w:rFonts w:ascii="Times New Roman" w:hAnsi="Times New Roman" w:cs="Times New Roman"/>
          <w:sz w:val="28"/>
          <w:szCs w:val="28"/>
        </w:rPr>
        <w:t xml:space="preserve">Based on F-test, the obtained </w:t>
      </w:r>
      <w:r w:rsidRPr="00FF4260">
        <w:rPr>
          <w:rFonts w:ascii="Times New Roman" w:hAnsi="Times New Roman" w:cs="Times New Roman"/>
          <w:b/>
          <w:sz w:val="28"/>
          <w:szCs w:val="28"/>
        </w:rPr>
        <w:t>p-value is 0.0577942</w:t>
      </w:r>
      <w:r>
        <w:rPr>
          <w:rFonts w:ascii="Times New Roman" w:hAnsi="Times New Roman" w:cs="Times New Roman"/>
          <w:sz w:val="28"/>
          <w:szCs w:val="28"/>
        </w:rPr>
        <w:t xml:space="preserve">, which is greater than significance level. Therefore, it </w:t>
      </w:r>
      <w:r w:rsidRPr="00FF4260">
        <w:rPr>
          <w:rFonts w:ascii="Times New Roman" w:hAnsi="Times New Roman" w:cs="Times New Roman"/>
          <w:b/>
          <w:sz w:val="28"/>
          <w:szCs w:val="28"/>
        </w:rPr>
        <w:t>fails to reject the null hypothesis</w:t>
      </w:r>
      <w:r>
        <w:rPr>
          <w:rFonts w:ascii="Times New Roman" w:hAnsi="Times New Roman" w:cs="Times New Roman"/>
          <w:sz w:val="28"/>
          <w:szCs w:val="28"/>
        </w:rPr>
        <w:t xml:space="preserve"> </w:t>
      </w:r>
      <w:proofErr w:type="gramStart"/>
      <w:r>
        <w:rPr>
          <w:rFonts w:ascii="Times New Roman" w:hAnsi="Times New Roman" w:cs="Times New Roman"/>
          <w:sz w:val="28"/>
          <w:szCs w:val="28"/>
        </w:rPr>
        <w:t>at 0.05 significance level for two-sided test</w:t>
      </w:r>
      <w:proofErr w:type="gramEnd"/>
      <w:r>
        <w:rPr>
          <w:rFonts w:ascii="Times New Roman" w:hAnsi="Times New Roman" w:cs="Times New Roman"/>
          <w:sz w:val="28"/>
          <w:szCs w:val="28"/>
        </w:rPr>
        <w:t>. Therefore there is no association between the type of furnishing and method of cleaning for Bathroom.</w:t>
      </w:r>
    </w:p>
    <w:p w:rsidR="004147DD" w:rsidRPr="00FF4260" w:rsidRDefault="004147DD" w:rsidP="004147DD">
      <w:pPr>
        <w:rPr>
          <w:rFonts w:ascii="Times New Roman" w:hAnsi="Times New Roman" w:cs="Times New Roman"/>
        </w:rPr>
      </w:pPr>
      <w:r w:rsidRPr="00FF4260">
        <w:rPr>
          <w:rFonts w:ascii="Times New Roman" w:hAnsi="Times New Roman" w:cs="Times New Roman"/>
        </w:rPr>
        <w:t>&gt;d</w:t>
      </w:r>
      <w:r>
        <w:rPr>
          <w:rFonts w:ascii="Times New Roman" w:hAnsi="Times New Roman" w:cs="Times New Roman"/>
        </w:rPr>
        <w:t>bath</w:t>
      </w:r>
      <w:r w:rsidRPr="00FF4260">
        <w:rPr>
          <w:rFonts w:ascii="Times New Roman" w:hAnsi="Times New Roman" w:cs="Times New Roman"/>
        </w:rPr>
        <w:t>=matrix(c(22,41,4,3,7,4,39,52,1,1,1,6,25,30,1,0,2,2,3,0,0,0,0,1),nrow=4,byrow=TRUE)</w:t>
      </w:r>
    </w:p>
    <w:p w:rsidR="004147DD" w:rsidRPr="00FF4260" w:rsidRDefault="004147DD" w:rsidP="004147DD">
      <w:pPr>
        <w:rPr>
          <w:rFonts w:ascii="Times New Roman" w:hAnsi="Times New Roman" w:cs="Times New Roman"/>
        </w:rPr>
      </w:pPr>
      <w:r w:rsidRPr="00FF4260">
        <w:rPr>
          <w:rFonts w:ascii="Times New Roman" w:hAnsi="Times New Roman" w:cs="Times New Roman"/>
        </w:rPr>
        <w:t>&gt; f=</w:t>
      </w:r>
      <w:proofErr w:type="spellStart"/>
      <w:proofErr w:type="gramStart"/>
      <w:r w:rsidRPr="00FF4260">
        <w:rPr>
          <w:rFonts w:ascii="Times New Roman" w:hAnsi="Times New Roman" w:cs="Times New Roman"/>
        </w:rPr>
        <w:t>fisher.test</w:t>
      </w:r>
      <w:proofErr w:type="spellEnd"/>
      <w:r w:rsidRPr="00FF4260">
        <w:rPr>
          <w:rFonts w:ascii="Times New Roman" w:hAnsi="Times New Roman" w:cs="Times New Roman"/>
        </w:rPr>
        <w:t>(</w:t>
      </w:r>
      <w:proofErr w:type="spellStart"/>
      <w:proofErr w:type="gramEnd"/>
      <w:r w:rsidRPr="00FF4260">
        <w:rPr>
          <w:rFonts w:ascii="Times New Roman" w:hAnsi="Times New Roman" w:cs="Times New Roman"/>
        </w:rPr>
        <w:t>d</w:t>
      </w:r>
      <w:r>
        <w:rPr>
          <w:rFonts w:ascii="Times New Roman" w:hAnsi="Times New Roman" w:cs="Times New Roman"/>
        </w:rPr>
        <w:t>bath</w:t>
      </w:r>
      <w:r w:rsidRPr="00FF4260">
        <w:rPr>
          <w:rFonts w:ascii="Times New Roman" w:hAnsi="Times New Roman" w:cs="Times New Roman"/>
        </w:rPr>
        <w:t>,simulate.p.value</w:t>
      </w:r>
      <w:proofErr w:type="spellEnd"/>
      <w:r w:rsidRPr="00FF4260">
        <w:rPr>
          <w:rFonts w:ascii="Times New Roman" w:hAnsi="Times New Roman" w:cs="Times New Roman"/>
        </w:rPr>
        <w:t>=TRUE,B=10000)</w:t>
      </w:r>
    </w:p>
    <w:p w:rsidR="004147DD" w:rsidRPr="00FF4260" w:rsidRDefault="004147DD" w:rsidP="004147DD">
      <w:pPr>
        <w:rPr>
          <w:rFonts w:ascii="Times New Roman" w:hAnsi="Times New Roman" w:cs="Times New Roman"/>
        </w:rPr>
      </w:pPr>
      <w:r w:rsidRPr="00FF4260">
        <w:rPr>
          <w:rFonts w:ascii="Times New Roman" w:hAnsi="Times New Roman" w:cs="Times New Roman"/>
        </w:rPr>
        <w:t xml:space="preserve">&gt; </w:t>
      </w:r>
      <w:proofErr w:type="gramStart"/>
      <w:r w:rsidRPr="00FF4260">
        <w:rPr>
          <w:rFonts w:ascii="Times New Roman" w:hAnsi="Times New Roman" w:cs="Times New Roman"/>
        </w:rPr>
        <w:t>f</w:t>
      </w:r>
      <w:proofErr w:type="gramEnd"/>
    </w:p>
    <w:p w:rsidR="004147DD" w:rsidRPr="00FF4260" w:rsidRDefault="004147DD" w:rsidP="004147DD">
      <w:pPr>
        <w:rPr>
          <w:rFonts w:ascii="Times New Roman" w:hAnsi="Times New Roman" w:cs="Times New Roman"/>
        </w:rPr>
      </w:pPr>
      <w:r w:rsidRPr="00FF4260">
        <w:rPr>
          <w:rFonts w:ascii="Times New Roman" w:hAnsi="Times New Roman" w:cs="Times New Roman"/>
        </w:rPr>
        <w:t xml:space="preserve">        Fisher's Exact Test for Count Data with simulated p-value (based on</w:t>
      </w:r>
    </w:p>
    <w:p w:rsidR="004147DD" w:rsidRPr="00FF4260" w:rsidRDefault="004147DD" w:rsidP="004147DD">
      <w:pPr>
        <w:rPr>
          <w:rFonts w:ascii="Times New Roman" w:hAnsi="Times New Roman" w:cs="Times New Roman"/>
        </w:rPr>
      </w:pPr>
      <w:r w:rsidRPr="00FF4260">
        <w:rPr>
          <w:rFonts w:ascii="Times New Roman" w:hAnsi="Times New Roman" w:cs="Times New Roman"/>
        </w:rPr>
        <w:t xml:space="preserve">        10000 replicates)</w:t>
      </w:r>
    </w:p>
    <w:p w:rsidR="004147DD" w:rsidRPr="00FF4260" w:rsidRDefault="004147DD" w:rsidP="004147DD">
      <w:pPr>
        <w:rPr>
          <w:rFonts w:ascii="Times New Roman" w:hAnsi="Times New Roman" w:cs="Times New Roman"/>
        </w:rPr>
      </w:pPr>
      <w:proofErr w:type="gramStart"/>
      <w:r w:rsidRPr="00FF4260">
        <w:rPr>
          <w:rFonts w:ascii="Times New Roman" w:hAnsi="Times New Roman" w:cs="Times New Roman"/>
        </w:rPr>
        <w:t>data</w:t>
      </w:r>
      <w:proofErr w:type="gramEnd"/>
      <w:r w:rsidRPr="00FF4260">
        <w:rPr>
          <w:rFonts w:ascii="Times New Roman" w:hAnsi="Times New Roman" w:cs="Times New Roman"/>
        </w:rPr>
        <w:t xml:space="preserve">:  </w:t>
      </w:r>
      <w:proofErr w:type="spellStart"/>
      <w:r w:rsidRPr="00FF4260">
        <w:rPr>
          <w:rFonts w:ascii="Times New Roman" w:hAnsi="Times New Roman" w:cs="Times New Roman"/>
        </w:rPr>
        <w:t>d</w:t>
      </w:r>
      <w:r>
        <w:rPr>
          <w:rFonts w:ascii="Times New Roman" w:hAnsi="Times New Roman" w:cs="Times New Roman"/>
        </w:rPr>
        <w:t>bath</w:t>
      </w:r>
      <w:proofErr w:type="spellEnd"/>
    </w:p>
    <w:p w:rsidR="004147DD" w:rsidRPr="00FF4260" w:rsidRDefault="004147DD" w:rsidP="004147DD">
      <w:pPr>
        <w:rPr>
          <w:rFonts w:ascii="Times New Roman" w:hAnsi="Times New Roman" w:cs="Times New Roman"/>
        </w:rPr>
      </w:pPr>
      <w:proofErr w:type="gramStart"/>
      <w:r w:rsidRPr="00FF4260">
        <w:rPr>
          <w:rFonts w:ascii="Times New Roman" w:hAnsi="Times New Roman" w:cs="Times New Roman"/>
        </w:rPr>
        <w:t>p-value</w:t>
      </w:r>
      <w:proofErr w:type="gramEnd"/>
      <w:r w:rsidRPr="00FF4260">
        <w:rPr>
          <w:rFonts w:ascii="Times New Roman" w:hAnsi="Times New Roman" w:cs="Times New Roman"/>
        </w:rPr>
        <w:t xml:space="preserve"> = 0.05779</w:t>
      </w:r>
    </w:p>
    <w:p w:rsidR="004147DD" w:rsidRPr="00FF4260" w:rsidRDefault="004147DD" w:rsidP="004147DD">
      <w:pPr>
        <w:rPr>
          <w:rFonts w:ascii="Times New Roman" w:hAnsi="Times New Roman" w:cs="Times New Roman"/>
        </w:rPr>
      </w:pPr>
      <w:proofErr w:type="gramStart"/>
      <w:r w:rsidRPr="00FF4260">
        <w:rPr>
          <w:rFonts w:ascii="Times New Roman" w:hAnsi="Times New Roman" w:cs="Times New Roman"/>
        </w:rPr>
        <w:t>alternative</w:t>
      </w:r>
      <w:proofErr w:type="gramEnd"/>
      <w:r w:rsidRPr="00FF4260">
        <w:rPr>
          <w:rFonts w:ascii="Times New Roman" w:hAnsi="Times New Roman" w:cs="Times New Roman"/>
        </w:rPr>
        <w:t xml:space="preserve"> hypothesis: </w:t>
      </w:r>
      <w:proofErr w:type="spellStart"/>
      <w:r w:rsidRPr="00FF4260">
        <w:rPr>
          <w:rFonts w:ascii="Times New Roman" w:hAnsi="Times New Roman" w:cs="Times New Roman"/>
        </w:rPr>
        <w:t>two.sided</w:t>
      </w:r>
      <w:proofErr w:type="spellEnd"/>
    </w:p>
    <w:p w:rsidR="004147DD" w:rsidRPr="00FF4260" w:rsidRDefault="004147DD" w:rsidP="004147DD">
      <w:pPr>
        <w:rPr>
          <w:rFonts w:ascii="Times New Roman" w:hAnsi="Times New Roman" w:cs="Times New Roman"/>
        </w:rPr>
      </w:pPr>
      <w:r w:rsidRPr="00FF4260">
        <w:rPr>
          <w:rFonts w:ascii="Times New Roman" w:hAnsi="Times New Roman" w:cs="Times New Roman"/>
        </w:rPr>
        <w:t xml:space="preserve">&gt; </w:t>
      </w:r>
      <w:proofErr w:type="spellStart"/>
      <w:proofErr w:type="gramStart"/>
      <w:r w:rsidRPr="00FF4260">
        <w:rPr>
          <w:rFonts w:ascii="Times New Roman" w:hAnsi="Times New Roman" w:cs="Times New Roman"/>
        </w:rPr>
        <w:t>f$</w:t>
      </w:r>
      <w:proofErr w:type="gramEnd"/>
      <w:r w:rsidRPr="00FF4260">
        <w:rPr>
          <w:rFonts w:ascii="Times New Roman" w:hAnsi="Times New Roman" w:cs="Times New Roman"/>
        </w:rPr>
        <w:t>p.value</w:t>
      </w:r>
      <w:proofErr w:type="spellEnd"/>
    </w:p>
    <w:p w:rsidR="0071193E" w:rsidRPr="004147DD" w:rsidRDefault="004147DD" w:rsidP="00031D0A">
      <w:pPr>
        <w:rPr>
          <w:rFonts w:ascii="Times New Roman" w:hAnsi="Times New Roman" w:cs="Times New Roman"/>
          <w:b/>
        </w:rPr>
      </w:pPr>
      <w:r w:rsidRPr="00FF4260">
        <w:rPr>
          <w:rFonts w:ascii="Times New Roman" w:hAnsi="Times New Roman" w:cs="Times New Roman"/>
        </w:rPr>
        <w:t xml:space="preserve">[1] </w:t>
      </w:r>
      <w:r w:rsidRPr="00FF4260">
        <w:rPr>
          <w:rFonts w:ascii="Times New Roman" w:hAnsi="Times New Roman" w:cs="Times New Roman"/>
          <w:b/>
        </w:rPr>
        <w:t>0.05779422</w:t>
      </w:r>
    </w:p>
    <w:sectPr w:rsidR="0071193E" w:rsidRPr="004147DD" w:rsidSect="00F80B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05762"/>
    <w:multiLevelType w:val="multilevel"/>
    <w:tmpl w:val="001ED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123102"/>
    <w:multiLevelType w:val="hybridMultilevel"/>
    <w:tmpl w:val="A11E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A640D"/>
    <w:multiLevelType w:val="multilevel"/>
    <w:tmpl w:val="152A3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707670"/>
    <w:multiLevelType w:val="multilevel"/>
    <w:tmpl w:val="0BD2B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0B00E2"/>
    <w:multiLevelType w:val="multilevel"/>
    <w:tmpl w:val="0A944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236160"/>
    <w:multiLevelType w:val="multilevel"/>
    <w:tmpl w:val="CD942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2163D"/>
    <w:rsid w:val="00011CA4"/>
    <w:rsid w:val="00027257"/>
    <w:rsid w:val="00031D0A"/>
    <w:rsid w:val="00034360"/>
    <w:rsid w:val="00085835"/>
    <w:rsid w:val="00092D6E"/>
    <w:rsid w:val="00093DD1"/>
    <w:rsid w:val="000F3339"/>
    <w:rsid w:val="0015575F"/>
    <w:rsid w:val="001B086F"/>
    <w:rsid w:val="00214C2B"/>
    <w:rsid w:val="00242D66"/>
    <w:rsid w:val="0028612B"/>
    <w:rsid w:val="002A68DA"/>
    <w:rsid w:val="002C5EFA"/>
    <w:rsid w:val="002D23B6"/>
    <w:rsid w:val="00323FEC"/>
    <w:rsid w:val="00325848"/>
    <w:rsid w:val="003845F7"/>
    <w:rsid w:val="004147DD"/>
    <w:rsid w:val="00414EB2"/>
    <w:rsid w:val="0042163D"/>
    <w:rsid w:val="004C5D3B"/>
    <w:rsid w:val="004F38E0"/>
    <w:rsid w:val="00503AAB"/>
    <w:rsid w:val="005062AD"/>
    <w:rsid w:val="00575067"/>
    <w:rsid w:val="00581DAC"/>
    <w:rsid w:val="005D2DE7"/>
    <w:rsid w:val="0061287F"/>
    <w:rsid w:val="006E49A5"/>
    <w:rsid w:val="006F27EA"/>
    <w:rsid w:val="0071193E"/>
    <w:rsid w:val="007279A5"/>
    <w:rsid w:val="00745B6C"/>
    <w:rsid w:val="00784F4B"/>
    <w:rsid w:val="007A46E0"/>
    <w:rsid w:val="007A4A03"/>
    <w:rsid w:val="008051A9"/>
    <w:rsid w:val="00833A15"/>
    <w:rsid w:val="008706FB"/>
    <w:rsid w:val="008C2267"/>
    <w:rsid w:val="008D58D5"/>
    <w:rsid w:val="008E09C8"/>
    <w:rsid w:val="008F5B38"/>
    <w:rsid w:val="00927607"/>
    <w:rsid w:val="00973E0C"/>
    <w:rsid w:val="009D6939"/>
    <w:rsid w:val="00AC34EC"/>
    <w:rsid w:val="00B1556E"/>
    <w:rsid w:val="00B20D0E"/>
    <w:rsid w:val="00B234E2"/>
    <w:rsid w:val="00B538B4"/>
    <w:rsid w:val="00BD38E1"/>
    <w:rsid w:val="00C34DD3"/>
    <w:rsid w:val="00CA4777"/>
    <w:rsid w:val="00D8292A"/>
    <w:rsid w:val="00DD2798"/>
    <w:rsid w:val="00E00A21"/>
    <w:rsid w:val="00E13BBF"/>
    <w:rsid w:val="00E25F83"/>
    <w:rsid w:val="00E26E30"/>
    <w:rsid w:val="00E82218"/>
    <w:rsid w:val="00EA6A42"/>
    <w:rsid w:val="00EE178D"/>
    <w:rsid w:val="00EE254D"/>
    <w:rsid w:val="00F3374B"/>
    <w:rsid w:val="00F56170"/>
    <w:rsid w:val="00F80B79"/>
    <w:rsid w:val="00FA37DC"/>
    <w:rsid w:val="00FD0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1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68DA"/>
    <w:pPr>
      <w:ind w:left="720"/>
      <w:contextualSpacing/>
    </w:pPr>
  </w:style>
  <w:style w:type="paragraph" w:styleId="NormalWeb">
    <w:name w:val="Normal (Web)"/>
    <w:basedOn w:val="Normal"/>
    <w:uiPriority w:val="99"/>
    <w:semiHidden/>
    <w:unhideWhenUsed/>
    <w:rsid w:val="00092D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798"/>
    <w:rPr>
      <w:b/>
      <w:bCs/>
    </w:rPr>
  </w:style>
</w:styles>
</file>

<file path=word/webSettings.xml><?xml version="1.0" encoding="utf-8"?>
<w:webSettings xmlns:r="http://schemas.openxmlformats.org/officeDocument/2006/relationships" xmlns:w="http://schemas.openxmlformats.org/wordprocessingml/2006/main">
  <w:divs>
    <w:div w:id="16466543">
      <w:bodyDiv w:val="1"/>
      <w:marLeft w:val="0"/>
      <w:marRight w:val="0"/>
      <w:marTop w:val="0"/>
      <w:marBottom w:val="0"/>
      <w:divBdr>
        <w:top w:val="none" w:sz="0" w:space="0" w:color="auto"/>
        <w:left w:val="none" w:sz="0" w:space="0" w:color="auto"/>
        <w:bottom w:val="none" w:sz="0" w:space="0" w:color="auto"/>
        <w:right w:val="none" w:sz="0" w:space="0" w:color="auto"/>
      </w:divBdr>
    </w:div>
    <w:div w:id="118377099">
      <w:bodyDiv w:val="1"/>
      <w:marLeft w:val="0"/>
      <w:marRight w:val="0"/>
      <w:marTop w:val="0"/>
      <w:marBottom w:val="0"/>
      <w:divBdr>
        <w:top w:val="none" w:sz="0" w:space="0" w:color="auto"/>
        <w:left w:val="none" w:sz="0" w:space="0" w:color="auto"/>
        <w:bottom w:val="none" w:sz="0" w:space="0" w:color="auto"/>
        <w:right w:val="none" w:sz="0" w:space="0" w:color="auto"/>
      </w:divBdr>
      <w:divsChild>
        <w:div w:id="185102701">
          <w:marLeft w:val="0"/>
          <w:marRight w:val="0"/>
          <w:marTop w:val="0"/>
          <w:marBottom w:val="0"/>
          <w:divBdr>
            <w:top w:val="none" w:sz="0" w:space="0" w:color="auto"/>
            <w:left w:val="none" w:sz="0" w:space="0" w:color="auto"/>
            <w:bottom w:val="none" w:sz="0" w:space="0" w:color="auto"/>
            <w:right w:val="none" w:sz="0" w:space="0" w:color="auto"/>
          </w:divBdr>
          <w:divsChild>
            <w:div w:id="1258126982">
              <w:marLeft w:val="0"/>
              <w:marRight w:val="0"/>
              <w:marTop w:val="0"/>
              <w:marBottom w:val="0"/>
              <w:divBdr>
                <w:top w:val="none" w:sz="0" w:space="0" w:color="auto"/>
                <w:left w:val="none" w:sz="0" w:space="0" w:color="auto"/>
                <w:bottom w:val="none" w:sz="0" w:space="0" w:color="auto"/>
                <w:right w:val="none" w:sz="0" w:space="0" w:color="auto"/>
              </w:divBdr>
              <w:divsChild>
                <w:div w:id="13714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4063">
      <w:bodyDiv w:val="1"/>
      <w:marLeft w:val="0"/>
      <w:marRight w:val="0"/>
      <w:marTop w:val="0"/>
      <w:marBottom w:val="0"/>
      <w:divBdr>
        <w:top w:val="none" w:sz="0" w:space="0" w:color="auto"/>
        <w:left w:val="none" w:sz="0" w:space="0" w:color="auto"/>
        <w:bottom w:val="none" w:sz="0" w:space="0" w:color="auto"/>
        <w:right w:val="none" w:sz="0" w:space="0" w:color="auto"/>
      </w:divBdr>
      <w:divsChild>
        <w:div w:id="1342588076">
          <w:marLeft w:val="0"/>
          <w:marRight w:val="0"/>
          <w:marTop w:val="0"/>
          <w:marBottom w:val="0"/>
          <w:divBdr>
            <w:top w:val="none" w:sz="0" w:space="0" w:color="auto"/>
            <w:left w:val="none" w:sz="0" w:space="0" w:color="auto"/>
            <w:bottom w:val="none" w:sz="0" w:space="0" w:color="auto"/>
            <w:right w:val="none" w:sz="0" w:space="0" w:color="auto"/>
          </w:divBdr>
          <w:divsChild>
            <w:div w:id="637758103">
              <w:marLeft w:val="0"/>
              <w:marRight w:val="0"/>
              <w:marTop w:val="0"/>
              <w:marBottom w:val="0"/>
              <w:divBdr>
                <w:top w:val="none" w:sz="0" w:space="0" w:color="auto"/>
                <w:left w:val="none" w:sz="0" w:space="0" w:color="auto"/>
                <w:bottom w:val="none" w:sz="0" w:space="0" w:color="auto"/>
                <w:right w:val="none" w:sz="0" w:space="0" w:color="auto"/>
              </w:divBdr>
              <w:divsChild>
                <w:div w:id="2732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8182">
      <w:bodyDiv w:val="1"/>
      <w:marLeft w:val="0"/>
      <w:marRight w:val="0"/>
      <w:marTop w:val="0"/>
      <w:marBottom w:val="0"/>
      <w:divBdr>
        <w:top w:val="none" w:sz="0" w:space="0" w:color="auto"/>
        <w:left w:val="none" w:sz="0" w:space="0" w:color="auto"/>
        <w:bottom w:val="none" w:sz="0" w:space="0" w:color="auto"/>
        <w:right w:val="none" w:sz="0" w:space="0" w:color="auto"/>
      </w:divBdr>
    </w:div>
    <w:div w:id="290941966">
      <w:bodyDiv w:val="1"/>
      <w:marLeft w:val="0"/>
      <w:marRight w:val="0"/>
      <w:marTop w:val="0"/>
      <w:marBottom w:val="0"/>
      <w:divBdr>
        <w:top w:val="none" w:sz="0" w:space="0" w:color="auto"/>
        <w:left w:val="none" w:sz="0" w:space="0" w:color="auto"/>
        <w:bottom w:val="none" w:sz="0" w:space="0" w:color="auto"/>
        <w:right w:val="none" w:sz="0" w:space="0" w:color="auto"/>
      </w:divBdr>
    </w:div>
    <w:div w:id="337658563">
      <w:bodyDiv w:val="1"/>
      <w:marLeft w:val="0"/>
      <w:marRight w:val="0"/>
      <w:marTop w:val="0"/>
      <w:marBottom w:val="0"/>
      <w:divBdr>
        <w:top w:val="none" w:sz="0" w:space="0" w:color="auto"/>
        <w:left w:val="none" w:sz="0" w:space="0" w:color="auto"/>
        <w:bottom w:val="none" w:sz="0" w:space="0" w:color="auto"/>
        <w:right w:val="none" w:sz="0" w:space="0" w:color="auto"/>
      </w:divBdr>
    </w:div>
    <w:div w:id="532959779">
      <w:bodyDiv w:val="1"/>
      <w:marLeft w:val="0"/>
      <w:marRight w:val="0"/>
      <w:marTop w:val="0"/>
      <w:marBottom w:val="0"/>
      <w:divBdr>
        <w:top w:val="none" w:sz="0" w:space="0" w:color="auto"/>
        <w:left w:val="none" w:sz="0" w:space="0" w:color="auto"/>
        <w:bottom w:val="none" w:sz="0" w:space="0" w:color="auto"/>
        <w:right w:val="none" w:sz="0" w:space="0" w:color="auto"/>
      </w:divBdr>
      <w:divsChild>
        <w:div w:id="2074960060">
          <w:marLeft w:val="0"/>
          <w:marRight w:val="0"/>
          <w:marTop w:val="0"/>
          <w:marBottom w:val="0"/>
          <w:divBdr>
            <w:top w:val="none" w:sz="0" w:space="0" w:color="auto"/>
            <w:left w:val="none" w:sz="0" w:space="0" w:color="auto"/>
            <w:bottom w:val="none" w:sz="0" w:space="0" w:color="auto"/>
            <w:right w:val="none" w:sz="0" w:space="0" w:color="auto"/>
          </w:divBdr>
          <w:divsChild>
            <w:div w:id="376124706">
              <w:marLeft w:val="0"/>
              <w:marRight w:val="0"/>
              <w:marTop w:val="0"/>
              <w:marBottom w:val="0"/>
              <w:divBdr>
                <w:top w:val="none" w:sz="0" w:space="0" w:color="auto"/>
                <w:left w:val="none" w:sz="0" w:space="0" w:color="auto"/>
                <w:bottom w:val="none" w:sz="0" w:space="0" w:color="auto"/>
                <w:right w:val="none" w:sz="0" w:space="0" w:color="auto"/>
              </w:divBdr>
              <w:divsChild>
                <w:div w:id="656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1172">
      <w:bodyDiv w:val="1"/>
      <w:marLeft w:val="0"/>
      <w:marRight w:val="0"/>
      <w:marTop w:val="0"/>
      <w:marBottom w:val="0"/>
      <w:divBdr>
        <w:top w:val="none" w:sz="0" w:space="0" w:color="auto"/>
        <w:left w:val="none" w:sz="0" w:space="0" w:color="auto"/>
        <w:bottom w:val="none" w:sz="0" w:space="0" w:color="auto"/>
        <w:right w:val="none" w:sz="0" w:space="0" w:color="auto"/>
      </w:divBdr>
      <w:divsChild>
        <w:div w:id="1876968347">
          <w:marLeft w:val="0"/>
          <w:marRight w:val="0"/>
          <w:marTop w:val="0"/>
          <w:marBottom w:val="0"/>
          <w:divBdr>
            <w:top w:val="none" w:sz="0" w:space="0" w:color="auto"/>
            <w:left w:val="none" w:sz="0" w:space="0" w:color="auto"/>
            <w:bottom w:val="none" w:sz="0" w:space="0" w:color="auto"/>
            <w:right w:val="none" w:sz="0" w:space="0" w:color="auto"/>
          </w:divBdr>
          <w:divsChild>
            <w:div w:id="1988511044">
              <w:marLeft w:val="0"/>
              <w:marRight w:val="0"/>
              <w:marTop w:val="0"/>
              <w:marBottom w:val="0"/>
              <w:divBdr>
                <w:top w:val="none" w:sz="0" w:space="0" w:color="auto"/>
                <w:left w:val="none" w:sz="0" w:space="0" w:color="auto"/>
                <w:bottom w:val="none" w:sz="0" w:space="0" w:color="auto"/>
                <w:right w:val="none" w:sz="0" w:space="0" w:color="auto"/>
              </w:divBdr>
              <w:divsChild>
                <w:div w:id="10466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3827">
      <w:bodyDiv w:val="1"/>
      <w:marLeft w:val="0"/>
      <w:marRight w:val="0"/>
      <w:marTop w:val="0"/>
      <w:marBottom w:val="0"/>
      <w:divBdr>
        <w:top w:val="none" w:sz="0" w:space="0" w:color="auto"/>
        <w:left w:val="none" w:sz="0" w:space="0" w:color="auto"/>
        <w:bottom w:val="none" w:sz="0" w:space="0" w:color="auto"/>
        <w:right w:val="none" w:sz="0" w:space="0" w:color="auto"/>
      </w:divBdr>
      <w:divsChild>
        <w:div w:id="181211155">
          <w:marLeft w:val="0"/>
          <w:marRight w:val="0"/>
          <w:marTop w:val="0"/>
          <w:marBottom w:val="0"/>
          <w:divBdr>
            <w:top w:val="none" w:sz="0" w:space="0" w:color="auto"/>
            <w:left w:val="none" w:sz="0" w:space="0" w:color="auto"/>
            <w:bottom w:val="none" w:sz="0" w:space="0" w:color="auto"/>
            <w:right w:val="none" w:sz="0" w:space="0" w:color="auto"/>
          </w:divBdr>
          <w:divsChild>
            <w:div w:id="900406551">
              <w:marLeft w:val="0"/>
              <w:marRight w:val="0"/>
              <w:marTop w:val="0"/>
              <w:marBottom w:val="0"/>
              <w:divBdr>
                <w:top w:val="none" w:sz="0" w:space="0" w:color="auto"/>
                <w:left w:val="none" w:sz="0" w:space="0" w:color="auto"/>
                <w:bottom w:val="none" w:sz="0" w:space="0" w:color="auto"/>
                <w:right w:val="none" w:sz="0" w:space="0" w:color="auto"/>
              </w:divBdr>
            </w:div>
            <w:div w:id="109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99497">
      <w:bodyDiv w:val="1"/>
      <w:marLeft w:val="0"/>
      <w:marRight w:val="0"/>
      <w:marTop w:val="0"/>
      <w:marBottom w:val="0"/>
      <w:divBdr>
        <w:top w:val="none" w:sz="0" w:space="0" w:color="auto"/>
        <w:left w:val="none" w:sz="0" w:space="0" w:color="auto"/>
        <w:bottom w:val="none" w:sz="0" w:space="0" w:color="auto"/>
        <w:right w:val="none" w:sz="0" w:space="0" w:color="auto"/>
      </w:divBdr>
      <w:divsChild>
        <w:div w:id="1168133437">
          <w:marLeft w:val="0"/>
          <w:marRight w:val="0"/>
          <w:marTop w:val="0"/>
          <w:marBottom w:val="0"/>
          <w:divBdr>
            <w:top w:val="none" w:sz="0" w:space="0" w:color="auto"/>
            <w:left w:val="none" w:sz="0" w:space="0" w:color="auto"/>
            <w:bottom w:val="none" w:sz="0" w:space="0" w:color="auto"/>
            <w:right w:val="none" w:sz="0" w:space="0" w:color="auto"/>
          </w:divBdr>
          <w:divsChild>
            <w:div w:id="909656794">
              <w:marLeft w:val="0"/>
              <w:marRight w:val="0"/>
              <w:marTop w:val="0"/>
              <w:marBottom w:val="0"/>
              <w:divBdr>
                <w:top w:val="none" w:sz="0" w:space="0" w:color="auto"/>
                <w:left w:val="none" w:sz="0" w:space="0" w:color="auto"/>
                <w:bottom w:val="none" w:sz="0" w:space="0" w:color="auto"/>
                <w:right w:val="none" w:sz="0" w:space="0" w:color="auto"/>
              </w:divBdr>
            </w:div>
            <w:div w:id="7798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4784">
      <w:bodyDiv w:val="1"/>
      <w:marLeft w:val="0"/>
      <w:marRight w:val="0"/>
      <w:marTop w:val="0"/>
      <w:marBottom w:val="0"/>
      <w:divBdr>
        <w:top w:val="none" w:sz="0" w:space="0" w:color="auto"/>
        <w:left w:val="none" w:sz="0" w:space="0" w:color="auto"/>
        <w:bottom w:val="none" w:sz="0" w:space="0" w:color="auto"/>
        <w:right w:val="none" w:sz="0" w:space="0" w:color="auto"/>
      </w:divBdr>
    </w:div>
    <w:div w:id="762654318">
      <w:bodyDiv w:val="1"/>
      <w:marLeft w:val="0"/>
      <w:marRight w:val="0"/>
      <w:marTop w:val="0"/>
      <w:marBottom w:val="0"/>
      <w:divBdr>
        <w:top w:val="none" w:sz="0" w:space="0" w:color="auto"/>
        <w:left w:val="none" w:sz="0" w:space="0" w:color="auto"/>
        <w:bottom w:val="none" w:sz="0" w:space="0" w:color="auto"/>
        <w:right w:val="none" w:sz="0" w:space="0" w:color="auto"/>
      </w:divBdr>
      <w:divsChild>
        <w:div w:id="1439333726">
          <w:marLeft w:val="0"/>
          <w:marRight w:val="0"/>
          <w:marTop w:val="0"/>
          <w:marBottom w:val="0"/>
          <w:divBdr>
            <w:top w:val="none" w:sz="0" w:space="0" w:color="auto"/>
            <w:left w:val="none" w:sz="0" w:space="0" w:color="auto"/>
            <w:bottom w:val="none" w:sz="0" w:space="0" w:color="auto"/>
            <w:right w:val="none" w:sz="0" w:space="0" w:color="auto"/>
          </w:divBdr>
          <w:divsChild>
            <w:div w:id="1759712193">
              <w:marLeft w:val="0"/>
              <w:marRight w:val="0"/>
              <w:marTop w:val="0"/>
              <w:marBottom w:val="0"/>
              <w:divBdr>
                <w:top w:val="none" w:sz="0" w:space="0" w:color="auto"/>
                <w:left w:val="none" w:sz="0" w:space="0" w:color="auto"/>
                <w:bottom w:val="none" w:sz="0" w:space="0" w:color="auto"/>
                <w:right w:val="none" w:sz="0" w:space="0" w:color="auto"/>
              </w:divBdr>
              <w:divsChild>
                <w:div w:id="10741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0822">
      <w:bodyDiv w:val="1"/>
      <w:marLeft w:val="0"/>
      <w:marRight w:val="0"/>
      <w:marTop w:val="0"/>
      <w:marBottom w:val="0"/>
      <w:divBdr>
        <w:top w:val="none" w:sz="0" w:space="0" w:color="auto"/>
        <w:left w:val="none" w:sz="0" w:space="0" w:color="auto"/>
        <w:bottom w:val="none" w:sz="0" w:space="0" w:color="auto"/>
        <w:right w:val="none" w:sz="0" w:space="0" w:color="auto"/>
      </w:divBdr>
    </w:div>
    <w:div w:id="841314893">
      <w:bodyDiv w:val="1"/>
      <w:marLeft w:val="0"/>
      <w:marRight w:val="0"/>
      <w:marTop w:val="0"/>
      <w:marBottom w:val="0"/>
      <w:divBdr>
        <w:top w:val="none" w:sz="0" w:space="0" w:color="auto"/>
        <w:left w:val="none" w:sz="0" w:space="0" w:color="auto"/>
        <w:bottom w:val="none" w:sz="0" w:space="0" w:color="auto"/>
        <w:right w:val="none" w:sz="0" w:space="0" w:color="auto"/>
      </w:divBdr>
    </w:div>
    <w:div w:id="853955434">
      <w:bodyDiv w:val="1"/>
      <w:marLeft w:val="0"/>
      <w:marRight w:val="0"/>
      <w:marTop w:val="0"/>
      <w:marBottom w:val="0"/>
      <w:divBdr>
        <w:top w:val="none" w:sz="0" w:space="0" w:color="auto"/>
        <w:left w:val="none" w:sz="0" w:space="0" w:color="auto"/>
        <w:bottom w:val="none" w:sz="0" w:space="0" w:color="auto"/>
        <w:right w:val="none" w:sz="0" w:space="0" w:color="auto"/>
      </w:divBdr>
    </w:div>
    <w:div w:id="1055541498">
      <w:bodyDiv w:val="1"/>
      <w:marLeft w:val="0"/>
      <w:marRight w:val="0"/>
      <w:marTop w:val="0"/>
      <w:marBottom w:val="0"/>
      <w:divBdr>
        <w:top w:val="none" w:sz="0" w:space="0" w:color="auto"/>
        <w:left w:val="none" w:sz="0" w:space="0" w:color="auto"/>
        <w:bottom w:val="none" w:sz="0" w:space="0" w:color="auto"/>
        <w:right w:val="none" w:sz="0" w:space="0" w:color="auto"/>
      </w:divBdr>
    </w:div>
    <w:div w:id="1091585753">
      <w:bodyDiv w:val="1"/>
      <w:marLeft w:val="0"/>
      <w:marRight w:val="0"/>
      <w:marTop w:val="0"/>
      <w:marBottom w:val="0"/>
      <w:divBdr>
        <w:top w:val="none" w:sz="0" w:space="0" w:color="auto"/>
        <w:left w:val="none" w:sz="0" w:space="0" w:color="auto"/>
        <w:bottom w:val="none" w:sz="0" w:space="0" w:color="auto"/>
        <w:right w:val="none" w:sz="0" w:space="0" w:color="auto"/>
      </w:divBdr>
    </w:div>
    <w:div w:id="1109662800">
      <w:bodyDiv w:val="1"/>
      <w:marLeft w:val="0"/>
      <w:marRight w:val="0"/>
      <w:marTop w:val="0"/>
      <w:marBottom w:val="0"/>
      <w:divBdr>
        <w:top w:val="none" w:sz="0" w:space="0" w:color="auto"/>
        <w:left w:val="none" w:sz="0" w:space="0" w:color="auto"/>
        <w:bottom w:val="none" w:sz="0" w:space="0" w:color="auto"/>
        <w:right w:val="none" w:sz="0" w:space="0" w:color="auto"/>
      </w:divBdr>
      <w:divsChild>
        <w:div w:id="216093153">
          <w:marLeft w:val="0"/>
          <w:marRight w:val="0"/>
          <w:marTop w:val="0"/>
          <w:marBottom w:val="0"/>
          <w:divBdr>
            <w:top w:val="none" w:sz="0" w:space="0" w:color="auto"/>
            <w:left w:val="none" w:sz="0" w:space="0" w:color="auto"/>
            <w:bottom w:val="none" w:sz="0" w:space="0" w:color="auto"/>
            <w:right w:val="none" w:sz="0" w:space="0" w:color="auto"/>
          </w:divBdr>
          <w:divsChild>
            <w:div w:id="822114653">
              <w:marLeft w:val="0"/>
              <w:marRight w:val="0"/>
              <w:marTop w:val="0"/>
              <w:marBottom w:val="0"/>
              <w:divBdr>
                <w:top w:val="none" w:sz="0" w:space="0" w:color="auto"/>
                <w:left w:val="none" w:sz="0" w:space="0" w:color="auto"/>
                <w:bottom w:val="none" w:sz="0" w:space="0" w:color="auto"/>
                <w:right w:val="none" w:sz="0" w:space="0" w:color="auto"/>
              </w:divBdr>
              <w:divsChild>
                <w:div w:id="1132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73045">
      <w:bodyDiv w:val="1"/>
      <w:marLeft w:val="0"/>
      <w:marRight w:val="0"/>
      <w:marTop w:val="0"/>
      <w:marBottom w:val="0"/>
      <w:divBdr>
        <w:top w:val="none" w:sz="0" w:space="0" w:color="auto"/>
        <w:left w:val="none" w:sz="0" w:space="0" w:color="auto"/>
        <w:bottom w:val="none" w:sz="0" w:space="0" w:color="auto"/>
        <w:right w:val="none" w:sz="0" w:space="0" w:color="auto"/>
      </w:divBdr>
    </w:div>
    <w:div w:id="1339501004">
      <w:bodyDiv w:val="1"/>
      <w:marLeft w:val="0"/>
      <w:marRight w:val="0"/>
      <w:marTop w:val="0"/>
      <w:marBottom w:val="0"/>
      <w:divBdr>
        <w:top w:val="none" w:sz="0" w:space="0" w:color="auto"/>
        <w:left w:val="none" w:sz="0" w:space="0" w:color="auto"/>
        <w:bottom w:val="none" w:sz="0" w:space="0" w:color="auto"/>
        <w:right w:val="none" w:sz="0" w:space="0" w:color="auto"/>
      </w:divBdr>
    </w:div>
    <w:div w:id="1595356470">
      <w:bodyDiv w:val="1"/>
      <w:marLeft w:val="0"/>
      <w:marRight w:val="0"/>
      <w:marTop w:val="0"/>
      <w:marBottom w:val="0"/>
      <w:divBdr>
        <w:top w:val="none" w:sz="0" w:space="0" w:color="auto"/>
        <w:left w:val="none" w:sz="0" w:space="0" w:color="auto"/>
        <w:bottom w:val="none" w:sz="0" w:space="0" w:color="auto"/>
        <w:right w:val="none" w:sz="0" w:space="0" w:color="auto"/>
      </w:divBdr>
    </w:div>
    <w:div w:id="1626739831">
      <w:bodyDiv w:val="1"/>
      <w:marLeft w:val="0"/>
      <w:marRight w:val="0"/>
      <w:marTop w:val="0"/>
      <w:marBottom w:val="0"/>
      <w:divBdr>
        <w:top w:val="none" w:sz="0" w:space="0" w:color="auto"/>
        <w:left w:val="none" w:sz="0" w:space="0" w:color="auto"/>
        <w:bottom w:val="none" w:sz="0" w:space="0" w:color="auto"/>
        <w:right w:val="none" w:sz="0" w:space="0" w:color="auto"/>
      </w:divBdr>
    </w:div>
    <w:div w:id="1686900048">
      <w:bodyDiv w:val="1"/>
      <w:marLeft w:val="0"/>
      <w:marRight w:val="0"/>
      <w:marTop w:val="0"/>
      <w:marBottom w:val="0"/>
      <w:divBdr>
        <w:top w:val="none" w:sz="0" w:space="0" w:color="auto"/>
        <w:left w:val="none" w:sz="0" w:space="0" w:color="auto"/>
        <w:bottom w:val="none" w:sz="0" w:space="0" w:color="auto"/>
        <w:right w:val="none" w:sz="0" w:space="0" w:color="auto"/>
      </w:divBdr>
    </w:div>
    <w:div w:id="1728608736">
      <w:bodyDiv w:val="1"/>
      <w:marLeft w:val="0"/>
      <w:marRight w:val="0"/>
      <w:marTop w:val="0"/>
      <w:marBottom w:val="0"/>
      <w:divBdr>
        <w:top w:val="none" w:sz="0" w:space="0" w:color="auto"/>
        <w:left w:val="none" w:sz="0" w:space="0" w:color="auto"/>
        <w:bottom w:val="none" w:sz="0" w:space="0" w:color="auto"/>
        <w:right w:val="none" w:sz="0" w:space="0" w:color="auto"/>
      </w:divBdr>
    </w:div>
    <w:div w:id="1845780835">
      <w:bodyDiv w:val="1"/>
      <w:marLeft w:val="0"/>
      <w:marRight w:val="0"/>
      <w:marTop w:val="0"/>
      <w:marBottom w:val="0"/>
      <w:divBdr>
        <w:top w:val="none" w:sz="0" w:space="0" w:color="auto"/>
        <w:left w:val="none" w:sz="0" w:space="0" w:color="auto"/>
        <w:bottom w:val="none" w:sz="0" w:space="0" w:color="auto"/>
        <w:right w:val="none" w:sz="0" w:space="0" w:color="auto"/>
      </w:divBdr>
    </w:div>
    <w:div w:id="2098284661">
      <w:bodyDiv w:val="1"/>
      <w:marLeft w:val="0"/>
      <w:marRight w:val="0"/>
      <w:marTop w:val="0"/>
      <w:marBottom w:val="0"/>
      <w:divBdr>
        <w:top w:val="none" w:sz="0" w:space="0" w:color="auto"/>
        <w:left w:val="none" w:sz="0" w:space="0" w:color="auto"/>
        <w:bottom w:val="none" w:sz="0" w:space="0" w:color="auto"/>
        <w:right w:val="none" w:sz="0" w:space="0" w:color="auto"/>
      </w:divBdr>
    </w:div>
    <w:div w:id="210098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884F08-E372-4E06-B30B-56090BDA0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7141</Words>
  <Characters>40704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p</dc:creator>
  <cp:lastModifiedBy>r p</cp:lastModifiedBy>
  <cp:revision>2</cp:revision>
  <dcterms:created xsi:type="dcterms:W3CDTF">2025-01-31T17:51:00Z</dcterms:created>
  <dcterms:modified xsi:type="dcterms:W3CDTF">2025-01-31T17:51:00Z</dcterms:modified>
</cp:coreProperties>
</file>