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4C4DD" w14:textId="77777777" w:rsidR="004E55D9" w:rsidRPr="00E259FB" w:rsidRDefault="00093BA1">
      <w:pPr>
        <w:rPr>
          <w:b/>
          <w:sz w:val="28"/>
          <w:szCs w:val="28"/>
        </w:rPr>
      </w:pPr>
      <w:r w:rsidRPr="00E259FB">
        <w:rPr>
          <w:b/>
          <w:sz w:val="28"/>
          <w:szCs w:val="28"/>
        </w:rPr>
        <w:t>Business Case Contents</w:t>
      </w:r>
    </w:p>
    <w:p w14:paraId="3980FAD2" w14:textId="77777777" w:rsidR="00093BA1" w:rsidRPr="00E259FB" w:rsidRDefault="00093BA1">
      <w:pPr>
        <w:rPr>
          <w:sz w:val="28"/>
          <w:szCs w:val="28"/>
        </w:rPr>
      </w:pPr>
    </w:p>
    <w:p w14:paraId="1326FCCC" w14:textId="77777777" w:rsidR="00E259FB" w:rsidRPr="00E259FB" w:rsidRDefault="00E259FB">
      <w:pPr>
        <w:rPr>
          <w:sz w:val="28"/>
          <w:szCs w:val="28"/>
        </w:rPr>
      </w:pPr>
      <w:r w:rsidRPr="00E259FB">
        <w:rPr>
          <w:sz w:val="28"/>
          <w:szCs w:val="28"/>
        </w:rPr>
        <w:t>A business Case should include</w:t>
      </w:r>
    </w:p>
    <w:p w14:paraId="24232E65" w14:textId="64CACE47" w:rsidR="00093BA1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>The benefits targeted</w:t>
      </w:r>
    </w:p>
    <w:p w14:paraId="535853EE" w14:textId="1C6E209E" w:rsidR="00E259FB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>The business changes needed to create the envisioned value</w:t>
      </w:r>
    </w:p>
    <w:p w14:paraId="3A59A726" w14:textId="5FF2A991" w:rsidR="00E259FB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>The investments needed</w:t>
      </w:r>
    </w:p>
    <w:p w14:paraId="47E60FA3" w14:textId="30B3F7EC" w:rsidR="00E259FB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>The ongoing IT and business costs</w:t>
      </w:r>
    </w:p>
    <w:p w14:paraId="7B601935" w14:textId="04E3A0D3" w:rsidR="00E259FB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 xml:space="preserve">The expected benefits </w:t>
      </w:r>
    </w:p>
    <w:p w14:paraId="033AE158" w14:textId="4CACBE4C" w:rsidR="00E259FB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>Any risks associated with the above points</w:t>
      </w:r>
    </w:p>
    <w:p w14:paraId="294B66A0" w14:textId="0BC16EDB" w:rsidR="00E259FB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>Roles, responsibilities and accountabilities</w:t>
      </w:r>
    </w:p>
    <w:p w14:paraId="1A0D4FF7" w14:textId="48806345" w:rsidR="00E259FB" w:rsidRPr="00E259FB" w:rsidRDefault="00E259FB" w:rsidP="00E259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9FB">
        <w:rPr>
          <w:sz w:val="28"/>
          <w:szCs w:val="28"/>
        </w:rPr>
        <w:t>How investment and value creation will be monitored throughout the economic</w:t>
      </w:r>
      <w:bookmarkStart w:id="0" w:name="_GoBack"/>
      <w:bookmarkEnd w:id="0"/>
      <w:r w:rsidRPr="00E259FB">
        <w:rPr>
          <w:sz w:val="28"/>
          <w:szCs w:val="28"/>
        </w:rPr>
        <w:t xml:space="preserve"> life cycle.</w:t>
      </w:r>
    </w:p>
    <w:sectPr w:rsidR="00E259FB" w:rsidRPr="00E259FB" w:rsidSect="0096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66B0"/>
    <w:multiLevelType w:val="hybridMultilevel"/>
    <w:tmpl w:val="6070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A1"/>
    <w:rsid w:val="00093BA1"/>
    <w:rsid w:val="009634E5"/>
    <w:rsid w:val="00E259FB"/>
    <w:rsid w:val="00E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14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3474CC00C8E449A885C480247168E" ma:contentTypeVersion="12" ma:contentTypeDescription="Create a new document." ma:contentTypeScope="" ma:versionID="2453900ce48699909ca72a7ead097f8b">
  <xsd:schema xmlns:xsd="http://www.w3.org/2001/XMLSchema" xmlns:xs="http://www.w3.org/2001/XMLSchema" xmlns:p="http://schemas.microsoft.com/office/2006/metadata/properties" xmlns:ns2="52c84176-c19a-45f4-987d-165f5d3267ef" xmlns:ns3="0ceb403f-dc64-4990-ab15-14fb10130ac0" targetNamespace="http://schemas.microsoft.com/office/2006/metadata/properties" ma:root="true" ma:fieldsID="44181287ce88b0397a43286e5879303c" ns2:_="" ns3:_="">
    <xsd:import namespace="52c84176-c19a-45f4-987d-165f5d3267ef"/>
    <xsd:import namespace="0ceb403f-dc64-4990-ab15-14fb10130a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84176-c19a-45f4-987d-165f5d3267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9835994-852c-411c-a152-7456dc155df5}" ma:internalName="TaxCatchAll" ma:showField="CatchAllData" ma:web="52c84176-c19a-45f4-987d-165f5d3267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b403f-dc64-4990-ab15-14fb10130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2906d47-62ce-419b-b111-e9da70aebf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c84176-c19a-45f4-987d-165f5d3267ef" xsi:nil="true"/>
    <lcf76f155ced4ddcb4097134ff3c332f xmlns="0ceb403f-dc64-4990-ab15-14fb10130a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082604-BBB1-4B01-93DE-F1D30A42F9C6}"/>
</file>

<file path=customXml/itemProps2.xml><?xml version="1.0" encoding="utf-8"?>
<ds:datastoreItem xmlns:ds="http://schemas.openxmlformats.org/officeDocument/2006/customXml" ds:itemID="{4C983518-A2BA-4E93-8945-3B3CBCED8045}"/>
</file>

<file path=customXml/itemProps3.xml><?xml version="1.0" encoding="utf-8"?>
<ds:datastoreItem xmlns:ds="http://schemas.openxmlformats.org/officeDocument/2006/customXml" ds:itemID="{49EBC9A6-D648-4CDA-A663-7026915F2B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Macintosh Word</Application>
  <DocSecurity>0</DocSecurity>
  <Lines>2</Lines>
  <Paragraphs>1</Paragraphs>
  <ScaleCrop>false</ScaleCrop>
  <Company>RESH Global LLC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St. Hilaire</dc:creator>
  <cp:keywords/>
  <dc:description/>
  <cp:lastModifiedBy>Roger St. Hilaire</cp:lastModifiedBy>
  <cp:revision>2</cp:revision>
  <dcterms:created xsi:type="dcterms:W3CDTF">2016-06-21T16:52:00Z</dcterms:created>
  <dcterms:modified xsi:type="dcterms:W3CDTF">2016-06-21T16:58:00Z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0x010100ED73474CC00C8E449A885C480247168E</vt:lpwstr>
  </property>
</Properties>
</file>