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0942DC" w14:textId="77777777" w:rsidR="008313E6" w:rsidRDefault="008313E6" w:rsidP="008313E6">
      <w:pPr>
        <w:spacing w:after="0"/>
        <w:ind w:right="10092"/>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49914AB" wp14:editId="1FBAA264">
                <wp:simplePos x="0" y="0"/>
                <wp:positionH relativeFrom="page">
                  <wp:posOffset>0</wp:posOffset>
                </wp:positionH>
                <wp:positionV relativeFrom="page">
                  <wp:posOffset>297180</wp:posOffset>
                </wp:positionV>
                <wp:extent cx="7561580" cy="10389235"/>
                <wp:effectExtent l="0" t="0" r="1270" b="0"/>
                <wp:wrapTopAndBottom/>
                <wp:docPr id="88810" name="Group 88810"/>
                <wp:cNvGraphicFramePr/>
                <a:graphic xmlns:a="http://schemas.openxmlformats.org/drawingml/2006/main">
                  <a:graphicData uri="http://schemas.microsoft.com/office/word/2010/wordprocessingGroup">
                    <wpg:wgp>
                      <wpg:cNvGrpSpPr/>
                      <wpg:grpSpPr>
                        <a:xfrm>
                          <a:off x="0" y="0"/>
                          <a:ext cx="7561580" cy="10389235"/>
                          <a:chOff x="-1609" y="0"/>
                          <a:chExt cx="7561581" cy="10389483"/>
                        </a:xfrm>
                      </wpg:grpSpPr>
                      <wps:wsp>
                        <wps:cNvPr id="118578" name="Shape 118578"/>
                        <wps:cNvSpPr/>
                        <wps:spPr>
                          <a:xfrm>
                            <a:off x="-1609" y="1077212"/>
                            <a:ext cx="7561581" cy="9312271"/>
                          </a:xfrm>
                          <a:custGeom>
                            <a:avLst/>
                            <a:gdLst/>
                            <a:ahLst/>
                            <a:cxnLst/>
                            <a:rect l="0" t="0" r="0" b="0"/>
                            <a:pathLst>
                              <a:path w="7561581" h="9312271">
                                <a:moveTo>
                                  <a:pt x="0" y="0"/>
                                </a:moveTo>
                                <a:lnTo>
                                  <a:pt x="7561581" y="0"/>
                                </a:lnTo>
                                <a:lnTo>
                                  <a:pt x="7561581" y="9312271"/>
                                </a:lnTo>
                                <a:lnTo>
                                  <a:pt x="0" y="9312271"/>
                                </a:lnTo>
                                <a:lnTo>
                                  <a:pt x="0" y="0"/>
                                </a:lnTo>
                              </a:path>
                            </a:pathLst>
                          </a:custGeom>
                          <a:ln w="0" cap="flat">
                            <a:miter lim="127000"/>
                          </a:ln>
                        </wps:spPr>
                        <wps:style>
                          <a:lnRef idx="0">
                            <a:srgbClr val="000000">
                              <a:alpha val="0"/>
                            </a:srgbClr>
                          </a:lnRef>
                          <a:fillRef idx="1">
                            <a:srgbClr val="0067AC"/>
                          </a:fillRef>
                          <a:effectRef idx="0">
                            <a:scrgbClr r="0" g="0" b="0"/>
                          </a:effectRef>
                          <a:fontRef idx="none"/>
                        </wps:style>
                        <wps:bodyPr/>
                      </wps:wsp>
                      <wps:wsp>
                        <wps:cNvPr id="7" name="Rectangle 7"/>
                        <wps:cNvSpPr/>
                        <wps:spPr>
                          <a:xfrm>
                            <a:off x="1440434" y="1039444"/>
                            <a:ext cx="1268446" cy="261776"/>
                          </a:xfrm>
                          <a:prstGeom prst="rect">
                            <a:avLst/>
                          </a:prstGeom>
                          <a:ln>
                            <a:noFill/>
                          </a:ln>
                        </wps:spPr>
                        <wps:txbx>
                          <w:txbxContent>
                            <w:p w14:paraId="39B7436C" w14:textId="77777777" w:rsidR="008313E6" w:rsidRDefault="008313E6" w:rsidP="008313E6">
                              <w:pPr>
                                <w:jc w:val="left"/>
                              </w:pPr>
                              <w:r>
                                <w:rPr>
                                  <w:color w:val="0070C0"/>
                                  <w:sz w:val="28"/>
                                </w:rPr>
                                <w:t xml:space="preserve">HALAMAN </w:t>
                              </w:r>
                            </w:p>
                          </w:txbxContent>
                        </wps:txbx>
                        <wps:bodyPr horzOverflow="overflow" vert="horz" lIns="0" tIns="0" rIns="0" bIns="0" rtlCol="0">
                          <a:noAutofit/>
                        </wps:bodyPr>
                      </wps:wsp>
                      <wps:wsp>
                        <wps:cNvPr id="8" name="Rectangle 8"/>
                        <wps:cNvSpPr/>
                        <wps:spPr>
                          <a:xfrm>
                            <a:off x="2394204" y="1039444"/>
                            <a:ext cx="747456" cy="261776"/>
                          </a:xfrm>
                          <a:prstGeom prst="rect">
                            <a:avLst/>
                          </a:prstGeom>
                          <a:ln>
                            <a:noFill/>
                          </a:ln>
                        </wps:spPr>
                        <wps:txbx>
                          <w:txbxContent>
                            <w:p w14:paraId="5DD6AFE0" w14:textId="77777777" w:rsidR="008313E6" w:rsidRDefault="008313E6" w:rsidP="008313E6">
                              <w:pPr>
                                <w:jc w:val="left"/>
                              </w:pPr>
                              <w:r>
                                <w:rPr>
                                  <w:color w:val="0070C0"/>
                                  <w:sz w:val="28"/>
                                </w:rPr>
                                <w:t>JUDUL</w:t>
                              </w:r>
                            </w:p>
                          </w:txbxContent>
                        </wps:txbx>
                        <wps:bodyPr horzOverflow="overflow" vert="horz" lIns="0" tIns="0" rIns="0" bIns="0" rtlCol="0">
                          <a:noAutofit/>
                        </wps:bodyPr>
                      </wps:wsp>
                      <wps:wsp>
                        <wps:cNvPr id="9" name="Rectangle 9"/>
                        <wps:cNvSpPr/>
                        <wps:spPr>
                          <a:xfrm>
                            <a:off x="2957195" y="1039444"/>
                            <a:ext cx="59119" cy="261776"/>
                          </a:xfrm>
                          <a:prstGeom prst="rect">
                            <a:avLst/>
                          </a:prstGeom>
                          <a:ln>
                            <a:noFill/>
                          </a:ln>
                        </wps:spPr>
                        <wps:txbx>
                          <w:txbxContent>
                            <w:p w14:paraId="1ED81BA9" w14:textId="77777777" w:rsidR="008313E6" w:rsidRDefault="008313E6" w:rsidP="008313E6">
                              <w:pPr>
                                <w:jc w:val="left"/>
                              </w:pPr>
                              <w:r>
                                <w:rPr>
                                  <w:color w:val="0070C0"/>
                                  <w:sz w:val="28"/>
                                </w:rPr>
                                <w:t xml:space="preserve"> </w:t>
                              </w:r>
                            </w:p>
                          </w:txbxContent>
                        </wps:txbx>
                        <wps:bodyPr horzOverflow="overflow" vert="horz" lIns="0" tIns="0" rIns="0" bIns="0" rtlCol="0">
                          <a:noAutofit/>
                        </wps:bodyPr>
                      </wps:wsp>
                      <wps:wsp>
                        <wps:cNvPr id="10" name="Rectangle 10"/>
                        <wps:cNvSpPr/>
                        <wps:spPr>
                          <a:xfrm>
                            <a:off x="1693291" y="1486382"/>
                            <a:ext cx="50673" cy="224380"/>
                          </a:xfrm>
                          <a:prstGeom prst="rect">
                            <a:avLst/>
                          </a:prstGeom>
                          <a:ln>
                            <a:noFill/>
                          </a:ln>
                        </wps:spPr>
                        <wps:txbx>
                          <w:txbxContent>
                            <w:p w14:paraId="07C6236F" w14:textId="77777777" w:rsidR="008313E6" w:rsidRDefault="008313E6" w:rsidP="008313E6">
                              <w:pPr>
                                <w:jc w:val="left"/>
                              </w:pPr>
                              <w:r>
                                <w:rPr>
                                  <w:b/>
                                </w:rPr>
                                <w:t xml:space="preserve"> </w:t>
                              </w:r>
                            </w:p>
                          </w:txbxContent>
                        </wps:txbx>
                        <wps:bodyPr horzOverflow="overflow" vert="horz" lIns="0" tIns="0" rIns="0" bIns="0" rtlCol="0">
                          <a:noAutofit/>
                        </wps:bodyPr>
                      </wps:wsp>
                      <wps:wsp>
                        <wps:cNvPr id="11" name="Rectangle 11"/>
                        <wps:cNvSpPr/>
                        <wps:spPr>
                          <a:xfrm>
                            <a:off x="1693291" y="1777085"/>
                            <a:ext cx="50673" cy="224380"/>
                          </a:xfrm>
                          <a:prstGeom prst="rect">
                            <a:avLst/>
                          </a:prstGeom>
                          <a:ln>
                            <a:noFill/>
                          </a:ln>
                        </wps:spPr>
                        <wps:txbx>
                          <w:txbxContent>
                            <w:p w14:paraId="4FE53A1E" w14:textId="77777777" w:rsidR="008313E6" w:rsidRDefault="008313E6" w:rsidP="008313E6">
                              <w:pPr>
                                <w:jc w:val="left"/>
                              </w:pPr>
                              <w:r>
                                <w:t xml:space="preserve"> </w:t>
                              </w:r>
                            </w:p>
                          </w:txbxContent>
                        </wps:txbx>
                        <wps:bodyPr horzOverflow="overflow" vert="horz" lIns="0" tIns="0" rIns="0" bIns="0" rtlCol="0">
                          <a:noAutofit/>
                        </wps:bodyPr>
                      </wps:wsp>
                      <wps:wsp>
                        <wps:cNvPr id="12" name="Rectangle 12"/>
                        <wps:cNvSpPr/>
                        <wps:spPr>
                          <a:xfrm>
                            <a:off x="1731391" y="1777085"/>
                            <a:ext cx="50673" cy="224380"/>
                          </a:xfrm>
                          <a:prstGeom prst="rect">
                            <a:avLst/>
                          </a:prstGeom>
                          <a:ln>
                            <a:noFill/>
                          </a:ln>
                        </wps:spPr>
                        <wps:txbx>
                          <w:txbxContent>
                            <w:p w14:paraId="404FC676" w14:textId="77777777" w:rsidR="008313E6" w:rsidRDefault="008313E6" w:rsidP="008313E6">
                              <w:pPr>
                                <w:jc w:val="left"/>
                              </w:pPr>
                              <w:r>
                                <w:t xml:space="preserve"> </w:t>
                              </w:r>
                            </w:p>
                          </w:txbxContent>
                        </wps:txbx>
                        <wps:bodyPr horzOverflow="overflow" vert="horz" lIns="0" tIns="0" rIns="0" bIns="0" rtlCol="0">
                          <a:noAutofit/>
                        </wps:bodyPr>
                      </wps:wsp>
                      <wps:wsp>
                        <wps:cNvPr id="13" name="Rectangle 13"/>
                        <wps:cNvSpPr/>
                        <wps:spPr>
                          <a:xfrm>
                            <a:off x="1693291" y="2067915"/>
                            <a:ext cx="50673" cy="224380"/>
                          </a:xfrm>
                          <a:prstGeom prst="rect">
                            <a:avLst/>
                          </a:prstGeom>
                          <a:ln>
                            <a:noFill/>
                          </a:ln>
                        </wps:spPr>
                        <wps:txbx>
                          <w:txbxContent>
                            <w:p w14:paraId="1BCCA917" w14:textId="77777777" w:rsidR="008313E6" w:rsidRDefault="008313E6" w:rsidP="008313E6">
                              <w:pPr>
                                <w:jc w:val="left"/>
                              </w:pPr>
                              <w:r>
                                <w:rPr>
                                  <w:color w:val="FFFFFF"/>
                                </w:rPr>
                                <w:t xml:space="preserve"> </w:t>
                              </w:r>
                            </w:p>
                          </w:txbxContent>
                        </wps:txbx>
                        <wps:bodyPr horzOverflow="overflow" vert="horz" lIns="0" tIns="0" rIns="0" bIns="0" rtlCol="0">
                          <a:noAutofit/>
                        </wps:bodyPr>
                      </wps:wsp>
                      <wps:wsp>
                        <wps:cNvPr id="14" name="Rectangle 14"/>
                        <wps:cNvSpPr/>
                        <wps:spPr>
                          <a:xfrm>
                            <a:off x="1693291" y="2358873"/>
                            <a:ext cx="50673" cy="224380"/>
                          </a:xfrm>
                          <a:prstGeom prst="rect">
                            <a:avLst/>
                          </a:prstGeom>
                          <a:ln>
                            <a:noFill/>
                          </a:ln>
                        </wps:spPr>
                        <wps:txbx>
                          <w:txbxContent>
                            <w:p w14:paraId="5D284F12" w14:textId="77777777" w:rsidR="008313E6" w:rsidRDefault="008313E6" w:rsidP="008313E6">
                              <w:pPr>
                                <w:jc w:val="left"/>
                              </w:pPr>
                              <w:r>
                                <w:t xml:space="preserve"> </w:t>
                              </w:r>
                            </w:p>
                          </w:txbxContent>
                        </wps:txbx>
                        <wps:bodyPr horzOverflow="overflow" vert="horz" lIns="0" tIns="0" rIns="0" bIns="0" rtlCol="0">
                          <a:noAutofit/>
                        </wps:bodyPr>
                      </wps:wsp>
                      <wps:wsp>
                        <wps:cNvPr id="15" name="Rectangle 15"/>
                        <wps:cNvSpPr/>
                        <wps:spPr>
                          <a:xfrm>
                            <a:off x="1440434" y="2649575"/>
                            <a:ext cx="50673" cy="224380"/>
                          </a:xfrm>
                          <a:prstGeom prst="rect">
                            <a:avLst/>
                          </a:prstGeom>
                          <a:ln>
                            <a:noFill/>
                          </a:ln>
                        </wps:spPr>
                        <wps:txbx>
                          <w:txbxContent>
                            <w:p w14:paraId="174894FD" w14:textId="77777777" w:rsidR="008313E6" w:rsidRDefault="008313E6" w:rsidP="008313E6">
                              <w:pPr>
                                <w:jc w:val="left"/>
                              </w:pPr>
                              <w:r>
                                <w:t xml:space="preserve"> </w:t>
                              </w:r>
                            </w:p>
                          </w:txbxContent>
                        </wps:txbx>
                        <wps:bodyPr horzOverflow="overflow" vert="horz" lIns="0" tIns="0" rIns="0" bIns="0" rtlCol="0">
                          <a:noAutofit/>
                        </wps:bodyPr>
                      </wps:wsp>
                      <wps:wsp>
                        <wps:cNvPr id="16" name="Rectangle 16"/>
                        <wps:cNvSpPr/>
                        <wps:spPr>
                          <a:xfrm>
                            <a:off x="3269615" y="2649575"/>
                            <a:ext cx="50673" cy="224380"/>
                          </a:xfrm>
                          <a:prstGeom prst="rect">
                            <a:avLst/>
                          </a:prstGeom>
                          <a:ln>
                            <a:noFill/>
                          </a:ln>
                        </wps:spPr>
                        <wps:txbx>
                          <w:txbxContent>
                            <w:p w14:paraId="4C5FBE5B" w14:textId="77777777" w:rsidR="008313E6" w:rsidRDefault="008313E6" w:rsidP="008313E6">
                              <w:pPr>
                                <w:jc w:val="left"/>
                              </w:pPr>
                              <w:r>
                                <w:t xml:space="preserve"> </w:t>
                              </w:r>
                            </w:p>
                          </w:txbxContent>
                        </wps:txbx>
                        <wps:bodyPr horzOverflow="overflow" vert="horz" lIns="0" tIns="0" rIns="0" bIns="0" rtlCol="0">
                          <a:noAutofit/>
                        </wps:bodyPr>
                      </wps:wsp>
                      <pic:pic xmlns:pic="http://schemas.openxmlformats.org/drawingml/2006/picture">
                        <pic:nvPicPr>
                          <pic:cNvPr id="18" name="Picture 18"/>
                          <pic:cNvPicPr/>
                        </pic:nvPicPr>
                        <pic:blipFill>
                          <a:blip r:embed="rId10"/>
                          <a:stretch>
                            <a:fillRect/>
                          </a:stretch>
                        </pic:blipFill>
                        <pic:spPr>
                          <a:xfrm>
                            <a:off x="672465" y="0"/>
                            <a:ext cx="1396365" cy="899795"/>
                          </a:xfrm>
                          <a:prstGeom prst="rect">
                            <a:avLst/>
                          </a:prstGeom>
                        </pic:spPr>
                      </pic:pic>
                      <wps:wsp>
                        <wps:cNvPr id="19" name="Rectangle 19"/>
                        <wps:cNvSpPr/>
                        <wps:spPr>
                          <a:xfrm>
                            <a:off x="767080" y="1177261"/>
                            <a:ext cx="71179" cy="226890"/>
                          </a:xfrm>
                          <a:prstGeom prst="rect">
                            <a:avLst/>
                          </a:prstGeom>
                          <a:ln>
                            <a:noFill/>
                          </a:ln>
                        </wps:spPr>
                        <wps:txbx>
                          <w:txbxContent>
                            <w:p w14:paraId="4BC2368D" w14:textId="77777777" w:rsidR="008313E6" w:rsidRDefault="008313E6" w:rsidP="008313E6">
                              <w:pPr>
                                <w:jc w:val="left"/>
                              </w:pPr>
                              <w:r>
                                <w:rPr>
                                  <w:rFonts w:ascii="Trebuchet MS" w:eastAsia="Trebuchet MS" w:hAnsi="Trebuchet MS" w:cs="Trebuchet MS"/>
                                  <w:b/>
                                  <w:color w:val="00B0F0"/>
                                  <w:sz w:val="28"/>
                                </w:rPr>
                                <w:t xml:space="preserve"> </w:t>
                              </w:r>
                            </w:p>
                          </w:txbxContent>
                        </wps:txbx>
                        <wps:bodyPr horzOverflow="overflow" vert="horz" lIns="0" tIns="0" rIns="0" bIns="0" rtlCol="0">
                          <a:noAutofit/>
                        </wps:bodyPr>
                      </wps:wsp>
                      <wps:wsp>
                        <wps:cNvPr id="20" name="Rectangle 20"/>
                        <wps:cNvSpPr/>
                        <wps:spPr>
                          <a:xfrm>
                            <a:off x="676910" y="1501111"/>
                            <a:ext cx="71179" cy="226890"/>
                          </a:xfrm>
                          <a:prstGeom prst="rect">
                            <a:avLst/>
                          </a:prstGeom>
                          <a:ln>
                            <a:noFill/>
                          </a:ln>
                        </wps:spPr>
                        <wps:txbx>
                          <w:txbxContent>
                            <w:p w14:paraId="2BAA2DF7" w14:textId="77777777" w:rsidR="008313E6" w:rsidRDefault="008313E6" w:rsidP="008313E6">
                              <w:pPr>
                                <w:jc w:val="left"/>
                              </w:pPr>
                              <w:r>
                                <w:rPr>
                                  <w:rFonts w:ascii="Trebuchet MS" w:eastAsia="Trebuchet MS" w:hAnsi="Trebuchet MS" w:cs="Trebuchet MS"/>
                                  <w:b/>
                                  <w:color w:val="FFFFFF"/>
                                  <w:sz w:val="28"/>
                                </w:rPr>
                                <w:t xml:space="preserve"> </w:t>
                              </w:r>
                            </w:p>
                          </w:txbxContent>
                        </wps:txbx>
                        <wps:bodyPr horzOverflow="overflow" vert="horz" lIns="0" tIns="0" rIns="0" bIns="0" rtlCol="0">
                          <a:noAutofit/>
                        </wps:bodyPr>
                      </wps:wsp>
                      <wps:wsp>
                        <wps:cNvPr id="21" name="Rectangle 21"/>
                        <wps:cNvSpPr/>
                        <wps:spPr>
                          <a:xfrm>
                            <a:off x="684468" y="1475351"/>
                            <a:ext cx="4865470" cy="226890"/>
                          </a:xfrm>
                          <a:prstGeom prst="rect">
                            <a:avLst/>
                          </a:prstGeom>
                          <a:ln>
                            <a:noFill/>
                          </a:ln>
                        </wps:spPr>
                        <wps:txbx>
                          <w:txbxContent>
                            <w:p w14:paraId="5FD36881" w14:textId="77777777" w:rsidR="008313E6" w:rsidRDefault="008313E6" w:rsidP="008313E6">
                              <w:pPr>
                                <w:jc w:val="left"/>
                              </w:pPr>
                              <w:r>
                                <w:rPr>
                                  <w:rFonts w:ascii="Trebuchet MS" w:eastAsia="Trebuchet MS" w:hAnsi="Trebuchet MS" w:cs="Trebuchet MS"/>
                                  <w:b/>
                                  <w:color w:val="FFFFFF"/>
                                  <w:sz w:val="28"/>
                                </w:rPr>
                                <w:t>INTERKONEKSI SISTEM INSTRUMENTASI-VI231418</w:t>
                              </w:r>
                            </w:p>
                          </w:txbxContent>
                        </wps:txbx>
                        <wps:bodyPr horzOverflow="overflow" vert="horz" lIns="0" tIns="0" rIns="0" bIns="0" rtlCol="0">
                          <a:noAutofit/>
                        </wps:bodyPr>
                      </wps:wsp>
                      <wps:wsp>
                        <wps:cNvPr id="22" name="Rectangle 22"/>
                        <wps:cNvSpPr/>
                        <wps:spPr>
                          <a:xfrm>
                            <a:off x="1892554" y="1501111"/>
                            <a:ext cx="86786" cy="226890"/>
                          </a:xfrm>
                          <a:prstGeom prst="rect">
                            <a:avLst/>
                          </a:prstGeom>
                          <a:ln>
                            <a:noFill/>
                          </a:ln>
                        </wps:spPr>
                        <wps:txbx>
                          <w:txbxContent>
                            <w:p w14:paraId="29C6B725" w14:textId="77777777" w:rsidR="008313E6" w:rsidRDefault="008313E6" w:rsidP="008313E6">
                              <w:pPr>
                                <w:jc w:val="left"/>
                              </w:pPr>
                            </w:p>
                          </w:txbxContent>
                        </wps:txbx>
                        <wps:bodyPr horzOverflow="overflow" vert="horz" lIns="0" tIns="0" rIns="0" bIns="0" rtlCol="0">
                          <a:noAutofit/>
                        </wps:bodyPr>
                      </wps:wsp>
                      <wps:wsp>
                        <wps:cNvPr id="23" name="Rectangle 23"/>
                        <wps:cNvSpPr/>
                        <wps:spPr>
                          <a:xfrm>
                            <a:off x="1957451" y="1501111"/>
                            <a:ext cx="71179" cy="226890"/>
                          </a:xfrm>
                          <a:prstGeom prst="rect">
                            <a:avLst/>
                          </a:prstGeom>
                          <a:ln>
                            <a:noFill/>
                          </a:ln>
                        </wps:spPr>
                        <wps:txbx>
                          <w:txbxContent>
                            <w:p w14:paraId="34279B62" w14:textId="77777777" w:rsidR="008313E6" w:rsidRDefault="008313E6" w:rsidP="008313E6">
                              <w:pPr>
                                <w:jc w:val="left"/>
                              </w:pPr>
                            </w:p>
                          </w:txbxContent>
                        </wps:txbx>
                        <wps:bodyPr horzOverflow="overflow" vert="horz" lIns="0" tIns="0" rIns="0" bIns="0" rtlCol="0">
                          <a:noAutofit/>
                        </wps:bodyPr>
                      </wps:wsp>
                      <wps:wsp>
                        <wps:cNvPr id="25" name="Rectangle 25"/>
                        <wps:cNvSpPr/>
                        <wps:spPr>
                          <a:xfrm>
                            <a:off x="2850515" y="1501111"/>
                            <a:ext cx="71179" cy="226890"/>
                          </a:xfrm>
                          <a:prstGeom prst="rect">
                            <a:avLst/>
                          </a:prstGeom>
                          <a:ln>
                            <a:noFill/>
                          </a:ln>
                        </wps:spPr>
                        <wps:txbx>
                          <w:txbxContent>
                            <w:p w14:paraId="61216B88" w14:textId="77777777" w:rsidR="008313E6" w:rsidRDefault="008313E6" w:rsidP="008313E6">
                              <w:pPr>
                                <w:jc w:val="left"/>
                              </w:pPr>
                              <w:r>
                                <w:rPr>
                                  <w:rFonts w:ascii="Trebuchet MS" w:eastAsia="Trebuchet MS" w:hAnsi="Trebuchet MS" w:cs="Trebuchet MS"/>
                                  <w:b/>
                                  <w:color w:val="FFFFFF"/>
                                  <w:sz w:val="28"/>
                                </w:rPr>
                                <w:t xml:space="preserve"> </w:t>
                              </w:r>
                            </w:p>
                          </w:txbxContent>
                        </wps:txbx>
                        <wps:bodyPr horzOverflow="overflow" vert="horz" lIns="0" tIns="0" rIns="0" bIns="0" rtlCol="0">
                          <a:noAutofit/>
                        </wps:bodyPr>
                      </wps:wsp>
                      <wps:wsp>
                        <wps:cNvPr id="26" name="Rectangle 26"/>
                        <wps:cNvSpPr/>
                        <wps:spPr>
                          <a:xfrm>
                            <a:off x="676910" y="1816824"/>
                            <a:ext cx="50842" cy="162065"/>
                          </a:xfrm>
                          <a:prstGeom prst="rect">
                            <a:avLst/>
                          </a:prstGeom>
                          <a:ln>
                            <a:noFill/>
                          </a:ln>
                        </wps:spPr>
                        <wps:txbx>
                          <w:txbxContent>
                            <w:p w14:paraId="2954B27E" w14:textId="77777777" w:rsidR="008313E6" w:rsidRDefault="008313E6" w:rsidP="008313E6">
                              <w:pPr>
                                <w:jc w:val="left"/>
                              </w:pPr>
                              <w:r>
                                <w:rPr>
                                  <w:rFonts w:ascii="Trebuchet MS" w:eastAsia="Trebuchet MS" w:hAnsi="Trebuchet MS" w:cs="Trebuchet MS"/>
                                  <w:color w:val="FFFFFF"/>
                                  <w:sz w:val="20"/>
                                </w:rPr>
                                <w:t xml:space="preserve"> </w:t>
                              </w:r>
                            </w:p>
                          </w:txbxContent>
                        </wps:txbx>
                        <wps:bodyPr horzOverflow="overflow" vert="horz" lIns="0" tIns="0" rIns="0" bIns="0" rtlCol="0">
                          <a:noAutofit/>
                        </wps:bodyPr>
                      </wps:wsp>
                      <wps:wsp>
                        <wps:cNvPr id="27" name="Rectangle 27"/>
                        <wps:cNvSpPr/>
                        <wps:spPr>
                          <a:xfrm>
                            <a:off x="715010" y="1816824"/>
                            <a:ext cx="50842" cy="162065"/>
                          </a:xfrm>
                          <a:prstGeom prst="rect">
                            <a:avLst/>
                          </a:prstGeom>
                          <a:ln>
                            <a:noFill/>
                          </a:ln>
                        </wps:spPr>
                        <wps:txbx>
                          <w:txbxContent>
                            <w:p w14:paraId="7023FA12" w14:textId="77777777" w:rsidR="008313E6" w:rsidRDefault="008313E6" w:rsidP="008313E6">
                              <w:pPr>
                                <w:jc w:val="left"/>
                              </w:pPr>
                              <w:r>
                                <w:rPr>
                                  <w:rFonts w:ascii="Trebuchet MS" w:eastAsia="Trebuchet MS" w:hAnsi="Trebuchet MS" w:cs="Trebuchet MS"/>
                                  <w:color w:val="FFFFFF"/>
                                  <w:sz w:val="20"/>
                                </w:rPr>
                                <w:t xml:space="preserve"> </w:t>
                              </w:r>
                            </w:p>
                          </w:txbxContent>
                        </wps:txbx>
                        <wps:bodyPr horzOverflow="overflow" vert="horz" lIns="0" tIns="0" rIns="0" bIns="0" rtlCol="0">
                          <a:noAutofit/>
                        </wps:bodyPr>
                      </wps:wsp>
                      <wps:wsp>
                        <wps:cNvPr id="28" name="Rectangle 28"/>
                        <wps:cNvSpPr/>
                        <wps:spPr>
                          <a:xfrm>
                            <a:off x="676910" y="2077174"/>
                            <a:ext cx="50842" cy="162065"/>
                          </a:xfrm>
                          <a:prstGeom prst="rect">
                            <a:avLst/>
                          </a:prstGeom>
                          <a:ln>
                            <a:noFill/>
                          </a:ln>
                        </wps:spPr>
                        <wps:txbx>
                          <w:txbxContent>
                            <w:p w14:paraId="670BB3E8" w14:textId="77777777" w:rsidR="008313E6" w:rsidRDefault="008313E6" w:rsidP="008313E6">
                              <w:pPr>
                                <w:jc w:val="left"/>
                              </w:pPr>
                              <w:r>
                                <w:rPr>
                                  <w:rFonts w:ascii="Trebuchet MS" w:eastAsia="Trebuchet MS" w:hAnsi="Trebuchet MS" w:cs="Trebuchet MS"/>
                                  <w:color w:val="FFFFFF"/>
                                  <w:sz w:val="20"/>
                                </w:rPr>
                                <w:t xml:space="preserve"> </w:t>
                              </w:r>
                            </w:p>
                          </w:txbxContent>
                        </wps:txbx>
                        <wps:bodyPr horzOverflow="overflow" vert="horz" lIns="0" tIns="0" rIns="0" bIns="0" rtlCol="0">
                          <a:noAutofit/>
                        </wps:bodyPr>
                      </wps:wsp>
                      <wps:wsp>
                        <wps:cNvPr id="29" name="Rectangle 29"/>
                        <wps:cNvSpPr/>
                        <wps:spPr>
                          <a:xfrm>
                            <a:off x="666966" y="2357808"/>
                            <a:ext cx="5434053" cy="1151350"/>
                          </a:xfrm>
                          <a:prstGeom prst="rect">
                            <a:avLst/>
                          </a:prstGeom>
                          <a:ln>
                            <a:noFill/>
                          </a:ln>
                        </wps:spPr>
                        <wps:txbx>
                          <w:txbxContent>
                            <w:p w14:paraId="25FFFE3C" w14:textId="2333E756" w:rsidR="008313E6" w:rsidRPr="003B219A" w:rsidRDefault="00C0668D" w:rsidP="003B219A">
                              <w:pPr>
                                <w:rPr>
                                  <w:color w:val="FFFFFF" w:themeColor="background1"/>
                                  <w:sz w:val="36"/>
                                  <w:szCs w:val="32"/>
                                </w:rPr>
                              </w:pPr>
                              <w:r>
                                <w:rPr>
                                  <w:color w:val="FFFFFF" w:themeColor="background1"/>
                                  <w:sz w:val="36"/>
                                  <w:szCs w:val="32"/>
                                </w:rPr>
                                <w:t xml:space="preserve">CORNTECH: </w:t>
                              </w:r>
                              <w:r w:rsidR="003B219A" w:rsidRPr="003B219A">
                                <w:rPr>
                                  <w:color w:val="FFFFFF" w:themeColor="background1"/>
                                  <w:sz w:val="36"/>
                                  <w:szCs w:val="32"/>
                                </w:rPr>
                                <w:t>Sistem Monitoring Suhu dan Kelembaban Terintegrasi IoT dan Blockchain untuk Penyimpanan Aman dan Berkualitas Komoditas Pertanian</w:t>
                              </w:r>
                            </w:p>
                          </w:txbxContent>
                        </wps:txbx>
                        <wps:bodyPr horzOverflow="overflow" vert="horz" lIns="0" tIns="0" rIns="0" bIns="0" rtlCol="0">
                          <a:noAutofit/>
                        </wps:bodyPr>
                      </wps:wsp>
                      <wps:wsp>
                        <wps:cNvPr id="30" name="Rectangle 30"/>
                        <wps:cNvSpPr/>
                        <wps:spPr>
                          <a:xfrm>
                            <a:off x="6490970" y="2357864"/>
                            <a:ext cx="91515" cy="291716"/>
                          </a:xfrm>
                          <a:prstGeom prst="rect">
                            <a:avLst/>
                          </a:prstGeom>
                          <a:ln>
                            <a:noFill/>
                          </a:ln>
                        </wps:spPr>
                        <wps:txbx>
                          <w:txbxContent>
                            <w:p w14:paraId="061E2C6B" w14:textId="77777777" w:rsidR="008313E6" w:rsidRDefault="008313E6" w:rsidP="008313E6">
                              <w:pPr>
                                <w:jc w:val="left"/>
                              </w:pPr>
                              <w:r>
                                <w:rPr>
                                  <w:rFonts w:ascii="Trebuchet MS" w:eastAsia="Trebuchet MS" w:hAnsi="Trebuchet MS" w:cs="Trebuchet MS"/>
                                  <w:b/>
                                  <w:color w:val="FFFFFF"/>
                                  <w:sz w:val="36"/>
                                </w:rPr>
                                <w:t xml:space="preserve"> </w:t>
                              </w:r>
                            </w:p>
                          </w:txbxContent>
                        </wps:txbx>
                        <wps:bodyPr horzOverflow="overflow" vert="horz" lIns="0" tIns="0" rIns="0" bIns="0" rtlCol="0">
                          <a:noAutofit/>
                        </wps:bodyPr>
                      </wps:wsp>
                      <wps:wsp>
                        <wps:cNvPr id="32" name="Rectangle 32"/>
                        <wps:cNvSpPr/>
                        <wps:spPr>
                          <a:xfrm>
                            <a:off x="6559550" y="2357864"/>
                            <a:ext cx="642432" cy="291716"/>
                          </a:xfrm>
                          <a:prstGeom prst="rect">
                            <a:avLst/>
                          </a:prstGeom>
                          <a:ln>
                            <a:noFill/>
                          </a:ln>
                        </wps:spPr>
                        <wps:txbx>
                          <w:txbxContent>
                            <w:p w14:paraId="1F2C30B0" w14:textId="77777777" w:rsidR="008313E6" w:rsidRDefault="008313E6" w:rsidP="008313E6">
                              <w:pPr>
                                <w:jc w:val="left"/>
                              </w:pPr>
                              <w:r>
                                <w:rPr>
                                  <w:rFonts w:ascii="Trebuchet MS" w:eastAsia="Trebuchet MS" w:hAnsi="Trebuchet MS" w:cs="Trebuchet MS"/>
                                  <w:b/>
                                  <w:color w:val="FFFFFF"/>
                                  <w:sz w:val="36"/>
                                </w:rPr>
                                <w:t xml:space="preserve">       </w:t>
                              </w:r>
                            </w:p>
                          </w:txbxContent>
                        </wps:txbx>
                        <wps:bodyPr horzOverflow="overflow" vert="horz" lIns="0" tIns="0" rIns="0" bIns="0" rtlCol="0">
                          <a:noAutofit/>
                        </wps:bodyPr>
                      </wps:wsp>
                      <wps:wsp>
                        <wps:cNvPr id="35" name="Rectangle 35"/>
                        <wps:cNvSpPr/>
                        <wps:spPr>
                          <a:xfrm>
                            <a:off x="5202809" y="2931776"/>
                            <a:ext cx="91515" cy="291716"/>
                          </a:xfrm>
                          <a:prstGeom prst="rect">
                            <a:avLst/>
                          </a:prstGeom>
                          <a:ln>
                            <a:noFill/>
                          </a:ln>
                        </wps:spPr>
                        <wps:txbx>
                          <w:txbxContent>
                            <w:p w14:paraId="331EF32F" w14:textId="77777777" w:rsidR="008313E6" w:rsidRDefault="008313E6" w:rsidP="008313E6">
                              <w:pPr>
                                <w:jc w:val="left"/>
                              </w:pPr>
                              <w:r>
                                <w:rPr>
                                  <w:rFonts w:ascii="Trebuchet MS" w:eastAsia="Trebuchet MS" w:hAnsi="Trebuchet MS" w:cs="Trebuchet MS"/>
                                  <w:b/>
                                  <w:color w:val="FFFFFF"/>
                                  <w:sz w:val="36"/>
                                </w:rPr>
                                <w:t xml:space="preserve"> </w:t>
                              </w:r>
                            </w:p>
                          </w:txbxContent>
                        </wps:txbx>
                        <wps:bodyPr horzOverflow="overflow" vert="horz" lIns="0" tIns="0" rIns="0" bIns="0" rtlCol="0">
                          <a:noAutofit/>
                        </wps:bodyPr>
                      </wps:wsp>
                      <wps:wsp>
                        <wps:cNvPr id="37" name="Rectangle 37"/>
                        <wps:cNvSpPr/>
                        <wps:spPr>
                          <a:xfrm>
                            <a:off x="6422009" y="2931776"/>
                            <a:ext cx="91515" cy="291716"/>
                          </a:xfrm>
                          <a:prstGeom prst="rect">
                            <a:avLst/>
                          </a:prstGeom>
                          <a:ln>
                            <a:noFill/>
                          </a:ln>
                        </wps:spPr>
                        <wps:txbx>
                          <w:txbxContent>
                            <w:p w14:paraId="2BF32457" w14:textId="77777777" w:rsidR="008313E6" w:rsidRDefault="008313E6" w:rsidP="008313E6">
                              <w:pPr>
                                <w:jc w:val="left"/>
                              </w:pPr>
                              <w:r>
                                <w:rPr>
                                  <w:rFonts w:ascii="Trebuchet MS" w:eastAsia="Trebuchet MS" w:hAnsi="Trebuchet MS" w:cs="Trebuchet MS"/>
                                  <w:b/>
                                  <w:color w:val="FFFFFF"/>
                                  <w:sz w:val="36"/>
                                </w:rPr>
                                <w:t xml:space="preserve"> </w:t>
                              </w:r>
                            </w:p>
                          </w:txbxContent>
                        </wps:txbx>
                        <wps:bodyPr horzOverflow="overflow" vert="horz" lIns="0" tIns="0" rIns="0" bIns="0" rtlCol="0">
                          <a:noAutofit/>
                        </wps:bodyPr>
                      </wps:wsp>
                      <wps:wsp>
                        <wps:cNvPr id="39" name="Rectangle 39"/>
                        <wps:cNvSpPr/>
                        <wps:spPr>
                          <a:xfrm>
                            <a:off x="4444365" y="3217526"/>
                            <a:ext cx="91515" cy="291716"/>
                          </a:xfrm>
                          <a:prstGeom prst="rect">
                            <a:avLst/>
                          </a:prstGeom>
                          <a:ln>
                            <a:noFill/>
                          </a:ln>
                        </wps:spPr>
                        <wps:txbx>
                          <w:txbxContent>
                            <w:p w14:paraId="296AF0D5" w14:textId="77777777" w:rsidR="008313E6" w:rsidRDefault="008313E6" w:rsidP="008313E6">
                              <w:pPr>
                                <w:jc w:val="left"/>
                              </w:pPr>
                              <w:r>
                                <w:rPr>
                                  <w:rFonts w:ascii="Trebuchet MS" w:eastAsia="Trebuchet MS" w:hAnsi="Trebuchet MS" w:cs="Trebuchet MS"/>
                                  <w:b/>
                                  <w:color w:val="FFFFFF"/>
                                  <w:sz w:val="36"/>
                                </w:rPr>
                                <w:t xml:space="preserve"> </w:t>
                              </w:r>
                            </w:p>
                          </w:txbxContent>
                        </wps:txbx>
                        <wps:bodyPr horzOverflow="overflow" vert="horz" lIns="0" tIns="0" rIns="0" bIns="0" rtlCol="0">
                          <a:noAutofit/>
                        </wps:bodyPr>
                      </wps:wsp>
                      <wps:wsp>
                        <wps:cNvPr id="40" name="Rectangle 40"/>
                        <wps:cNvSpPr/>
                        <wps:spPr>
                          <a:xfrm>
                            <a:off x="676910" y="3606527"/>
                            <a:ext cx="91515" cy="291716"/>
                          </a:xfrm>
                          <a:prstGeom prst="rect">
                            <a:avLst/>
                          </a:prstGeom>
                          <a:ln>
                            <a:noFill/>
                          </a:ln>
                        </wps:spPr>
                        <wps:txbx>
                          <w:txbxContent>
                            <w:p w14:paraId="235669B7" w14:textId="77777777" w:rsidR="008313E6" w:rsidRDefault="008313E6" w:rsidP="008313E6">
                              <w:pPr>
                                <w:jc w:val="left"/>
                              </w:pPr>
                              <w:r>
                                <w:rPr>
                                  <w:rFonts w:ascii="Trebuchet MS" w:eastAsia="Trebuchet MS" w:hAnsi="Trebuchet MS" w:cs="Trebuchet MS"/>
                                  <w:b/>
                                  <w:color w:val="FFFFFF"/>
                                  <w:sz w:val="36"/>
                                </w:rPr>
                                <w:t xml:space="preserve"> </w:t>
                              </w:r>
                            </w:p>
                          </w:txbxContent>
                        </wps:txbx>
                        <wps:bodyPr horzOverflow="overflow" vert="horz" lIns="0" tIns="0" rIns="0" bIns="0" rtlCol="0">
                          <a:noAutofit/>
                        </wps:bodyPr>
                      </wps:wsp>
                      <wps:wsp>
                        <wps:cNvPr id="42" name="Rectangle 42"/>
                        <wps:cNvSpPr/>
                        <wps:spPr>
                          <a:xfrm>
                            <a:off x="663191" y="4033872"/>
                            <a:ext cx="4125783" cy="1003915"/>
                          </a:xfrm>
                          <a:prstGeom prst="rect">
                            <a:avLst/>
                          </a:prstGeom>
                          <a:ln>
                            <a:noFill/>
                          </a:ln>
                        </wps:spPr>
                        <wps:txbx>
                          <w:txbxContent>
                            <w:p w14:paraId="4F4BF635" w14:textId="77777777" w:rsidR="008313E6" w:rsidRDefault="003B219A" w:rsidP="008313E6">
                              <w:pPr>
                                <w:jc w:val="left"/>
                                <w:rPr>
                                  <w:rFonts w:ascii="Trebuchet MS" w:eastAsia="Trebuchet MS" w:hAnsi="Trebuchet MS" w:cs="Trebuchet MS"/>
                                  <w:b/>
                                  <w:color w:val="FFFFFF"/>
                                  <w:sz w:val="28"/>
                                </w:rPr>
                              </w:pPr>
                              <w:r>
                                <w:rPr>
                                  <w:rFonts w:ascii="Trebuchet MS" w:eastAsia="Trebuchet MS" w:hAnsi="Trebuchet MS" w:cs="Trebuchet MS"/>
                                  <w:b/>
                                  <w:color w:val="FFFFFF"/>
                                  <w:sz w:val="28"/>
                                </w:rPr>
                                <w:t>ANDRE MAHESA BAGASKARA</w:t>
                              </w:r>
                              <w:r w:rsidR="008313E6">
                                <w:rPr>
                                  <w:rFonts w:ascii="Trebuchet MS" w:eastAsia="Trebuchet MS" w:hAnsi="Trebuchet MS" w:cs="Trebuchet MS"/>
                                  <w:b/>
                                  <w:color w:val="FFFFFF"/>
                                  <w:sz w:val="28"/>
                                </w:rPr>
                                <w:tab/>
                                <w:t>(2042231</w:t>
                              </w:r>
                              <w:r>
                                <w:rPr>
                                  <w:rFonts w:ascii="Trebuchet MS" w:eastAsia="Trebuchet MS" w:hAnsi="Trebuchet MS" w:cs="Trebuchet MS"/>
                                  <w:b/>
                                  <w:color w:val="FFFFFF"/>
                                  <w:sz w:val="28"/>
                                </w:rPr>
                                <w:t>012</w:t>
                              </w:r>
                              <w:r w:rsidR="008313E6">
                                <w:rPr>
                                  <w:rFonts w:ascii="Trebuchet MS" w:eastAsia="Trebuchet MS" w:hAnsi="Trebuchet MS" w:cs="Trebuchet MS"/>
                                  <w:b/>
                                  <w:color w:val="FFFFFF"/>
                                  <w:sz w:val="28"/>
                                </w:rPr>
                                <w:t>)</w:t>
                              </w:r>
                            </w:p>
                            <w:p w14:paraId="303140C6" w14:textId="77777777" w:rsidR="008313E6" w:rsidRDefault="003B219A" w:rsidP="008313E6">
                              <w:pPr>
                                <w:jc w:val="left"/>
                                <w:rPr>
                                  <w:rFonts w:ascii="Trebuchet MS" w:eastAsia="Trebuchet MS" w:hAnsi="Trebuchet MS" w:cs="Trebuchet MS"/>
                                  <w:b/>
                                  <w:color w:val="FFFFFF"/>
                                  <w:sz w:val="28"/>
                                </w:rPr>
                              </w:pPr>
                              <w:r>
                                <w:rPr>
                                  <w:rFonts w:ascii="Trebuchet MS" w:eastAsia="Trebuchet MS" w:hAnsi="Trebuchet MS" w:cs="Trebuchet MS"/>
                                  <w:b/>
                                  <w:color w:val="FFFFFF"/>
                                  <w:sz w:val="28"/>
                                </w:rPr>
                                <w:t xml:space="preserve">CAHYO OKTO RISFIAN          </w:t>
                              </w:r>
                              <w:r w:rsidR="008313E6">
                                <w:rPr>
                                  <w:rFonts w:ascii="Trebuchet MS" w:eastAsia="Trebuchet MS" w:hAnsi="Trebuchet MS" w:cs="Trebuchet MS"/>
                                  <w:b/>
                                  <w:color w:val="FFFFFF"/>
                                  <w:sz w:val="28"/>
                                </w:rPr>
                                <w:tab/>
                                <w:t>(20422310</w:t>
                              </w:r>
                              <w:r>
                                <w:rPr>
                                  <w:rFonts w:ascii="Trebuchet MS" w:eastAsia="Trebuchet MS" w:hAnsi="Trebuchet MS" w:cs="Trebuchet MS"/>
                                  <w:b/>
                                  <w:color w:val="FFFFFF"/>
                                  <w:sz w:val="28"/>
                                </w:rPr>
                                <w:t>44</w:t>
                              </w:r>
                              <w:r w:rsidR="008313E6">
                                <w:rPr>
                                  <w:rFonts w:ascii="Trebuchet MS" w:eastAsia="Trebuchet MS" w:hAnsi="Trebuchet MS" w:cs="Trebuchet MS"/>
                                  <w:b/>
                                  <w:color w:val="FFFFFF"/>
                                  <w:sz w:val="28"/>
                                </w:rPr>
                                <w:t>)</w:t>
                              </w:r>
                            </w:p>
                            <w:p w14:paraId="6C8EA685" w14:textId="77777777" w:rsidR="008313E6" w:rsidRPr="00B12B0F" w:rsidRDefault="003B219A" w:rsidP="008313E6">
                              <w:pPr>
                                <w:jc w:val="left"/>
                              </w:pPr>
                              <w:r>
                                <w:rPr>
                                  <w:rFonts w:ascii="Trebuchet MS" w:eastAsia="Trebuchet MS" w:hAnsi="Trebuchet MS" w:cs="Trebuchet MS"/>
                                  <w:b/>
                                  <w:color w:val="FFFFFF"/>
                                  <w:sz w:val="28"/>
                                </w:rPr>
                                <w:t>SITI AISYAH</w:t>
                              </w:r>
                              <w:r w:rsidR="008313E6">
                                <w:rPr>
                                  <w:rFonts w:ascii="Trebuchet MS" w:eastAsia="Trebuchet MS" w:hAnsi="Trebuchet MS" w:cs="Trebuchet MS"/>
                                  <w:b/>
                                  <w:color w:val="FFFFFF"/>
                                  <w:sz w:val="28"/>
                                </w:rPr>
                                <w:tab/>
                              </w:r>
                              <w:r w:rsidR="008313E6">
                                <w:rPr>
                                  <w:rFonts w:ascii="Trebuchet MS" w:eastAsia="Trebuchet MS" w:hAnsi="Trebuchet MS" w:cs="Trebuchet MS"/>
                                  <w:b/>
                                  <w:color w:val="FFFFFF"/>
                                  <w:sz w:val="28"/>
                                </w:rPr>
                                <w:tab/>
                              </w:r>
                              <w:r w:rsidR="008313E6">
                                <w:rPr>
                                  <w:rFonts w:ascii="Trebuchet MS" w:eastAsia="Trebuchet MS" w:hAnsi="Trebuchet MS" w:cs="Trebuchet MS"/>
                                  <w:b/>
                                  <w:color w:val="FFFFFF"/>
                                  <w:sz w:val="28"/>
                                </w:rPr>
                                <w:tab/>
                              </w:r>
                              <w:r>
                                <w:rPr>
                                  <w:rFonts w:ascii="Trebuchet MS" w:eastAsia="Trebuchet MS" w:hAnsi="Trebuchet MS" w:cs="Trebuchet MS"/>
                                  <w:b/>
                                  <w:color w:val="FFFFFF"/>
                                  <w:sz w:val="28"/>
                                </w:rPr>
                                <w:t xml:space="preserve">         </w:t>
                              </w:r>
                              <w:r w:rsidR="008313E6">
                                <w:rPr>
                                  <w:rFonts w:ascii="Trebuchet MS" w:eastAsia="Trebuchet MS" w:hAnsi="Trebuchet MS" w:cs="Trebuchet MS"/>
                                  <w:b/>
                                  <w:color w:val="FFFFFF"/>
                                  <w:sz w:val="28"/>
                                </w:rPr>
                                <w:t>(204223106</w:t>
                              </w:r>
                              <w:r>
                                <w:rPr>
                                  <w:rFonts w:ascii="Trebuchet MS" w:eastAsia="Trebuchet MS" w:hAnsi="Trebuchet MS" w:cs="Trebuchet MS"/>
                                  <w:b/>
                                  <w:color w:val="FFFFFF"/>
                                  <w:sz w:val="28"/>
                                </w:rPr>
                                <w:t>2</w:t>
                              </w:r>
                              <w:r w:rsidR="008313E6">
                                <w:rPr>
                                  <w:rFonts w:ascii="Trebuchet MS" w:eastAsia="Trebuchet MS" w:hAnsi="Trebuchet MS" w:cs="Trebuchet MS"/>
                                  <w:b/>
                                  <w:color w:val="FFFFFF"/>
                                  <w:sz w:val="28"/>
                                </w:rPr>
                                <w:t>)</w:t>
                              </w:r>
                            </w:p>
                          </w:txbxContent>
                        </wps:txbx>
                        <wps:bodyPr horzOverflow="overflow" vert="horz" lIns="0" tIns="0" rIns="0" bIns="0" rtlCol="0">
                          <a:noAutofit/>
                        </wps:bodyPr>
                      </wps:wsp>
                      <wps:wsp>
                        <wps:cNvPr id="43" name="Rectangle 43"/>
                        <wps:cNvSpPr/>
                        <wps:spPr>
                          <a:xfrm>
                            <a:off x="4887596" y="3898243"/>
                            <a:ext cx="71179" cy="226890"/>
                          </a:xfrm>
                          <a:prstGeom prst="rect">
                            <a:avLst/>
                          </a:prstGeom>
                          <a:ln>
                            <a:noFill/>
                          </a:ln>
                        </wps:spPr>
                        <wps:txbx>
                          <w:txbxContent>
                            <w:p w14:paraId="4038C938" w14:textId="77777777" w:rsidR="008313E6" w:rsidRDefault="008313E6" w:rsidP="008313E6">
                              <w:pPr>
                                <w:jc w:val="left"/>
                              </w:pPr>
                            </w:p>
                          </w:txbxContent>
                        </wps:txbx>
                        <wps:bodyPr horzOverflow="overflow" vert="horz" lIns="0" tIns="0" rIns="0" bIns="0" rtlCol="0">
                          <a:noAutofit/>
                        </wps:bodyPr>
                      </wps:wsp>
                      <wps:wsp>
                        <wps:cNvPr id="44" name="Rectangle 44"/>
                        <wps:cNvSpPr/>
                        <wps:spPr>
                          <a:xfrm>
                            <a:off x="676910" y="4257778"/>
                            <a:ext cx="491629" cy="226890"/>
                          </a:xfrm>
                          <a:prstGeom prst="rect">
                            <a:avLst/>
                          </a:prstGeom>
                          <a:ln>
                            <a:noFill/>
                          </a:ln>
                        </wps:spPr>
                        <wps:txbx>
                          <w:txbxContent>
                            <w:p w14:paraId="67DDA08C" w14:textId="77777777" w:rsidR="008313E6" w:rsidRDefault="008313E6" w:rsidP="008313E6">
                              <w:pPr>
                                <w:jc w:val="left"/>
                              </w:pPr>
                              <w:r>
                                <w:rPr>
                                  <w:rFonts w:ascii="Trebuchet MS" w:eastAsia="Trebuchet MS" w:hAnsi="Trebuchet MS" w:cs="Trebuchet MS"/>
                                  <w:color w:val="FFFFFF"/>
                                  <w:sz w:val="28"/>
                                </w:rPr>
                                <w:t xml:space="preserve"> </w:t>
                              </w:r>
                            </w:p>
                          </w:txbxContent>
                        </wps:txbx>
                        <wps:bodyPr horzOverflow="overflow" vert="horz" lIns="0" tIns="0" rIns="0" bIns="0" rtlCol="0">
                          <a:noAutofit/>
                        </wps:bodyPr>
                      </wps:wsp>
                      <wps:wsp>
                        <wps:cNvPr id="45" name="Rectangle 45"/>
                        <wps:cNvSpPr/>
                        <wps:spPr>
                          <a:xfrm>
                            <a:off x="1046798" y="4257778"/>
                            <a:ext cx="990353" cy="226890"/>
                          </a:xfrm>
                          <a:prstGeom prst="rect">
                            <a:avLst/>
                          </a:prstGeom>
                          <a:ln>
                            <a:noFill/>
                          </a:ln>
                        </wps:spPr>
                        <wps:txbx>
                          <w:txbxContent>
                            <w:p w14:paraId="0BA13F73" w14:textId="77777777" w:rsidR="008313E6" w:rsidRDefault="008313E6" w:rsidP="008313E6">
                              <w:pPr>
                                <w:jc w:val="left"/>
                              </w:pPr>
                            </w:p>
                          </w:txbxContent>
                        </wps:txbx>
                        <wps:bodyPr horzOverflow="overflow" vert="horz" lIns="0" tIns="0" rIns="0" bIns="0" rtlCol="0">
                          <a:noAutofit/>
                        </wps:bodyPr>
                      </wps:wsp>
                      <wps:wsp>
                        <wps:cNvPr id="47" name="Rectangle 47"/>
                        <wps:cNvSpPr/>
                        <wps:spPr>
                          <a:xfrm>
                            <a:off x="1979041" y="4409792"/>
                            <a:ext cx="71179" cy="226890"/>
                          </a:xfrm>
                          <a:prstGeom prst="rect">
                            <a:avLst/>
                          </a:prstGeom>
                          <a:ln>
                            <a:noFill/>
                          </a:ln>
                        </wps:spPr>
                        <wps:txbx>
                          <w:txbxContent>
                            <w:p w14:paraId="12F2CBC8" w14:textId="77777777" w:rsidR="008313E6" w:rsidRDefault="008313E6" w:rsidP="008313E6">
                              <w:pPr>
                                <w:jc w:val="left"/>
                              </w:pPr>
                              <w:r>
                                <w:rPr>
                                  <w:rFonts w:ascii="Trebuchet MS" w:eastAsia="Trebuchet MS" w:hAnsi="Trebuchet MS" w:cs="Trebuchet MS"/>
                                  <w:b/>
                                  <w:color w:val="FFFFFF"/>
                                  <w:sz w:val="28"/>
                                </w:rPr>
                                <w:t xml:space="preserve"> </w:t>
                              </w:r>
                            </w:p>
                          </w:txbxContent>
                        </wps:txbx>
                        <wps:bodyPr horzOverflow="overflow" vert="horz" lIns="0" tIns="0" rIns="0" bIns="0" rtlCol="0">
                          <a:noAutofit/>
                        </wps:bodyPr>
                      </wps:wsp>
                      <wps:wsp>
                        <wps:cNvPr id="48" name="Rectangle 48"/>
                        <wps:cNvSpPr/>
                        <wps:spPr>
                          <a:xfrm>
                            <a:off x="676910" y="4632042"/>
                            <a:ext cx="71179" cy="226890"/>
                          </a:xfrm>
                          <a:prstGeom prst="rect">
                            <a:avLst/>
                          </a:prstGeom>
                          <a:ln>
                            <a:noFill/>
                          </a:ln>
                        </wps:spPr>
                        <wps:txbx>
                          <w:txbxContent>
                            <w:p w14:paraId="669D51DF" w14:textId="77777777" w:rsidR="008313E6" w:rsidRDefault="008313E6" w:rsidP="008313E6">
                              <w:pPr>
                                <w:jc w:val="left"/>
                              </w:pPr>
                              <w:r>
                                <w:rPr>
                                  <w:rFonts w:ascii="Trebuchet MS" w:eastAsia="Trebuchet MS" w:hAnsi="Trebuchet MS" w:cs="Trebuchet MS"/>
                                  <w:b/>
                                  <w:color w:val="FFFFFF"/>
                                  <w:sz w:val="28"/>
                                </w:rPr>
                                <w:t xml:space="preserve"> </w:t>
                              </w:r>
                            </w:p>
                          </w:txbxContent>
                        </wps:txbx>
                        <wps:bodyPr horzOverflow="overflow" vert="horz" lIns="0" tIns="0" rIns="0" bIns="0" rtlCol="0">
                          <a:noAutofit/>
                        </wps:bodyPr>
                      </wps:wsp>
                      <wps:wsp>
                        <wps:cNvPr id="49" name="Rectangle 49"/>
                        <wps:cNvSpPr/>
                        <wps:spPr>
                          <a:xfrm>
                            <a:off x="676910" y="4955892"/>
                            <a:ext cx="71179" cy="226890"/>
                          </a:xfrm>
                          <a:prstGeom prst="rect">
                            <a:avLst/>
                          </a:prstGeom>
                          <a:ln>
                            <a:noFill/>
                          </a:ln>
                        </wps:spPr>
                        <wps:txbx>
                          <w:txbxContent>
                            <w:p w14:paraId="02C3F790" w14:textId="77777777" w:rsidR="008313E6" w:rsidRDefault="008313E6" w:rsidP="008313E6">
                              <w:pPr>
                                <w:jc w:val="left"/>
                              </w:pPr>
                              <w:r>
                                <w:rPr>
                                  <w:rFonts w:ascii="Trebuchet MS" w:eastAsia="Trebuchet MS" w:hAnsi="Trebuchet MS" w:cs="Trebuchet MS"/>
                                  <w:b/>
                                  <w:color w:val="FFFFFF"/>
                                  <w:sz w:val="28"/>
                                </w:rPr>
                                <w:t xml:space="preserve"> </w:t>
                              </w:r>
                            </w:p>
                          </w:txbxContent>
                        </wps:txbx>
                        <wps:bodyPr horzOverflow="overflow" vert="horz" lIns="0" tIns="0" rIns="0" bIns="0" rtlCol="0">
                          <a:noAutofit/>
                        </wps:bodyPr>
                      </wps:wsp>
                      <wps:wsp>
                        <wps:cNvPr id="50" name="Rectangle 50"/>
                        <wps:cNvSpPr/>
                        <wps:spPr>
                          <a:xfrm>
                            <a:off x="676910" y="5281012"/>
                            <a:ext cx="2191168" cy="226890"/>
                          </a:xfrm>
                          <a:prstGeom prst="rect">
                            <a:avLst/>
                          </a:prstGeom>
                          <a:ln>
                            <a:noFill/>
                          </a:ln>
                        </wps:spPr>
                        <wps:txbx>
                          <w:txbxContent>
                            <w:p w14:paraId="3088E3BD" w14:textId="77777777" w:rsidR="008313E6" w:rsidRDefault="008313E6" w:rsidP="008313E6">
                              <w:pPr>
                                <w:jc w:val="left"/>
                              </w:pPr>
                              <w:r>
                                <w:rPr>
                                  <w:rFonts w:ascii="Trebuchet MS" w:eastAsia="Trebuchet MS" w:hAnsi="Trebuchet MS" w:cs="Trebuchet MS"/>
                                  <w:color w:val="FFFFFF"/>
                                  <w:sz w:val="28"/>
                                </w:rPr>
                                <w:t xml:space="preserve">Dosen Pengampu </w:t>
                              </w:r>
                            </w:p>
                          </w:txbxContent>
                        </wps:txbx>
                        <wps:bodyPr horzOverflow="overflow" vert="horz" lIns="0" tIns="0" rIns="0" bIns="0" rtlCol="0">
                          <a:noAutofit/>
                        </wps:bodyPr>
                      </wps:wsp>
                      <wps:wsp>
                        <wps:cNvPr id="51" name="Rectangle 51"/>
                        <wps:cNvSpPr/>
                        <wps:spPr>
                          <a:xfrm>
                            <a:off x="2324354" y="5281012"/>
                            <a:ext cx="71179" cy="226890"/>
                          </a:xfrm>
                          <a:prstGeom prst="rect">
                            <a:avLst/>
                          </a:prstGeom>
                          <a:ln>
                            <a:noFill/>
                          </a:ln>
                        </wps:spPr>
                        <wps:txbx>
                          <w:txbxContent>
                            <w:p w14:paraId="1AF0D6BB" w14:textId="77777777" w:rsidR="008313E6" w:rsidRDefault="008313E6" w:rsidP="008313E6">
                              <w:pPr>
                                <w:jc w:val="left"/>
                              </w:pPr>
                              <w:r>
                                <w:rPr>
                                  <w:rFonts w:ascii="Trebuchet MS" w:eastAsia="Trebuchet MS" w:hAnsi="Trebuchet MS" w:cs="Trebuchet MS"/>
                                  <w:color w:val="FFFFFF"/>
                                  <w:sz w:val="28"/>
                                </w:rPr>
                                <w:t xml:space="preserve"> </w:t>
                              </w:r>
                            </w:p>
                          </w:txbxContent>
                        </wps:txbx>
                        <wps:bodyPr horzOverflow="overflow" vert="horz" lIns="0" tIns="0" rIns="0" bIns="0" rtlCol="0">
                          <a:noAutofit/>
                        </wps:bodyPr>
                      </wps:wsp>
                      <wps:wsp>
                        <wps:cNvPr id="52" name="Rectangle 52"/>
                        <wps:cNvSpPr/>
                        <wps:spPr>
                          <a:xfrm>
                            <a:off x="676910" y="5604862"/>
                            <a:ext cx="4343082" cy="226890"/>
                          </a:xfrm>
                          <a:prstGeom prst="rect">
                            <a:avLst/>
                          </a:prstGeom>
                          <a:ln>
                            <a:noFill/>
                          </a:ln>
                        </wps:spPr>
                        <wps:txbx>
                          <w:txbxContent>
                            <w:p w14:paraId="2498FBA1" w14:textId="77777777" w:rsidR="008313E6" w:rsidRDefault="002D0765" w:rsidP="008313E6">
                              <w:pPr>
                                <w:jc w:val="left"/>
                              </w:pPr>
                              <w:r w:rsidRPr="002D0765">
                                <w:rPr>
                                  <w:rFonts w:ascii="Trebuchet MS" w:eastAsia="Trebuchet MS" w:hAnsi="Trebuchet MS" w:cs="Trebuchet MS"/>
                                  <w:b/>
                                  <w:color w:val="FFFFFF"/>
                                  <w:sz w:val="28"/>
                                  <w:lang w:val="sv-SE"/>
                                </w:rPr>
                                <w:t>Ahmad Radhy, S.Si., M.Si.</w:t>
                              </w:r>
                              <w:r w:rsidRPr="002D0765">
                                <w:rPr>
                                  <w:rFonts w:ascii="Trebuchet MS" w:eastAsia="Trebuchet MS" w:hAnsi="Trebuchet MS" w:cs="Trebuchet MS"/>
                                  <w:b/>
                                  <w:color w:val="FFFFFF"/>
                                  <w:sz w:val="28"/>
                                  <w:lang w:val="sv-SE"/>
                                </w:rPr>
                                <w:tab/>
                              </w:r>
                            </w:p>
                          </w:txbxContent>
                        </wps:txbx>
                        <wps:bodyPr horzOverflow="overflow" vert="horz" lIns="0" tIns="0" rIns="0" bIns="0" rtlCol="0">
                          <a:noAutofit/>
                        </wps:bodyPr>
                      </wps:wsp>
                      <wps:wsp>
                        <wps:cNvPr id="53" name="Rectangle 53"/>
                        <wps:cNvSpPr/>
                        <wps:spPr>
                          <a:xfrm>
                            <a:off x="3945255" y="5604862"/>
                            <a:ext cx="71178" cy="226890"/>
                          </a:xfrm>
                          <a:prstGeom prst="rect">
                            <a:avLst/>
                          </a:prstGeom>
                          <a:ln>
                            <a:noFill/>
                          </a:ln>
                        </wps:spPr>
                        <wps:txbx>
                          <w:txbxContent>
                            <w:p w14:paraId="617E8D55" w14:textId="77777777" w:rsidR="008313E6" w:rsidRDefault="008313E6" w:rsidP="008313E6">
                              <w:pPr>
                                <w:jc w:val="left"/>
                              </w:pPr>
                              <w:r>
                                <w:rPr>
                                  <w:rFonts w:ascii="Trebuchet MS" w:eastAsia="Trebuchet MS" w:hAnsi="Trebuchet MS" w:cs="Trebuchet MS"/>
                                  <w:b/>
                                  <w:color w:val="FFFFFF"/>
                                  <w:sz w:val="28"/>
                                </w:rPr>
                                <w:t xml:space="preserve"> </w:t>
                              </w:r>
                            </w:p>
                          </w:txbxContent>
                        </wps:txbx>
                        <wps:bodyPr horzOverflow="overflow" vert="horz" lIns="0" tIns="0" rIns="0" bIns="0" rtlCol="0">
                          <a:noAutofit/>
                        </wps:bodyPr>
                      </wps:wsp>
                      <wps:wsp>
                        <wps:cNvPr id="54" name="Rectangle 54"/>
                        <wps:cNvSpPr/>
                        <wps:spPr>
                          <a:xfrm>
                            <a:off x="676910" y="5929982"/>
                            <a:ext cx="2183838" cy="226890"/>
                          </a:xfrm>
                          <a:prstGeom prst="rect">
                            <a:avLst/>
                          </a:prstGeom>
                          <a:ln>
                            <a:noFill/>
                          </a:ln>
                        </wps:spPr>
                        <wps:txbx>
                          <w:txbxContent>
                            <w:p w14:paraId="6EBA45AB" w14:textId="77777777" w:rsidR="008313E6" w:rsidRDefault="008313E6" w:rsidP="008313E6">
                              <w:pPr>
                                <w:jc w:val="left"/>
                              </w:pPr>
                              <w:r>
                                <w:rPr>
                                  <w:rFonts w:ascii="Trebuchet MS" w:eastAsia="Trebuchet MS" w:hAnsi="Trebuchet MS" w:cs="Trebuchet MS"/>
                                  <w:color w:val="FFFFFF"/>
                                  <w:sz w:val="28"/>
                                </w:rPr>
                                <w:t>NPP. 1983201711054</w:t>
                              </w:r>
                            </w:p>
                          </w:txbxContent>
                        </wps:txbx>
                        <wps:bodyPr horzOverflow="overflow" vert="horz" lIns="0" tIns="0" rIns="0" bIns="0" rtlCol="0">
                          <a:noAutofit/>
                        </wps:bodyPr>
                      </wps:wsp>
                      <wps:wsp>
                        <wps:cNvPr id="55" name="Rectangle 55"/>
                        <wps:cNvSpPr/>
                        <wps:spPr>
                          <a:xfrm>
                            <a:off x="2320671" y="5929982"/>
                            <a:ext cx="71179" cy="226890"/>
                          </a:xfrm>
                          <a:prstGeom prst="rect">
                            <a:avLst/>
                          </a:prstGeom>
                          <a:ln>
                            <a:noFill/>
                          </a:ln>
                        </wps:spPr>
                        <wps:txbx>
                          <w:txbxContent>
                            <w:p w14:paraId="1F444641" w14:textId="77777777" w:rsidR="008313E6" w:rsidRDefault="008313E6" w:rsidP="008313E6">
                              <w:pPr>
                                <w:jc w:val="left"/>
                              </w:pPr>
                              <w:r>
                                <w:rPr>
                                  <w:rFonts w:ascii="Trebuchet MS" w:eastAsia="Trebuchet MS" w:hAnsi="Trebuchet MS" w:cs="Trebuchet MS"/>
                                  <w:b/>
                                  <w:color w:val="FFFFFF"/>
                                  <w:sz w:val="28"/>
                                </w:rPr>
                                <w:t xml:space="preserve"> </w:t>
                              </w:r>
                            </w:p>
                          </w:txbxContent>
                        </wps:txbx>
                        <wps:bodyPr horzOverflow="overflow" vert="horz" lIns="0" tIns="0" rIns="0" bIns="0" rtlCol="0">
                          <a:noAutofit/>
                        </wps:bodyPr>
                      </wps:wsp>
                      <wps:wsp>
                        <wps:cNvPr id="56" name="Rectangle 56"/>
                        <wps:cNvSpPr/>
                        <wps:spPr>
                          <a:xfrm>
                            <a:off x="676910" y="6254086"/>
                            <a:ext cx="71179" cy="226890"/>
                          </a:xfrm>
                          <a:prstGeom prst="rect">
                            <a:avLst/>
                          </a:prstGeom>
                          <a:ln>
                            <a:noFill/>
                          </a:ln>
                        </wps:spPr>
                        <wps:txbx>
                          <w:txbxContent>
                            <w:p w14:paraId="7620BD32" w14:textId="77777777" w:rsidR="008313E6" w:rsidRDefault="008313E6" w:rsidP="008313E6">
                              <w:pPr>
                                <w:jc w:val="left"/>
                              </w:pPr>
                              <w:r>
                                <w:rPr>
                                  <w:rFonts w:ascii="Trebuchet MS" w:eastAsia="Trebuchet MS" w:hAnsi="Trebuchet MS" w:cs="Trebuchet MS"/>
                                  <w:b/>
                                  <w:color w:val="FFFFFF"/>
                                  <w:sz w:val="28"/>
                                </w:rPr>
                                <w:t xml:space="preserve"> </w:t>
                              </w:r>
                            </w:p>
                          </w:txbxContent>
                        </wps:txbx>
                        <wps:bodyPr horzOverflow="overflow" vert="horz" lIns="0" tIns="0" rIns="0" bIns="0" rtlCol="0">
                          <a:noAutofit/>
                        </wps:bodyPr>
                      </wps:wsp>
                      <wps:wsp>
                        <wps:cNvPr id="57" name="Rectangle 57"/>
                        <wps:cNvSpPr/>
                        <wps:spPr>
                          <a:xfrm>
                            <a:off x="676910" y="6579333"/>
                            <a:ext cx="5371508" cy="226890"/>
                          </a:xfrm>
                          <a:prstGeom prst="rect">
                            <a:avLst/>
                          </a:prstGeom>
                          <a:ln>
                            <a:noFill/>
                          </a:ln>
                        </wps:spPr>
                        <wps:txbx>
                          <w:txbxContent>
                            <w:p w14:paraId="697B5E88" w14:textId="77777777" w:rsidR="008313E6" w:rsidRDefault="008313E6" w:rsidP="008313E6">
                              <w:pPr>
                                <w:jc w:val="left"/>
                              </w:pPr>
                              <w:r>
                                <w:rPr>
                                  <w:rFonts w:ascii="Trebuchet MS" w:eastAsia="Trebuchet MS" w:hAnsi="Trebuchet MS" w:cs="Trebuchet MS"/>
                                  <w:b/>
                                  <w:color w:val="FFFFFF"/>
                                  <w:sz w:val="28"/>
                                </w:rPr>
                                <w:t>Program Studi Rekayasa Teknologi Instrumentasi</w:t>
                              </w:r>
                            </w:p>
                          </w:txbxContent>
                        </wps:txbx>
                        <wps:bodyPr horzOverflow="overflow" vert="horz" lIns="0" tIns="0" rIns="0" bIns="0" rtlCol="0">
                          <a:noAutofit/>
                        </wps:bodyPr>
                      </wps:wsp>
                      <wps:wsp>
                        <wps:cNvPr id="58" name="Rectangle 58"/>
                        <wps:cNvSpPr/>
                        <wps:spPr>
                          <a:xfrm>
                            <a:off x="4717796" y="6579333"/>
                            <a:ext cx="71178" cy="226890"/>
                          </a:xfrm>
                          <a:prstGeom prst="rect">
                            <a:avLst/>
                          </a:prstGeom>
                          <a:ln>
                            <a:noFill/>
                          </a:ln>
                        </wps:spPr>
                        <wps:txbx>
                          <w:txbxContent>
                            <w:p w14:paraId="71FEA813" w14:textId="77777777" w:rsidR="008313E6" w:rsidRDefault="008313E6" w:rsidP="008313E6">
                              <w:pPr>
                                <w:jc w:val="left"/>
                              </w:pPr>
                              <w:r>
                                <w:rPr>
                                  <w:rFonts w:ascii="Trebuchet MS" w:eastAsia="Trebuchet MS" w:hAnsi="Trebuchet MS" w:cs="Trebuchet MS"/>
                                  <w:b/>
                                  <w:color w:val="FFFFFF"/>
                                  <w:sz w:val="28"/>
                                </w:rPr>
                                <w:t xml:space="preserve"> </w:t>
                              </w:r>
                            </w:p>
                          </w:txbxContent>
                        </wps:txbx>
                        <wps:bodyPr horzOverflow="overflow" vert="horz" lIns="0" tIns="0" rIns="0" bIns="0" rtlCol="0">
                          <a:noAutofit/>
                        </wps:bodyPr>
                      </wps:wsp>
                      <wps:wsp>
                        <wps:cNvPr id="59" name="Rectangle 59"/>
                        <wps:cNvSpPr/>
                        <wps:spPr>
                          <a:xfrm>
                            <a:off x="676910" y="6899050"/>
                            <a:ext cx="3072000" cy="194477"/>
                          </a:xfrm>
                          <a:prstGeom prst="rect">
                            <a:avLst/>
                          </a:prstGeom>
                          <a:ln>
                            <a:noFill/>
                          </a:ln>
                        </wps:spPr>
                        <wps:txbx>
                          <w:txbxContent>
                            <w:p w14:paraId="2475C0F8" w14:textId="77777777" w:rsidR="008313E6" w:rsidRDefault="008313E6" w:rsidP="008313E6">
                              <w:pPr>
                                <w:jc w:val="left"/>
                              </w:pPr>
                              <w:r>
                                <w:rPr>
                                  <w:rFonts w:ascii="Trebuchet MS" w:eastAsia="Trebuchet MS" w:hAnsi="Trebuchet MS" w:cs="Trebuchet MS"/>
                                  <w:color w:val="FFFFFF"/>
                                </w:rPr>
                                <w:t>Departemen Teknik Instrumentasi</w:t>
                              </w:r>
                            </w:p>
                          </w:txbxContent>
                        </wps:txbx>
                        <wps:bodyPr horzOverflow="overflow" vert="horz" lIns="0" tIns="0" rIns="0" bIns="0" rtlCol="0">
                          <a:noAutofit/>
                        </wps:bodyPr>
                      </wps:wsp>
                      <wps:wsp>
                        <wps:cNvPr id="60" name="Rectangle 60"/>
                        <wps:cNvSpPr/>
                        <wps:spPr>
                          <a:xfrm>
                            <a:off x="2987675" y="6899050"/>
                            <a:ext cx="61010" cy="194477"/>
                          </a:xfrm>
                          <a:prstGeom prst="rect">
                            <a:avLst/>
                          </a:prstGeom>
                          <a:ln>
                            <a:noFill/>
                          </a:ln>
                        </wps:spPr>
                        <wps:txbx>
                          <w:txbxContent>
                            <w:p w14:paraId="35CB32F9" w14:textId="77777777" w:rsidR="008313E6" w:rsidRDefault="008313E6" w:rsidP="008313E6">
                              <w:pPr>
                                <w:jc w:val="left"/>
                              </w:pPr>
                              <w:r>
                                <w:rPr>
                                  <w:rFonts w:ascii="Trebuchet MS" w:eastAsia="Trebuchet MS" w:hAnsi="Trebuchet MS" w:cs="Trebuchet MS"/>
                                  <w:color w:val="FFFFFF"/>
                                </w:rPr>
                                <w:t xml:space="preserve"> </w:t>
                              </w:r>
                            </w:p>
                          </w:txbxContent>
                        </wps:txbx>
                        <wps:bodyPr horzOverflow="overflow" vert="horz" lIns="0" tIns="0" rIns="0" bIns="0" rtlCol="0">
                          <a:noAutofit/>
                        </wps:bodyPr>
                      </wps:wsp>
                      <wps:wsp>
                        <wps:cNvPr id="61" name="Rectangle 61"/>
                        <wps:cNvSpPr/>
                        <wps:spPr>
                          <a:xfrm>
                            <a:off x="676910" y="7191023"/>
                            <a:ext cx="1392291" cy="194477"/>
                          </a:xfrm>
                          <a:prstGeom prst="rect">
                            <a:avLst/>
                          </a:prstGeom>
                          <a:ln>
                            <a:noFill/>
                          </a:ln>
                        </wps:spPr>
                        <wps:txbx>
                          <w:txbxContent>
                            <w:p w14:paraId="7DDF0F52" w14:textId="77777777" w:rsidR="008313E6" w:rsidRDefault="008313E6" w:rsidP="008313E6">
                              <w:pPr>
                                <w:jc w:val="left"/>
                              </w:pPr>
                              <w:r>
                                <w:rPr>
                                  <w:rFonts w:ascii="Trebuchet MS" w:eastAsia="Trebuchet MS" w:hAnsi="Trebuchet MS" w:cs="Trebuchet MS"/>
                                  <w:color w:val="FFFFFF"/>
                                </w:rPr>
                                <w:t>Fakultas Vokasi</w:t>
                              </w:r>
                            </w:p>
                          </w:txbxContent>
                        </wps:txbx>
                        <wps:bodyPr horzOverflow="overflow" vert="horz" lIns="0" tIns="0" rIns="0" bIns="0" rtlCol="0">
                          <a:noAutofit/>
                        </wps:bodyPr>
                      </wps:wsp>
                      <wps:wsp>
                        <wps:cNvPr id="62" name="Rectangle 62"/>
                        <wps:cNvSpPr/>
                        <wps:spPr>
                          <a:xfrm>
                            <a:off x="1723771" y="7191023"/>
                            <a:ext cx="61010" cy="194477"/>
                          </a:xfrm>
                          <a:prstGeom prst="rect">
                            <a:avLst/>
                          </a:prstGeom>
                          <a:ln>
                            <a:noFill/>
                          </a:ln>
                        </wps:spPr>
                        <wps:txbx>
                          <w:txbxContent>
                            <w:p w14:paraId="65CD60D8" w14:textId="77777777" w:rsidR="008313E6" w:rsidRDefault="008313E6" w:rsidP="008313E6">
                              <w:pPr>
                                <w:jc w:val="left"/>
                              </w:pPr>
                              <w:r>
                                <w:rPr>
                                  <w:rFonts w:ascii="Trebuchet MS" w:eastAsia="Trebuchet MS" w:hAnsi="Trebuchet MS" w:cs="Trebuchet MS"/>
                                  <w:color w:val="FFFFFF"/>
                                </w:rPr>
                                <w:t xml:space="preserve"> </w:t>
                              </w:r>
                            </w:p>
                          </w:txbxContent>
                        </wps:txbx>
                        <wps:bodyPr horzOverflow="overflow" vert="horz" lIns="0" tIns="0" rIns="0" bIns="0" rtlCol="0">
                          <a:noAutofit/>
                        </wps:bodyPr>
                      </wps:wsp>
                      <wps:wsp>
                        <wps:cNvPr id="63" name="Rectangle 63"/>
                        <wps:cNvSpPr/>
                        <wps:spPr>
                          <a:xfrm>
                            <a:off x="676910" y="7484521"/>
                            <a:ext cx="3363877" cy="194477"/>
                          </a:xfrm>
                          <a:prstGeom prst="rect">
                            <a:avLst/>
                          </a:prstGeom>
                          <a:ln>
                            <a:noFill/>
                          </a:ln>
                        </wps:spPr>
                        <wps:txbx>
                          <w:txbxContent>
                            <w:p w14:paraId="644EA2CF" w14:textId="77777777" w:rsidR="008313E6" w:rsidRDefault="008313E6" w:rsidP="008313E6">
                              <w:pPr>
                                <w:jc w:val="left"/>
                              </w:pPr>
                              <w:r>
                                <w:rPr>
                                  <w:rFonts w:ascii="Trebuchet MS" w:eastAsia="Trebuchet MS" w:hAnsi="Trebuchet MS" w:cs="Trebuchet MS"/>
                                  <w:color w:val="FFFFFF"/>
                                </w:rPr>
                                <w:t>Institut Teknologi Sepuluh Nopember</w:t>
                              </w:r>
                            </w:p>
                          </w:txbxContent>
                        </wps:txbx>
                        <wps:bodyPr horzOverflow="overflow" vert="horz" lIns="0" tIns="0" rIns="0" bIns="0" rtlCol="0">
                          <a:noAutofit/>
                        </wps:bodyPr>
                      </wps:wsp>
                      <wps:wsp>
                        <wps:cNvPr id="64" name="Rectangle 64"/>
                        <wps:cNvSpPr/>
                        <wps:spPr>
                          <a:xfrm>
                            <a:off x="3207385" y="7484521"/>
                            <a:ext cx="61011" cy="194477"/>
                          </a:xfrm>
                          <a:prstGeom prst="rect">
                            <a:avLst/>
                          </a:prstGeom>
                          <a:ln>
                            <a:noFill/>
                          </a:ln>
                        </wps:spPr>
                        <wps:txbx>
                          <w:txbxContent>
                            <w:p w14:paraId="2F5A8DA9" w14:textId="77777777" w:rsidR="008313E6" w:rsidRDefault="008313E6" w:rsidP="008313E6">
                              <w:pPr>
                                <w:jc w:val="left"/>
                              </w:pPr>
                              <w:r>
                                <w:rPr>
                                  <w:rFonts w:ascii="Trebuchet MS" w:eastAsia="Trebuchet MS" w:hAnsi="Trebuchet MS" w:cs="Trebuchet MS"/>
                                  <w:color w:val="FFFFFF"/>
                                </w:rPr>
                                <w:t xml:space="preserve"> </w:t>
                              </w:r>
                            </w:p>
                          </w:txbxContent>
                        </wps:txbx>
                        <wps:bodyPr horzOverflow="overflow" vert="horz" lIns="0" tIns="0" rIns="0" bIns="0" rtlCol="0">
                          <a:noAutofit/>
                        </wps:bodyPr>
                      </wps:wsp>
                      <wps:wsp>
                        <wps:cNvPr id="65" name="Rectangle 65"/>
                        <wps:cNvSpPr/>
                        <wps:spPr>
                          <a:xfrm>
                            <a:off x="676910" y="7776494"/>
                            <a:ext cx="820700" cy="194477"/>
                          </a:xfrm>
                          <a:prstGeom prst="rect">
                            <a:avLst/>
                          </a:prstGeom>
                          <a:ln>
                            <a:noFill/>
                          </a:ln>
                        </wps:spPr>
                        <wps:txbx>
                          <w:txbxContent>
                            <w:p w14:paraId="5D77E19B" w14:textId="77777777" w:rsidR="008313E6" w:rsidRDefault="008313E6" w:rsidP="008313E6">
                              <w:pPr>
                                <w:jc w:val="left"/>
                              </w:pPr>
                              <w:r>
                                <w:rPr>
                                  <w:rFonts w:ascii="Trebuchet MS" w:eastAsia="Trebuchet MS" w:hAnsi="Trebuchet MS" w:cs="Trebuchet MS"/>
                                  <w:color w:val="FFFFFF"/>
                                </w:rPr>
                                <w:t>Surabaya</w:t>
                              </w:r>
                            </w:p>
                          </w:txbxContent>
                        </wps:txbx>
                        <wps:bodyPr horzOverflow="overflow" vert="horz" lIns="0" tIns="0" rIns="0" bIns="0" rtlCol="0">
                          <a:noAutofit/>
                        </wps:bodyPr>
                      </wps:wsp>
                      <wps:wsp>
                        <wps:cNvPr id="66" name="Rectangle 66"/>
                        <wps:cNvSpPr/>
                        <wps:spPr>
                          <a:xfrm>
                            <a:off x="1293114" y="7776494"/>
                            <a:ext cx="61010" cy="194477"/>
                          </a:xfrm>
                          <a:prstGeom prst="rect">
                            <a:avLst/>
                          </a:prstGeom>
                          <a:ln>
                            <a:noFill/>
                          </a:ln>
                        </wps:spPr>
                        <wps:txbx>
                          <w:txbxContent>
                            <w:p w14:paraId="17D51449" w14:textId="77777777" w:rsidR="008313E6" w:rsidRDefault="008313E6" w:rsidP="008313E6">
                              <w:pPr>
                                <w:jc w:val="left"/>
                              </w:pPr>
                              <w:r>
                                <w:rPr>
                                  <w:rFonts w:ascii="Trebuchet MS" w:eastAsia="Trebuchet MS" w:hAnsi="Trebuchet MS" w:cs="Trebuchet MS"/>
                                  <w:color w:val="FFFFFF"/>
                                </w:rPr>
                                <w:t xml:space="preserve"> </w:t>
                              </w:r>
                            </w:p>
                          </w:txbxContent>
                        </wps:txbx>
                        <wps:bodyPr horzOverflow="overflow" vert="horz" lIns="0" tIns="0" rIns="0" bIns="0" rtlCol="0">
                          <a:noAutofit/>
                        </wps:bodyPr>
                      </wps:wsp>
                      <wps:wsp>
                        <wps:cNvPr id="67" name="Rectangle 67"/>
                        <wps:cNvSpPr/>
                        <wps:spPr>
                          <a:xfrm>
                            <a:off x="676910" y="8069863"/>
                            <a:ext cx="425451" cy="194477"/>
                          </a:xfrm>
                          <a:prstGeom prst="rect">
                            <a:avLst/>
                          </a:prstGeom>
                          <a:ln>
                            <a:noFill/>
                          </a:ln>
                        </wps:spPr>
                        <wps:txbx>
                          <w:txbxContent>
                            <w:p w14:paraId="6A534D8B" w14:textId="77777777" w:rsidR="008313E6" w:rsidRDefault="008313E6" w:rsidP="008313E6">
                              <w:pPr>
                                <w:jc w:val="left"/>
                              </w:pPr>
                              <w:r>
                                <w:rPr>
                                  <w:rFonts w:ascii="Trebuchet MS" w:eastAsia="Trebuchet MS" w:hAnsi="Trebuchet MS" w:cs="Trebuchet MS"/>
                                  <w:color w:val="FFFFFF"/>
                                </w:rPr>
                                <w:t>2025</w:t>
                              </w:r>
                            </w:p>
                          </w:txbxContent>
                        </wps:txbx>
                        <wps:bodyPr horzOverflow="overflow" vert="horz" lIns="0" tIns="0" rIns="0" bIns="0" rtlCol="0">
                          <a:noAutofit/>
                        </wps:bodyPr>
                      </wps:wsp>
                      <wps:wsp>
                        <wps:cNvPr id="68" name="Rectangle 68"/>
                        <wps:cNvSpPr/>
                        <wps:spPr>
                          <a:xfrm>
                            <a:off x="997268" y="8069863"/>
                            <a:ext cx="61010" cy="194477"/>
                          </a:xfrm>
                          <a:prstGeom prst="rect">
                            <a:avLst/>
                          </a:prstGeom>
                          <a:ln>
                            <a:noFill/>
                          </a:ln>
                        </wps:spPr>
                        <wps:txbx>
                          <w:txbxContent>
                            <w:p w14:paraId="67FC76C9" w14:textId="77777777" w:rsidR="008313E6" w:rsidRDefault="008313E6" w:rsidP="008313E6">
                              <w:pPr>
                                <w:jc w:val="left"/>
                              </w:pPr>
                              <w:r>
                                <w:rPr>
                                  <w:rFonts w:ascii="Trebuchet MS" w:eastAsia="Trebuchet MS" w:hAnsi="Trebuchet MS" w:cs="Trebuchet MS"/>
                                  <w:color w:val="FFFFFF"/>
                                </w:rPr>
                                <w:t xml:space="preserve"> </w:t>
                              </w:r>
                            </w:p>
                          </w:txbxContent>
                        </wps:txbx>
                        <wps:bodyPr horzOverflow="overflow" vert="horz" lIns="0" tIns="0" rIns="0" bIns="0" rtlCol="0">
                          <a:noAutofit/>
                        </wps:bodyPr>
                      </wps:wsp>
                      <wps:wsp>
                        <wps:cNvPr id="69" name="Rectangle 69"/>
                        <wps:cNvSpPr/>
                        <wps:spPr>
                          <a:xfrm>
                            <a:off x="767080" y="8361963"/>
                            <a:ext cx="61010" cy="194477"/>
                          </a:xfrm>
                          <a:prstGeom prst="rect">
                            <a:avLst/>
                          </a:prstGeom>
                          <a:ln>
                            <a:noFill/>
                          </a:ln>
                        </wps:spPr>
                        <wps:txbx>
                          <w:txbxContent>
                            <w:p w14:paraId="71B350C2" w14:textId="77777777" w:rsidR="008313E6" w:rsidRDefault="008313E6" w:rsidP="008313E6">
                              <w:pPr>
                                <w:jc w:val="left"/>
                              </w:pPr>
                              <w:r>
                                <w:rPr>
                                  <w:rFonts w:ascii="Trebuchet MS" w:eastAsia="Trebuchet MS" w:hAnsi="Trebuchet MS" w:cs="Trebuchet MS"/>
                                  <w:color w:val="FFFFFF"/>
                                </w:rPr>
                                <w:t xml:space="preserve"> </w:t>
                              </w:r>
                            </w:p>
                          </w:txbxContent>
                        </wps:txbx>
                        <wps:bodyPr horzOverflow="overflow" vert="horz" lIns="0" tIns="0" rIns="0" bIns="0" rtlCol="0">
                          <a:noAutofit/>
                        </wps:bodyPr>
                      </wps:wsp>
                    </wpg:wgp>
                  </a:graphicData>
                </a:graphic>
                <wp14:sizeRelH relativeFrom="margin">
                  <wp14:pctWidth>0</wp14:pctWidth>
                </wp14:sizeRelH>
              </wp:anchor>
            </w:drawing>
          </mc:Choice>
          <mc:Fallback>
            <w:pict>
              <v:group w14:anchorId="249914AB" id="Group 88810" o:spid="_x0000_s1026" style="position:absolute;margin-left:0;margin-top:23.4pt;width:595.4pt;height:818.05pt;z-index:251658240;mso-position-horizontal-relative:page;mso-position-vertical-relative:page;mso-width-relative:margin" coordorigin="-16" coordsize="75615,1038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IxHETgoAAHdoAAAOAAAAZHJzL2Uyb0RvYy54bWzkXWuPm7ga/n6k8x+i&#10;fG8HG18g6nS1as9WK63OVnv5AQxDJtEhgIC5nV+/j20wJHF3odWGaD1VZwhgY7+P39tjm7z77uWQ&#10;r56yutmXxe2avA3Wq6xIy/t98XC7/v23H95E61XTJsV9kpdFdrt+zZr1d+///a93z9Umo+WuzO+z&#10;eoVKimbzXN2ud21bbW5umnSXHZLmbVllBS5uy/qQtPhYP9zc18kzaj/kNzQIxM1zWd9XdZlmTYOz&#10;H83F9Xtd/3abpe3P222Ttav8do22tfp3rX/fqd83798lm4c6qXb7tGtG8hWtOCT7Ag+1VX1M2mT1&#10;WO/Pqjrs07psym37Ni0PN+V2u08z3Qf0hgQnvflUl4+V7svD5vmhsmKCaE/k9NXVpv99+lRXv1af&#10;a0jiuXqALPQn1ZeXbX1Qf9HK1YsW2asVWfbSrlKclFwQHkGyKa6RIIxiGnIj1XQH0auCb4gI4vVq&#10;KJzu/nNUnIyKsyhUxW/6x98cNeq5wjBpBkk03yaJX3dJlWkBNxtI4nO92t+jGyTiEuO2SA4Ysfqe&#10;VXdOC0nfa0XWbBpIzyGvodskkJISasRyLLmu63FIKJXkqOfJJn1s2k9ZqUFInn5qWjNa7/ujZNcf&#10;pS9Ff1hjzP/paK+SVpVTLVaHq+ceRbRld7vum6KuH8qn7LdS39meDAEANFzNi/FdZkygth5x3Nvf&#10;0f+tdH3jO/vnGvD7+/q/5n6MM9Q5/U6t3/bpOFAd1oPLCgEnx2LOCyUPNZ4TWKNtnrRarQ/7FmYq&#10;3x8wOqgMgqFi1KYGpRkD+qh9zTMlsrz4JdtiQGnVUSea+uHuQ16vnhJljPSPrjzJq13Sne1GQHer&#10;bqquR5Xf7vPcVkl00ZMqhfz+Q1dDd7Mql2k7aEsGpmTatcYYQ5gUdLo3iRCKLaSfXBatLV/AkOuH&#10;jHqrDu/K+1dtRrRAoKXKoFxAXWWvqb9g5CfFQ56tpGqfejiU+q8VlTAWsJDpsQUTFjPGVHnIoLNS&#10;hIqIMWGsFBVEStFJuTeRVW00daUObtdKBw20ndaqodfdoirOC/W7KH8Aov14PxtI7cvdS9cNI9rV&#10;rqz//zOc7TYvMUihm/porfwvHqqurlf5jwWMIrBs+4O6P7jrD+o2/1Bqh2ia8f1jW273yrpo6MzT&#10;ug+Xw9Fa3AHHaBaOFNDR4E9wlEwyvgSMxq30nfECTTh84z8HNONeAJO0ksZckph/WSt5TAieogKP&#10;i+qkBlM788Hq/cNVk8CenKKJc511mgQnEXFIYxMUEBaJMDqJh3ggZNjBSVmImNJYxr/bxGo4dczp&#10;D5yA4QxOHXxO95ljOKWUQdRF/b3PXBRO7b/9gZM64LQGapp2ypCEvXZeHZx6aPkDJ6zgmXZaAzUN&#10;zpF2UtjVmFyTdurg2R84EZCewWkN1Hw4Qx5FcJRwjkOCsqixtcmWF3EtNOkcTmugpsE5yjepYIhz&#10;r0k7bc7lB5xIB8+00xqoSXCGVMQgQXWicn1w2qRraTirfbrB/47ExtEZdfvXZD9KtY91tu4qOUyq&#10;45DU/3us3oBvB+m3v9vn+/ZVzx2AoVGNKp4+71PF4KoPQLxngS0fgcvqqSuiVaO/S5VRGYr6fFTF&#10;Xb6vFLGjDLQ67hoLnu2EtHf010wIfCzTx0NWtGaGo87AQmJ6pdntq2a9qjfZ4S4DTV3/eK9jdhCL&#10;bZ21KYjNniNMNZczuqBbOTRMtfkLrLWQlAkzmHUGNjgZBIgiVJdUxh3FsURy/g0pmm6SaYQ+RJsu&#10;RBgq1uBM562eTNJ5KZDxICmGJAjoQPAPxw5Z4mzPTYA8jC+azA6Z+dI6r4K8v326hjrICZzD0FSP&#10;nwSnkCJWHIeCkwcEP9cEp83M/YDTQU5QK4JpcCq2HuZbwckkD/kJnKCfOJPAW3OHl9dPm5v7AaiD&#10;nqBWBJMAJZhW5rxj9l0KGgkZ9cT+5fG0ybkfeDr4CWpFMA1P5DwMWnmlBtdm537giZDuNByi8zJa&#10;GvGAdynQFTpQ2xk/8HSktHReSjuOhyIiInoyIc6DiMGq6zU/AgTjNyUCM6bDzTyq7YsfcDrWN1DL&#10;uU0yt1LpZBfeXh+cti9+wGlphWFinFrObRKcI+2kWFlG5FVpp+2LH3A6uAQ6j0sQAvwhbDayFayd&#10;lFGgJTjwLhxrkwLeTY0TwknIL0sn2O54gWjooBNwbhadwOIgVvllD6k40VDMx6loSaefMZFEezSs&#10;EbvIWoeBG/EDT0f6Gc5LPwXnMYfSfRFPwbBipQuIsMjl0oBadsQPQB35illzPpnv4zSgUbcmnWI5&#10;cbegc7C5yyqoHZ1+4OkIcEMbFE6LiBjFZhC4YmVwrw9PS474gacjJAptDDEJT6zAZnqqCXiGlEhu&#10;8tdr0U+/+CHmCIhwblZANMyvhAJ0gclfrwVOv+ghRdyc0n04NwtOEZJusSALwjCSuvgAJyMUeUyf&#10;sQTYUoFoFw+4WITrF0PEHIQ8zs1BlGFNGY9NEoo9fCD8dPkB0kUntAe6ywsHiu1H5xpqfc4kBzqi&#10;iBh0UWI7I4bDACeLiQBNsdAE6MB3+YGnI2Fh1ulMwpMEDKt4zZS2E9A4DsKeI6IXnwEdGC8/AHVk&#10;LGxexkKwfCpgZgYUy0Hx6cSHLmpwB77LDzwdnDyzPPYkBR0bXBFiF+JVwekXQcQcCSjOzYmHxnCC&#10;+sPyk2P/uax26sZ4s4FCEa+nCYuZAZnM943g5DQiwem7GCjSGUxzLxUPhTZY98LcqoU/Z4BaEzXJ&#10;3NIQGUq3IMyJ6LIKaoN1P/B0MArc2qhJeI4VVARYn3libzEFGgbYMbxQwjJML/gBqINQQHIxx4Hi&#10;VQwcSzY1I89diCoFXc7g+kUQKUN5ZnCtjZqtoDGNwRAdB0SURCH+LaagNvvyQ0EdjAKUbY6CwoNi&#10;Y7BJQLkL0WU9qM2+/MDTsWQTL6qZg+fIgwrKWYDl8Cg+MH7LwmmzLz/gdPBD3FqoufZWcBmHJkUY&#10;4OShWtS5mL0d5v/8ABSCPnOg1kRNApRhnabsZliciC4aEIGJ7IyNH3g6GCJubdQkPMf2FpthA8NI&#10;DAoaBhJLUkBd6EXyeKec1AbgUlOgw4yuF4AKB0eEc3McKI0j7Oo1GQt27J4jKsAbLYenTb/8wNNB&#10;EZk91l/D+eE9ciQwW9QGBcV2dqpfSLaQgtr8yw9AHRyRIXkmA0okDbHbQVMKTkSXVVCbfvmBp4Mi&#10;EtZGzfWgkkWgi3QMMihoGOIlgfCaS3lQm3/5AaiDIzLbFiYrKBgFGeI9gGoVrhNRpaDQ34UMrk3A&#10;/MDTQRGZfZqT8RyFuFhBhBdVaZc1KGgEvBeMcG3+5QeeDooIu8bmRLhELY0n5i0KTkCXdaA2//ID&#10;TwdHJKyJmutAo0DEeKfuMeWHhWL6JQvL2Nthit4PPB0UEVYUzNFPvFILK/e0+3Tiuah6mnfoKN/h&#10;B5wOhkhYCzVJPUfvCItCQfDytGP1XBZOOz+/NJz6C17w7TZ6e0D3TTzq63PGn3E8/r6g938AAAD/&#10;/wMAUEsDBAoAAAAAAAAAIQDC4mqZkUgAAJFIAAAUAAAAZHJzL21lZGlhL2ltYWdlMS5wbmeJUE5H&#10;DQoaCgAAAA1JSERSAAABUAAAANkIBgAAAHYgaH0AAAABc1JHQgCuzhzpAAAABGdBTUEAALGPC/xh&#10;BQAAAAlwSFlzAAAOwwAADsMBx2+oZAAASCZJREFUeF7t3XdYU9f/B/D3vTch7CkgLtx7VIt11zqr&#10;1k0Au78qGPeoWrW1RVtH66haZwS1tr+2JAS3uKu4q9TZWrVuRcXBkJ3k3vv7IyQklwSSAAJ6Xs+T&#10;50nOOQQIyYdzz/gcgCAIgiAIgiAIgiAIgiAIgiAIgiAIgiAIgiAIgiAIgiAIgiAIgiAIgiAIgigj&#10;lLCgWDIVLywiXjNyqe3vG4J4BdHCAoIgCMI6JIASBEHYiQRQgiAIO5EAShAEYScSQAmCIOxEAihB&#10;EISdSAAlCIKwEwmgBEEQdiIBlCAIwk4kgBIEQdiJBFCCIAg7kQBKEARhJxJACYIg7EQCKEEQhJ1I&#10;ACUIgrATCaAEQRB2IgGUIAjCTiSAEgRB2IkEUIIgCDuRAEoQBGEnEkAJgiDsRAIoQRCEnUgAJQiC&#10;sBMJoARBEHYiAZQgCMJOJIASBEHYiQRQgiAIO5EAShAEYScSQAmCIOxEAihBEISdSAAlCIKwEwmg&#10;BEEQdiIBlCAIwk4kgBIEQdiJBFCCIAg7kQBKEARhJxJACYIg7EQCKEEQhJ1IACUIgrATCaAEQRB2&#10;IgGUIAjCTiSAEgRB2IkEUIIgCDuRAEoQBGEnEkAJgiDsRAIoQRCEnUgAJQiCsBMJoARBEHYiAZQg&#10;CMJOJIASBEHYiQRQgiAIO5EAShAEYScSQAmCIOxEAihBEISdSAAlCIKwEwmgBEEQdiIBlCAIwk4k&#10;gBIEQdiJBFCCIAg7kQBKEARhJxJACYIg7EQCKEEQhJ1IACUIgrATCaAEQRB2IgGUIAjCTiSAEgRB&#10;2IkEUIIgCDuRAEoQBGEnEkAJgiDsRAIoQRCEnUgAJQiCsBMJoARBEHYiAdRaHJsMLfvYcGPZLGET&#10;giBeL5SwoFgyFS8sehV4SJi/PMTqkD4N6yWvlwVlC+utFTJW6co08W2s+OepgufpusL6V4Jcavv7&#10;BkCVqTvuPctU1xSWGxve1Nlv05XsJ8Ly18Fbge5zznzRe66wnKi4bP8gvEoB1M5AYLPhv30EB4df&#10;hMWVVkletyLeP8p1wZJQilIX1eZV5e8mOpC8ZHBvYTlRsdn+QXiV3tyCQNB93s7qDq5ugw5dffaZ&#10;hkc94zo9BlwaC9pTWA4AHo70xbY1Pb5347WHtk5/t6AXRQKoQcD0HVcevVA3MSlkWR7RYQXDSa/S&#10;e8wK7hLq9osfg1/Nq5VXHBkDBSCWxYZCpuL/uJ/3YO+/z1ZbCp7QcqmsPNQLWm2esAoA0nO5Vgf/&#10;S/1t642M5NctCFiL47grJgU8y5oEz9eMhOYzSPCsvF7bN65dNoR6A8CEd9z9hFWEdbQc1IYHHKfB&#10;+jCRSYPXiZbl8taGuAuLicqDBFArdanp2k5/f+XH/V7U9XaMNG1B2EJM89mICnUQlr9WNoQxwiKi&#10;ciEB1AqONH/j2Ow+ZwDAbcKWwwBwa2H/b2jw6cK2RPFqezlc0awNcRGWv074dcHks/cKIH9EK+Su&#10;DWkAAOGb/4zIUHPvjP+/s50AgJOHmJ1MIiz7bmiL328vHNCC53na0o0GNPbchN9LSNi+uJvw60uN&#10;XEpRFEXGyF8Bts+mVpTJES3HKXrXcA0L65jjNXnritQcdqKwiTkMhZR5/dvWn9U/MFVfJpbFhmpA&#10;KUxb6ng701+kLBu6EBD87vqZ6IiYh6BFAYZyY4LZ6shtl4K+ib96hKdoq3pfXQLd3j32xbv7R0Qf&#10;r7bx7OMkYX25KcEsvM+Ubb89z9a+Lyw3Ycfz8zzPUKPjtMJyEzY877Tfz/ZecuTuPmG5sXUfNu87&#10;+u3Ge4XlxOujUvZAXSTUMWwIZcLCOuYAQOryIZO8nOgfhe0MWC3v6yz6FnIpxa6T+hgHT3liotjT&#10;RWxx/V1GHntTWGbM2UH0r7BMr/W3e2TGj+cObpnIrw91hVxKOVH0euM6oeY+zkOPffHufgDYGN75&#10;IeRSSkzx/wnbEWXj93OPPhOWGWvk6/onCZ5EpQug7zb2GpT1Y/Db+sdVJyiaAkDq8qGTqjiLFpk0&#10;1rKZoa2rdkf0MPrpssFf64uVysOu1T7fcRgyFS+LuqN+mqUdafJ1Rnq38LsDAMrDvKtxeVeeFwFA&#10;v+b+B43LjZ1/kLUOMhUPmYoPnLnjF3liolhfl7NuqAxyKVXLXfIROM7kcrG+tyTk7wX9tgJA9Zm7&#10;QvTlmnUhDZtUdZph3JYoG+l5bJCwzFiOi7avsIx4/VSqACp1Zp33TemxAwCCvtxaEzIV/1jN/FNj&#10;pqI+ADxbNniGvzMzHwCaVBF1xYYwN+Xozof1X19t2rZIhCvyQg89z3iYrn7H6Kkt6urjeA8A7mRd&#10;aW9c3nfLpaoA0K2Jp8UAauxuqvojWdQdNUYqMlrM2RuhL7+3eMCviAp1YHhNMAA08XMcfGPhABUA&#10;VJ265dOk1FwlRirZxPzg++/c9xb9r6VvLaOnJspAZh7rIywz1q+G/0BhGfH6sXpMyKA8xkBZNgvR&#10;YYYeoPuErT+9ULOfGjd5s02e71+yD58Zl+k5jIndr+aoXsJyq+SPm0nXHv9SdeHxPH3xkJZV3to6&#10;7p2zgP2viY8T/fPz5UNNfg+9qlO3fvw4k/3ZuKyOh3js7UWD1hoK7Py+JWbDWKJQZRkDZUarclge&#10;jsJyYwnTWtXq2qDBfWE58fqo8D1QGvw14+CJUYqrwuAJAH+dkzxNTEx0Ni5zHhebAJmKtzt4Gjl6&#10;45lJD/TPO2nmJ45s8DyH+wQyFV971k6VcXn1qVuGCoMnANxO16yRjFH9YyiQSylo2ccmjYhSUc1D&#10;fEJYJtR1ycV7CFeys1QXxgjriNdDhQ6gIp69yMlDGhsKRiqyQTGNTBoZCYq6k9V5vsK3/YL94yFT&#10;8dlayjBWahOO04DTnPuwbfXJ+qIn6XlVjZs8fJLpob8/uJnfHHDcP9Bqi+4BWXAnJS8YMhU/5pcT&#10;bWtO29I7KZOLE7bRy+PQFCN+TzYUbAgLAKd9ZNKIKLFvhzSzbqyZoemFB26s0Y9115mx82qLhbu8&#10;hM2IV5PVlzQGL+my0VmMxOxV0rYA0DVyk2PCY7ccYZvSwlBcaqd6VeYcnd7d4kw+FaFM4Wna8MEI&#10;9Hb6/u7C92aatipQ54v4728/zRgPmjHpFZcqo0tSWqa8x4EuMlVcqbHhUlioslzCA6XzXu/ZyHvj&#10;8J71pn3YsmDlB/HqqJA9UCcxdVkfPEfJE53LJHiy2ozwdjV66JY2hXoLg+evl+56eU6IHaR/TIEy&#10;zKADgISh6uvv15u5vY9cMHxwe0G/GYgKc4FcSrXwd/4fWLZgD3hpGaFg9Xc5eWgtimNJT7QUDWsd&#10;0F9YZquD11JGfLj6bApkKr7V3L3beZ63LYgTFZrtf8xS+K9cJI5/gaiQ/MvjriLIJpTqjpAAd/HO&#10;R4sHFZpB/SD6xNv7/nm67Hm2to1Jhb7XEq7IBcNI9MW+ruLzT5cO0rUVvCZ+bg6Hx3esPu7roW+a&#10;rBHt2rWr6EyzCX/nsLA4DGEzrVaLDcMKgnu4QguGKds91rb25IxUqh4ogBaR8bsuP85+T1heEg40&#10;Mv8v1CcgtFu3TGEdUblUrB4oy2YVBE+gNINndTeHHZBLKePg+ZXirw7MaNVzyFT8b2cfJRQKnqZM&#10;sgY9fZFn8XL5SYa629f7bl+BTMVLxqoefHcgsRYAJCQkaHPWSBtjXTDtIqZN07rZSyQSYWRMwesU&#10;/RpnNyoDl+f269+5trfJhoiSUnNwDY15nuE2XnVOWEdULhUrgEaHFaT2Mg4KJaFlkyCXUklLBhou&#10;xz0nbItBeAz37R+3T7I8vE2/wAJhr46mq5g8tiCPRfWZqjt3Ea7Qdvzu4LcAAIris1YNbYa7CY5g&#10;tRnCr7GZSCRCeIxhYknanS27cdfX0PFZ3dcrewSLGJ4zmwfWXhkatEZEDCcsJyqPChNAfwupXhWA&#10;7s0UocyESFSynhSr5SNaB1bDhrAa+qLq03fshUzFp6m1YWBExV/OsdrSG65gGObk7bTZkKn4josO&#10;rQQA7F2Zh+hh7hHta0lL/L0YkR89WnUXAFRhYTlvVncu1cvO111oKMWy60MdIZdSbwZ67gNXwr+X&#10;Hi2iEK40jGUTlUuFCKCuYuz9oGeHZADwnrx1O2jrkm1YQoG/h+hhdNToto8AoO6MLZ0hU/FJL9Tv&#10;CtsWiaZfCItKw8mbqeMhU/FNpqsaAEDU8LfiED2MtpTp3locj1o9lh6aDgB/fd0vniZ758vEX1/0&#10;7IOoYTTkUkraOuAbCUOlCNvYhKHpFpHxG4XFRMVX/gGUZbMyV0n7AsDbSw92S8lhC03w2MLfVTyX&#10;l4cEGgoiFI9vpXHHTBpZycVB9FxYVpr+fYHrTH6vEQCwYZijo4jebdLIRoeupy76fttxNwDg1oU0&#10;hIYtnaEQwizV6E6ReWuCfSCXUpBLKbm0dRdfF/EpYbviXH6cPVxYRlR85R5AR7WtZ1hbefR62h+m&#10;tbaZ1b1Gs+Slg+YAQK3pO3pApuJBM/7CdtZydqDL/HhdlkctyFT8hPWHawBA7uqh/TsEun8ibGeL&#10;GTuS0vT3x/RoUrARgShzsl71jj/9YVBHyKUUvy7YobqHxOpgOmjlkQ+EZUTFVq4BtH4V58XrZUG6&#10;HlKEIktYbxP+ucPCsPZXAMBxrGrXvRdqq5J8FIWn+DIPoHor/3p+33NS3EIAOPVF7198xDA9udIW&#10;YoYWyZT/AsDaD1veElPsGWETouxRFKVJWjSgI+RSCjxb7Djnkf9SFgvLiIqtXAPos+zcOvr7EW/W&#10;NSxMt9ndBEesl2mg25FzI5dFqUygpGZrrRtD5DSlsoA9LZef6Twu7jgAPF8lvVpHojbZPmqL33qE&#10;tNLfp0n28/JnxeF56XlcNWEZUbGVawBNy+akfp/tPAQAUaPbPorsHWD75bZcymDvSt3ky0gly4E2&#10;fySxHVgNa9USI4qms4Vl9srW8p0QrngGALd//CAZ/HPbD15bF0yHhlJqAHAaq/orj6MNB+IR5SeE&#10;4dyEZUTlVq4BFACeZOV1952ybT8AzA3u9CQqpKHVvS7Fhy39DEufRio0ENGl+vu0qeV1F7qs9UWu&#10;+WxW3fOCsKxEGMYHEQrdBNZ6mWbyO7WtTooS0oMTIb/H6TJhy4UcFkVtDiBeotg1oWTn0SumVAOO&#10;vZ5ma3t5TtwSCwARPVsmK4fVLDZVXKMqTiPC3m74FLpEH+kQMcVeItmqbR3vOwDw4AHTQlgHAJG/&#10;xLsDQDN/l/PCuhKjGW+ncXF3AGD5+0HHfF0c/k/YROjT9hlOsaGhLHTB83yWmjNcxhPlT57Im+RT&#10;ICq/ChFAASAtj5P6TNr6EwCEdmv3WEzB4sSHi5g6eW3+e5sAwGls3Emepgt2MJWiZn7iuwBw8ma6&#10;2QB6NdnFAwD8XSWlH0AB5Gj5wLoz49cDwNMfBn5M89xDYRu9AFfxF5uHD88FAJcJceez1NwbwjZE&#10;+Vqze0+8sMyYn4vohrCMqNgqTAAFgP+96TxOf1/D4y3T2gJZq4I7AUCruXvH57B8B2F9aamafv0e&#10;AJy8+cxsAD3x6JkHAGw49m+isK603ErNjpgdc64VAHDrQ6sL6/UeZWoW6O/3b+o9xLSWsJlMxVeb&#10;tuOPXZfu1hVW2ePw4cOuFx9m9xSWGxvU0n+qsIyo2CpMABXTeLz0k3ezAICKiLU8q92DkwDAhyvi&#10;3S8+zNRtiSwjofmXwzlqrrawDgAePM52BYCsR89LP1WdkXkHrxt6uP0ae5tkxjfmOn7LWQBQjOl2&#10;R1hH2EZM89kPM9Td+q8+exMyFY+IGM5xrOrsikNXLJ7gakn1adt/7xbzvNgJyaj/ddghLCMqtgoT&#10;QDVrpQEA8P22bW48TZmdSGpazT0WoaFqAPj174ySbZ+zgZMD7ScsA4C2zao2AgDf6tWLTqNWUoyI&#10;QnjMCwCIn9L9TwcRzB7jkanhgvT5JjvWcLZ/WRgBPxfREpMCWkTlsgiapLyyD/nZ5yFT8VSEQsPI&#10;YtMRoXiCUYr7vtO2/4XwmGRmVGw6ImI4yFR8UoZmmMlzmVHb2+l3YRlR8VWQAMoalgHNiFdbPKTr&#10;SmTvUACo/9Xu3aDLOOelMZouSLFnRMJQzQHAg3lU9tslGZFb4y93jwMA9WrdPxtzqHClbtz2q343&#10;oeVIph87JS0ZEiksM4enGRELyh004wuKqfE0Q9MGjMiPpSh30FYkrIEuac2dhe+RXUiVUMUIoPIw&#10;FwCQTlE4gTIfrNxElCEd3Y0nOf1Ma8tWnkZr9mdKTlc3B4AFXQLKtgea7+qznFX6++4OzC7T2nwi&#10;xpCn1NORIWOhlUH0sIrxOSRsVqH+cHs0IvPrKVlWnbE6WDc+FK64J6wua5yWN2SiN3bjWUZzGI2V&#10;vgx+n+3YBQAvVg4ZIKzT85u6bScApOlfswpEwjBOwrLSMOcnlPoSIWdx2edCgDz45V1JEaWu3ANo&#10;twY+3+jvZ2n4hqa1Oi1ruOYn1+BpMAU9rJdGZP5Dz1OMIdfoy/IkS/0eoBvnrF/FKUZYDwBP0tSG&#10;HrqXk+iAaW35ytRoy2RX1OknewsycFkw5vcEm9477zXzL7O96X4u4r91R4xQZJilEiv3AHp42jtz&#10;AKDdgkMW03ldmvOeAgDoUUap315jnpO2HwOAG/PfM3+2kIimF+y+0BAABrYqfP5TeXqRy1ocv9X7&#10;82/e7CRiURLuZxWb9UhxJjVBWFaU2DGdTCeSSgHNc3kzO3pUefLDILNL44jKpdwDKKDbdvjnzafr&#10;hTUA4EDhV/19jqJeeo+vIkrL1XYyPODZByaV+SJ33TgEAJuHU7nCuvJCRSismmxrtzLuUVTCNYvr&#10;gIUaRu7dkatBsWexp2Rr63T+7o/NwvIi5ef5nNrJzTWiXWCEsNpa4R1rToRcSnHrQx2/+7RXmeaZ&#10;JV4e62YJjZXiqZw9GvhMPDStm24tp6XnzT9JserUHb89zlSb73GVFf0pjvqfjdXyiB5Gm/yswjYv&#10;yYiONUdt/LRd1LCV+6vF/P0iSVgPFPxsTuNU8Tla9BVW282O0y1fBzzPMxRFvbTxcKL82f5BsDVQ&#10;CI/dNWPEpj8/3Hj6fuG93sZfa+v3LSmWzUV0mG7sU/+98wMHz/NianScbvF8OQVQoPjv/XnPms0X&#10;hbT7R1huIjyGs+p8KGMkgBIE8DIu4etWdV8nLBMyGzwBdGvivwAAZv56qcTb6VrX8Lgoprkf3ST0&#10;FbBcscmbRSIqx6SAf244p4miKM3o7lVtz/TOclnuEvqCqwOzuL5viY59MuHn7HBSWAYA0Scf/iQs&#10;E6IoyvKuL4IgimR7T8JCb8eST1r6tfp53NuXlh+85D859rrZHTQW5fd0fD/bduppltbiFkarmek5&#10;OYyN/UKdx80WzrQ7i+m72auG1gaAdxb9EXzk8+5xAMCMUv7Nrg9tDgANv4gfe31BvzWAhdeF1aY5&#10;OdJf5qwK1bUx6CoqjTPv36juuvrC133Gj4g+3mjj2cdXhfVFkUfUdpEFBWWP+fnM8LUn7tl2oJmZ&#10;15EgXkdl3gP9edzblwBgauzVWGGdtUoleAJwnxi3HgDkiYmGc9PVa0IWYEOY8wet/OuBZQ172nkO&#10;hr3L+uDpPkl1iqXoZnVm7VoGAIbgKcRq06a3FbkjepiXcfBUKnndmr+IsdZlui/GhfvpEQCwMbzz&#10;NWFdcWTrrg8CgLWfvLVJWEcQhHXKPIDqsSxn9awqAEDL2tZbtcKLPD4CAGRBQdmQqXiEx3COY+O2&#10;AsBvY7vcQnSYpJGfy/8BQB6rMUn+UGfW7u9e5KI9ANxOyZ1cd8aWzsb1eoGeopGIHua1OHxwBgAw&#10;o1VH9PumQ0PzJxhoxmxyEpvRjO3Z6vN5uTjPFJYRBGGblxZAwYjM7uaxZEz3+pEA4Dnmt5bCOrPy&#10;l5tALqVCenCSAS38vxY2KYQRUbksPxgyFe85Ie4YAFz7tu/H3et7NuM0MNnxdDslZ4bx40JHJXPa&#10;Rws/aut99/vBGwGAkikuQ6biWR5dTdpZMPbt2h/harDY+PcQtimKn6vIpjWOqbla615XgiAsKtMA&#10;KqJ5iwmAi6NUHPwdAAL9vWYJ68waqTCsh4wNDVXvHN/lW30gojj2sr5OLIsNBQCK59P1ZQCQpuY7&#10;68cx/5je8wo2hhVk0DE3vglBedSwarO6BKaGKJUOkKl4Hkxz46YNfJ1+BQC3Car9+jJnB+qI/mdc&#10;82HQr0igCvbU52dfKk6/5UfGAoC/h9NvwjqCIMpWmQZQDwljfm+7FZ7vmJEBABcfZRWbCgwAIGIK&#10;kg2PUKibz9m3GV27igCAjwprKe3OOkPDamr7OIUAQICnxPwZ9IJgyciURQ4luEzYYvgdQ5RKh9hD&#10;tO6AO4EnGXlbACBLzbYHp82GXEplrwzuBgBjlYdda36+6xAiFKkA0HnBvnZgRFYdQHbw2tMIANj0&#10;VW8ylkkQL1mZBtDnLzRllqndrFGK+wDQIdCt09+PMj5B4wkaRCifAoAqLCwHG8Mc7qfmtQKAYUE1&#10;44RfLtTmmz2hLOgiTwrNUnOtIpV/VgWAK5ecLJ7l/v6b/tcBgAeVh6hhLtBPZkUostYcep5xPz23&#10;O6LCvADg+M00q8+01/CoAwBBFGX/rD7HkgTMBGGHMg2gHet7XweATYfPewrrykR+co9Tkf3OGspo&#10;ugpkKr7b4kNvA0Du2uCGABDo7Wh2eMHPxeGo/v65pCyFaa15c/fdTQKAf+YNuCihTcdO9fzdnDMB&#10;gJeH+gJA2/n7I2RRd7JAM4YVAQDw0dSfXSBiXI3LisLzlNlUe9bgeZ4GgHaB3qbjuWWk6/eH++sn&#10;1AYt2/py3hMCnb4/MALhMfb/syEII2UaQNvX8bkNALeea1sL68pKjyWHxwCAjxNjcijd4RupCYEz&#10;dkzRP36Ulmc2y/yTHwZ2BQDJmFjr11WKaNp78tbfASBvrdRsVqCn6ZmGlfMek7Yrz957YbL3v2t9&#10;nxUAcM7Nt9iNB6XlM+UpTwBoVtWl4B9OGUqY0c2Qw3T7lCFpprVlIELxVFh04r/UKDAi0fCfThve&#10;CwCw5cwtqyb7iiNde2ytsIx4dZVpAK3u5fAEAFLzREWeq16ajt56NgcAejT0KzQLfzdN/UP9mbvG&#10;AsDOy48K7Q1vWs09FAAgVTjlcVQjYX1RUnJYw1gtBW6baS2w65+UOgAgHqM8mJ6rCRHWZ7q7fQEA&#10;Vx5lfSSsKyuZqekSAHB3E98S1r2q5G3ruvVp7Kfc9L/2y4zLQ6MTS2USbsu5xy/t70eUvzINoH4+&#10;dBYA3Hie7iusKysalvIDAOXYTvuEdQDwNCM3GQCuPMoslJD4SmRv3WJ/H8ZwxIgtnMbF3YPuMn0I&#10;WK3JZJSDmOkGAL5uzmZn1/+SBdn1PUviXo6jBAC0GpR9b7AYSqXSkFhYqVQyo+SJReZPQFde1Cpy&#10;qydGyZ3NtaUilGbPzJLJgrL3TO5SaGJSS9HVhGUG+ZORQvrzp4wfczRl9fALUfmVaQDNeaphAMBN&#10;5PhSjrywxvq32XgA4FnW5Cx5dwfuIwAYEb3Nqtlvc3K0fM0QpdIBAJwcRCYTQTeeZn8CAPM7VB9h&#10;XF6eXLQcDwAuDpRNa05LnUzFhx6itYmJiWL9/fXn7qghU/EdFu43OeqX53kKMhWPxnGai4/ZVFA+&#10;WevP3VF3XXJ4CQA4faKoLpLFZvM07QWaqaIfc+277Ehf6NbnZlGj4wxJjIPXnBhhWHmR31b/2PC9&#10;GowrtLKCGhWbTY2O4+Lj4yUAECI/MdPwvILnIV5dZRpA+fz/xt7OMNsbKA9hYWG6JCEikUmv4sXK&#10;0F8BYOOfeSXK1bj9MHMdAHLWSE2Pv6XpKgAwfEhri729wE8jHYVlZcnTi9UAQG5+r728uIqZFAAI&#10;irqjntK99lDIpVRo64ARAHDqzoslnyp3GRIsB0zfdRMANkubVjHedOAk0i2Zy/k5LEkrD9FNzHHs&#10;M8il1O4RrRt5Oul62SPa1zE5CjtubKeNLg70RUC3GYNfF0yPaBvwPnSJViwGwKFBASbLxmJlnb5z&#10;c6CSAcPziHs39Jlg3IZ49ZRpAE18/CIAAAKrOFo8abMi8HSiCpY00Uyhy0FbqDk+UH/kBlitxWBp&#10;TpWOA8r07yHULrBeFgA8yzR/lMrL4uSAHADoXNs7aFlY0FYAUI7utKm5r/PHAHD2H8ZwttPjjLw6&#10;ALDp/H2TbFh7J79tNqMXALzXrt7130e/cwoAfNwcTDZQCFEUxW8M72T2qBRjfi4ORZ7zTlGUdv/U&#10;boZDAIlXU5l+YE/fy2oAAPWzr7/c9aAWeEroKwDQY5lupl4vbXmwFAAkY1VXjMvt1Wj2Hl3Wc+5u&#10;LePyN2bvbGD8uFQYJUCxlaxXvXQAOHf3aUdhXXk4Pqv7X8aP/57X7/8A4N+HGYZVHD0aeksB4MjN&#10;jOOi0aqc9YevlEqiGYKwR5kG0Mv30mrhJZ9aWRQnCb0eAE7eSJluKNRoDeNbeSwsLoS3xbWn2R8D&#10;ADbqdlPpcWLxXACo6WF+F5TryZ02HzDmIKZThWW2+jf5RSthWUV1aGr3uLA3q74NAFoejqNirpxC&#10;RAynOH29qbAtQZS1Mg2gfh6OZjMWWUe3yBucttQS/j5aPHgFAOTkaQqyIUl0l4ejfzndxahpiQV+&#10;ukk3nmn08196mPk+ANy/db3QMiYAOPLTHJt7k2qtLqmJPPGmSW/XJjRj/9eWA8Wozscgl1LL2vvo&#10;zkGiRVTYpkv/6DcGlDqKKzTJlpKpJbPtRNkG0CcZeW8Iy6w2ZrcHAHRr6Gsy6F8qjI+wWBsSCgAx&#10;iY9KdQG0V71qumzwbF7hUzFVn5kdG6Uo24+4nduv8Y8AIFt31uKppq+qKcO7pUEupRxovAAAt4lb&#10;vjNpQNGl8/6mCx95okh8ECYsI14/pfMGs4SiC7YZCtZFFuftus7zAUCjdbBqO6W1ulpY05eWyzYT&#10;lpXEhaQM3Qds46dmxn9tD5SWRA5pdQwAPFwkZnu1FpVg7LS08VzRJyPw+e+cD1ccrtFn8cFCl+o1&#10;vZzuAcCGQXVXmFTwbKGTOrV84d6khuWeAMDHGxIL50jl2DwAaDPvgCFrv/zXxCr6VRWN2vc1WjlB&#10;pQLAd9vPl+p7iai4yjaAGqEopthziIwdvZEyBgCOz+pi1y6ZTTxvuiRIy+YAgGRg5KCCMq7UApm1&#10;fMcqzV/6CRZl2yrdxn8AdX1d9wjLylrkL4cNx1IbsvMDeJbDVgOAWYqjJhsulu48r8uwxdAiAPh1&#10;UrcHe2+k/QOZim8auWd/k8g9GxGu0Nx8ntO8uofkaFjP1gWnk3JsHmgRBZmK95683VC+9vDtCAAY&#10;+8sZw3pcdf6Ss1/O3FnoMFaZVX92fMEsfFSYIwCcu58+XL+2U3b0ztPY8DbvAkDPxXvk+qabP2rc&#10;GQBmxt/822WCKuXNeXu/NDwP8Up6aQE0vFPtN0a3rdrY3E3YtkRYNhcA7my7YPK8ThLRUwDY/8/T&#10;gkTCIj4XALp25c32SsvC02s3zCaWrj/xR5uzy1M8X+w/JeFrrb+1cFD/T9i2rKVzzlUnd6zZdnLH&#10;mm1P5pxpjfzXXl+WkysxySNwP0UdoK/Tv1cXvOtRpU0N95ibyZkdH6Xl9G8b6LFe0b2ac9KiAaZ7&#10;2aPCHJ3FGP5GDbd9Ia38OumLZe1qhEzuWLOtA8dfMm7edV2w+K1A1/XNq7kfuTGvn+lOJbmU8ndm&#10;wt+q5b61ib/TMMillDSozgF+XTB9e2FB26Htmj6PH97So11Nz18a+bse+2t2n/kmz0O8cmzv9di4&#10;u6J1NYee5yMHHhKWm7D0nPlZ2et9ufu7m89MM8JblH8cceiqI/2Ul5/t1hc7i+kr2auGNnMYGxet&#10;ZvmRAACeT8H6EJ9PfjrV8udTSbrF1KXJzLHDw1r6tYoZ9/Yl4e/s73rbNXnp9CxheVG+HNCw1/z+&#10;LQ/WmLmrz4PU3MI9SpbNQnSY+R5vvvYLDi0/fTd1krC8SDZmyyeIV1WZ90CT0vkFs7ecDzV3MzTS&#10;agzZ5I3Ro5THAeDm/Pe+ENZZQjHQAEC2mDbp0fHQ9TLVuVqjyzz+NgAcv/rMcGlZJrRaw+6mmC3H&#10;C76/ES4n0OagNL9/y4MA8OBZpm7dqQAl5g0LuYWvvf72562UUaZfRRCEtco8gD7J0rw1b99Nhbnb&#10;sOUHdcmKHTiz5/NwHK9fJM1ZO17JsxADQC0v52fG5Tl5bHUAkL5V1STNHXSrBUyONC5L/gHiXGEZ&#10;ADTNyrItXwDHFqytZURmt2Lya4fNBICZMZd6Cl97/Y1nqJf2uxPEq6bMA2hRzj/T6JYOrf3Q/GJw&#10;hmGUvG6ywVEiKjxDag7DOAKAhFeb7GoBTbsAgGp0V8NlPYC6AFDdQ5JpVFb6RCIf/d3k/5tudtwy&#10;4af/FUpYUaQnD6sAQPWp29oJq4SWJ1wnx30QRBko1wB67WnWEMMDTms2ndvH4+OOA0DumqGLhXVF&#10;WRbWUZc0xBytVtfboyhHAOjfyve6sElZqiFVFO71FZG4wqztU9IAICk9d6+wCgAYij+hv5/LoWyH&#10;KAjiNVWuART5B7EBgJcTzPak8rS6s9gBQEzxh01rbeMzOW4aAPh4iHU9Mlp3+bo0rP1tQdMy0aKa&#10;c08AyKwhMX/mUYiFJU4Cjf2cxwHAKHmiGIzI7NEY7LqQzgAQoTjbQlhHEETpKPcAuue46AQApP44&#10;7G9hnZ7v5C1LAECzLqS7sM4cr0lbPgMAimNVxuXPs9gFAPD8h+CXNnEyYYUuXyQAXI7sdwgA0nK0&#10;Jsk7qrvSwQDgWd3BbBJooavf9lsDAFF/3TSf/IQtGB/dePiOVc9Z1iasiJcwo5S5xd1C5InWbSvN&#10;X5NpaWNEWRu/KbExZCpePCbW7JBMaVt55EqHrvzLW25HWKfcA2hmHhekv1/f19mwKNnY0xzOkFRX&#10;ItLt/S5KaqZmMQDwUWGmu3NoWlx12vY+ADC+c+23AWDejottAMDDKT8nZClpX8v9JwC4lCf5BAA+&#10;aOFVGwDqfxVf6MyjpKVDt8BMYDXHTcIZFoDzFFPftFZnfI/6hhUOLE8FmNaWj9uU60yWoiXF3WJl&#10;QWYP5ROq5eVoOsb9kq0aHmT9mVklNH/HpcYTfr9yMmF0HDkMr4Ip9wAKACv261KS3ZjXb7SwTq/x&#10;V7vXAEDe6tC3hXWFiBi6+/cHuwCArGNtk97m4wzNHgBY9XHQMXDs7bl7rscDQPqyIaV68N3pL3sP&#10;B4CEm6nr/V2oqN/G97gLADeeZMuM2w1rVaUNAPRdcfRb43KzWC2f8WPoJgCgRin+EVbrrXr/zS0A&#10;0PDL+ELnQpWXXRPfnmucAJkCpwsGRmW2rC+lKOql9Pwqgi8HtrwKTss7iKgic5kSL1+FCKCTYi8f&#10;1993F9PnTWt1rj7JGYP8bDuyt/yLTVLyx620owAg/zQoSkzBdOnSiBjdaY1RYXW1LK+bbKIoHixb&#10;KrPxNM/dBXTn9kho7s9k/ZBBuNJkYqu6q8OimLHvnAeAPVeezDauM2dzWEtfAOi1+GcXnmIK7QkH&#10;gLpVnA3Joa8/y55rWktUWlHDaPXqYLPj3UT5sfo/voENO2VsMaxt1eox4Z11Z7Vb+h5aNhUbwrwB&#10;ABGKe6CZmsImJozaO45TbcvVwrAP3l1Mn3+xamgbAPCbuuXHJ0uHTkzkeXHQ6LgSJ9ng1wUzFEVx&#10;juNVZ3JXSd8CAGZM7EOWK7ic9ncTz0teMugrAMDImFyIRGa3eOo5ialDOauCewLFtM/vxdWeuW3g&#10;nVTtdmF1qbChp2gJJVOqedBic8/Vfv5B1el7acHGZV/0Dqy2ILitITVg4KzdCXdTct7uenWlOCEh&#10;QbeqIv994+HE3EhfPqTBwl2Xes7aef0AkL8dc+qO68mZ6gYA0MjX5cC1eX1Nj13J12runuiLD7N0&#10;u9UAgNPyI3vWarghrOMNk4YyFS+m+WzN2hDDkdUA8O6yIx32XX120rjszZqus81t7ez03YFZJ26n&#10;LxCW6wV6Sn6p7eN0LuFmmu4UUTOvF1F+KkQPFABi/kz6T39fTHN/mtbmEzFeIfJEXY7RqLDiJxtE&#10;jBczKvYJAOSulg7u3MDbMN76QsO1lozVnf3+ZOnQiQAQRFEaFxFlWP5jj5oe4m/0aekMwVOmTDIO&#10;nooh1XwMwXOUMtNiMNTTspw+eFafvn2ppfYNqjgaEkWXWfAsa6MU2tP30oIHtPAdDLmUSvy8uyc4&#10;Vrtg/92HPM8Xf9wKz7Lpy4c0AIBZ+Tu1AF2w07KsU70qTqehW0LXSzxGaTIMoD9E7uLDrJFVXcUr&#10;VkibtPF0Fn0FWkRt+OPhf+0X7I80bm+O64StSfuuPjvp5kDfn/Vu3Xci2gf0F9Fc9l/3M+chQmny&#10;z1ksi00/cTt9QW1vpxmQSylFSL0aFHiNiOZz737f03uFtEmbu98P+CTh857Ljb+OqDgqTAAFD8MM&#10;o2ZtqMVjGmLP3TFMItVwZotd38hSlC/CY1IB4Pi07n9BLqVaVXWdAAB5LNWIkil0vd58WauD7U4C&#10;zYBLvr9okOmHbKQim4XuyNxAD3Ew5FIqrE/HFJ7nGYyMyQWlW+BfpA1hDABEbjrsmfRC85mwWu+/&#10;+f2XQLc0zJDpqDKpPn3nNlAM8+27gfV3ju+6HQCC6nmnIypMDABUhMLsWmEA8J6yVbeKY32Y2Znq&#10;kUGeVZ8vH1Lz5vz3Ouh7cRqOdo4+ftxwCqv+VE1Fd9b58dJBkyf1anY+bdngeZBLaQA4fffFHKXy&#10;sMWlZs2+il+VqWartavt+XvGyqG1Fg5tkxA1vNNu7dpQFycR9Rg0Lfafuv0IAGw9fN5TA8rd04lJ&#10;vrPwvUUAENazdRIvD3HQcpRj4IyDKZN6NTM7nEVUHBUjgLIsi+iwgl5VhKLokzHDlZkA8GBZWFKr&#10;Gi7jhdWFMCJPyFR8o9m7vgSAi3P7rIJcSnnTmqY8CxHCFVqT9Hf2XCZptHmsPNRweuSmrec98y8p&#10;U96s4xEIuZS6u2jQFgBwnbj1N2p0nNZST9JY10BXwzlKc48n68ZuLRCN0fWoY0ND2VFtatuc3am8&#10;Jb3IGwQAX8XfViBcmWhyAwDG9CRVvTfm7FWkZLPNPmzqXJB/VmBDRE/diZn5BjTz/QEAtv3FdoCu&#10;98kAgKuYum44ubUA/1Y9r1AAmHD2xQVBncE/T7LHAcCfs3p+IKzLWR0cAADJmZquABB/X9MDAAY2&#10;Cyg40DAfQ8Hsdl+i4qkYATTaqNcwUpECmtGNc1rC0C5u47f8AQAXv+q72lFEG2/PtOja09x5CI/h&#10;Rm1KHAwAKWvf/xfRYX6IDhPtWXdyRPvvDiwxNM7vdViFZVlsHGYIwG4Ttu6/qmbbQC6lsCGsxl8z&#10;e90DgPYLDy5EeAyXmce+b/L1FnRr4C9L+KKPbtwtIua+8ChmIS1HNUJ4zE0AWC8L0kAurZQ9UTD0&#10;m4VuRbjwKDOU4ri8Xyf1eyGss+TEf0/2AQAHjgaAFl/t2wcA7zTwNZvA22l3960AkPxCU09YZ4+o&#10;T96KA4CfEx+MFdaxPF7q8daE/awPEmWBZVmT3t4IRQpETKEs4uZkaLhuVaZsmQ0AuauH9pcwBVsX&#10;i8SIqPWn72yFTMVLxsdd0u+EUo7ptOb0zF7TjFrykEspk6Qd5nCcxuQfAICMlUN6fx8W9Ad0u4Wc&#10;qVGx/0Gm4k/fSZtpcpxIEVoGOC44PK3LegBwHR/3N2hRscMVAABGVBcRCv1kBwe5lLI2EUuFIVza&#10;ZHwzI8BN9C9P0xL/6Tu2COssycrTmvxdn+VqvADgcnJ6HeNyvYQEyrZkL1bwcxHpDhcMV3DtvtnZ&#10;oFXk1tr6ibBP36oxT9ieqHjKN4Ca9DxjnkFsXfDUe5bNfdt98cEBAJC3JqSzE0PZtOsmT8O3iD1E&#10;50Gm4tvO26eb1BGKChNRPGty+afnyPAXERVq9lL5jW/3b4JMxa8/dyeLpyizC94tqestmX9pTv8v&#10;AaD1N/tXZWp4m7LNg2bqSUYbHdG8IbRS9USXb7+ky9JlpUdLBjcFgOQX6iGfrE14S1hvja2fNO0H&#10;AEmpuUOFdQDQaeGhVgDQqKpTgrDOXk9+GNyDXxcsBg3uz6S86xeT1LecxXQivy6Y2Tyyvfn3I1Gh&#10;lG8A1es11cU4Y5Et/riRtuPtJYcGAkDOmuA+Xs60xSUhRaFA69ZuAsAIhe5Y4nz8+rCqziLqX+My&#10;VzH1S+6aEJP1qJ4TtxgSEz/LUAvH0axS1UMUcmvhgNkA0Ojr+KXnk16ME7axRh5fOkc0lxU+fwWd&#10;fuwRADoEen0NAJPjrz82amqVKd1ZZwD4+cLTPxMTE4ufrRfo0LJeMnTDIM4hP50uNGRw4k7qBQC4&#10;OqdfN2GdXg0Ph90AIB6tKjSG33b+wc0A0NjXaYNxOTU6TgOKYSCXUogOo7NXDW1rz+GCRPko1wCq&#10;X0aEA0uzfFyYo8J6ax39L3V7m2/3RgBA6rKhX75RzcGmXkhVJ1HbM7N7/QwAiFA8gZj5GTIVLxkT&#10;a9jtk706uGnDKo7rACCoptu4zFXBn+jrqAjlM8hUfFoet9x5nC571INF/cf6OdKFJhOKMr+7n9/j&#10;RYNVAFBt6vb115KzLc64F6deFYlu3aDu56uAO1goMQB8s/PiYH3JqS96fOsqZnRrPWUqPmD6tnjZ&#10;T2el7604Nipg+o4rVERshr6tWsv5AoDT0BkMACwLC8vpXMdjEgAERd0pdi1vt6YBjQDg3J10Qy7V&#10;N/Mn3mJPPUj0n7Jt/4q9lzv2WpYg019Wd2/g2ZsSZM3SaFlDZq0Hiwb2B8+rNTy8GZkqe8zmM0O/&#10;3X6hu+fELbfP3kv7xElMP7k6771w468Hmz+8kr+33/i2eNc/ZhPsEBWH2TGlIlla5G6nGs6sz4Nl&#10;YSlAyZ/bzYFWZKwcOgwA+kxYIdmb7Z9e5Ew3yz5EdJju4DIACFc8AsMYZtL1OtT2nHZqVs+lAOA6&#10;QdE0c2XYFQDwn7FtZnKadqGwvSODxNw10rYAgE8jHSFp9tjkhFIhlk1BdFgVADwAiEbFXtBSVCth&#10;M6txrBpRulUNPpO3jH6ew5Xqkc2WxiKtNebnMwPWnri3A9Ct2xQuPQqaG9828WG2ye6xhlWcL16f&#10;36+gx5//XnF1oJIzVwYb/ma9lh/5/MC/z74HgC961xu6YP/NLQDQp4FPl73Tuhl2vBneayzHIbpg&#10;iEOpVDKjT4jvpeTqDroDAGcRnXJ01ZCqQRRl2IveMnLf+kuPMyIAYO+njX36dGyuew8D6LLooOzY&#10;zTSTnAe9G3q9sX9qD6vyLXzxy9mABUdvJoEWUV/1qdPz8L+p7Y/fTZsHAKN61PZcHxpUAf8hvp5s&#10;/yCUMMiZlf+BfFOeKP7rXPG9hyJxbAqiwgzDATU/37Hrfrr6PdNGQGDufa+7m3U5NQEAIxUsREwR&#10;PXLuEuShhqDmNTnuYGoO38O0jRGtVosNwwyXknWnxvndStPegYgxyQXa2M95nD67EgAgPEZjabmO&#10;1YwDXBn+vYgSCFeyYGi6yNdSpuJdRHiWtVpqclopUXFY/uNZUhYfSJa9geiwBgAQNP/gsMR7ab8L&#10;m9gshZMgNrQgGEco1U5iJjFnTbBJxiOfSVv/fJ7LWnfJz7H/IiqsKTVK8ZinGKsmOup7O/1yY+F7&#10;hst9AEC44gooBCAqrGDSrNdiF9StU/K9+I9uumPHDN2lbrjiOZhiloTZo6gPPVEsn8lbP36ew/4s&#10;prlszdpQsxspeJ6nqNFxnJuE+ifjx+DmwnqiYrD9g1AWARRAgyqSZf/NH/AZAFSZsnX7s2x2oLCN&#10;rWr7SHbdWTBggLBcqVQ6RBwXn0zPYwtNFpSV+r5Ov9yY997/ABSaIBCPUf2j4WA2OYgtOtX1nHli&#10;Rs/vAcB/2vYjyRm6RduljgTQksv/HPVs4PXBwWk9TDoMkb/Eu889nq27TCevdYVm+x+njAIoANTz&#10;Eje4+d2g/IXjiiegmRJfukgbezVWTelxDQD8p24fn5yWu0h4Gf1SaTXPwWkjsOnjrQDQ4Itd0/97&#10;nrtI2MxWTiL+YM7qkF4AUPeLHX1vPVfHC9uUGvKhLjGe58Wi0XHpLGD2vejtJL6fsnxQ8fkeiHJl&#10;+wehDAMoACh7cJLQ0PxL7/CYVEtHVtgk/wPvNi7uSoaWL/flPdXcHLY8XDJQl22oFF5PCYO/89ZI&#10;WwBAdPRxt/Czj63ekWMXEkBL1e8J/9U8fCuloZOIY9+p4XhhSLfWBWPzRIVm+wehFD7wRdJq87Ch&#10;YFskRlq/O8mS6m6SDUlLBuiWj5T1z28NfUCfuPV4Rh7bSVhtCwbcTVYeWrBQPzyGs3a3k91IACUI&#10;oLzXgZolEkkwMqbg6IINYd5gtSX6j5yUkWfI7egs4kt3SY+NujXw6gQA8sRE55IGT3DsbZPgOVLJ&#10;lnnwLAUHz9+rzkSo/nYYo3ooHqO67zhGdW7Dkat9he3KW8Ov9i5nxihvO4yNM3/sdnEiFP9IxqqS&#10;qk6N0y1ps8MvZ6/33nDkat/iXp/NJ/5915p2lVmrOXt+p2WxapcJcYYlY+XN9g/by+rBsVoe0cMK&#10;AvxIRTpEjLtJm0K4q2Ka4jQcVWhCxklE3c9ZHVxxxpTCFUlgGMNaQz0fF9Ge5+m5bxW7M4tj7yEq&#10;LNDw+GX0PPVK0gONiOFAW/g5S/K8ZUWm4sGxWn1KPVt4T4z9NCWP+snfkW+fvCLEfI5ba+R/5mie&#10;V3PrQyyva5apeDHN/VlUOshKT6biHUVUZu7qYEMawvJk+xv2ZQVQGNLcGdZEOo5Tnco1OubYmIji&#10;/tGuCy1Y7jFKmQOKNslqM6pHbc+8fy7nGZeVh3OOvtUu38m9aVzG8PwLdn1IwWL7UYrHsLBUqrq7&#10;Y2zS4v75B8d1FUE24eUeNmZvoMt/7/Rt7Nlvz5See4yrmn69X3nlm96Gw/AqjBIE0A/XHnvn1wvJ&#10;h0srgALAsDerzokZ1dn8US0yFT+le71Ry8JaRwmrXhkkgNqIZdXGuULdJ25Z9iKPm2zcxEmEizmr&#10;pYXOSYqMOdN87sHbp8EwZtfaVQhabd6nzSVVN08ZUmiYgoqIfcTTlMnOqBbVnUMuf90v/7jmcgie&#10;KHkAtfvry0MFCaCuDvTdTDUXCABrhtb3H/vuG0+EzSBT8YsGNpJ+/l6LQjlGXxkVLIBWvDFQIYZx&#10;gEzFD1m8zw8AXvw4dMpn79RspK92EeN8QfDsKqJHxxoyzM8d9tbfiA5zDX+zRgdoS+fAuNJCcdyz&#10;CZ1r1MSGYY764PnmKLnYOJk0HxUSAI7VJVHWarW/ftTWWx88P44+0rpcgmcp6PNDwqfCMkuafr3n&#10;facJcSmQqfhq03b8t3jfBZN0cyN++vPtVnP2fthu3sEfAeCbbRcbNf46/kD1GTuuek/a9qVxWwAI&#10;33i6e6vI+I/azz+4QljXd9nhwc7jVEWeZDpoxZEBLuOUk/0/WmzyT3nib6davrVg//uNZu81ezQ3&#10;dLviZM0i47fV+nxbhLCuOLWruO7ydXE4AwBjt9wwmx2sKB9tPN294Vd7TnhO3vq4SWS8KvFmSqGt&#10;xQNXHhnoOFY1U/+41vQd02vO2Hmlydfxh2fGnbM4jrtk94WGNWbs/BsyFe84TpXR4buDw4zrIxUn&#10;vTsuOBBW78vdqwEgkefFtb/csbLR7J3ypTvPF2ylBtB90cEhzefsi6s6bYdxakmzXCbETag+Y+fi&#10;d5fpkglZUv+LXasQrmQRHsM1+ip+s7B+8Mqj/R3GKqbHnbjhp1Qedm04O3792P/7s/jTfytFD9RI&#10;9/qeIX9M75nf+wJcxqvOZa2StjE0MPrZ3EX0wRerh/Yy1AGYoUz0WHns7ulsNd/YuPxlqu/rvP3G&#10;vH6GBBp6TmNVt3JY6IKDoNdNRyjvcFGhtfWPq8/Y8U1Smrr80p3Z2YP0/2zHleQsdRMA8HMTX3my&#10;ZFDRafpGKbSgGKZFNdc/AP7Y5YdZkQDQtKrzL1fm9ivY3SVT8RKazxAzTGamhjOcPaU3sWv1Vj9+&#10;0OGSoUCm4t3EzKOMVUNMx6DN9ZAFPdCAadsPPsrQ9GhR29H78qz+ppNLgq/X90AbVXHsdO1ZbqF8&#10;tfrDB4XlhchUfPNq7qv/juw9HrJYNUCJKXAaXi5IpWipB2r8mdWynH7LcoC7w6VHiwcatic7jVOd&#10;y9Gi9aftfbw2n35eaOJMRPGZ2nUhJj0/rylbb6Zms3U9JPTjap7Oqx6m5YxLz2MDHGg+S702pOD4&#10;k/yfoY6X5LfbqXkmSXY8neh7acuHBpqLLSE9OEmsflkjBD1QQfuhbWo32SIL0iUoAtBn+YG2e/9N&#10;PwMAQTXdf6BoyuPs3fSRAKDoXs0nLKxjCgCM+vns3PUn7n49qXvdSSv+uLUCAMZ1Dfx29Qdti/xn&#10;ikrRAzXyx420WMlYpSFrk0nwDI8xeSO+0HI9IVPxDmOUhoPFvg8NSs9eGdwEcinlCrYZtKzNadPs&#10;IaH5a/Xd6PqQSylh8BSPVl6BTMUbgifye91GB5AZB09qtPJmuQbPEkj+YWDTah7iswDwJEPTFDIV&#10;7zZxi9nz7WmZUg2KYT6tmuF0ObJPj8uRfedALqWcxVT6lcfZH+/bt8+kB5jHUW7OYiYJ8oLky73q&#10;eb0LAD8mJBVO4mHmne/rLHogLCuEQn5CkkIdOIuuPcs9oewRLNH/XA18nX4FAJEs1uIZTxbJQxwA&#10;gActrvLZtsK/l1B+kOHXBetS5m0IYyCXUhTH5j16oW5Zddp2w+fjjVpeCQCw+fTz1OHd/fyMX0tw&#10;rFbLU66eE7de07cPmLpNlZrN1h31Vu0u6T8ODfj3mz7z038cUk3a2n+amqNcRv58Zpa+rV5arra7&#10;/jkTI3TZr9JyuFqQqfipnQL89XWd63jOBoDYQ7TZOYulipPe+rYftPLvBQBbzt0xSTm599/0M9Dy&#10;HORSKnF276lnv+gVrj+lIeyPh4YrvfU7dEFzxR+3Vkjru9WFXErVdxL9YPxclph5G1VseSzdBeEK&#10;0xe1iBloNUf3gEzFI0KR2pXnDRNSmfKwK9gQFgC5lHKk8KHpV5WO+ncTHCGXUnlrQxrfWDLUMGkU&#10;+ctpd0Qo1ZCpeA1Pm1/YT9NijFQYsqZP/XmfC0YqWZ6n65o2rFweLhr0ljwi2AGslgeAjDyuKWQq&#10;vkN+vkwAqD9hhYQDLRaBytk8d7jJ+UCfdqrZAgA+O8VtNS4HgCfLBplcZh74vMd+PzfxfQBo+c3+&#10;XcZ14LlC7xeKpgv1gITs+cB0re8TFxpKGf4h/jfvvY8AgKVoyzPqRZC3qe0CAM+ytC1bfbPvf8J6&#10;PfeJW68CQOLn3T2FPV0+KswRAB5n6M5mAgCa4nkA6BDosXNT2Num52/l98DT8tiG+qJHmdpgAFg/&#10;MqggyxUA1eguSwFgQ8LtQln1U5cPMVwhBAUFabrU8Zygf7z0k06Gcd3jM3sWOgLa2NT83iMA/Da2&#10;y0Efieh3AOj1w+HtANBy7p4TABDaNkB3FHgBzt/N4S4ARG8rOFAQAKq5SQ6rpr97GwCmDLFuM4M9&#10;74fylz8uWufL3csgU/GWgqcJmvFMGB2ngUzFe0zdmthyasEYFsvzpX5cAwDc2LuyINB/uMKdlimv&#10;Qabi5x5/kA6aLn5SQsTQkKl47ylbziw9kZEJEV05/14CsiBKg+hhtHJdsAi87siUU/fSPun03SEV&#10;AHzUs8cwANCCd4LMNEfm2iP37gHAP4+yTIZnLAluGtAJAC4lvRBk5Cr+LVNa7j3LKDTuVhIyWVB2&#10;SAvf4QBwMSlj0/Ro00Cg9yKPbQT9yaZFWLjz/DvGj38c3EBm/Fjo96NXDEEUyO/lCm/If/8W48u3&#10;G/4GAJ3qehUcQW3AWT3G//zHwR8AwIFrzwcCwKWHWR0BQHn+8R/Cny05Qx0IAOP3PWph/BwN/BwL&#10;/VMuTrG/YEV2+1mOyWy8tdIz2TcvZZZC5iNrDf/tI7hWT+dAm77xrJSSzVkcwK/MQimKxfowUSNf&#10;l60AcOJ2ajAA3Hqa1RYAqntI9ppcRgpvVujm2tbChAtv1ddbcvfGQ6u//nZqlu2X6sWIHd/1Jw+J&#10;6CoALLZz666vs/gBAFxIzq5pXN62aW1dUmsLHufBR3HyZMEefuHfxYa/0bsdamYCgLuTyJAsW09M&#10;0SXu2BiGLszccteGnDRu6+nkYPMpEpU6gBKvhmvz+pqcQ+QtwloASErJfte43B6bHx4IBAAXB8rk&#10;mI08LV9oaduTjLxCGxss8fMROQvLXrb0Hwc3AcfqgoxgQsUaT7M1NQCgf3Nmu7CuKFN6NT0V1rGj&#10;zcGmLMWduOAHAI5i2qS3XW/WTqtXfNiDBFDipRj3yxmLVwuRyj9N1rou/1873cQSw1A9Fsa3Nq6z&#10;1YGr6ecBQNrC32QsTM2hYIZYj6KKPXyvW/0qVwHgWR5jkjG/3BSxPrW2t+6S1HXi1vvCOmMft29v&#10;fQ82f+waAPTBu+HsPbrTBcrRx7/fuAQAA1rUCgSAXo08BwLArVT1RmHb0kQCKPFSuEroLZCpePdJ&#10;W/+YsGKFYfLk4+hTEXMP3X8EAAOaeBoCabf6XsEAcOhO9rl2Cw6apPvrvezojEZf7ZltXAYAs5QX&#10;TNYfuk/c+o+ap1zcHemHm0d1vmBcBwDisbFPE2/yHjzPM16Tt1qe0aYKBkz/T9YpBrrZ5IAa03dt&#10;BoBf/3r4JkbFFrrcfK5WOwBAvSrOhYO1jRwAk/WSxiZ3DjTbc76zsP9QsByXmcfWqPH5DtNJtHAl&#10;CwCR3auZ3TK898x/hsv6349ca4II3SqXXz/tYGiv6Al3ALj+NGtAlSlbz+rLAeDno9faicfEFloK&#10;JXTkyAVnAEjNVBda1qA1OnDQmJYrmAwGAMdxcf9la+Bfx8vxcqxMd9zJgc967nSg+CxA1zvfdTfN&#10;JCGRx6QtR5X5z1+rhloCAGk5WrOpBYtS7BhFIXZcKlRY+WM0YllsqAaUQlhdYvoxoOG/fQQHh1+E&#10;1ZWWFWNbZhXx3ulaNcMpQTDjPu23v1ouSbhtPrAZ/wz655VLKeH3aFjVdd/1uX36GJcBhX+WzvW9&#10;41tWdbu45vjdWbU8JYfvfT+gu0k7o+8XsmhX1dibuSbjhJ+941vrhyNP7xm3rTtr95lbKTltxRSV&#10;qVkn2DmT/7zyiNoOsqAgi5Mls3475b8wIUm33K6I13109OHm684+v1zsOlAjE5omOa6cNMkw0dlp&#10;0cEfTtxMmwK5lOr4/d5uJ29l6s6tzze2h4/bmtBuJnMHPM+LqNFx5n9+M3+jlq7ZrpeWfqILbLp1&#10;tRseZWhGFGqPwq99o693T72WnLPEpE2+9rXdvzs9q3ehZVO1Zu46ey81N0hY3qSqy6//zu37EQC4&#10;j9+S/ELD+Xk6ie6lLR9ckF/CChb/IBZFKLSgGbP/GSod4R8s37G7aV6Tfz235K9bT/uAonzB8Qwo&#10;njLM9usvYyiKAygOHH+rd4uquzt43Ppy7nDTIAC8YgGU4zSIEizgtsPF+89qtKpZpfh1l9YwE+QI&#10;2xkHUGFdRXPhxg0/PqOeunVryqrlRgBwmOddu1FUqU4e2/VC8TxPMzJlNkcxdq1jqyj6NqkyrWs1&#10;1+iZZXjK4Sh5YpU9tx+tuC/YfVHZiCmkaNZJzV7ulTsSQEtFZQqgFUWJXqgDN1M83l106AkHqsQ9&#10;korAUYSb/m4O8xt6S86rdy/4OyEhodC4liUTVsRLEtPQMo1D16uPsibzFGVxzKoycaD5tLw1Uj/K&#10;6EjfCocE0FLRZv6+lefuZYzn1wXTFEWZvewnTJXKG06emFhlQvTtO2qeKrQ0hKicPCSiJ2krBlWt&#10;FB8kEkBLhfP4uLvZGr5WUE13VeLs3iHCeqKwUn3DRW877jZ2b/JDNc+XeNaRKB/V3B2uNDgzoFVC&#10;AmV175sgXlelGkCNtZyz9+ilR5ldhOVExdSjUZWoQ5+9M0pYThCEZWUWQPUm/po49sejd1YLy4mK&#10;YUNYi/YjuzeyP9kvQbzGyjyAGhOPUaVpOBvygBFlQgQuWSsPNdn9QxCE7V5qANVrNWfv0ouPMj8T&#10;lhNl6/02AZN/l3UqlImdIAj7lEsA1du0iXeMvLrrj3tpeR2EdUTpqO4u3vlg0cDBwnyQBEGUXLkG&#10;UGORqsTGq0482Pc8W1txjh6upBr7uf31Tbvq/UP7N38pGfcJ4nVVYQKosY/WJ9Q5cDXtSHKWhgRT&#10;KzUPcD3Wp6kkdEloNxI0CeIlqZAB1JhUoXDKfRqwdtflJ2Wa168yGtsl8Jt3HG7PDzU+dIsgiJem&#10;wgdQocPnec9uq2NvgOK8QVtxlMerguU4D0fxrW8aSJpPmtTP7EFbBEG8XJU+AB24mVKr/9KD/6dm&#10;qfY8KIvJZSsbMc1luzmIjjxfPiSEoqhSPxKCIIiSq/QB1JzIHed7rzx8d3xatubdypDoRELzGQxD&#10;7/l+UIPlE3q1PCWsJwiiYnolA6hZPE9FbE58Z9ffD/s6Ozl2v/k4tc1LHQJgOa5RVbdTjzNzD43r&#10;UnPPguCg08ImBEFULi8vgFQCK+LjJU8yvKtdf5rjceZmutdzLevTpqZHXbGIcad5uHIUXFkt78yI&#10;6EwayOI5ZOZxbPqxG49v1PdxS20T4JLWo0nt1N961n2YQJFkHARBEARBEARBEARBEARBEARBEARB&#10;EARBEARBEARBEARBEARBEARBEARBEARBEHb6fyDosA0z54OeAAAAAElFTkSuQmCCUEsDBBQABgAI&#10;AAAAIQAzEihh3wAAAAkBAAAPAAAAZHJzL2Rvd25yZXYueG1sTI9BS8NAEIXvgv9hGcGb3aRqaGM2&#10;pRT1VARbQbxNk2kSmp0N2W2S/nunJ7294T3efC9bTbZVA/W+cWwgnkWgiAtXNlwZ+Nq/PSxA+YBc&#10;YuuYDFzIwyq/vckwLd3InzTsQqWkhH2KBuoQulRrX9Rk0c9cRyze0fUWg5x9pcseRym3rZ5HUaIt&#10;NiwfauxoU1Nx2p2tgfcRx/Vj/DpsT8fN5Wf//PG9jcmY+7tp/QIq0BT+wnDFF3TIhengzlx61RqQ&#10;IcHAUyL8VzdeRqIOopLFfAk6z/T/Bfkv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IUjEcROCgAAd2gAAA4AAAAAAAAAAAAAAAAAOgIAAGRycy9lMm9Eb2MueG1s&#10;UEsBAi0ACgAAAAAAAAAhAMLiapmRSAAAkUgAABQAAAAAAAAAAAAAAAAAtAwAAGRycy9tZWRpYS9p&#10;bWFnZTEucG5nUEsBAi0AFAAGAAgAAAAhADMSKGHfAAAACQEAAA8AAAAAAAAAAAAAAAAAd1UAAGRy&#10;cy9kb3ducmV2LnhtbFBLAQItABQABgAIAAAAIQCqJg6+vAAAACEBAAAZAAAAAAAAAAAAAAAAAINW&#10;AABkcnMvX3JlbHMvZTJvRG9jLnhtbC5yZWxzUEsFBgAAAAAGAAYAfAEAAHZXAAAAAA==&#10;">
                <v:shape id="Shape 118578" o:spid="_x0000_s1027" style="position:absolute;left:-16;top:10772;width:75615;height:93122;visibility:visible;mso-wrap-style:square;v-text-anchor:top" coordsize="7561581,9312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JrQwwAAAN8AAAAPAAAAZHJzL2Rvd25yZXYueG1sRE9Na8JA&#10;EL0L/Q/LFHoRs7ElVmJWKUKxoBe13ofsmASzs2l2q/HfO4dCj4/3XawG16or9aHxbGCapKCIS28b&#10;rgx8Hz8nc1AhIltsPZOBOwVYLZ9GBebW33hP10OslIRwyNFAHWOXax3KmhyGxHfEwp197zAK7Ctt&#10;e7xJuGv1a5rOtMOGpaHGjtY1lZfDrzOwzsJurH+ydFuexpo2lzd7bNiYl+fhYwEq0hD/xX/uLyvz&#10;p/PsXQbLHwGglw8AAAD//wMAUEsBAi0AFAAGAAgAAAAhANvh9svuAAAAhQEAABMAAAAAAAAAAAAA&#10;AAAAAAAAAFtDb250ZW50X1R5cGVzXS54bWxQSwECLQAUAAYACAAAACEAWvQsW78AAAAVAQAACwAA&#10;AAAAAAAAAAAAAAAfAQAAX3JlbHMvLnJlbHNQSwECLQAUAAYACAAAACEAe3Ca0MMAAADfAAAADwAA&#10;AAAAAAAAAAAAAAAHAgAAZHJzL2Rvd25yZXYueG1sUEsFBgAAAAADAAMAtwAAAPcCAAAAAA==&#10;" path="m,l7561581,r,9312271l,9312271,,e" fillcolor="#0067ac" stroked="f" strokeweight="0">
                  <v:stroke miterlimit="83231f" joinstyle="miter"/>
                  <v:path arrowok="t" textboxrect="0,0,7561581,9312271"/>
                </v:shape>
                <v:rect id="Rectangle 7" o:spid="_x0000_s1028" style="position:absolute;left:14404;top:10394;width:1268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39B7436C" w14:textId="77777777" w:rsidR="008313E6" w:rsidRDefault="008313E6" w:rsidP="008313E6">
                        <w:pPr>
                          <w:jc w:val="left"/>
                        </w:pPr>
                        <w:r>
                          <w:rPr>
                            <w:color w:val="0070C0"/>
                            <w:sz w:val="28"/>
                          </w:rPr>
                          <w:t xml:space="preserve">HALAMAN </w:t>
                        </w:r>
                      </w:p>
                    </w:txbxContent>
                  </v:textbox>
                </v:rect>
                <v:rect id="Rectangle 8" o:spid="_x0000_s1029" style="position:absolute;left:23942;top:10394;width:747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5DD6AFE0" w14:textId="77777777" w:rsidR="008313E6" w:rsidRDefault="008313E6" w:rsidP="008313E6">
                        <w:pPr>
                          <w:jc w:val="left"/>
                        </w:pPr>
                        <w:r>
                          <w:rPr>
                            <w:color w:val="0070C0"/>
                            <w:sz w:val="28"/>
                          </w:rPr>
                          <w:t>JUDUL</w:t>
                        </w:r>
                      </w:p>
                    </w:txbxContent>
                  </v:textbox>
                </v:rect>
                <v:rect id="Rectangle 9" o:spid="_x0000_s1030" style="position:absolute;left:29571;top:10394;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ED81BA9" w14:textId="77777777" w:rsidR="008313E6" w:rsidRDefault="008313E6" w:rsidP="008313E6">
                        <w:pPr>
                          <w:jc w:val="left"/>
                        </w:pPr>
                        <w:r>
                          <w:rPr>
                            <w:color w:val="0070C0"/>
                            <w:sz w:val="28"/>
                          </w:rPr>
                          <w:t xml:space="preserve"> </w:t>
                        </w:r>
                      </w:p>
                    </w:txbxContent>
                  </v:textbox>
                </v:rect>
                <v:rect id="Rectangle 10" o:spid="_x0000_s1031" style="position:absolute;left:16932;top:1486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07C6236F" w14:textId="77777777" w:rsidR="008313E6" w:rsidRDefault="008313E6" w:rsidP="008313E6">
                        <w:pPr>
                          <w:jc w:val="left"/>
                        </w:pPr>
                        <w:r>
                          <w:rPr>
                            <w:b/>
                          </w:rPr>
                          <w:t xml:space="preserve"> </w:t>
                        </w:r>
                      </w:p>
                    </w:txbxContent>
                  </v:textbox>
                </v:rect>
                <v:rect id="Rectangle 11" o:spid="_x0000_s1032" style="position:absolute;left:16932;top:177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4FE53A1E" w14:textId="77777777" w:rsidR="008313E6" w:rsidRDefault="008313E6" w:rsidP="008313E6">
                        <w:pPr>
                          <w:jc w:val="left"/>
                        </w:pPr>
                        <w:r>
                          <w:t xml:space="preserve"> </w:t>
                        </w:r>
                      </w:p>
                    </w:txbxContent>
                  </v:textbox>
                </v:rect>
                <v:rect id="Rectangle 12" o:spid="_x0000_s1033" style="position:absolute;left:17313;top:177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404FC676" w14:textId="77777777" w:rsidR="008313E6" w:rsidRDefault="008313E6" w:rsidP="008313E6">
                        <w:pPr>
                          <w:jc w:val="left"/>
                        </w:pPr>
                        <w:r>
                          <w:t xml:space="preserve"> </w:t>
                        </w:r>
                      </w:p>
                    </w:txbxContent>
                  </v:textbox>
                </v:rect>
                <v:rect id="Rectangle 13" o:spid="_x0000_s1034" style="position:absolute;left:16932;top:2067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1BCCA917" w14:textId="77777777" w:rsidR="008313E6" w:rsidRDefault="008313E6" w:rsidP="008313E6">
                        <w:pPr>
                          <w:jc w:val="left"/>
                        </w:pPr>
                        <w:r>
                          <w:rPr>
                            <w:color w:val="FFFFFF"/>
                          </w:rPr>
                          <w:t xml:space="preserve"> </w:t>
                        </w:r>
                      </w:p>
                    </w:txbxContent>
                  </v:textbox>
                </v:rect>
                <v:rect id="Rectangle 14" o:spid="_x0000_s1035" style="position:absolute;left:16932;top:2358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D284F12" w14:textId="77777777" w:rsidR="008313E6" w:rsidRDefault="008313E6" w:rsidP="008313E6">
                        <w:pPr>
                          <w:jc w:val="left"/>
                        </w:pPr>
                        <w:r>
                          <w:t xml:space="preserve"> </w:t>
                        </w:r>
                      </w:p>
                    </w:txbxContent>
                  </v:textbox>
                </v:rect>
                <v:rect id="Rectangle 15" o:spid="_x0000_s1036" style="position:absolute;left:14404;top:2649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174894FD" w14:textId="77777777" w:rsidR="008313E6" w:rsidRDefault="008313E6" w:rsidP="008313E6">
                        <w:pPr>
                          <w:jc w:val="left"/>
                        </w:pPr>
                        <w:r>
                          <w:t xml:space="preserve"> </w:t>
                        </w:r>
                      </w:p>
                    </w:txbxContent>
                  </v:textbox>
                </v:rect>
                <v:rect id="Rectangle 16" o:spid="_x0000_s1037" style="position:absolute;left:32696;top:2649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4C5FBE5B" w14:textId="77777777" w:rsidR="008313E6" w:rsidRDefault="008313E6" w:rsidP="008313E6">
                        <w:pPr>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38" type="#_x0000_t75" style="position:absolute;left:6724;width:13964;height:8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548wwAAANsAAAAPAAAAZHJzL2Rvd25yZXYueG1sRI9Bi8JA&#10;DIXvwv6HIQvedLoeRLodRQRBEF2t/oBsJ7bFTqbbGbX++81B8JbwXt77ki1616g7daH2bOBrnIAi&#10;LrytuTRwPq1HM1AhIltsPJOBJwVYzD8GGabWP/hI9zyWSkI4pGigirFNtQ5FRQ7D2LfEol185zDK&#10;2pXadviQcNfoSZJMtcOapaHCllYVFdf85gxM9+7nb3b53fmetjaZXA+7Nl8aM/zsl9+gIvXxbX5d&#10;b6zgC6z8IgPo+T8AAAD//wMAUEsBAi0AFAAGAAgAAAAhANvh9svuAAAAhQEAABMAAAAAAAAAAAAA&#10;AAAAAAAAAFtDb250ZW50X1R5cGVzXS54bWxQSwECLQAUAAYACAAAACEAWvQsW78AAAAVAQAACwAA&#10;AAAAAAAAAAAAAAAfAQAAX3JlbHMvLnJlbHNQSwECLQAUAAYACAAAACEAoa+ePMMAAADbAAAADwAA&#10;AAAAAAAAAAAAAAAHAgAAZHJzL2Rvd25yZXYueG1sUEsFBgAAAAADAAMAtwAAAPcCAAAAAA==&#10;">
                  <v:imagedata r:id="rId11" o:title=""/>
                </v:shape>
                <v:rect id="Rectangle 19" o:spid="_x0000_s1039" style="position:absolute;left:7670;top:11772;width:712;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4BC2368D" w14:textId="77777777" w:rsidR="008313E6" w:rsidRDefault="008313E6" w:rsidP="008313E6">
                        <w:pPr>
                          <w:jc w:val="left"/>
                        </w:pPr>
                        <w:r>
                          <w:rPr>
                            <w:rFonts w:ascii="Trebuchet MS" w:eastAsia="Trebuchet MS" w:hAnsi="Trebuchet MS" w:cs="Trebuchet MS"/>
                            <w:b/>
                            <w:color w:val="00B0F0"/>
                            <w:sz w:val="28"/>
                          </w:rPr>
                          <w:t xml:space="preserve"> </w:t>
                        </w:r>
                      </w:p>
                    </w:txbxContent>
                  </v:textbox>
                </v:rect>
                <v:rect id="Rectangle 20" o:spid="_x0000_s1040" style="position:absolute;left:6769;top:15011;width:711;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2BAA2DF7" w14:textId="77777777" w:rsidR="008313E6" w:rsidRDefault="008313E6" w:rsidP="008313E6">
                        <w:pPr>
                          <w:jc w:val="left"/>
                        </w:pPr>
                        <w:r>
                          <w:rPr>
                            <w:rFonts w:ascii="Trebuchet MS" w:eastAsia="Trebuchet MS" w:hAnsi="Trebuchet MS" w:cs="Trebuchet MS"/>
                            <w:b/>
                            <w:color w:val="FFFFFF"/>
                            <w:sz w:val="28"/>
                          </w:rPr>
                          <w:t xml:space="preserve"> </w:t>
                        </w:r>
                      </w:p>
                    </w:txbxContent>
                  </v:textbox>
                </v:rect>
                <v:rect id="Rectangle 21" o:spid="_x0000_s1041" style="position:absolute;left:6844;top:14753;width:48655;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5FD36881" w14:textId="77777777" w:rsidR="008313E6" w:rsidRDefault="008313E6" w:rsidP="008313E6">
                        <w:pPr>
                          <w:jc w:val="left"/>
                        </w:pPr>
                        <w:r>
                          <w:rPr>
                            <w:rFonts w:ascii="Trebuchet MS" w:eastAsia="Trebuchet MS" w:hAnsi="Trebuchet MS" w:cs="Trebuchet MS"/>
                            <w:b/>
                            <w:color w:val="FFFFFF"/>
                            <w:sz w:val="28"/>
                          </w:rPr>
                          <w:t>INTERKONEKSI SISTEM INSTRUMENTASI-VI231418</w:t>
                        </w:r>
                      </w:p>
                    </w:txbxContent>
                  </v:textbox>
                </v:rect>
                <v:rect id="Rectangle 22" o:spid="_x0000_s1042" style="position:absolute;left:18925;top:15011;width:868;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29C6B725" w14:textId="77777777" w:rsidR="008313E6" w:rsidRDefault="008313E6" w:rsidP="008313E6">
                        <w:pPr>
                          <w:jc w:val="left"/>
                        </w:pPr>
                      </w:p>
                    </w:txbxContent>
                  </v:textbox>
                </v:rect>
                <v:rect id="Rectangle 23" o:spid="_x0000_s1043" style="position:absolute;left:19574;top:15011;width:712;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34279B62" w14:textId="77777777" w:rsidR="008313E6" w:rsidRDefault="008313E6" w:rsidP="008313E6">
                        <w:pPr>
                          <w:jc w:val="left"/>
                        </w:pPr>
                      </w:p>
                    </w:txbxContent>
                  </v:textbox>
                </v:rect>
                <v:rect id="Rectangle 25" o:spid="_x0000_s1044" style="position:absolute;left:28505;top:15011;width:711;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61216B88" w14:textId="77777777" w:rsidR="008313E6" w:rsidRDefault="008313E6" w:rsidP="008313E6">
                        <w:pPr>
                          <w:jc w:val="left"/>
                        </w:pPr>
                        <w:r>
                          <w:rPr>
                            <w:rFonts w:ascii="Trebuchet MS" w:eastAsia="Trebuchet MS" w:hAnsi="Trebuchet MS" w:cs="Trebuchet MS"/>
                            <w:b/>
                            <w:color w:val="FFFFFF"/>
                            <w:sz w:val="28"/>
                          </w:rPr>
                          <w:t xml:space="preserve"> </w:t>
                        </w:r>
                      </w:p>
                    </w:txbxContent>
                  </v:textbox>
                </v:rect>
                <v:rect id="Rectangle 26" o:spid="_x0000_s1045" style="position:absolute;left:6769;top:18168;width:508;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954B27E" w14:textId="77777777" w:rsidR="008313E6" w:rsidRDefault="008313E6" w:rsidP="008313E6">
                        <w:pPr>
                          <w:jc w:val="left"/>
                        </w:pPr>
                        <w:r>
                          <w:rPr>
                            <w:rFonts w:ascii="Trebuchet MS" w:eastAsia="Trebuchet MS" w:hAnsi="Trebuchet MS" w:cs="Trebuchet MS"/>
                            <w:color w:val="FFFFFF"/>
                            <w:sz w:val="20"/>
                          </w:rPr>
                          <w:t xml:space="preserve"> </w:t>
                        </w:r>
                      </w:p>
                    </w:txbxContent>
                  </v:textbox>
                </v:rect>
                <v:rect id="Rectangle 27" o:spid="_x0000_s1046" style="position:absolute;left:7150;top:18168;width:508;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7023FA12" w14:textId="77777777" w:rsidR="008313E6" w:rsidRDefault="008313E6" w:rsidP="008313E6">
                        <w:pPr>
                          <w:jc w:val="left"/>
                        </w:pPr>
                        <w:r>
                          <w:rPr>
                            <w:rFonts w:ascii="Trebuchet MS" w:eastAsia="Trebuchet MS" w:hAnsi="Trebuchet MS" w:cs="Trebuchet MS"/>
                            <w:color w:val="FFFFFF"/>
                            <w:sz w:val="20"/>
                          </w:rPr>
                          <w:t xml:space="preserve"> </w:t>
                        </w:r>
                      </w:p>
                    </w:txbxContent>
                  </v:textbox>
                </v:rect>
                <v:rect id="Rectangle 28" o:spid="_x0000_s1047" style="position:absolute;left:6769;top:20771;width:508;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670BB3E8" w14:textId="77777777" w:rsidR="008313E6" w:rsidRDefault="008313E6" w:rsidP="008313E6">
                        <w:pPr>
                          <w:jc w:val="left"/>
                        </w:pPr>
                        <w:r>
                          <w:rPr>
                            <w:rFonts w:ascii="Trebuchet MS" w:eastAsia="Trebuchet MS" w:hAnsi="Trebuchet MS" w:cs="Trebuchet MS"/>
                            <w:color w:val="FFFFFF"/>
                            <w:sz w:val="20"/>
                          </w:rPr>
                          <w:t xml:space="preserve"> </w:t>
                        </w:r>
                      </w:p>
                    </w:txbxContent>
                  </v:textbox>
                </v:rect>
                <v:rect id="Rectangle 29" o:spid="_x0000_s1048" style="position:absolute;left:6669;top:23578;width:54341;height:1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25FFFE3C" w14:textId="2333E756" w:rsidR="008313E6" w:rsidRPr="003B219A" w:rsidRDefault="00C0668D" w:rsidP="003B219A">
                        <w:pPr>
                          <w:rPr>
                            <w:color w:val="FFFFFF" w:themeColor="background1"/>
                            <w:sz w:val="36"/>
                            <w:szCs w:val="32"/>
                          </w:rPr>
                        </w:pPr>
                        <w:r>
                          <w:rPr>
                            <w:color w:val="FFFFFF" w:themeColor="background1"/>
                            <w:sz w:val="36"/>
                            <w:szCs w:val="32"/>
                          </w:rPr>
                          <w:t xml:space="preserve">CORNTECH: </w:t>
                        </w:r>
                        <w:r w:rsidR="003B219A" w:rsidRPr="003B219A">
                          <w:rPr>
                            <w:color w:val="FFFFFF" w:themeColor="background1"/>
                            <w:sz w:val="36"/>
                            <w:szCs w:val="32"/>
                          </w:rPr>
                          <w:t>Sistem Monitoring Suhu dan Kelembaban Terintegrasi IoT dan Blockchain untuk Penyimpanan Aman dan Berkualitas Komoditas Pertanian</w:t>
                        </w:r>
                      </w:p>
                    </w:txbxContent>
                  </v:textbox>
                </v:rect>
                <v:rect id="Rectangle 30" o:spid="_x0000_s1049" style="position:absolute;left:64909;top:23578;width:915;height:2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061E2C6B" w14:textId="77777777" w:rsidR="008313E6" w:rsidRDefault="008313E6" w:rsidP="008313E6">
                        <w:pPr>
                          <w:jc w:val="left"/>
                        </w:pPr>
                        <w:r>
                          <w:rPr>
                            <w:rFonts w:ascii="Trebuchet MS" w:eastAsia="Trebuchet MS" w:hAnsi="Trebuchet MS" w:cs="Trebuchet MS"/>
                            <w:b/>
                            <w:color w:val="FFFFFF"/>
                            <w:sz w:val="36"/>
                          </w:rPr>
                          <w:t xml:space="preserve"> </w:t>
                        </w:r>
                      </w:p>
                    </w:txbxContent>
                  </v:textbox>
                </v:rect>
                <v:rect id="Rectangle 32" o:spid="_x0000_s1050" style="position:absolute;left:65595;top:23578;width:6424;height:2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1F2C30B0" w14:textId="77777777" w:rsidR="008313E6" w:rsidRDefault="008313E6" w:rsidP="008313E6">
                        <w:pPr>
                          <w:jc w:val="left"/>
                        </w:pPr>
                        <w:r>
                          <w:rPr>
                            <w:rFonts w:ascii="Trebuchet MS" w:eastAsia="Trebuchet MS" w:hAnsi="Trebuchet MS" w:cs="Trebuchet MS"/>
                            <w:b/>
                            <w:color w:val="FFFFFF"/>
                            <w:sz w:val="36"/>
                          </w:rPr>
                          <w:t xml:space="preserve">       </w:t>
                        </w:r>
                      </w:p>
                    </w:txbxContent>
                  </v:textbox>
                </v:rect>
                <v:rect id="Rectangle 35" o:spid="_x0000_s1051" style="position:absolute;left:52028;top:29317;width:915;height:2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31EF32F" w14:textId="77777777" w:rsidR="008313E6" w:rsidRDefault="008313E6" w:rsidP="008313E6">
                        <w:pPr>
                          <w:jc w:val="left"/>
                        </w:pPr>
                        <w:r>
                          <w:rPr>
                            <w:rFonts w:ascii="Trebuchet MS" w:eastAsia="Trebuchet MS" w:hAnsi="Trebuchet MS" w:cs="Trebuchet MS"/>
                            <w:b/>
                            <w:color w:val="FFFFFF"/>
                            <w:sz w:val="36"/>
                          </w:rPr>
                          <w:t xml:space="preserve"> </w:t>
                        </w:r>
                      </w:p>
                    </w:txbxContent>
                  </v:textbox>
                </v:rect>
                <v:rect id="Rectangle 37" o:spid="_x0000_s1052" style="position:absolute;left:64220;top:29317;width:915;height:2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2BF32457" w14:textId="77777777" w:rsidR="008313E6" w:rsidRDefault="008313E6" w:rsidP="008313E6">
                        <w:pPr>
                          <w:jc w:val="left"/>
                        </w:pPr>
                        <w:r>
                          <w:rPr>
                            <w:rFonts w:ascii="Trebuchet MS" w:eastAsia="Trebuchet MS" w:hAnsi="Trebuchet MS" w:cs="Trebuchet MS"/>
                            <w:b/>
                            <w:color w:val="FFFFFF"/>
                            <w:sz w:val="36"/>
                          </w:rPr>
                          <w:t xml:space="preserve"> </w:t>
                        </w:r>
                      </w:p>
                    </w:txbxContent>
                  </v:textbox>
                </v:rect>
                <v:rect id="Rectangle 39" o:spid="_x0000_s1053" style="position:absolute;left:44443;top:32175;width:915;height:2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296AF0D5" w14:textId="77777777" w:rsidR="008313E6" w:rsidRDefault="008313E6" w:rsidP="008313E6">
                        <w:pPr>
                          <w:jc w:val="left"/>
                        </w:pPr>
                        <w:r>
                          <w:rPr>
                            <w:rFonts w:ascii="Trebuchet MS" w:eastAsia="Trebuchet MS" w:hAnsi="Trebuchet MS" w:cs="Trebuchet MS"/>
                            <w:b/>
                            <w:color w:val="FFFFFF"/>
                            <w:sz w:val="36"/>
                          </w:rPr>
                          <w:t xml:space="preserve"> </w:t>
                        </w:r>
                      </w:p>
                    </w:txbxContent>
                  </v:textbox>
                </v:rect>
                <v:rect id="Rectangle 40" o:spid="_x0000_s1054" style="position:absolute;left:6769;top:36065;width:915;height:2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235669B7" w14:textId="77777777" w:rsidR="008313E6" w:rsidRDefault="008313E6" w:rsidP="008313E6">
                        <w:pPr>
                          <w:jc w:val="left"/>
                        </w:pPr>
                        <w:r>
                          <w:rPr>
                            <w:rFonts w:ascii="Trebuchet MS" w:eastAsia="Trebuchet MS" w:hAnsi="Trebuchet MS" w:cs="Trebuchet MS"/>
                            <w:b/>
                            <w:color w:val="FFFFFF"/>
                            <w:sz w:val="36"/>
                          </w:rPr>
                          <w:t xml:space="preserve"> </w:t>
                        </w:r>
                      </w:p>
                    </w:txbxContent>
                  </v:textbox>
                </v:rect>
                <v:rect id="Rectangle 42" o:spid="_x0000_s1055" style="position:absolute;left:6631;top:40338;width:41258;height:10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4F4BF635" w14:textId="77777777" w:rsidR="008313E6" w:rsidRDefault="003B219A" w:rsidP="008313E6">
                        <w:pPr>
                          <w:jc w:val="left"/>
                          <w:rPr>
                            <w:rFonts w:ascii="Trebuchet MS" w:eastAsia="Trebuchet MS" w:hAnsi="Trebuchet MS" w:cs="Trebuchet MS"/>
                            <w:b/>
                            <w:color w:val="FFFFFF"/>
                            <w:sz w:val="28"/>
                          </w:rPr>
                        </w:pPr>
                        <w:r>
                          <w:rPr>
                            <w:rFonts w:ascii="Trebuchet MS" w:eastAsia="Trebuchet MS" w:hAnsi="Trebuchet MS" w:cs="Trebuchet MS"/>
                            <w:b/>
                            <w:color w:val="FFFFFF"/>
                            <w:sz w:val="28"/>
                          </w:rPr>
                          <w:t>ANDRE MAHESA BAGASKARA</w:t>
                        </w:r>
                        <w:r w:rsidR="008313E6">
                          <w:rPr>
                            <w:rFonts w:ascii="Trebuchet MS" w:eastAsia="Trebuchet MS" w:hAnsi="Trebuchet MS" w:cs="Trebuchet MS"/>
                            <w:b/>
                            <w:color w:val="FFFFFF"/>
                            <w:sz w:val="28"/>
                          </w:rPr>
                          <w:tab/>
                          <w:t>(2042231</w:t>
                        </w:r>
                        <w:r>
                          <w:rPr>
                            <w:rFonts w:ascii="Trebuchet MS" w:eastAsia="Trebuchet MS" w:hAnsi="Trebuchet MS" w:cs="Trebuchet MS"/>
                            <w:b/>
                            <w:color w:val="FFFFFF"/>
                            <w:sz w:val="28"/>
                          </w:rPr>
                          <w:t>012</w:t>
                        </w:r>
                        <w:r w:rsidR="008313E6">
                          <w:rPr>
                            <w:rFonts w:ascii="Trebuchet MS" w:eastAsia="Trebuchet MS" w:hAnsi="Trebuchet MS" w:cs="Trebuchet MS"/>
                            <w:b/>
                            <w:color w:val="FFFFFF"/>
                            <w:sz w:val="28"/>
                          </w:rPr>
                          <w:t>)</w:t>
                        </w:r>
                      </w:p>
                      <w:p w14:paraId="303140C6" w14:textId="77777777" w:rsidR="008313E6" w:rsidRDefault="003B219A" w:rsidP="008313E6">
                        <w:pPr>
                          <w:jc w:val="left"/>
                          <w:rPr>
                            <w:rFonts w:ascii="Trebuchet MS" w:eastAsia="Trebuchet MS" w:hAnsi="Trebuchet MS" w:cs="Trebuchet MS"/>
                            <w:b/>
                            <w:color w:val="FFFFFF"/>
                            <w:sz w:val="28"/>
                          </w:rPr>
                        </w:pPr>
                        <w:r>
                          <w:rPr>
                            <w:rFonts w:ascii="Trebuchet MS" w:eastAsia="Trebuchet MS" w:hAnsi="Trebuchet MS" w:cs="Trebuchet MS"/>
                            <w:b/>
                            <w:color w:val="FFFFFF"/>
                            <w:sz w:val="28"/>
                          </w:rPr>
                          <w:t xml:space="preserve">CAHYO OKTO RISFIAN          </w:t>
                        </w:r>
                        <w:r w:rsidR="008313E6">
                          <w:rPr>
                            <w:rFonts w:ascii="Trebuchet MS" w:eastAsia="Trebuchet MS" w:hAnsi="Trebuchet MS" w:cs="Trebuchet MS"/>
                            <w:b/>
                            <w:color w:val="FFFFFF"/>
                            <w:sz w:val="28"/>
                          </w:rPr>
                          <w:tab/>
                          <w:t>(20422310</w:t>
                        </w:r>
                        <w:r>
                          <w:rPr>
                            <w:rFonts w:ascii="Trebuchet MS" w:eastAsia="Trebuchet MS" w:hAnsi="Trebuchet MS" w:cs="Trebuchet MS"/>
                            <w:b/>
                            <w:color w:val="FFFFFF"/>
                            <w:sz w:val="28"/>
                          </w:rPr>
                          <w:t>44</w:t>
                        </w:r>
                        <w:r w:rsidR="008313E6">
                          <w:rPr>
                            <w:rFonts w:ascii="Trebuchet MS" w:eastAsia="Trebuchet MS" w:hAnsi="Trebuchet MS" w:cs="Trebuchet MS"/>
                            <w:b/>
                            <w:color w:val="FFFFFF"/>
                            <w:sz w:val="28"/>
                          </w:rPr>
                          <w:t>)</w:t>
                        </w:r>
                      </w:p>
                      <w:p w14:paraId="6C8EA685" w14:textId="77777777" w:rsidR="008313E6" w:rsidRPr="00B12B0F" w:rsidRDefault="003B219A" w:rsidP="008313E6">
                        <w:pPr>
                          <w:jc w:val="left"/>
                        </w:pPr>
                        <w:r>
                          <w:rPr>
                            <w:rFonts w:ascii="Trebuchet MS" w:eastAsia="Trebuchet MS" w:hAnsi="Trebuchet MS" w:cs="Trebuchet MS"/>
                            <w:b/>
                            <w:color w:val="FFFFFF"/>
                            <w:sz w:val="28"/>
                          </w:rPr>
                          <w:t>SITI AISYAH</w:t>
                        </w:r>
                        <w:r w:rsidR="008313E6">
                          <w:rPr>
                            <w:rFonts w:ascii="Trebuchet MS" w:eastAsia="Trebuchet MS" w:hAnsi="Trebuchet MS" w:cs="Trebuchet MS"/>
                            <w:b/>
                            <w:color w:val="FFFFFF"/>
                            <w:sz w:val="28"/>
                          </w:rPr>
                          <w:tab/>
                        </w:r>
                        <w:r w:rsidR="008313E6">
                          <w:rPr>
                            <w:rFonts w:ascii="Trebuchet MS" w:eastAsia="Trebuchet MS" w:hAnsi="Trebuchet MS" w:cs="Trebuchet MS"/>
                            <w:b/>
                            <w:color w:val="FFFFFF"/>
                            <w:sz w:val="28"/>
                          </w:rPr>
                          <w:tab/>
                        </w:r>
                        <w:r w:rsidR="008313E6">
                          <w:rPr>
                            <w:rFonts w:ascii="Trebuchet MS" w:eastAsia="Trebuchet MS" w:hAnsi="Trebuchet MS" w:cs="Trebuchet MS"/>
                            <w:b/>
                            <w:color w:val="FFFFFF"/>
                            <w:sz w:val="28"/>
                          </w:rPr>
                          <w:tab/>
                        </w:r>
                        <w:r>
                          <w:rPr>
                            <w:rFonts w:ascii="Trebuchet MS" w:eastAsia="Trebuchet MS" w:hAnsi="Trebuchet MS" w:cs="Trebuchet MS"/>
                            <w:b/>
                            <w:color w:val="FFFFFF"/>
                            <w:sz w:val="28"/>
                          </w:rPr>
                          <w:t xml:space="preserve">         </w:t>
                        </w:r>
                        <w:r w:rsidR="008313E6">
                          <w:rPr>
                            <w:rFonts w:ascii="Trebuchet MS" w:eastAsia="Trebuchet MS" w:hAnsi="Trebuchet MS" w:cs="Trebuchet MS"/>
                            <w:b/>
                            <w:color w:val="FFFFFF"/>
                            <w:sz w:val="28"/>
                          </w:rPr>
                          <w:t>(204223106</w:t>
                        </w:r>
                        <w:r>
                          <w:rPr>
                            <w:rFonts w:ascii="Trebuchet MS" w:eastAsia="Trebuchet MS" w:hAnsi="Trebuchet MS" w:cs="Trebuchet MS"/>
                            <w:b/>
                            <w:color w:val="FFFFFF"/>
                            <w:sz w:val="28"/>
                          </w:rPr>
                          <w:t>2</w:t>
                        </w:r>
                        <w:r w:rsidR="008313E6">
                          <w:rPr>
                            <w:rFonts w:ascii="Trebuchet MS" w:eastAsia="Trebuchet MS" w:hAnsi="Trebuchet MS" w:cs="Trebuchet MS"/>
                            <w:b/>
                            <w:color w:val="FFFFFF"/>
                            <w:sz w:val="28"/>
                          </w:rPr>
                          <w:t>)</w:t>
                        </w:r>
                      </w:p>
                    </w:txbxContent>
                  </v:textbox>
                </v:rect>
                <v:rect id="Rectangle 43" o:spid="_x0000_s1056" style="position:absolute;left:48875;top:38982;width:712;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4038C938" w14:textId="77777777" w:rsidR="008313E6" w:rsidRDefault="008313E6" w:rsidP="008313E6">
                        <w:pPr>
                          <w:jc w:val="left"/>
                        </w:pPr>
                      </w:p>
                    </w:txbxContent>
                  </v:textbox>
                </v:rect>
                <v:rect id="Rectangle 44" o:spid="_x0000_s1057" style="position:absolute;left:6769;top:42577;width:4916;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7DDA08C" w14:textId="77777777" w:rsidR="008313E6" w:rsidRDefault="008313E6" w:rsidP="008313E6">
                        <w:pPr>
                          <w:jc w:val="left"/>
                        </w:pPr>
                        <w:r>
                          <w:rPr>
                            <w:rFonts w:ascii="Trebuchet MS" w:eastAsia="Trebuchet MS" w:hAnsi="Trebuchet MS" w:cs="Trebuchet MS"/>
                            <w:color w:val="FFFFFF"/>
                            <w:sz w:val="28"/>
                          </w:rPr>
                          <w:t xml:space="preserve"> </w:t>
                        </w:r>
                      </w:p>
                    </w:txbxContent>
                  </v:textbox>
                </v:rect>
                <v:rect id="Rectangle 45" o:spid="_x0000_s1058" style="position:absolute;left:10467;top:42577;width:9904;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0BA13F73" w14:textId="77777777" w:rsidR="008313E6" w:rsidRDefault="008313E6" w:rsidP="008313E6">
                        <w:pPr>
                          <w:jc w:val="left"/>
                        </w:pPr>
                      </w:p>
                    </w:txbxContent>
                  </v:textbox>
                </v:rect>
                <v:rect id="Rectangle 47" o:spid="_x0000_s1059" style="position:absolute;left:19790;top:44097;width:712;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12F2CBC8" w14:textId="77777777" w:rsidR="008313E6" w:rsidRDefault="008313E6" w:rsidP="008313E6">
                        <w:pPr>
                          <w:jc w:val="left"/>
                        </w:pPr>
                        <w:r>
                          <w:rPr>
                            <w:rFonts w:ascii="Trebuchet MS" w:eastAsia="Trebuchet MS" w:hAnsi="Trebuchet MS" w:cs="Trebuchet MS"/>
                            <w:b/>
                            <w:color w:val="FFFFFF"/>
                            <w:sz w:val="28"/>
                          </w:rPr>
                          <w:t xml:space="preserve"> </w:t>
                        </w:r>
                      </w:p>
                    </w:txbxContent>
                  </v:textbox>
                </v:rect>
                <v:rect id="Rectangle 48" o:spid="_x0000_s1060" style="position:absolute;left:6769;top:46320;width:711;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669D51DF" w14:textId="77777777" w:rsidR="008313E6" w:rsidRDefault="008313E6" w:rsidP="008313E6">
                        <w:pPr>
                          <w:jc w:val="left"/>
                        </w:pPr>
                        <w:r>
                          <w:rPr>
                            <w:rFonts w:ascii="Trebuchet MS" w:eastAsia="Trebuchet MS" w:hAnsi="Trebuchet MS" w:cs="Trebuchet MS"/>
                            <w:b/>
                            <w:color w:val="FFFFFF"/>
                            <w:sz w:val="28"/>
                          </w:rPr>
                          <w:t xml:space="preserve"> </w:t>
                        </w:r>
                      </w:p>
                    </w:txbxContent>
                  </v:textbox>
                </v:rect>
                <v:rect id="Rectangle 49" o:spid="_x0000_s1061" style="position:absolute;left:6769;top:49558;width:711;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02C3F790" w14:textId="77777777" w:rsidR="008313E6" w:rsidRDefault="008313E6" w:rsidP="008313E6">
                        <w:pPr>
                          <w:jc w:val="left"/>
                        </w:pPr>
                        <w:r>
                          <w:rPr>
                            <w:rFonts w:ascii="Trebuchet MS" w:eastAsia="Trebuchet MS" w:hAnsi="Trebuchet MS" w:cs="Trebuchet MS"/>
                            <w:b/>
                            <w:color w:val="FFFFFF"/>
                            <w:sz w:val="28"/>
                          </w:rPr>
                          <w:t xml:space="preserve"> </w:t>
                        </w:r>
                      </w:p>
                    </w:txbxContent>
                  </v:textbox>
                </v:rect>
                <v:rect id="Rectangle 50" o:spid="_x0000_s1062" style="position:absolute;left:6769;top:52810;width:21911;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3088E3BD" w14:textId="77777777" w:rsidR="008313E6" w:rsidRDefault="008313E6" w:rsidP="008313E6">
                        <w:pPr>
                          <w:jc w:val="left"/>
                        </w:pPr>
                        <w:r>
                          <w:rPr>
                            <w:rFonts w:ascii="Trebuchet MS" w:eastAsia="Trebuchet MS" w:hAnsi="Trebuchet MS" w:cs="Trebuchet MS"/>
                            <w:color w:val="FFFFFF"/>
                            <w:sz w:val="28"/>
                          </w:rPr>
                          <w:t xml:space="preserve">Dosen Pengampu </w:t>
                        </w:r>
                      </w:p>
                    </w:txbxContent>
                  </v:textbox>
                </v:rect>
                <v:rect id="Rectangle 51" o:spid="_x0000_s1063" style="position:absolute;left:23243;top:52810;width:712;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1AF0D6BB" w14:textId="77777777" w:rsidR="008313E6" w:rsidRDefault="008313E6" w:rsidP="008313E6">
                        <w:pPr>
                          <w:jc w:val="left"/>
                        </w:pPr>
                        <w:r>
                          <w:rPr>
                            <w:rFonts w:ascii="Trebuchet MS" w:eastAsia="Trebuchet MS" w:hAnsi="Trebuchet MS" w:cs="Trebuchet MS"/>
                            <w:color w:val="FFFFFF"/>
                            <w:sz w:val="28"/>
                          </w:rPr>
                          <w:t xml:space="preserve"> </w:t>
                        </w:r>
                      </w:p>
                    </w:txbxContent>
                  </v:textbox>
                </v:rect>
                <v:rect id="Rectangle 52" o:spid="_x0000_s1064" style="position:absolute;left:6769;top:56048;width:43430;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2498FBA1" w14:textId="77777777" w:rsidR="008313E6" w:rsidRDefault="002D0765" w:rsidP="008313E6">
                        <w:pPr>
                          <w:jc w:val="left"/>
                        </w:pPr>
                        <w:r w:rsidRPr="002D0765">
                          <w:rPr>
                            <w:rFonts w:ascii="Trebuchet MS" w:eastAsia="Trebuchet MS" w:hAnsi="Trebuchet MS" w:cs="Trebuchet MS"/>
                            <w:b/>
                            <w:color w:val="FFFFFF"/>
                            <w:sz w:val="28"/>
                            <w:lang w:val="sv-SE"/>
                          </w:rPr>
                          <w:t>Ahmad Radhy, S.Si., M.Si.</w:t>
                        </w:r>
                        <w:r w:rsidRPr="002D0765">
                          <w:rPr>
                            <w:rFonts w:ascii="Trebuchet MS" w:eastAsia="Trebuchet MS" w:hAnsi="Trebuchet MS" w:cs="Trebuchet MS"/>
                            <w:b/>
                            <w:color w:val="FFFFFF"/>
                            <w:sz w:val="28"/>
                            <w:lang w:val="sv-SE"/>
                          </w:rPr>
                          <w:tab/>
                        </w:r>
                      </w:p>
                    </w:txbxContent>
                  </v:textbox>
                </v:rect>
                <v:rect id="Rectangle 53" o:spid="_x0000_s1065" style="position:absolute;left:39452;top:56048;width:712;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617E8D55" w14:textId="77777777" w:rsidR="008313E6" w:rsidRDefault="008313E6" w:rsidP="008313E6">
                        <w:pPr>
                          <w:jc w:val="left"/>
                        </w:pPr>
                        <w:r>
                          <w:rPr>
                            <w:rFonts w:ascii="Trebuchet MS" w:eastAsia="Trebuchet MS" w:hAnsi="Trebuchet MS" w:cs="Trebuchet MS"/>
                            <w:b/>
                            <w:color w:val="FFFFFF"/>
                            <w:sz w:val="28"/>
                          </w:rPr>
                          <w:t xml:space="preserve"> </w:t>
                        </w:r>
                      </w:p>
                    </w:txbxContent>
                  </v:textbox>
                </v:rect>
                <v:rect id="Rectangle 54" o:spid="_x0000_s1066" style="position:absolute;left:6769;top:59299;width:21838;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6EBA45AB" w14:textId="77777777" w:rsidR="008313E6" w:rsidRDefault="008313E6" w:rsidP="008313E6">
                        <w:pPr>
                          <w:jc w:val="left"/>
                        </w:pPr>
                        <w:r>
                          <w:rPr>
                            <w:rFonts w:ascii="Trebuchet MS" w:eastAsia="Trebuchet MS" w:hAnsi="Trebuchet MS" w:cs="Trebuchet MS"/>
                            <w:color w:val="FFFFFF"/>
                            <w:sz w:val="28"/>
                          </w:rPr>
                          <w:t>NPP. 1983201711054</w:t>
                        </w:r>
                      </w:p>
                    </w:txbxContent>
                  </v:textbox>
                </v:rect>
                <v:rect id="Rectangle 55" o:spid="_x0000_s1067" style="position:absolute;left:23206;top:59299;width:712;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1F444641" w14:textId="77777777" w:rsidR="008313E6" w:rsidRDefault="008313E6" w:rsidP="008313E6">
                        <w:pPr>
                          <w:jc w:val="left"/>
                        </w:pPr>
                        <w:r>
                          <w:rPr>
                            <w:rFonts w:ascii="Trebuchet MS" w:eastAsia="Trebuchet MS" w:hAnsi="Trebuchet MS" w:cs="Trebuchet MS"/>
                            <w:b/>
                            <w:color w:val="FFFFFF"/>
                            <w:sz w:val="28"/>
                          </w:rPr>
                          <w:t xml:space="preserve"> </w:t>
                        </w:r>
                      </w:p>
                    </w:txbxContent>
                  </v:textbox>
                </v:rect>
                <v:rect id="Rectangle 56" o:spid="_x0000_s1068" style="position:absolute;left:6769;top:62540;width:711;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7620BD32" w14:textId="77777777" w:rsidR="008313E6" w:rsidRDefault="008313E6" w:rsidP="008313E6">
                        <w:pPr>
                          <w:jc w:val="left"/>
                        </w:pPr>
                        <w:r>
                          <w:rPr>
                            <w:rFonts w:ascii="Trebuchet MS" w:eastAsia="Trebuchet MS" w:hAnsi="Trebuchet MS" w:cs="Trebuchet MS"/>
                            <w:b/>
                            <w:color w:val="FFFFFF"/>
                            <w:sz w:val="28"/>
                          </w:rPr>
                          <w:t xml:space="preserve"> </w:t>
                        </w:r>
                      </w:p>
                    </w:txbxContent>
                  </v:textbox>
                </v:rect>
                <v:rect id="Rectangle 57" o:spid="_x0000_s1069" style="position:absolute;left:6769;top:65793;width:53715;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697B5E88" w14:textId="77777777" w:rsidR="008313E6" w:rsidRDefault="008313E6" w:rsidP="008313E6">
                        <w:pPr>
                          <w:jc w:val="left"/>
                        </w:pPr>
                        <w:r>
                          <w:rPr>
                            <w:rFonts w:ascii="Trebuchet MS" w:eastAsia="Trebuchet MS" w:hAnsi="Trebuchet MS" w:cs="Trebuchet MS"/>
                            <w:b/>
                            <w:color w:val="FFFFFF"/>
                            <w:sz w:val="28"/>
                          </w:rPr>
                          <w:t>Program Studi Rekayasa Teknologi Instrumentasi</w:t>
                        </w:r>
                      </w:p>
                    </w:txbxContent>
                  </v:textbox>
                </v:rect>
                <v:rect id="Rectangle 58" o:spid="_x0000_s1070" style="position:absolute;left:47177;top:65793;width:712;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71FEA813" w14:textId="77777777" w:rsidR="008313E6" w:rsidRDefault="008313E6" w:rsidP="008313E6">
                        <w:pPr>
                          <w:jc w:val="left"/>
                        </w:pPr>
                        <w:r>
                          <w:rPr>
                            <w:rFonts w:ascii="Trebuchet MS" w:eastAsia="Trebuchet MS" w:hAnsi="Trebuchet MS" w:cs="Trebuchet MS"/>
                            <w:b/>
                            <w:color w:val="FFFFFF"/>
                            <w:sz w:val="28"/>
                          </w:rPr>
                          <w:t xml:space="preserve"> </w:t>
                        </w:r>
                      </w:p>
                    </w:txbxContent>
                  </v:textbox>
                </v:rect>
                <v:rect id="Rectangle 59" o:spid="_x0000_s1071" style="position:absolute;left:6769;top:68990;width:30720;height: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2475C0F8" w14:textId="77777777" w:rsidR="008313E6" w:rsidRDefault="008313E6" w:rsidP="008313E6">
                        <w:pPr>
                          <w:jc w:val="left"/>
                        </w:pPr>
                        <w:r>
                          <w:rPr>
                            <w:rFonts w:ascii="Trebuchet MS" w:eastAsia="Trebuchet MS" w:hAnsi="Trebuchet MS" w:cs="Trebuchet MS"/>
                            <w:color w:val="FFFFFF"/>
                          </w:rPr>
                          <w:t>Departemen Teknik Instrumentasi</w:t>
                        </w:r>
                      </w:p>
                    </w:txbxContent>
                  </v:textbox>
                </v:rect>
                <v:rect id="Rectangle 60" o:spid="_x0000_s1072" style="position:absolute;left:29876;top:68990;width:610;height: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35CB32F9" w14:textId="77777777" w:rsidR="008313E6" w:rsidRDefault="008313E6" w:rsidP="008313E6">
                        <w:pPr>
                          <w:jc w:val="left"/>
                        </w:pPr>
                        <w:r>
                          <w:rPr>
                            <w:rFonts w:ascii="Trebuchet MS" w:eastAsia="Trebuchet MS" w:hAnsi="Trebuchet MS" w:cs="Trebuchet MS"/>
                            <w:color w:val="FFFFFF"/>
                          </w:rPr>
                          <w:t xml:space="preserve"> </w:t>
                        </w:r>
                      </w:p>
                    </w:txbxContent>
                  </v:textbox>
                </v:rect>
                <v:rect id="Rectangle 61" o:spid="_x0000_s1073" style="position:absolute;left:6769;top:71910;width:13923;height: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DDF0F52" w14:textId="77777777" w:rsidR="008313E6" w:rsidRDefault="008313E6" w:rsidP="008313E6">
                        <w:pPr>
                          <w:jc w:val="left"/>
                        </w:pPr>
                        <w:r>
                          <w:rPr>
                            <w:rFonts w:ascii="Trebuchet MS" w:eastAsia="Trebuchet MS" w:hAnsi="Trebuchet MS" w:cs="Trebuchet MS"/>
                            <w:color w:val="FFFFFF"/>
                          </w:rPr>
                          <w:t>Fakultas Vokasi</w:t>
                        </w:r>
                      </w:p>
                    </w:txbxContent>
                  </v:textbox>
                </v:rect>
                <v:rect id="Rectangle 62" o:spid="_x0000_s1074" style="position:absolute;left:17237;top:71910;width:610;height: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65CD60D8" w14:textId="77777777" w:rsidR="008313E6" w:rsidRDefault="008313E6" w:rsidP="008313E6">
                        <w:pPr>
                          <w:jc w:val="left"/>
                        </w:pPr>
                        <w:r>
                          <w:rPr>
                            <w:rFonts w:ascii="Trebuchet MS" w:eastAsia="Trebuchet MS" w:hAnsi="Trebuchet MS" w:cs="Trebuchet MS"/>
                            <w:color w:val="FFFFFF"/>
                          </w:rPr>
                          <w:t xml:space="preserve"> </w:t>
                        </w:r>
                      </w:p>
                    </w:txbxContent>
                  </v:textbox>
                </v:rect>
                <v:rect id="Rectangle 63" o:spid="_x0000_s1075" style="position:absolute;left:6769;top:74845;width:33638;height:1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644EA2CF" w14:textId="77777777" w:rsidR="008313E6" w:rsidRDefault="008313E6" w:rsidP="008313E6">
                        <w:pPr>
                          <w:jc w:val="left"/>
                        </w:pPr>
                        <w:r>
                          <w:rPr>
                            <w:rFonts w:ascii="Trebuchet MS" w:eastAsia="Trebuchet MS" w:hAnsi="Trebuchet MS" w:cs="Trebuchet MS"/>
                            <w:color w:val="FFFFFF"/>
                          </w:rPr>
                          <w:t>Institut Teknologi Sepuluh Nopember</w:t>
                        </w:r>
                      </w:p>
                    </w:txbxContent>
                  </v:textbox>
                </v:rect>
                <v:rect id="Rectangle 64" o:spid="_x0000_s1076" style="position:absolute;left:32073;top:74845;width:610;height:1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2F5A8DA9" w14:textId="77777777" w:rsidR="008313E6" w:rsidRDefault="008313E6" w:rsidP="008313E6">
                        <w:pPr>
                          <w:jc w:val="left"/>
                        </w:pPr>
                        <w:r>
                          <w:rPr>
                            <w:rFonts w:ascii="Trebuchet MS" w:eastAsia="Trebuchet MS" w:hAnsi="Trebuchet MS" w:cs="Trebuchet MS"/>
                            <w:color w:val="FFFFFF"/>
                          </w:rPr>
                          <w:t xml:space="preserve"> </w:t>
                        </w:r>
                      </w:p>
                    </w:txbxContent>
                  </v:textbox>
                </v:rect>
                <v:rect id="Rectangle 65" o:spid="_x0000_s1077" style="position:absolute;left:6769;top:77764;width:8207;height: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5D77E19B" w14:textId="77777777" w:rsidR="008313E6" w:rsidRDefault="008313E6" w:rsidP="008313E6">
                        <w:pPr>
                          <w:jc w:val="left"/>
                        </w:pPr>
                        <w:r>
                          <w:rPr>
                            <w:rFonts w:ascii="Trebuchet MS" w:eastAsia="Trebuchet MS" w:hAnsi="Trebuchet MS" w:cs="Trebuchet MS"/>
                            <w:color w:val="FFFFFF"/>
                          </w:rPr>
                          <w:t>Surabaya</w:t>
                        </w:r>
                      </w:p>
                    </w:txbxContent>
                  </v:textbox>
                </v:rect>
                <v:rect id="Rectangle 66" o:spid="_x0000_s1078" style="position:absolute;left:12931;top:77764;width:610;height: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17D51449" w14:textId="77777777" w:rsidR="008313E6" w:rsidRDefault="008313E6" w:rsidP="008313E6">
                        <w:pPr>
                          <w:jc w:val="left"/>
                        </w:pPr>
                        <w:r>
                          <w:rPr>
                            <w:rFonts w:ascii="Trebuchet MS" w:eastAsia="Trebuchet MS" w:hAnsi="Trebuchet MS" w:cs="Trebuchet MS"/>
                            <w:color w:val="FFFFFF"/>
                          </w:rPr>
                          <w:t xml:space="preserve"> </w:t>
                        </w:r>
                      </w:p>
                    </w:txbxContent>
                  </v:textbox>
                </v:rect>
                <v:rect id="Rectangle 67" o:spid="_x0000_s1079" style="position:absolute;left:6769;top:80698;width:4254;height: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6A534D8B" w14:textId="77777777" w:rsidR="008313E6" w:rsidRDefault="008313E6" w:rsidP="008313E6">
                        <w:pPr>
                          <w:jc w:val="left"/>
                        </w:pPr>
                        <w:r>
                          <w:rPr>
                            <w:rFonts w:ascii="Trebuchet MS" w:eastAsia="Trebuchet MS" w:hAnsi="Trebuchet MS" w:cs="Trebuchet MS"/>
                            <w:color w:val="FFFFFF"/>
                          </w:rPr>
                          <w:t>2025</w:t>
                        </w:r>
                      </w:p>
                    </w:txbxContent>
                  </v:textbox>
                </v:rect>
                <v:rect id="Rectangle 68" o:spid="_x0000_s1080" style="position:absolute;left:9972;top:80698;width:610;height: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67FC76C9" w14:textId="77777777" w:rsidR="008313E6" w:rsidRDefault="008313E6" w:rsidP="008313E6">
                        <w:pPr>
                          <w:jc w:val="left"/>
                        </w:pPr>
                        <w:r>
                          <w:rPr>
                            <w:rFonts w:ascii="Trebuchet MS" w:eastAsia="Trebuchet MS" w:hAnsi="Trebuchet MS" w:cs="Trebuchet MS"/>
                            <w:color w:val="FFFFFF"/>
                          </w:rPr>
                          <w:t xml:space="preserve"> </w:t>
                        </w:r>
                      </w:p>
                    </w:txbxContent>
                  </v:textbox>
                </v:rect>
                <v:rect id="Rectangle 69" o:spid="_x0000_s1081" style="position:absolute;left:7670;top:83619;width:610;height: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71B350C2" w14:textId="77777777" w:rsidR="008313E6" w:rsidRDefault="008313E6" w:rsidP="008313E6">
                        <w:pPr>
                          <w:jc w:val="left"/>
                        </w:pPr>
                        <w:r>
                          <w:rPr>
                            <w:rFonts w:ascii="Trebuchet MS" w:eastAsia="Trebuchet MS" w:hAnsi="Trebuchet MS" w:cs="Trebuchet MS"/>
                            <w:color w:val="FFFFFF"/>
                          </w:rPr>
                          <w:t xml:space="preserve"> </w:t>
                        </w:r>
                      </w:p>
                    </w:txbxContent>
                  </v:textbox>
                </v:rect>
                <w10:wrap type="topAndBottom" anchorx="page" anchory="page"/>
              </v:group>
            </w:pict>
          </mc:Fallback>
        </mc:AlternateContent>
      </w:r>
      <w:r>
        <w:br w:type="page"/>
      </w:r>
    </w:p>
    <w:p w14:paraId="6156B5E1" w14:textId="77777777" w:rsidR="008313E6" w:rsidRDefault="008313E6" w:rsidP="008313E6">
      <w:pPr>
        <w:spacing w:after="0"/>
        <w:ind w:left="-157"/>
        <w:jc w:val="left"/>
      </w:pPr>
      <w:r>
        <w:rPr>
          <w:noProof/>
        </w:rPr>
        <w:lastRenderedPageBreak/>
        <w:drawing>
          <wp:inline distT="0" distB="0" distL="0" distR="0" wp14:anchorId="55F487A1" wp14:editId="21041943">
            <wp:extent cx="899795" cy="899795"/>
            <wp:effectExtent l="0" t="0" r="0" b="0"/>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12"/>
                    <a:stretch>
                      <a:fillRect/>
                    </a:stretch>
                  </pic:blipFill>
                  <pic:spPr>
                    <a:xfrm>
                      <a:off x="0" y="0"/>
                      <a:ext cx="899795" cy="899795"/>
                    </a:xfrm>
                    <a:prstGeom prst="rect">
                      <a:avLst/>
                    </a:prstGeom>
                  </pic:spPr>
                </pic:pic>
              </a:graphicData>
            </a:graphic>
          </wp:inline>
        </w:drawing>
      </w:r>
      <w:r>
        <w:t xml:space="preserve"> </w:t>
      </w:r>
    </w:p>
    <w:p w14:paraId="568C6F46" w14:textId="77777777" w:rsidR="008313E6" w:rsidRDefault="008313E6" w:rsidP="008313E6">
      <w:pPr>
        <w:spacing w:after="0"/>
        <w:ind w:left="1481"/>
        <w:jc w:val="left"/>
      </w:pPr>
      <w:r>
        <w:t xml:space="preserve"> </w:t>
      </w:r>
    </w:p>
    <w:p w14:paraId="6495B7E7" w14:textId="77777777" w:rsidR="008313E6" w:rsidRDefault="008313E6" w:rsidP="008313E6">
      <w:pPr>
        <w:spacing w:after="0"/>
        <w:ind w:left="-832"/>
        <w:jc w:val="left"/>
      </w:pPr>
      <w:r>
        <w:rPr>
          <w:rFonts w:ascii="Trebuchet MS" w:eastAsia="Trebuchet MS" w:hAnsi="Trebuchet MS" w:cs="Trebuchet MS"/>
          <w:b/>
          <w:sz w:val="28"/>
        </w:rPr>
        <w:t xml:space="preserve">          INTERKONEKSI SISTEM INSTRUMENTASI-VI231418 </w:t>
      </w:r>
    </w:p>
    <w:p w14:paraId="5EBD1333" w14:textId="77777777" w:rsidR="008313E6" w:rsidRDefault="008313E6" w:rsidP="008313E6">
      <w:pPr>
        <w:ind w:left="1481"/>
        <w:jc w:val="left"/>
      </w:pPr>
      <w:r>
        <w:t xml:space="preserve"> </w:t>
      </w:r>
    </w:p>
    <w:p w14:paraId="16967627" w14:textId="77777777" w:rsidR="008313E6" w:rsidRDefault="008313E6" w:rsidP="008313E6">
      <w:pPr>
        <w:spacing w:after="179"/>
        <w:ind w:left="463"/>
        <w:jc w:val="left"/>
      </w:pPr>
      <w:r w:rsidRPr="7BEB83EA">
        <w:rPr>
          <w:rFonts w:ascii="Trebuchet MS" w:eastAsia="Trebuchet MS" w:hAnsi="Trebuchet MS" w:cs="Trebuchet MS"/>
          <w:b/>
          <w:sz w:val="36"/>
          <w:szCs w:val="36"/>
        </w:rPr>
        <w:t xml:space="preserve"> </w:t>
      </w:r>
      <w:r>
        <w:tab/>
      </w:r>
      <w:r w:rsidRPr="7BEB83EA">
        <w:rPr>
          <w:sz w:val="36"/>
          <w:szCs w:val="36"/>
          <w:vertAlign w:val="subscript"/>
        </w:rPr>
        <w:t xml:space="preserve"> </w:t>
      </w:r>
    </w:p>
    <w:p w14:paraId="253F7BDA" w14:textId="77777777" w:rsidR="008313E6" w:rsidRPr="003B219A" w:rsidRDefault="6320E046" w:rsidP="008313E6">
      <w:pPr>
        <w:spacing w:after="284"/>
        <w:jc w:val="left"/>
        <w:rPr>
          <w:sz w:val="32"/>
          <w:szCs w:val="32"/>
        </w:rPr>
      </w:pPr>
      <w:r w:rsidRPr="7BEB83EA">
        <w:rPr>
          <w:rFonts w:eastAsia="Times New Roman" w:cs="Times New Roman"/>
          <w:b/>
          <w:bCs/>
          <w:color w:val="1F2328"/>
          <w:sz w:val="36"/>
          <w:szCs w:val="36"/>
        </w:rPr>
        <w:t>CORNTECH:</w:t>
      </w:r>
      <w:r w:rsidRPr="7BEB83EA">
        <w:rPr>
          <w:rFonts w:eastAsia="Times New Roman" w:cs="Times New Roman"/>
          <w:b/>
          <w:bCs/>
          <w:sz w:val="36"/>
          <w:szCs w:val="36"/>
        </w:rPr>
        <w:t xml:space="preserve"> </w:t>
      </w:r>
      <w:r w:rsidR="003B219A" w:rsidRPr="7BEB83EA">
        <w:rPr>
          <w:rFonts w:eastAsia="Times New Roman" w:cs="Times New Roman"/>
          <w:b/>
          <w:sz w:val="36"/>
          <w:szCs w:val="36"/>
        </w:rPr>
        <w:t>Sistem Monitoring Suhu dan Kelembaban Terintegrasi IoT dan Blockchain untuk Penyimpanan Aman dan Berkualitas Komoditas Pertanian</w:t>
      </w:r>
      <w:r w:rsidR="008313E6">
        <w:tab/>
      </w:r>
      <w:r w:rsidR="008313E6" w:rsidRPr="7BEB83EA">
        <w:rPr>
          <w:sz w:val="32"/>
          <w:szCs w:val="32"/>
        </w:rPr>
        <w:t xml:space="preserve"> </w:t>
      </w:r>
    </w:p>
    <w:p w14:paraId="0F7F3131" w14:textId="77777777" w:rsidR="003B219A" w:rsidRPr="003B219A" w:rsidRDefault="003B219A" w:rsidP="003B219A">
      <w:pPr>
        <w:spacing w:after="0"/>
        <w:ind w:left="36"/>
        <w:jc w:val="left"/>
        <w:rPr>
          <w:rFonts w:ascii="Trebuchet MS" w:eastAsia="Trebuchet MS" w:hAnsi="Trebuchet MS" w:cs="Trebuchet MS"/>
          <w:b/>
          <w:sz w:val="28"/>
        </w:rPr>
      </w:pPr>
      <w:r w:rsidRPr="003B219A">
        <w:rPr>
          <w:rFonts w:ascii="Trebuchet MS" w:eastAsia="Trebuchet MS" w:hAnsi="Trebuchet MS" w:cs="Trebuchet MS"/>
          <w:b/>
          <w:sz w:val="28"/>
        </w:rPr>
        <w:t>ANDRE MAHESA BAGASKARA</w:t>
      </w:r>
      <w:r w:rsidRPr="003B219A">
        <w:rPr>
          <w:rFonts w:ascii="Trebuchet MS" w:eastAsia="Trebuchet MS" w:hAnsi="Trebuchet MS" w:cs="Trebuchet MS"/>
          <w:b/>
          <w:sz w:val="28"/>
        </w:rPr>
        <w:tab/>
        <w:t>(2042231012)</w:t>
      </w:r>
    </w:p>
    <w:p w14:paraId="1D8ED3DC" w14:textId="77777777" w:rsidR="003B219A" w:rsidRPr="003B219A" w:rsidRDefault="003B219A" w:rsidP="003B219A">
      <w:pPr>
        <w:spacing w:after="0"/>
        <w:ind w:left="36"/>
        <w:jc w:val="left"/>
        <w:rPr>
          <w:rFonts w:ascii="Trebuchet MS" w:eastAsia="Trebuchet MS" w:hAnsi="Trebuchet MS" w:cs="Trebuchet MS"/>
          <w:b/>
          <w:sz w:val="28"/>
        </w:rPr>
      </w:pPr>
      <w:r w:rsidRPr="003B219A">
        <w:rPr>
          <w:rFonts w:ascii="Trebuchet MS" w:eastAsia="Trebuchet MS" w:hAnsi="Trebuchet MS" w:cs="Trebuchet MS"/>
          <w:b/>
          <w:sz w:val="28"/>
        </w:rPr>
        <w:t xml:space="preserve">CAHYO OKTO RISFIAN          </w:t>
      </w:r>
      <w:r w:rsidRPr="003B219A">
        <w:rPr>
          <w:rFonts w:ascii="Trebuchet MS" w:eastAsia="Trebuchet MS" w:hAnsi="Trebuchet MS" w:cs="Trebuchet MS"/>
          <w:b/>
          <w:sz w:val="28"/>
        </w:rPr>
        <w:tab/>
        <w:t>(2042231044)</w:t>
      </w:r>
    </w:p>
    <w:p w14:paraId="0B625519" w14:textId="77777777" w:rsidR="003B219A" w:rsidRDefault="003B219A" w:rsidP="003B219A">
      <w:pPr>
        <w:spacing w:after="0"/>
        <w:ind w:left="36"/>
        <w:jc w:val="left"/>
        <w:rPr>
          <w:rFonts w:ascii="Trebuchet MS" w:eastAsia="Trebuchet MS" w:hAnsi="Trebuchet MS" w:cs="Trebuchet MS"/>
          <w:b/>
          <w:sz w:val="28"/>
        </w:rPr>
      </w:pPr>
      <w:r w:rsidRPr="003B219A">
        <w:rPr>
          <w:rFonts w:ascii="Trebuchet MS" w:eastAsia="Trebuchet MS" w:hAnsi="Trebuchet MS" w:cs="Trebuchet MS"/>
          <w:b/>
          <w:sz w:val="28"/>
        </w:rPr>
        <w:t>SITI AISYAH</w:t>
      </w:r>
      <w:r w:rsidRPr="003B219A">
        <w:rPr>
          <w:rFonts w:ascii="Trebuchet MS" w:eastAsia="Trebuchet MS" w:hAnsi="Trebuchet MS" w:cs="Trebuchet MS"/>
          <w:b/>
          <w:sz w:val="28"/>
        </w:rPr>
        <w:tab/>
      </w:r>
      <w:r w:rsidRPr="003B219A">
        <w:rPr>
          <w:rFonts w:ascii="Trebuchet MS" w:eastAsia="Trebuchet MS" w:hAnsi="Trebuchet MS" w:cs="Trebuchet MS"/>
          <w:b/>
          <w:sz w:val="28"/>
        </w:rPr>
        <w:tab/>
      </w:r>
      <w:r w:rsidRPr="003B219A">
        <w:rPr>
          <w:rFonts w:ascii="Trebuchet MS" w:eastAsia="Trebuchet MS" w:hAnsi="Trebuchet MS" w:cs="Trebuchet MS"/>
          <w:b/>
          <w:sz w:val="28"/>
        </w:rPr>
        <w:tab/>
        <w:t xml:space="preserve">         (2042231062)</w:t>
      </w:r>
    </w:p>
    <w:p w14:paraId="56676012" w14:textId="77777777" w:rsidR="003B219A" w:rsidRDefault="003B219A" w:rsidP="003B219A">
      <w:pPr>
        <w:spacing w:after="0"/>
        <w:ind w:left="36"/>
        <w:jc w:val="left"/>
        <w:rPr>
          <w:rFonts w:ascii="Trebuchet MS" w:eastAsia="Trebuchet MS" w:hAnsi="Trebuchet MS" w:cs="Trebuchet MS"/>
          <w:b/>
          <w:sz w:val="28"/>
        </w:rPr>
      </w:pPr>
    </w:p>
    <w:p w14:paraId="56DD7106" w14:textId="77777777" w:rsidR="008313E6" w:rsidRDefault="008313E6" w:rsidP="003B219A">
      <w:pPr>
        <w:spacing w:after="0"/>
        <w:jc w:val="left"/>
      </w:pPr>
    </w:p>
    <w:p w14:paraId="0845CEE5" w14:textId="77777777" w:rsidR="008313E6" w:rsidRDefault="008313E6" w:rsidP="008313E6">
      <w:pPr>
        <w:tabs>
          <w:tab w:val="center" w:pos="2631"/>
        </w:tabs>
        <w:spacing w:after="129"/>
        <w:ind w:left="-15"/>
        <w:jc w:val="left"/>
      </w:pPr>
      <w:r>
        <w:rPr>
          <w:rFonts w:ascii="Trebuchet MS" w:eastAsia="Trebuchet MS" w:hAnsi="Trebuchet MS" w:cs="Trebuchet MS"/>
          <w:sz w:val="28"/>
        </w:rPr>
        <w:t xml:space="preserve">Dosen Pengampu </w:t>
      </w:r>
      <w:r>
        <w:rPr>
          <w:sz w:val="37"/>
          <w:vertAlign w:val="subscript"/>
        </w:rPr>
        <w:t xml:space="preserve"> </w:t>
      </w:r>
      <w:r>
        <w:rPr>
          <w:sz w:val="37"/>
          <w:vertAlign w:val="subscript"/>
        </w:rPr>
        <w:tab/>
      </w:r>
      <w:r>
        <w:rPr>
          <w:rFonts w:ascii="Trebuchet MS" w:eastAsia="Trebuchet MS" w:hAnsi="Trebuchet MS" w:cs="Trebuchet MS"/>
          <w:sz w:val="28"/>
        </w:rPr>
        <w:t xml:space="preserve"> </w:t>
      </w:r>
    </w:p>
    <w:p w14:paraId="791EE740" w14:textId="77777777" w:rsidR="008313E6" w:rsidRDefault="002D0765" w:rsidP="008313E6">
      <w:pPr>
        <w:tabs>
          <w:tab w:val="center" w:pos="5183"/>
        </w:tabs>
        <w:spacing w:after="96"/>
        <w:ind w:left="-15"/>
        <w:jc w:val="left"/>
      </w:pPr>
      <w:r w:rsidRPr="002D0765">
        <w:rPr>
          <w:rFonts w:ascii="Trebuchet MS" w:eastAsia="Trebuchet MS" w:hAnsi="Trebuchet MS" w:cs="Trebuchet MS"/>
          <w:b/>
          <w:sz w:val="28"/>
          <w:lang w:val="sv-SE"/>
        </w:rPr>
        <w:t>Ahmad Radhy, S.Si., M.Si.</w:t>
      </w:r>
      <w:r w:rsidRPr="002D0765">
        <w:rPr>
          <w:rFonts w:ascii="Trebuchet MS" w:eastAsia="Trebuchet MS" w:hAnsi="Trebuchet MS" w:cs="Trebuchet MS"/>
          <w:b/>
          <w:sz w:val="28"/>
          <w:lang w:val="sv-SE"/>
        </w:rPr>
        <w:tab/>
      </w:r>
      <w:r w:rsidR="008313E6">
        <w:rPr>
          <w:sz w:val="37"/>
          <w:vertAlign w:val="subscript"/>
        </w:rPr>
        <w:tab/>
      </w:r>
      <w:r w:rsidR="008313E6">
        <w:rPr>
          <w:rFonts w:ascii="Trebuchet MS" w:eastAsia="Trebuchet MS" w:hAnsi="Trebuchet MS" w:cs="Trebuchet MS"/>
          <w:b/>
          <w:sz w:val="28"/>
        </w:rPr>
        <w:t xml:space="preserve"> </w:t>
      </w:r>
    </w:p>
    <w:p w14:paraId="319A8E11" w14:textId="77777777" w:rsidR="008313E6" w:rsidRPr="00B12B0F" w:rsidRDefault="008313E6" w:rsidP="008313E6">
      <w:pPr>
        <w:tabs>
          <w:tab w:val="center" w:pos="2625"/>
        </w:tabs>
        <w:spacing w:after="215"/>
        <w:ind w:left="-15"/>
        <w:jc w:val="left"/>
      </w:pPr>
      <w:r>
        <w:rPr>
          <w:rFonts w:ascii="Trebuchet MS" w:eastAsia="Trebuchet MS" w:hAnsi="Trebuchet MS" w:cs="Trebuchet MS"/>
          <w:sz w:val="28"/>
        </w:rPr>
        <w:t>NPP. 1983101711054</w:t>
      </w:r>
      <w:r>
        <w:tab/>
      </w:r>
      <w:r>
        <w:rPr>
          <w:rFonts w:ascii="Trebuchet MS" w:eastAsia="Trebuchet MS" w:hAnsi="Trebuchet MS" w:cs="Trebuchet MS"/>
          <w:sz w:val="28"/>
        </w:rPr>
        <w:t xml:space="preserve"> </w:t>
      </w:r>
      <w:r>
        <w:t xml:space="preserve"> </w:t>
      </w:r>
    </w:p>
    <w:p w14:paraId="1148F9EC" w14:textId="77777777" w:rsidR="008313E6" w:rsidRDefault="008313E6" w:rsidP="008313E6">
      <w:pPr>
        <w:tabs>
          <w:tab w:val="center" w:pos="4394"/>
        </w:tabs>
        <w:spacing w:after="175"/>
        <w:ind w:left="-15"/>
        <w:jc w:val="left"/>
      </w:pPr>
      <w:r>
        <w:rPr>
          <w:rFonts w:ascii="Trebuchet MS" w:eastAsia="Trebuchet MS" w:hAnsi="Trebuchet MS" w:cs="Trebuchet MS"/>
          <w:b/>
          <w:sz w:val="28"/>
        </w:rPr>
        <w:t>Program Studi</w:t>
      </w:r>
      <w:r>
        <w:t xml:space="preserve"> </w:t>
      </w:r>
      <w:r>
        <w:rPr>
          <w:rFonts w:ascii="Trebuchet MS" w:eastAsia="Trebuchet MS" w:hAnsi="Trebuchet MS" w:cs="Trebuchet MS"/>
          <w:b/>
          <w:sz w:val="28"/>
        </w:rPr>
        <w:t xml:space="preserve">D4 Rekayasa Teknologi Instrumentasi </w:t>
      </w:r>
    </w:p>
    <w:p w14:paraId="37A87ABF" w14:textId="77777777" w:rsidR="008313E6" w:rsidRDefault="008313E6" w:rsidP="008313E6">
      <w:pPr>
        <w:tabs>
          <w:tab w:val="center" w:pos="3675"/>
        </w:tabs>
        <w:spacing w:after="230"/>
        <w:jc w:val="left"/>
      </w:pPr>
      <w:r>
        <w:rPr>
          <w:rFonts w:ascii="Trebuchet MS" w:eastAsia="Trebuchet MS" w:hAnsi="Trebuchet MS" w:cs="Trebuchet MS"/>
        </w:rPr>
        <w:t>Departemen Teknik Instrumentasi</w:t>
      </w:r>
      <w:r>
        <w:t xml:space="preserve"> </w:t>
      </w:r>
      <w:r>
        <w:tab/>
      </w:r>
      <w:r>
        <w:rPr>
          <w:rFonts w:ascii="Trebuchet MS" w:eastAsia="Trebuchet MS" w:hAnsi="Trebuchet MS" w:cs="Trebuchet MS"/>
        </w:rPr>
        <w:t xml:space="preserve"> </w:t>
      </w:r>
    </w:p>
    <w:p w14:paraId="5579CB13" w14:textId="77777777" w:rsidR="008313E6" w:rsidRDefault="008313E6" w:rsidP="008313E6">
      <w:pPr>
        <w:spacing w:after="230"/>
        <w:ind w:left="31"/>
        <w:jc w:val="left"/>
      </w:pPr>
      <w:r>
        <w:rPr>
          <w:rFonts w:ascii="Trebuchet MS" w:eastAsia="Trebuchet MS" w:hAnsi="Trebuchet MS" w:cs="Trebuchet MS"/>
        </w:rPr>
        <w:t>Fakultas Vokasi</w:t>
      </w:r>
      <w:r>
        <w:t xml:space="preserve"> </w:t>
      </w:r>
      <w:r>
        <w:rPr>
          <w:rFonts w:ascii="Trebuchet MS" w:eastAsia="Trebuchet MS" w:hAnsi="Trebuchet MS" w:cs="Trebuchet MS"/>
        </w:rPr>
        <w:t xml:space="preserve"> </w:t>
      </w:r>
    </w:p>
    <w:p w14:paraId="3C708200" w14:textId="77777777" w:rsidR="008313E6" w:rsidRDefault="008313E6" w:rsidP="008313E6">
      <w:pPr>
        <w:tabs>
          <w:tab w:val="center" w:pos="4021"/>
        </w:tabs>
        <w:spacing w:after="230"/>
        <w:jc w:val="left"/>
      </w:pPr>
      <w:r>
        <w:rPr>
          <w:rFonts w:ascii="Trebuchet MS" w:eastAsia="Trebuchet MS" w:hAnsi="Trebuchet MS" w:cs="Trebuchet MS"/>
        </w:rPr>
        <w:t>Institut Teknologi Sepuluh Nopember</w:t>
      </w:r>
      <w:r>
        <w:t xml:space="preserve"> </w:t>
      </w:r>
      <w:r>
        <w:tab/>
      </w:r>
      <w:r>
        <w:rPr>
          <w:rFonts w:ascii="Trebuchet MS" w:eastAsia="Trebuchet MS" w:hAnsi="Trebuchet MS" w:cs="Trebuchet MS"/>
        </w:rPr>
        <w:t xml:space="preserve"> </w:t>
      </w:r>
    </w:p>
    <w:p w14:paraId="43381BA2" w14:textId="77777777" w:rsidR="008313E6" w:rsidRPr="0073119D" w:rsidRDefault="008313E6" w:rsidP="008313E6">
      <w:pPr>
        <w:tabs>
          <w:tab w:val="center" w:pos="1481"/>
        </w:tabs>
        <w:spacing w:after="230"/>
        <w:jc w:val="left"/>
        <w:rPr>
          <w:rFonts w:ascii="Trebuchet MS" w:eastAsia="Trebuchet MS" w:hAnsi="Trebuchet MS" w:cs="Trebuchet MS"/>
        </w:rPr>
      </w:pPr>
      <w:r>
        <w:rPr>
          <w:rFonts w:ascii="Trebuchet MS" w:eastAsia="Trebuchet MS" w:hAnsi="Trebuchet MS" w:cs="Trebuchet MS"/>
        </w:rPr>
        <w:t xml:space="preserve">Surabaya </w:t>
      </w:r>
      <w:r>
        <w:rPr>
          <w:rFonts w:ascii="Trebuchet MS" w:eastAsia="Trebuchet MS" w:hAnsi="Trebuchet MS" w:cs="Trebuchet MS"/>
        </w:rPr>
        <w:tab/>
      </w:r>
      <w:r>
        <w:t xml:space="preserve"> </w:t>
      </w:r>
    </w:p>
    <w:p w14:paraId="5A88E353" w14:textId="77777777" w:rsidR="008313E6" w:rsidRDefault="008313E6" w:rsidP="008313E6">
      <w:pPr>
        <w:tabs>
          <w:tab w:val="center" w:pos="1481"/>
        </w:tabs>
        <w:spacing w:after="205"/>
        <w:jc w:val="left"/>
      </w:pPr>
      <w:r>
        <w:rPr>
          <w:rFonts w:ascii="Trebuchet MS" w:eastAsia="Trebuchet MS" w:hAnsi="Trebuchet MS" w:cs="Trebuchet MS"/>
        </w:rPr>
        <w:t xml:space="preserve">2025 </w:t>
      </w:r>
      <w:r>
        <w:rPr>
          <w:rFonts w:ascii="Trebuchet MS" w:eastAsia="Trebuchet MS" w:hAnsi="Trebuchet MS" w:cs="Trebuchet MS"/>
        </w:rPr>
        <w:tab/>
      </w:r>
      <w:r>
        <w:t xml:space="preserve"> </w:t>
      </w:r>
    </w:p>
    <w:p w14:paraId="5085E050" w14:textId="77777777" w:rsidR="008313E6" w:rsidRDefault="008313E6" w:rsidP="008313E6">
      <w:pPr>
        <w:spacing w:after="151"/>
        <w:ind w:left="463"/>
        <w:jc w:val="left"/>
      </w:pPr>
      <w:r>
        <w:rPr>
          <w:rFonts w:ascii="Trebuchet MS" w:eastAsia="Trebuchet MS" w:hAnsi="Trebuchet MS" w:cs="Trebuchet MS"/>
        </w:rPr>
        <w:t xml:space="preserve"> </w:t>
      </w:r>
      <w:r>
        <w:rPr>
          <w:rFonts w:ascii="Trebuchet MS" w:eastAsia="Trebuchet MS" w:hAnsi="Trebuchet MS" w:cs="Trebuchet MS"/>
        </w:rPr>
        <w:tab/>
      </w:r>
      <w:r>
        <w:t xml:space="preserve"> </w:t>
      </w:r>
    </w:p>
    <w:p w14:paraId="3AFB2BE3" w14:textId="77777777" w:rsidR="008313E6" w:rsidRDefault="008313E6" w:rsidP="008313E6">
      <w:pPr>
        <w:spacing w:after="206"/>
        <w:ind w:left="1481"/>
        <w:jc w:val="left"/>
      </w:pPr>
      <w:r>
        <w:t xml:space="preserve"> </w:t>
      </w:r>
    </w:p>
    <w:p w14:paraId="50CF809A" w14:textId="77777777" w:rsidR="008313E6" w:rsidRDefault="008313E6" w:rsidP="008313E6">
      <w:pPr>
        <w:spacing w:after="157"/>
        <w:ind w:left="463"/>
        <w:jc w:val="left"/>
      </w:pPr>
      <w:r>
        <w:rPr>
          <w:rFonts w:ascii="Trebuchet MS" w:eastAsia="Trebuchet MS" w:hAnsi="Trebuchet MS" w:cs="Trebuchet MS"/>
        </w:rPr>
        <w:t xml:space="preserve"> </w:t>
      </w:r>
    </w:p>
    <w:p w14:paraId="43856551" w14:textId="77777777" w:rsidR="00085AA0" w:rsidRPr="003B219A" w:rsidRDefault="008313E6" w:rsidP="003B219A">
      <w:pPr>
        <w:spacing w:after="0"/>
        <w:ind w:left="463"/>
        <w:jc w:val="left"/>
      </w:pPr>
      <w:r>
        <w:rPr>
          <w:rFonts w:ascii="Trebuchet MS" w:eastAsia="Trebuchet MS" w:hAnsi="Trebuchet MS" w:cs="Trebuchet MS"/>
        </w:rPr>
        <w:t xml:space="preserve"> </w:t>
      </w:r>
    </w:p>
    <w:p w14:paraId="6F8CB84D" w14:textId="77777777" w:rsidR="00AD383B" w:rsidRDefault="00AD383B" w:rsidP="00AD383B">
      <w:pPr>
        <w:pStyle w:val="ListParagraph"/>
        <w:spacing w:after="0" w:line="360" w:lineRule="auto"/>
        <w:jc w:val="center"/>
        <w:rPr>
          <w:rFonts w:cs="Times New Roman"/>
          <w:b/>
          <w:bCs/>
          <w:szCs w:val="24"/>
        </w:rPr>
      </w:pPr>
      <w:r>
        <w:rPr>
          <w:rFonts w:cs="Times New Roman"/>
          <w:b/>
          <w:bCs/>
          <w:szCs w:val="24"/>
        </w:rPr>
        <w:lastRenderedPageBreak/>
        <w:t>BAB I</w:t>
      </w:r>
    </w:p>
    <w:p w14:paraId="0487670D" w14:textId="77777777" w:rsidR="00AD383B" w:rsidRDefault="00AD383B" w:rsidP="00AD383B">
      <w:pPr>
        <w:pStyle w:val="ListParagraph"/>
        <w:spacing w:after="0" w:line="360" w:lineRule="auto"/>
        <w:jc w:val="center"/>
        <w:rPr>
          <w:rFonts w:cs="Times New Roman"/>
          <w:b/>
          <w:bCs/>
          <w:szCs w:val="24"/>
        </w:rPr>
      </w:pPr>
      <w:r>
        <w:rPr>
          <w:rFonts w:cs="Times New Roman"/>
          <w:b/>
          <w:bCs/>
          <w:szCs w:val="24"/>
        </w:rPr>
        <w:t>PENDAHULUAN</w:t>
      </w:r>
    </w:p>
    <w:p w14:paraId="5989019D" w14:textId="77777777" w:rsidR="002231AD" w:rsidRDefault="00AD383B" w:rsidP="00AD383B">
      <w:pPr>
        <w:pStyle w:val="ListParagraph"/>
        <w:numPr>
          <w:ilvl w:val="0"/>
          <w:numId w:val="1"/>
        </w:numPr>
        <w:spacing w:after="0" w:line="360" w:lineRule="auto"/>
        <w:rPr>
          <w:rFonts w:cs="Times New Roman"/>
          <w:b/>
          <w:bCs/>
          <w:szCs w:val="24"/>
        </w:rPr>
      </w:pPr>
      <w:r>
        <w:rPr>
          <w:rFonts w:cs="Times New Roman"/>
          <w:b/>
          <w:bCs/>
          <w:szCs w:val="24"/>
        </w:rPr>
        <w:t>LATAR BELAKANG</w:t>
      </w:r>
    </w:p>
    <w:p w14:paraId="780FBE19" w14:textId="77777777" w:rsidR="00674FA5" w:rsidRDefault="00674FA5" w:rsidP="00674FA5">
      <w:pPr>
        <w:pStyle w:val="ListParagraph"/>
        <w:spacing w:after="0" w:line="360" w:lineRule="auto"/>
        <w:rPr>
          <w:rFonts w:cs="Times New Roman"/>
          <w:b/>
          <w:bCs/>
          <w:szCs w:val="24"/>
        </w:rPr>
      </w:pPr>
    </w:p>
    <w:p w14:paraId="0EFCABAA" w14:textId="77777777" w:rsidR="00674FA5" w:rsidRDefault="00674FA5" w:rsidP="00674FA5">
      <w:pPr>
        <w:pStyle w:val="ListParagraph"/>
        <w:spacing w:after="0" w:line="360" w:lineRule="auto"/>
        <w:ind w:firstLine="720"/>
      </w:pPr>
      <w:r>
        <w:t>Sektor pertanian merupakan tulang punggung ketahanan pangan nasional sekaligus penopang utama perekonomian di berbagai daerah. Namun, salah satu permasalahan krusial dalam rantai pasok hasil pertanian adalah rendahnya kualitas penyimpanan komoditas akibat keterbatasan sistem monitoring lingkungan yang andal. Faktor suhu dan kelembaban yang tidak terkontrol sering menyebabkan penurunan mutu produk, timbulnya jamur, serta kehilangan hasil pasca panen yang signifikan. Hal ini tidak hanya menurunkan nilai jual produk tetapi juga memperburuk kepercayaan konsumen terhadap kualitas pangan lokal (Kementerian Pertanian RI, 2022).</w:t>
      </w:r>
    </w:p>
    <w:p w14:paraId="0E523F80" w14:textId="77777777" w:rsidR="00674FA5" w:rsidRDefault="00674FA5" w:rsidP="00674FA5">
      <w:pPr>
        <w:pStyle w:val="ListParagraph"/>
        <w:spacing w:after="0" w:line="360" w:lineRule="auto"/>
        <w:ind w:firstLine="720"/>
      </w:pPr>
      <w:r>
        <w:t>Seiring berkembangnya teknologi, muncul peluang untuk menghadirkan solusi berbasis Internet of Things (IoT) guna mendukung monitoring presisi kondisi lingkungan penyimpanan. IoT memungkinkan integrasi sensor untuk membaca data suhu dan kelembaban secara otomatis dan real-time, serta mengirimkan data tersebut ke server untuk diolah lebih lanjut. Namun, tantangan berikutnya adalah bagaimana memastikan data yang dikumpulkan benar-benar valid, aman, dan tidak dapat dimanipulasi oleh pihak-pihak tertentu, terutama dalam konteks rantai pasok yang melibatkan banyak pemangku kepentingan (Zhang et al., 2020).</w:t>
      </w:r>
    </w:p>
    <w:p w14:paraId="045AC175" w14:textId="77777777" w:rsidR="00674FA5" w:rsidRDefault="00674FA5" w:rsidP="00674FA5">
      <w:pPr>
        <w:pStyle w:val="ListParagraph"/>
        <w:spacing w:after="0" w:line="360" w:lineRule="auto"/>
        <w:ind w:firstLine="720"/>
      </w:pPr>
      <w:r>
        <w:t>Teknologi blockchain hadir sebagai jawaban atas tantangan tersebut dengan kemampuannya mencatat data secara immutable, transparan, dan terdesentralisasi. Dengan menggabungkan IoT dan blockchain, sistem monitoring tidak hanya sekadar membaca data sensor, tetapi juga mampu mencatat riwayat kondisi lingkungan penyimpanan secara permanen dan dapat diverifikasi kapan saja. Pendekatan ini akan meningkatkan kepercayaan seluruh pihak yang terlibat, mulai dari petani, distributor, hingga konsumen akhir, bahwa produk pertanian disimpan sesuai standar mutu yang ditetapkan (Tan &amp; Lim, 2021; Nakamoto, 2008).</w:t>
      </w:r>
    </w:p>
    <w:p w14:paraId="28BC6292" w14:textId="77777777" w:rsidR="00674FA5" w:rsidRDefault="00674FA5" w:rsidP="00674FA5">
      <w:pPr>
        <w:pStyle w:val="ListParagraph"/>
        <w:spacing w:after="0" w:line="360" w:lineRule="auto"/>
        <w:ind w:firstLine="720"/>
      </w:pPr>
    </w:p>
    <w:p w14:paraId="5E1E564D" w14:textId="77777777" w:rsidR="00674FA5" w:rsidRDefault="00674FA5" w:rsidP="00674FA5">
      <w:pPr>
        <w:pStyle w:val="ListParagraph"/>
        <w:spacing w:after="0" w:line="360" w:lineRule="auto"/>
        <w:ind w:firstLine="720"/>
      </w:pPr>
    </w:p>
    <w:p w14:paraId="4CE1AAF4" w14:textId="77777777" w:rsidR="00674FA5" w:rsidRDefault="00674FA5" w:rsidP="00674FA5">
      <w:pPr>
        <w:pStyle w:val="ListParagraph"/>
        <w:spacing w:after="0" w:line="360" w:lineRule="auto"/>
        <w:ind w:firstLine="720"/>
      </w:pPr>
      <w:r>
        <w:lastRenderedPageBreak/>
        <w:t>Implementasi sistem monitoring suhu dan kelembaban berbasis IoT dan blockchain sangat relevan untuk memperkuat traceability, transparansi, dan akuntabilitas dalam rantai pasok hasil pertanian Indonesia. Sistem ini menjadi langkah strategis dalam mendukung transformasi digital sektor pertanian, meningkatkan daya saing produk lokal, dan menjawab tuntutan pasar global yang semakin peduli terhadap keamanan serta kualitas pangan. Dengan demikian, pembangunan sistem ini diharapkan menjadi kontribusi nyata dalam mewujudkan rantai pasok pangan yang modern, aman, dan berkelanjutan (FAO, 2021; BPS, 2022).</w:t>
      </w:r>
    </w:p>
    <w:p w14:paraId="08682A76" w14:textId="77777777" w:rsidR="00AD383B" w:rsidRPr="0007280C" w:rsidRDefault="00AD383B" w:rsidP="00674FA5">
      <w:pPr>
        <w:pStyle w:val="ListParagraph"/>
        <w:spacing w:after="0" w:line="360" w:lineRule="auto"/>
        <w:ind w:firstLine="720"/>
      </w:pPr>
    </w:p>
    <w:p w14:paraId="1F319FD9" w14:textId="77777777" w:rsidR="00AD383B" w:rsidRPr="00AD383B" w:rsidRDefault="00AD383B" w:rsidP="00AD383B">
      <w:pPr>
        <w:pStyle w:val="ListParagraph"/>
        <w:spacing w:after="0" w:line="360" w:lineRule="auto"/>
        <w:rPr>
          <w:rFonts w:cs="Times New Roman"/>
          <w:szCs w:val="24"/>
        </w:rPr>
      </w:pPr>
    </w:p>
    <w:p w14:paraId="4DCE1D66" w14:textId="77777777" w:rsidR="00AD383B" w:rsidRDefault="00AD383B" w:rsidP="00AD383B">
      <w:pPr>
        <w:pStyle w:val="ListParagraph"/>
        <w:numPr>
          <w:ilvl w:val="0"/>
          <w:numId w:val="1"/>
        </w:numPr>
        <w:spacing w:after="0" w:line="360" w:lineRule="auto"/>
        <w:rPr>
          <w:rFonts w:cs="Times New Roman"/>
          <w:b/>
          <w:bCs/>
          <w:szCs w:val="24"/>
        </w:rPr>
      </w:pPr>
      <w:r>
        <w:rPr>
          <w:rFonts w:cs="Times New Roman"/>
          <w:b/>
          <w:bCs/>
          <w:szCs w:val="24"/>
        </w:rPr>
        <w:t>RUMUSAN MASALAH</w:t>
      </w:r>
    </w:p>
    <w:p w14:paraId="774ABC86" w14:textId="77777777" w:rsidR="00AD383B" w:rsidRDefault="00AD383B" w:rsidP="00AD383B">
      <w:pPr>
        <w:spacing w:after="0" w:line="360" w:lineRule="auto"/>
        <w:ind w:left="720" w:firstLine="720"/>
      </w:pPr>
      <w:r>
        <w:t xml:space="preserve">Berdasarkan latar belakang yang telah diuraikan, proyek ini berangkat dari permasalahan utama dalam pengelolaan gudang </w:t>
      </w:r>
      <w:r w:rsidR="0038412C">
        <w:t>jagung</w:t>
      </w:r>
      <w:r>
        <w:t xml:space="preserve"> yang masih belum optimal, khususnya dalam hal pemantauan kondisi lingkungan dan transparansi data. Adapun rumusan masalah yang dapat dirumuskan adalah sebagai berikut:</w:t>
      </w:r>
    </w:p>
    <w:p w14:paraId="092F6528" w14:textId="77777777" w:rsidR="003A5CFC" w:rsidRPr="003A5CFC" w:rsidRDefault="003A5CFC" w:rsidP="003A5CFC">
      <w:pPr>
        <w:pStyle w:val="ListParagraph"/>
        <w:numPr>
          <w:ilvl w:val="0"/>
          <w:numId w:val="25"/>
        </w:numPr>
        <w:spacing w:line="276" w:lineRule="auto"/>
        <w:ind w:left="1134"/>
        <w:rPr>
          <w:rFonts w:cs="Times New Roman"/>
          <w:szCs w:val="24"/>
        </w:rPr>
      </w:pPr>
      <w:r w:rsidRPr="003A5CFC">
        <w:rPr>
          <w:rFonts w:cs="Times New Roman"/>
          <w:szCs w:val="24"/>
        </w:rPr>
        <w:t>Bagaimana merancang dan mengimplementasikan sistem monitoring suhu dan kelembaban yang andal untuk mendukung pengelolaan kondisi lingkungan gudang jagung agar kualitas komoditas tetap terjaga selama penyimpanan?</w:t>
      </w:r>
    </w:p>
    <w:p w14:paraId="7A486866" w14:textId="77777777" w:rsidR="003A5CFC" w:rsidRPr="003A5CFC" w:rsidRDefault="003A5CFC" w:rsidP="003A5CFC">
      <w:pPr>
        <w:pStyle w:val="ListParagraph"/>
        <w:numPr>
          <w:ilvl w:val="0"/>
          <w:numId w:val="25"/>
        </w:numPr>
        <w:spacing w:line="276" w:lineRule="auto"/>
        <w:ind w:left="1134"/>
        <w:rPr>
          <w:rFonts w:cs="Times New Roman"/>
          <w:szCs w:val="24"/>
        </w:rPr>
      </w:pPr>
      <w:r w:rsidRPr="003A5CFC">
        <w:rPr>
          <w:rFonts w:cs="Times New Roman"/>
          <w:szCs w:val="24"/>
        </w:rPr>
        <w:t>Bagaimana membangun arsitektur komunikasi berbasis Modbus RTU dan TCP Server (Rust) untuk menjamin akurasi dan kecepatan pertukaran data antara sensor dan pusat pengolahan data?</w:t>
      </w:r>
    </w:p>
    <w:p w14:paraId="46DA0C16" w14:textId="77777777" w:rsidR="003A5CFC" w:rsidRPr="003A5CFC" w:rsidRDefault="003A5CFC" w:rsidP="003A5CFC">
      <w:pPr>
        <w:pStyle w:val="ListParagraph"/>
        <w:numPr>
          <w:ilvl w:val="0"/>
          <w:numId w:val="25"/>
        </w:numPr>
        <w:spacing w:line="276" w:lineRule="auto"/>
        <w:ind w:left="1134"/>
        <w:rPr>
          <w:rFonts w:cs="Times New Roman"/>
          <w:szCs w:val="24"/>
        </w:rPr>
      </w:pPr>
      <w:r w:rsidRPr="003A5CFC">
        <w:rPr>
          <w:rFonts w:cs="Times New Roman"/>
          <w:szCs w:val="24"/>
        </w:rPr>
        <w:t>Bagaimana merancang penyimpanan data suhu dan kelembaban secara time-series menggunakan InfluxDB serta menyediakan visualisasi real-time melalui dashboard Grafana yang mudah diakses?</w:t>
      </w:r>
    </w:p>
    <w:p w14:paraId="360E8BB9" w14:textId="77777777" w:rsidR="003A5CFC" w:rsidRPr="003A5CFC" w:rsidRDefault="003A5CFC" w:rsidP="003A5CFC">
      <w:pPr>
        <w:pStyle w:val="ListParagraph"/>
        <w:numPr>
          <w:ilvl w:val="0"/>
          <w:numId w:val="25"/>
        </w:numPr>
        <w:spacing w:line="276" w:lineRule="auto"/>
        <w:ind w:left="1134"/>
        <w:rPr>
          <w:rFonts w:cs="Times New Roman"/>
          <w:szCs w:val="24"/>
        </w:rPr>
      </w:pPr>
      <w:r w:rsidRPr="003A5CFC">
        <w:rPr>
          <w:rFonts w:cs="Times New Roman"/>
          <w:szCs w:val="24"/>
        </w:rPr>
        <w:t>Bagaimana mengembangkan aplikasi desktop berbasis Qt untuk memberikan pemantauan lokal dengan fitur kontrol dan indikator status sistem secara interaktif dan user-friendly?</w:t>
      </w:r>
    </w:p>
    <w:p w14:paraId="671308FA" w14:textId="77777777" w:rsidR="00D676B5" w:rsidRPr="003A5CFC" w:rsidRDefault="003A5CFC" w:rsidP="003A5CFC">
      <w:pPr>
        <w:pStyle w:val="ListParagraph"/>
        <w:numPr>
          <w:ilvl w:val="0"/>
          <w:numId w:val="25"/>
        </w:numPr>
        <w:spacing w:line="276" w:lineRule="auto"/>
        <w:ind w:left="1134"/>
        <w:rPr>
          <w:rFonts w:cs="Times New Roman"/>
          <w:b/>
          <w:bCs/>
          <w:szCs w:val="24"/>
        </w:rPr>
      </w:pPr>
      <w:r w:rsidRPr="003A5CFC">
        <w:rPr>
          <w:rFonts w:cs="Times New Roman"/>
          <w:szCs w:val="24"/>
        </w:rPr>
        <w:t>Bagaimana mengintegrasikan teknologi blockchain dan Web3 untuk menjamin keutuhan (integritas), transparansi, dan traceability data kondisi lingkungan dalam ekosistem rantai pasok jagung?</w:t>
      </w:r>
      <w:r w:rsidR="00D676B5" w:rsidRPr="003A5CFC">
        <w:rPr>
          <w:rFonts w:cs="Times New Roman"/>
          <w:b/>
          <w:bCs/>
          <w:szCs w:val="24"/>
        </w:rPr>
        <w:br w:type="page"/>
      </w:r>
    </w:p>
    <w:p w14:paraId="604C57AE" w14:textId="77777777" w:rsidR="00AD383B" w:rsidRDefault="00AD383B" w:rsidP="00AD383B">
      <w:pPr>
        <w:pStyle w:val="ListParagraph"/>
        <w:numPr>
          <w:ilvl w:val="0"/>
          <w:numId w:val="1"/>
        </w:numPr>
        <w:spacing w:after="0" w:line="360" w:lineRule="auto"/>
        <w:rPr>
          <w:rFonts w:cs="Times New Roman"/>
          <w:b/>
          <w:bCs/>
          <w:szCs w:val="24"/>
        </w:rPr>
      </w:pPr>
      <w:r>
        <w:rPr>
          <w:rFonts w:cs="Times New Roman"/>
          <w:b/>
          <w:bCs/>
          <w:szCs w:val="24"/>
        </w:rPr>
        <w:lastRenderedPageBreak/>
        <w:t>TUJUAN PENELITIAN</w:t>
      </w:r>
    </w:p>
    <w:p w14:paraId="6BCC8786" w14:textId="77777777" w:rsidR="008E237B" w:rsidRPr="008E237B" w:rsidRDefault="008E237B" w:rsidP="008E237B">
      <w:pPr>
        <w:pStyle w:val="ListParagraph"/>
        <w:spacing w:after="0" w:line="360" w:lineRule="auto"/>
        <w:rPr>
          <w:rFonts w:cs="Times New Roman"/>
          <w:szCs w:val="24"/>
        </w:rPr>
      </w:pPr>
      <w:r w:rsidRPr="008E237B">
        <w:rPr>
          <w:rFonts w:cs="Times New Roman"/>
          <w:szCs w:val="24"/>
        </w:rPr>
        <w:t>Penelitian ini bertujuan untuk merancang dan mengimplementasikan prototipe sistem monitoring suhu dan kelembaban gudang jagung berbasis IoT yang terintegrasi dengan teknologi blockchain dan Web3 untuk mendukung transparansi dan traceability dalam rantai pasok komoditas pertanian. Secara khusus, tujuan yang ingin dicapai adalah:</w:t>
      </w:r>
    </w:p>
    <w:p w14:paraId="20780D4D" w14:textId="77777777" w:rsidR="00E21EFC" w:rsidRDefault="00E21EFC" w:rsidP="00E21EFC">
      <w:pPr>
        <w:pStyle w:val="ListParagraph"/>
        <w:numPr>
          <w:ilvl w:val="0"/>
          <w:numId w:val="24"/>
        </w:numPr>
        <w:spacing w:line="276" w:lineRule="auto"/>
        <w:ind w:left="1134"/>
      </w:pPr>
      <w:r>
        <w:t>Membangun sistem monitoring suhu dan kelembaban menggunakan sensor SHT20 dan mikrokontroler ESP32-S3 dengan komunikasi Modbus RTU yang dapat bekerja secara andal di lingkungan penyimpanan jagung.</w:t>
      </w:r>
    </w:p>
    <w:p w14:paraId="38A312EC" w14:textId="77777777" w:rsidR="00E21EFC" w:rsidRDefault="00E21EFC" w:rsidP="00E21EFC">
      <w:pPr>
        <w:pStyle w:val="ListParagraph"/>
        <w:numPr>
          <w:ilvl w:val="0"/>
          <w:numId w:val="24"/>
        </w:numPr>
        <w:spacing w:line="276" w:lineRule="auto"/>
        <w:ind w:left="1134"/>
      </w:pPr>
      <w:r>
        <w:t>Mengimplementasikan arsitektur komunikasi client-server berbasis TCP Server (Rust) untuk menerima dan memproses data sensor secara real-time.</w:t>
      </w:r>
    </w:p>
    <w:p w14:paraId="6319BA4E" w14:textId="77777777" w:rsidR="00E21EFC" w:rsidRDefault="00E21EFC" w:rsidP="00E21EFC">
      <w:pPr>
        <w:pStyle w:val="ListParagraph"/>
        <w:numPr>
          <w:ilvl w:val="0"/>
          <w:numId w:val="24"/>
        </w:numPr>
        <w:spacing w:line="276" w:lineRule="auto"/>
        <w:ind w:left="1134"/>
      </w:pPr>
      <w:r>
        <w:t>Mengembangkan sistem penyimpanan data berbasis time-series menggunakan InfluxDB serta menyediakan visualisasi kondisi lingkungan secara real-time melalui dashboard Grafana.</w:t>
      </w:r>
    </w:p>
    <w:p w14:paraId="6D0D229E" w14:textId="77777777" w:rsidR="00E21EFC" w:rsidRDefault="00E21EFC" w:rsidP="00E21EFC">
      <w:pPr>
        <w:pStyle w:val="ListParagraph"/>
        <w:numPr>
          <w:ilvl w:val="0"/>
          <w:numId w:val="24"/>
        </w:numPr>
        <w:spacing w:line="276" w:lineRule="auto"/>
        <w:ind w:left="1134"/>
      </w:pPr>
      <w:r>
        <w:t>Merancang dan membuat aplikasi desktop berbasis Qt (Qt5/Qt6) untuk monitoring lokal dengan tampilan antarmuka yang informatif dan mudah digunakan.</w:t>
      </w:r>
    </w:p>
    <w:p w14:paraId="2BF5F0E6" w14:textId="77777777" w:rsidR="00D676B5" w:rsidRDefault="00E21EFC" w:rsidP="00E21EFC">
      <w:pPr>
        <w:pStyle w:val="ListParagraph"/>
        <w:numPr>
          <w:ilvl w:val="0"/>
          <w:numId w:val="24"/>
        </w:numPr>
        <w:spacing w:line="276" w:lineRule="auto"/>
        <w:ind w:left="1134"/>
      </w:pPr>
      <w:r>
        <w:t>Mengintegrasikan sistem monitoring dengan teknologi blockchain dan Web3 untuk mencatat data suhu dan kelembaban secara immutable, sehingga mendukung transparansi, akuntabilitas, dan keterlacakan (traceability) dalam rantai pasok jagung.</w:t>
      </w:r>
    </w:p>
    <w:p w14:paraId="152777CE" w14:textId="77777777" w:rsidR="00E21EFC" w:rsidRDefault="00E21EFC" w:rsidP="00E21EFC">
      <w:pPr>
        <w:pStyle w:val="ListParagraph"/>
        <w:spacing w:line="276" w:lineRule="auto"/>
        <w:ind w:left="1134"/>
      </w:pPr>
    </w:p>
    <w:p w14:paraId="262BE1EB" w14:textId="77777777" w:rsidR="00AD383B" w:rsidRDefault="00AD383B" w:rsidP="00AD383B">
      <w:pPr>
        <w:pStyle w:val="ListParagraph"/>
        <w:numPr>
          <w:ilvl w:val="0"/>
          <w:numId w:val="1"/>
        </w:numPr>
        <w:spacing w:after="0" w:line="360" w:lineRule="auto"/>
        <w:rPr>
          <w:rFonts w:cs="Times New Roman"/>
          <w:b/>
          <w:bCs/>
          <w:szCs w:val="24"/>
        </w:rPr>
      </w:pPr>
      <w:r>
        <w:rPr>
          <w:rFonts w:cs="Times New Roman"/>
          <w:b/>
          <w:bCs/>
          <w:szCs w:val="24"/>
        </w:rPr>
        <w:t>MANFAAT PENELITIAN</w:t>
      </w:r>
    </w:p>
    <w:p w14:paraId="7C86C42B" w14:textId="77777777" w:rsidR="00D676B5" w:rsidRPr="00D676B5" w:rsidRDefault="00D676B5" w:rsidP="00D676B5">
      <w:pPr>
        <w:pStyle w:val="ListParagraph"/>
        <w:numPr>
          <w:ilvl w:val="0"/>
          <w:numId w:val="5"/>
        </w:numPr>
        <w:spacing w:after="0" w:line="360" w:lineRule="auto"/>
        <w:rPr>
          <w:rFonts w:cs="Times New Roman"/>
          <w:szCs w:val="24"/>
        </w:rPr>
      </w:pPr>
      <w:r w:rsidRPr="00D676B5">
        <w:rPr>
          <w:rFonts w:cs="Times New Roman"/>
          <w:szCs w:val="24"/>
        </w:rPr>
        <w:t>Manfaat Akademik</w:t>
      </w:r>
    </w:p>
    <w:p w14:paraId="5920909E" w14:textId="77777777" w:rsidR="00D676B5" w:rsidRPr="00D676B5" w:rsidRDefault="00D676B5" w:rsidP="00D676B5">
      <w:pPr>
        <w:pStyle w:val="ListParagraph"/>
        <w:numPr>
          <w:ilvl w:val="1"/>
          <w:numId w:val="5"/>
        </w:numPr>
        <w:spacing w:after="0" w:line="360" w:lineRule="auto"/>
        <w:rPr>
          <w:rFonts w:cs="Times New Roman"/>
          <w:szCs w:val="24"/>
        </w:rPr>
      </w:pPr>
      <w:r w:rsidRPr="00D676B5">
        <w:rPr>
          <w:rFonts w:cs="Times New Roman"/>
          <w:szCs w:val="24"/>
        </w:rPr>
        <w:t>Memberikan kontribusi dalam pengembangan ilmu di bidang interkoneksi sistem instrumentasi, khususnya dalam integrasi antara sistem monitoring lingkungan, database time-series, dan teknologi blockchain.</w:t>
      </w:r>
    </w:p>
    <w:p w14:paraId="5158E5EC" w14:textId="77777777" w:rsidR="00D676B5" w:rsidRPr="00D676B5" w:rsidRDefault="00D676B5" w:rsidP="00D676B5">
      <w:pPr>
        <w:pStyle w:val="ListParagraph"/>
        <w:numPr>
          <w:ilvl w:val="1"/>
          <w:numId w:val="5"/>
        </w:numPr>
        <w:spacing w:after="0" w:line="360" w:lineRule="auto"/>
        <w:rPr>
          <w:rFonts w:cs="Times New Roman"/>
          <w:szCs w:val="24"/>
        </w:rPr>
      </w:pPr>
      <w:r w:rsidRPr="00D676B5">
        <w:rPr>
          <w:rFonts w:cs="Times New Roman"/>
          <w:szCs w:val="24"/>
        </w:rPr>
        <w:t>Menjadi contoh penerapan nyata konsep transparansi data dan traceability dalam rantai pasok berbasis teknologi Web3, yang dapat menjadi referensi untuk penelitian sejenis di bidang pertanian dan pangan.</w:t>
      </w:r>
    </w:p>
    <w:p w14:paraId="5A79777C" w14:textId="77777777" w:rsidR="00D676B5" w:rsidRPr="00D676B5" w:rsidRDefault="00D676B5" w:rsidP="00D676B5">
      <w:pPr>
        <w:pStyle w:val="ListParagraph"/>
        <w:numPr>
          <w:ilvl w:val="1"/>
          <w:numId w:val="5"/>
        </w:numPr>
        <w:spacing w:after="0" w:line="360" w:lineRule="auto"/>
        <w:rPr>
          <w:rFonts w:cs="Times New Roman"/>
          <w:szCs w:val="24"/>
        </w:rPr>
      </w:pPr>
      <w:r w:rsidRPr="00D676B5">
        <w:rPr>
          <w:rFonts w:cs="Times New Roman"/>
          <w:szCs w:val="24"/>
        </w:rPr>
        <w:t>Meningkatkan pemahaman mahasiswa terhadap penggunaan protokol komunikasi industri (seperti Modbus RTU/TCP), pengolahan data sensor, dan integrasi dengan sistem visualisasi serta smart contract.</w:t>
      </w:r>
    </w:p>
    <w:p w14:paraId="00E9A758" w14:textId="77777777" w:rsidR="00D676B5" w:rsidRPr="00D676B5" w:rsidRDefault="00D676B5" w:rsidP="00D676B5">
      <w:pPr>
        <w:pStyle w:val="ListParagraph"/>
        <w:numPr>
          <w:ilvl w:val="0"/>
          <w:numId w:val="5"/>
        </w:numPr>
        <w:spacing w:after="0" w:line="360" w:lineRule="auto"/>
        <w:rPr>
          <w:rFonts w:cs="Times New Roman"/>
          <w:szCs w:val="24"/>
        </w:rPr>
      </w:pPr>
      <w:r w:rsidRPr="00D676B5">
        <w:rPr>
          <w:rFonts w:cs="Times New Roman"/>
          <w:szCs w:val="24"/>
        </w:rPr>
        <w:t>Manfaat Praktis</w:t>
      </w:r>
    </w:p>
    <w:p w14:paraId="1EC57F89" w14:textId="77777777" w:rsidR="00D676B5" w:rsidRDefault="00D676B5" w:rsidP="00D676B5">
      <w:pPr>
        <w:pStyle w:val="ListParagraph"/>
        <w:numPr>
          <w:ilvl w:val="1"/>
          <w:numId w:val="5"/>
        </w:numPr>
        <w:spacing w:after="0" w:line="360" w:lineRule="auto"/>
        <w:rPr>
          <w:rFonts w:cs="Times New Roman"/>
          <w:szCs w:val="24"/>
        </w:rPr>
      </w:pPr>
      <w:r w:rsidRPr="00D676B5">
        <w:rPr>
          <w:rFonts w:cs="Times New Roman"/>
          <w:szCs w:val="24"/>
        </w:rPr>
        <w:t>Menyediakan solusi sistematis untuk monitoring suhu dan kelembaban gudang beras secara real-time tanpa ketergantungan pada perangkat mikrokontroler, memanfaatkan infrastruktur industri yang telah ada</w:t>
      </w:r>
      <w:r>
        <w:rPr>
          <w:rFonts w:cs="Times New Roman"/>
          <w:szCs w:val="24"/>
        </w:rPr>
        <w:t>.</w:t>
      </w:r>
    </w:p>
    <w:p w14:paraId="19BA76D3" w14:textId="77777777" w:rsidR="00D676B5" w:rsidRPr="00D676B5" w:rsidRDefault="00D676B5" w:rsidP="00D676B5">
      <w:pPr>
        <w:pStyle w:val="ListParagraph"/>
        <w:numPr>
          <w:ilvl w:val="1"/>
          <w:numId w:val="5"/>
        </w:numPr>
        <w:spacing w:after="0" w:line="360" w:lineRule="auto"/>
        <w:rPr>
          <w:rFonts w:cs="Times New Roman"/>
          <w:szCs w:val="24"/>
        </w:rPr>
      </w:pPr>
      <w:r w:rsidRPr="00D676B5">
        <w:rPr>
          <w:rFonts w:cs="Times New Roman"/>
          <w:szCs w:val="24"/>
        </w:rPr>
        <w:lastRenderedPageBreak/>
        <w:t>Meningkatkan kualitas penyimpanan beras dengan menghadirkan sistem peringatan dini (early warning) dan dokumentasi lingkungan yang dapat digunakan sebagai bukti kepatuhan terhadap standar penyimpanan pangan.</w:t>
      </w:r>
    </w:p>
    <w:p w14:paraId="216D49A5" w14:textId="77777777" w:rsidR="00D676B5" w:rsidRPr="00D676B5" w:rsidRDefault="00D676B5" w:rsidP="00D676B5">
      <w:pPr>
        <w:pStyle w:val="ListParagraph"/>
        <w:numPr>
          <w:ilvl w:val="1"/>
          <w:numId w:val="5"/>
        </w:numPr>
        <w:spacing w:after="0" w:line="360" w:lineRule="auto"/>
        <w:rPr>
          <w:rFonts w:cs="Times New Roman"/>
          <w:szCs w:val="24"/>
        </w:rPr>
      </w:pPr>
      <w:r w:rsidRPr="00D676B5">
        <w:rPr>
          <w:rFonts w:cs="Times New Roman"/>
          <w:szCs w:val="24"/>
        </w:rPr>
        <w:t>Mendukung kepercayaan antar pihak dalam rantai pasok, seperti petani, distributor, dan pemerintah, melalui pencatatan hash data ke blockchain yang tidak dapat dimanipulasi dan dapat diaudit publik.</w:t>
      </w:r>
    </w:p>
    <w:p w14:paraId="78AEF79F" w14:textId="77777777" w:rsidR="00D676B5" w:rsidRPr="00D676B5" w:rsidRDefault="00D676B5" w:rsidP="00D676B5">
      <w:pPr>
        <w:pStyle w:val="ListParagraph"/>
        <w:numPr>
          <w:ilvl w:val="0"/>
          <w:numId w:val="5"/>
        </w:numPr>
        <w:spacing w:after="0" w:line="360" w:lineRule="auto"/>
        <w:rPr>
          <w:rFonts w:cs="Times New Roman"/>
          <w:szCs w:val="24"/>
        </w:rPr>
      </w:pPr>
      <w:r w:rsidRPr="00D676B5">
        <w:rPr>
          <w:rFonts w:cs="Times New Roman"/>
          <w:szCs w:val="24"/>
        </w:rPr>
        <w:t>Manfaat Sosial dan Ekonomi</w:t>
      </w:r>
    </w:p>
    <w:p w14:paraId="6B5E8B8D" w14:textId="77777777" w:rsidR="00D676B5" w:rsidRPr="00D676B5" w:rsidRDefault="00D676B5" w:rsidP="00D676B5">
      <w:pPr>
        <w:pStyle w:val="ListParagraph"/>
        <w:numPr>
          <w:ilvl w:val="1"/>
          <w:numId w:val="5"/>
        </w:numPr>
        <w:spacing w:after="0" w:line="360" w:lineRule="auto"/>
        <w:rPr>
          <w:rFonts w:cs="Times New Roman"/>
          <w:szCs w:val="24"/>
        </w:rPr>
      </w:pPr>
      <w:r w:rsidRPr="00D676B5">
        <w:rPr>
          <w:rFonts w:cs="Times New Roman"/>
          <w:szCs w:val="24"/>
        </w:rPr>
        <w:t>Membantu mengurangi kerugian pascapanen akibat penyimpanan yang tidak sesuai standar, sehingga berdampak pada peningkatan daya saing petani dan UMKM pangan.</w:t>
      </w:r>
    </w:p>
    <w:p w14:paraId="251CA153" w14:textId="77777777" w:rsidR="00D676B5" w:rsidRPr="00D676B5" w:rsidRDefault="00D676B5" w:rsidP="00D676B5">
      <w:pPr>
        <w:pStyle w:val="ListParagraph"/>
        <w:numPr>
          <w:ilvl w:val="1"/>
          <w:numId w:val="5"/>
        </w:numPr>
        <w:spacing w:after="0" w:line="360" w:lineRule="auto"/>
        <w:rPr>
          <w:rFonts w:cs="Times New Roman"/>
          <w:szCs w:val="24"/>
        </w:rPr>
      </w:pPr>
      <w:r w:rsidRPr="00D676B5">
        <w:rPr>
          <w:rFonts w:cs="Times New Roman"/>
          <w:szCs w:val="24"/>
        </w:rPr>
        <w:t>Menunjang program pemerintah dalam transformasi digital sektor pertanian dan pangan, sekaligus membuka peluang pengembangan model bisnis berbasis transparansi dan akuntabilitas data.</w:t>
      </w:r>
    </w:p>
    <w:p w14:paraId="5665C5CB" w14:textId="77777777" w:rsidR="00D676B5" w:rsidRPr="00D676B5" w:rsidRDefault="00D676B5" w:rsidP="00D676B5">
      <w:pPr>
        <w:pStyle w:val="ListParagraph"/>
        <w:numPr>
          <w:ilvl w:val="1"/>
          <w:numId w:val="5"/>
        </w:numPr>
        <w:spacing w:after="0" w:line="360" w:lineRule="auto"/>
        <w:rPr>
          <w:rFonts w:cs="Times New Roman"/>
          <w:szCs w:val="24"/>
        </w:rPr>
      </w:pPr>
      <w:r w:rsidRPr="00D676B5">
        <w:rPr>
          <w:rFonts w:cs="Times New Roman"/>
          <w:szCs w:val="24"/>
        </w:rPr>
        <w:t>Mendorong penggunaan teknologi decentralized ledger dan open-source monitoring di sektor-sektor kritis, sebagai bagian dari adopsi Industri 4.0 dan Agriculture 4.0 di Indonesia.</w:t>
      </w:r>
    </w:p>
    <w:p w14:paraId="1961D204" w14:textId="77777777" w:rsidR="00D676B5" w:rsidRDefault="00D676B5" w:rsidP="00D676B5">
      <w:pPr>
        <w:pStyle w:val="ListParagraph"/>
        <w:spacing w:after="0" w:line="360" w:lineRule="auto"/>
        <w:rPr>
          <w:rFonts w:cs="Times New Roman"/>
          <w:b/>
          <w:bCs/>
          <w:szCs w:val="24"/>
        </w:rPr>
      </w:pPr>
    </w:p>
    <w:p w14:paraId="58C2B20D" w14:textId="77777777" w:rsidR="00D676B5" w:rsidRPr="00D676B5" w:rsidRDefault="00AD383B" w:rsidP="00D676B5">
      <w:pPr>
        <w:pStyle w:val="ListParagraph"/>
        <w:numPr>
          <w:ilvl w:val="0"/>
          <w:numId w:val="1"/>
        </w:numPr>
        <w:spacing w:after="0" w:line="360" w:lineRule="auto"/>
        <w:rPr>
          <w:rFonts w:cs="Times New Roman"/>
          <w:b/>
          <w:bCs/>
          <w:szCs w:val="24"/>
        </w:rPr>
      </w:pPr>
      <w:r w:rsidRPr="34FBDF65">
        <w:rPr>
          <w:rFonts w:cs="Times New Roman"/>
          <w:b/>
        </w:rPr>
        <w:t>BATASAN PENELITIAN</w:t>
      </w:r>
    </w:p>
    <w:p w14:paraId="40358B51" w14:textId="77777777" w:rsidR="00D676B5" w:rsidRDefault="0844063B" w:rsidP="34FBDF65">
      <w:pPr>
        <w:pStyle w:val="ListParagraph"/>
        <w:numPr>
          <w:ilvl w:val="0"/>
          <w:numId w:val="26"/>
        </w:numPr>
        <w:spacing w:before="240" w:after="240"/>
        <w:rPr>
          <w:rFonts w:eastAsia="Times New Roman" w:cs="Times New Roman"/>
          <w:szCs w:val="24"/>
        </w:rPr>
      </w:pPr>
      <w:r w:rsidRPr="34FBDF65">
        <w:rPr>
          <w:rFonts w:eastAsia="Times New Roman" w:cs="Times New Roman"/>
          <w:szCs w:val="24"/>
        </w:rPr>
        <w:t>Sistem hanya menggunakan sensor industri yang mendukung protokol Modbus RTU atau Modbus TCP/IP, yang terhubung langsung ke komputer server atau gateway. Proyek ini tidak menggunakan mikrokontroler (seperti ESP32, Arduino, atau STM32) dalam tahap akuisisi data.</w:t>
      </w:r>
    </w:p>
    <w:p w14:paraId="612E8029" w14:textId="77777777" w:rsidR="00D676B5" w:rsidRDefault="00D676B5" w:rsidP="34FBDF65">
      <w:pPr>
        <w:pStyle w:val="ListParagraph"/>
        <w:numPr>
          <w:ilvl w:val="0"/>
          <w:numId w:val="26"/>
        </w:numPr>
        <w:spacing w:before="240" w:after="240"/>
        <w:rPr>
          <w:rFonts w:eastAsia="Times New Roman" w:cs="Times New Roman"/>
          <w:szCs w:val="24"/>
        </w:rPr>
      </w:pPr>
      <w:r w:rsidRPr="34FBDF65">
        <w:rPr>
          <w:rFonts w:eastAsia="Times New Roman" w:cs="Times New Roman"/>
          <w:szCs w:val="24"/>
        </w:rPr>
        <w:t xml:space="preserve">Parameter lingkungan yang dimonitor terbatas pada suhu dan kelembaban relatif udara di dalam ruang penyimpanan gudang </w:t>
      </w:r>
      <w:r w:rsidR="0844063B" w:rsidRPr="34FBDF65">
        <w:rPr>
          <w:rFonts w:eastAsia="Times New Roman" w:cs="Times New Roman"/>
          <w:szCs w:val="24"/>
        </w:rPr>
        <w:t>jagung.</w:t>
      </w:r>
      <w:r w:rsidRPr="34FBDF65">
        <w:rPr>
          <w:rFonts w:eastAsia="Times New Roman" w:cs="Times New Roman"/>
          <w:szCs w:val="24"/>
        </w:rPr>
        <w:t xml:space="preserve"> Parameter lain seperti kadar gas, tekanan, atau intensitas cahaya tidak termasuk dalam cakupan sistem ini.</w:t>
      </w:r>
    </w:p>
    <w:p w14:paraId="4FF787A6" w14:textId="77777777" w:rsidR="00D676B5" w:rsidRDefault="00D676B5" w:rsidP="34FBDF65">
      <w:pPr>
        <w:pStyle w:val="ListParagraph"/>
        <w:numPr>
          <w:ilvl w:val="0"/>
          <w:numId w:val="26"/>
        </w:numPr>
        <w:spacing w:before="240" w:after="240"/>
        <w:rPr>
          <w:rFonts w:eastAsia="Times New Roman" w:cs="Times New Roman"/>
          <w:szCs w:val="24"/>
        </w:rPr>
      </w:pPr>
      <w:r w:rsidRPr="34FBDF65">
        <w:rPr>
          <w:rFonts w:eastAsia="Times New Roman" w:cs="Times New Roman"/>
          <w:szCs w:val="24"/>
        </w:rPr>
        <w:t xml:space="preserve">Sistem hanya diterapkan dan diuji coba pada simulasi ruang penyimpanan berskala kecil atau skenario gudang </w:t>
      </w:r>
      <w:r w:rsidR="0844063B" w:rsidRPr="34FBDF65">
        <w:rPr>
          <w:rFonts w:eastAsia="Times New Roman" w:cs="Times New Roman"/>
          <w:szCs w:val="24"/>
        </w:rPr>
        <w:t>jagung tunggal.</w:t>
      </w:r>
      <w:r w:rsidRPr="34FBDF65">
        <w:rPr>
          <w:rFonts w:eastAsia="Times New Roman" w:cs="Times New Roman"/>
          <w:szCs w:val="24"/>
        </w:rPr>
        <w:t xml:space="preserve"> Pengujian multi-lokasi atau integrasi antar gudang belum menjadi fokus penelitian ini.</w:t>
      </w:r>
    </w:p>
    <w:p w14:paraId="661BD494" w14:textId="77777777" w:rsidR="00D676B5" w:rsidRDefault="00D676B5" w:rsidP="34FBDF65">
      <w:pPr>
        <w:pStyle w:val="ListParagraph"/>
        <w:numPr>
          <w:ilvl w:val="0"/>
          <w:numId w:val="26"/>
        </w:numPr>
        <w:spacing w:before="240" w:after="240"/>
        <w:rPr>
          <w:rFonts w:eastAsia="Times New Roman" w:cs="Times New Roman"/>
          <w:szCs w:val="24"/>
        </w:rPr>
      </w:pPr>
      <w:r w:rsidRPr="34FBDF65">
        <w:rPr>
          <w:rFonts w:eastAsia="Times New Roman" w:cs="Times New Roman"/>
          <w:szCs w:val="24"/>
        </w:rPr>
        <w:t>Visualisasi data dilakukan melalui dashboard Grafana yang terhubung ke database InfluxDB. Sistem tidak menyediakan fitur mobile app atau dashboard berbasis cloud dalam lingkup proyek ini.</w:t>
      </w:r>
    </w:p>
    <w:p w14:paraId="54B71379" w14:textId="77777777" w:rsidR="00D676B5" w:rsidRDefault="00D676B5" w:rsidP="34FBDF65">
      <w:pPr>
        <w:pStyle w:val="ListParagraph"/>
        <w:numPr>
          <w:ilvl w:val="0"/>
          <w:numId w:val="26"/>
        </w:numPr>
        <w:spacing w:before="240" w:after="240"/>
        <w:rPr>
          <w:rFonts w:eastAsia="Times New Roman" w:cs="Times New Roman"/>
          <w:szCs w:val="24"/>
        </w:rPr>
      </w:pPr>
      <w:r w:rsidRPr="34FBDF65">
        <w:rPr>
          <w:rFonts w:eastAsia="Times New Roman" w:cs="Times New Roman"/>
          <w:szCs w:val="24"/>
        </w:rPr>
        <w:t xml:space="preserve">Integrasi dengan blockchain dibatasi pada pencatatan hash data suhu dan kelembaban dalam interval waktu tertentu (misalnya setiap 6 jam) ke dalam smart contract berbasis Ethereum. Proyek ini tidak mencatat seluruh data sensor ke blockchain secara langsung, guna menghindari beban transaksi dan biaya gas </w:t>
      </w:r>
      <w:r w:rsidR="0844063B" w:rsidRPr="34FBDF65">
        <w:rPr>
          <w:rFonts w:eastAsia="Times New Roman" w:cs="Times New Roman"/>
          <w:szCs w:val="24"/>
        </w:rPr>
        <w:t>yang tinggi.</w:t>
      </w:r>
    </w:p>
    <w:p w14:paraId="0E72DD68" w14:textId="77777777" w:rsidR="00D676B5" w:rsidRDefault="00D676B5" w:rsidP="34FBDF65">
      <w:pPr>
        <w:rPr>
          <w:rFonts w:cs="Times New Roman"/>
          <w:b/>
        </w:rPr>
      </w:pPr>
    </w:p>
    <w:p w14:paraId="67A48717" w14:textId="77777777" w:rsidR="0080517F" w:rsidRDefault="0080517F" w:rsidP="0080517F">
      <w:pPr>
        <w:jc w:val="center"/>
        <w:rPr>
          <w:rFonts w:cs="Times New Roman"/>
          <w:b/>
        </w:rPr>
      </w:pPr>
      <w:r w:rsidRPr="34FBDF65">
        <w:rPr>
          <w:rFonts w:cs="Times New Roman"/>
          <w:b/>
        </w:rPr>
        <w:t>BAB II</w:t>
      </w:r>
    </w:p>
    <w:p w14:paraId="2DDF72EB" w14:textId="77777777" w:rsidR="0080517F" w:rsidRDefault="0080517F" w:rsidP="0080517F">
      <w:pPr>
        <w:jc w:val="center"/>
        <w:rPr>
          <w:rFonts w:cs="Times New Roman"/>
          <w:b/>
          <w:bCs/>
          <w:szCs w:val="24"/>
        </w:rPr>
      </w:pPr>
      <w:r>
        <w:rPr>
          <w:rFonts w:cs="Times New Roman"/>
          <w:b/>
          <w:bCs/>
          <w:szCs w:val="24"/>
        </w:rPr>
        <w:t>TINJAUAN PUSTAKA</w:t>
      </w:r>
    </w:p>
    <w:p w14:paraId="70487AFC" w14:textId="77777777" w:rsidR="00816777" w:rsidRPr="00816777" w:rsidRDefault="00816777" w:rsidP="0080517F">
      <w:pPr>
        <w:pStyle w:val="ListParagraph"/>
        <w:numPr>
          <w:ilvl w:val="0"/>
          <w:numId w:val="8"/>
        </w:numPr>
        <w:spacing w:after="0" w:line="360" w:lineRule="auto"/>
        <w:ind w:left="714" w:hanging="357"/>
        <w:rPr>
          <w:rFonts w:cs="Times New Roman"/>
          <w:b/>
          <w:bCs/>
          <w:szCs w:val="24"/>
        </w:rPr>
      </w:pPr>
      <w:r>
        <w:rPr>
          <w:rFonts w:cs="Times New Roman"/>
          <w:b/>
          <w:bCs/>
          <w:i/>
          <w:iCs/>
          <w:szCs w:val="24"/>
        </w:rPr>
        <w:t>State of Art</w:t>
      </w:r>
    </w:p>
    <w:tbl>
      <w:tblPr>
        <w:tblStyle w:val="TableGrid"/>
        <w:tblW w:w="0" w:type="auto"/>
        <w:tblInd w:w="714" w:type="dxa"/>
        <w:tblLook w:val="04A0" w:firstRow="1" w:lastRow="0" w:firstColumn="1" w:lastColumn="0" w:noHBand="0" w:noVBand="1"/>
      </w:tblPr>
      <w:tblGrid>
        <w:gridCol w:w="680"/>
        <w:gridCol w:w="2185"/>
        <w:gridCol w:w="1671"/>
        <w:gridCol w:w="2389"/>
        <w:gridCol w:w="1711"/>
      </w:tblGrid>
      <w:tr w:rsidR="00816777" w14:paraId="2773876D" w14:textId="77777777" w:rsidTr="00816777">
        <w:tc>
          <w:tcPr>
            <w:tcW w:w="699" w:type="dxa"/>
            <w:vAlign w:val="center"/>
          </w:tcPr>
          <w:p w14:paraId="27A2F8AE" w14:textId="77777777" w:rsidR="00816777" w:rsidRDefault="00816777" w:rsidP="00816777">
            <w:pPr>
              <w:pStyle w:val="ListParagraph"/>
              <w:spacing w:line="360" w:lineRule="auto"/>
              <w:ind w:left="0"/>
              <w:jc w:val="center"/>
              <w:rPr>
                <w:rFonts w:cs="Times New Roman"/>
                <w:szCs w:val="24"/>
              </w:rPr>
            </w:pPr>
            <w:r>
              <w:rPr>
                <w:b/>
                <w:bCs/>
              </w:rPr>
              <w:t>No</w:t>
            </w:r>
          </w:p>
        </w:tc>
        <w:tc>
          <w:tcPr>
            <w:tcW w:w="2268" w:type="dxa"/>
            <w:vAlign w:val="center"/>
          </w:tcPr>
          <w:p w14:paraId="322AEAAD" w14:textId="77777777" w:rsidR="00816777" w:rsidRDefault="00816777" w:rsidP="00816777">
            <w:pPr>
              <w:pStyle w:val="ListParagraph"/>
              <w:spacing w:line="360" w:lineRule="auto"/>
              <w:ind w:left="0"/>
              <w:jc w:val="center"/>
              <w:rPr>
                <w:rFonts w:cs="Times New Roman"/>
                <w:szCs w:val="24"/>
              </w:rPr>
            </w:pPr>
            <w:r>
              <w:rPr>
                <w:b/>
                <w:bCs/>
              </w:rPr>
              <w:t>Judul Penelitian</w:t>
            </w:r>
          </w:p>
        </w:tc>
        <w:tc>
          <w:tcPr>
            <w:tcW w:w="1701" w:type="dxa"/>
            <w:vAlign w:val="center"/>
          </w:tcPr>
          <w:p w14:paraId="3379C2EB" w14:textId="77777777" w:rsidR="00816777" w:rsidRDefault="00816777" w:rsidP="00816777">
            <w:pPr>
              <w:pStyle w:val="ListParagraph"/>
              <w:spacing w:line="360" w:lineRule="auto"/>
              <w:ind w:left="0"/>
              <w:jc w:val="center"/>
              <w:rPr>
                <w:rFonts w:cs="Times New Roman"/>
                <w:szCs w:val="24"/>
              </w:rPr>
            </w:pPr>
            <w:r>
              <w:rPr>
                <w:b/>
                <w:bCs/>
              </w:rPr>
              <w:t>Penulis (Tahun)</w:t>
            </w:r>
          </w:p>
        </w:tc>
        <w:tc>
          <w:tcPr>
            <w:tcW w:w="2241" w:type="dxa"/>
            <w:vAlign w:val="center"/>
          </w:tcPr>
          <w:p w14:paraId="61378391" w14:textId="77777777" w:rsidR="00816777" w:rsidRDefault="00816777" w:rsidP="00816777">
            <w:pPr>
              <w:pStyle w:val="ListParagraph"/>
              <w:spacing w:line="360" w:lineRule="auto"/>
              <w:ind w:left="0"/>
              <w:jc w:val="center"/>
              <w:rPr>
                <w:rFonts w:cs="Times New Roman"/>
                <w:szCs w:val="24"/>
              </w:rPr>
            </w:pPr>
            <w:r>
              <w:rPr>
                <w:b/>
                <w:bCs/>
              </w:rPr>
              <w:t>Metode yang Digunakan</w:t>
            </w:r>
          </w:p>
        </w:tc>
        <w:tc>
          <w:tcPr>
            <w:tcW w:w="1727" w:type="dxa"/>
            <w:vAlign w:val="center"/>
          </w:tcPr>
          <w:p w14:paraId="29BF357B" w14:textId="77777777" w:rsidR="00816777" w:rsidRDefault="00816777" w:rsidP="00816777">
            <w:pPr>
              <w:pStyle w:val="ListParagraph"/>
              <w:spacing w:line="360" w:lineRule="auto"/>
              <w:ind w:left="0"/>
              <w:jc w:val="center"/>
              <w:rPr>
                <w:rFonts w:cs="Times New Roman"/>
                <w:szCs w:val="24"/>
              </w:rPr>
            </w:pPr>
            <w:r>
              <w:rPr>
                <w:b/>
                <w:bCs/>
              </w:rPr>
              <w:t>Hasil yang Didapatkan</w:t>
            </w:r>
          </w:p>
        </w:tc>
      </w:tr>
      <w:tr w:rsidR="00816777" w14:paraId="2A315202" w14:textId="77777777" w:rsidTr="00816777">
        <w:tc>
          <w:tcPr>
            <w:tcW w:w="699" w:type="dxa"/>
            <w:vAlign w:val="center"/>
          </w:tcPr>
          <w:p w14:paraId="161F2EFA" w14:textId="77777777" w:rsidR="00816777" w:rsidRDefault="00816777" w:rsidP="00816777">
            <w:pPr>
              <w:pStyle w:val="ListParagraph"/>
              <w:spacing w:line="360" w:lineRule="auto"/>
              <w:ind w:left="0"/>
              <w:jc w:val="center"/>
              <w:rPr>
                <w:rFonts w:cs="Times New Roman"/>
                <w:szCs w:val="24"/>
              </w:rPr>
            </w:pPr>
            <w:r>
              <w:t>1</w:t>
            </w:r>
          </w:p>
        </w:tc>
        <w:tc>
          <w:tcPr>
            <w:tcW w:w="2268" w:type="dxa"/>
            <w:vAlign w:val="center"/>
          </w:tcPr>
          <w:p w14:paraId="4559E025" w14:textId="77777777" w:rsidR="00816777" w:rsidRDefault="701B0C0D" w:rsidP="34FBDF65">
            <w:pPr>
              <w:spacing w:line="360" w:lineRule="auto"/>
              <w:jc w:val="center"/>
            </w:pPr>
            <w:r w:rsidRPr="34FBDF65">
              <w:t>Analisis Kualitas Jagung Berbasis IoT dengan Penerapan Model SSD Mobilenet dan Histogram</w:t>
            </w:r>
          </w:p>
        </w:tc>
        <w:tc>
          <w:tcPr>
            <w:tcW w:w="1701" w:type="dxa"/>
            <w:vAlign w:val="center"/>
          </w:tcPr>
          <w:p w14:paraId="23F8D58B" w14:textId="77777777" w:rsidR="00816777" w:rsidRDefault="701B0C0D" w:rsidP="34FBDF65">
            <w:pPr>
              <w:spacing w:line="360" w:lineRule="auto"/>
              <w:jc w:val="center"/>
            </w:pPr>
            <w:r w:rsidRPr="34FBDF65">
              <w:t>Audy dan Zaini (2022)</w:t>
            </w:r>
          </w:p>
        </w:tc>
        <w:tc>
          <w:tcPr>
            <w:tcW w:w="2241" w:type="dxa"/>
          </w:tcPr>
          <w:p w14:paraId="1C24F0C4" w14:textId="77777777" w:rsidR="00816777" w:rsidRDefault="00816777" w:rsidP="00816777">
            <w:pPr>
              <w:pStyle w:val="ListParagraph"/>
              <w:spacing w:line="360" w:lineRule="auto"/>
              <w:ind w:left="0"/>
              <w:jc w:val="left"/>
            </w:pPr>
            <w:r>
              <w:t xml:space="preserve">Metode </w:t>
            </w:r>
            <w:r w:rsidR="0B4E7630">
              <w:t>rekayasa sistem:</w:t>
            </w:r>
            <w:r>
              <w:t xml:space="preserve"> </w:t>
            </w:r>
            <w:r w:rsidR="118C91FF" w:rsidRPr="34FBDF65">
              <w:t>Penelitian ini merancang, membangun, dan mengimplementasikan suatu sistem monitoring pertumbuhan jagung dan sistem identifikasi kualitas jagung.</w:t>
            </w:r>
          </w:p>
        </w:tc>
        <w:tc>
          <w:tcPr>
            <w:tcW w:w="1727" w:type="dxa"/>
          </w:tcPr>
          <w:p w14:paraId="50355CAE" w14:textId="77777777" w:rsidR="00816777" w:rsidRDefault="118C91FF" w:rsidP="34FBDF65">
            <w:pPr>
              <w:spacing w:line="360" w:lineRule="auto"/>
              <w:jc w:val="left"/>
            </w:pPr>
            <w:r w:rsidRPr="34FBDF65">
              <w:t>Sistem berbasis IoT memudahkan petani untuk memantau kondisi lahan tanpa harus hadir langsung di lokasi.</w:t>
            </w:r>
          </w:p>
        </w:tc>
      </w:tr>
      <w:tr w:rsidR="00816777" w14:paraId="5121D300" w14:textId="77777777" w:rsidTr="00816777">
        <w:tc>
          <w:tcPr>
            <w:tcW w:w="699" w:type="dxa"/>
            <w:vAlign w:val="center"/>
          </w:tcPr>
          <w:p w14:paraId="4123E58D" w14:textId="77777777" w:rsidR="00816777" w:rsidRDefault="00816777" w:rsidP="00816777">
            <w:pPr>
              <w:pStyle w:val="ListParagraph"/>
              <w:spacing w:line="360" w:lineRule="auto"/>
              <w:ind w:left="0"/>
              <w:jc w:val="center"/>
              <w:rPr>
                <w:rFonts w:cs="Times New Roman"/>
                <w:szCs w:val="24"/>
              </w:rPr>
            </w:pPr>
            <w:r>
              <w:t>2</w:t>
            </w:r>
          </w:p>
        </w:tc>
        <w:tc>
          <w:tcPr>
            <w:tcW w:w="2268" w:type="dxa"/>
            <w:vAlign w:val="center"/>
          </w:tcPr>
          <w:p w14:paraId="192A2F5C" w14:textId="77777777" w:rsidR="00816777" w:rsidRDefault="02058CB4" w:rsidP="34FBDF65">
            <w:pPr>
              <w:spacing w:line="360" w:lineRule="auto"/>
              <w:jc w:val="center"/>
            </w:pPr>
            <w:r w:rsidRPr="34FBDF65">
              <w:t>Sistem Monitoring pH Tanah, Suhu dan Kelembaban Tanah pada Tanaman Jagung Berbasis Internet of Things (IoT)</w:t>
            </w:r>
          </w:p>
        </w:tc>
        <w:tc>
          <w:tcPr>
            <w:tcW w:w="1701" w:type="dxa"/>
            <w:vAlign w:val="center"/>
          </w:tcPr>
          <w:p w14:paraId="0267ADCC" w14:textId="77777777" w:rsidR="00816777" w:rsidRDefault="02058CB4" w:rsidP="34FBDF65">
            <w:pPr>
              <w:spacing w:line="360" w:lineRule="auto"/>
              <w:jc w:val="center"/>
            </w:pPr>
            <w:r w:rsidRPr="34FBDF65">
              <w:t>Brigida Helvia Vien, Ferry Hadary, Erlinda Yurisinthae (2023)</w:t>
            </w:r>
          </w:p>
        </w:tc>
        <w:tc>
          <w:tcPr>
            <w:tcW w:w="2241" w:type="dxa"/>
          </w:tcPr>
          <w:p w14:paraId="5E8328A0" w14:textId="77777777" w:rsidR="00816777" w:rsidRDefault="00816777" w:rsidP="00816777">
            <w:pPr>
              <w:pStyle w:val="ListParagraph"/>
              <w:spacing w:line="360" w:lineRule="auto"/>
              <w:ind w:left="0"/>
              <w:jc w:val="left"/>
            </w:pPr>
            <w:r>
              <w:t>Metod</w:t>
            </w:r>
            <w:r w:rsidR="4EA3B7BD">
              <w:t xml:space="preserve">e eksperimental: </w:t>
            </w:r>
            <w:r w:rsidR="4EA3B7BD" w:rsidRPr="34FBDF65">
              <w:t>Penelitian ini menggunakan metode eksperimental karena melibatkan perancangan, pembuatan, dan pengujian sistem monitoring secara langsung di lapangan.</w:t>
            </w:r>
          </w:p>
        </w:tc>
        <w:tc>
          <w:tcPr>
            <w:tcW w:w="1727" w:type="dxa"/>
          </w:tcPr>
          <w:p w14:paraId="68BA60D6" w14:textId="77777777" w:rsidR="00816777" w:rsidRDefault="1E002CFC" w:rsidP="34FBDF65">
            <w:pPr>
              <w:spacing w:line="360" w:lineRule="auto"/>
              <w:jc w:val="left"/>
            </w:pPr>
            <w:r w:rsidRPr="34FBDF65">
              <w:t>Sistem mampu memonitor pH tanah, suhu, dan kelembaban tanah dengan baik menggunakan sensor pH tanah, sensor DS18B20, dan sensor YL-69.</w:t>
            </w:r>
          </w:p>
        </w:tc>
      </w:tr>
      <w:tr w:rsidR="00816777" w14:paraId="153EB2FB" w14:textId="77777777" w:rsidTr="00816777">
        <w:tc>
          <w:tcPr>
            <w:tcW w:w="699" w:type="dxa"/>
            <w:vAlign w:val="center"/>
          </w:tcPr>
          <w:p w14:paraId="19A87800" w14:textId="77777777" w:rsidR="00816777" w:rsidRDefault="00816777" w:rsidP="00816777">
            <w:pPr>
              <w:pStyle w:val="ListParagraph"/>
              <w:spacing w:line="360" w:lineRule="auto"/>
              <w:ind w:left="0"/>
              <w:jc w:val="center"/>
              <w:rPr>
                <w:rFonts w:cs="Times New Roman"/>
                <w:szCs w:val="24"/>
              </w:rPr>
            </w:pPr>
            <w:r>
              <w:t>3</w:t>
            </w:r>
          </w:p>
        </w:tc>
        <w:tc>
          <w:tcPr>
            <w:tcW w:w="2268" w:type="dxa"/>
            <w:vAlign w:val="center"/>
          </w:tcPr>
          <w:p w14:paraId="6F105909" w14:textId="77777777" w:rsidR="00816777" w:rsidRDefault="4B628E66" w:rsidP="34FBDF65">
            <w:pPr>
              <w:spacing w:line="360" w:lineRule="auto"/>
              <w:jc w:val="center"/>
            </w:pPr>
            <w:r w:rsidRPr="34FBDF65">
              <w:t xml:space="preserve">Towards an IoT and Blockchain-based </w:t>
            </w:r>
            <w:r w:rsidRPr="34FBDF65">
              <w:lastRenderedPageBreak/>
              <w:t>System for Monitoring and Tracking Agricultural Products</w:t>
            </w:r>
          </w:p>
        </w:tc>
        <w:tc>
          <w:tcPr>
            <w:tcW w:w="1701" w:type="dxa"/>
            <w:vAlign w:val="center"/>
          </w:tcPr>
          <w:p w14:paraId="6134A195" w14:textId="77777777" w:rsidR="00816777" w:rsidRDefault="4B628E66" w:rsidP="34FBDF65">
            <w:pPr>
              <w:spacing w:line="360" w:lineRule="auto"/>
              <w:jc w:val="center"/>
            </w:pPr>
            <w:r w:rsidRPr="34FBDF65">
              <w:lastRenderedPageBreak/>
              <w:t xml:space="preserve">Tuyen Phong Truong, Minh </w:t>
            </w:r>
            <w:r w:rsidRPr="34FBDF65">
              <w:lastRenderedPageBreak/>
              <w:t>Chau Phan, dan Huy Quang Nguyen (2023)</w:t>
            </w:r>
          </w:p>
        </w:tc>
        <w:tc>
          <w:tcPr>
            <w:tcW w:w="2241" w:type="dxa"/>
          </w:tcPr>
          <w:p w14:paraId="3B27BFF3" w14:textId="77777777" w:rsidR="00816777" w:rsidRDefault="4B628E66" w:rsidP="34FBDF65">
            <w:pPr>
              <w:spacing w:line="360" w:lineRule="auto"/>
              <w:jc w:val="left"/>
            </w:pPr>
            <w:r w:rsidRPr="34FBDF65">
              <w:lastRenderedPageBreak/>
              <w:t xml:space="preserve">Penelitian ini fokus pada perancangan, </w:t>
            </w:r>
            <w:r w:rsidRPr="34FBDF65">
              <w:lastRenderedPageBreak/>
              <w:t>pembangunan, integrasi, dan implementasi sistem monitoring dan traceability produk pertanian berbasis IoT dan blockchain.</w:t>
            </w:r>
          </w:p>
        </w:tc>
        <w:tc>
          <w:tcPr>
            <w:tcW w:w="1727" w:type="dxa"/>
          </w:tcPr>
          <w:p w14:paraId="7EFB998D" w14:textId="77777777" w:rsidR="00816777" w:rsidRDefault="4B628E66" w:rsidP="34FBDF65">
            <w:pPr>
              <w:spacing w:line="360" w:lineRule="auto"/>
              <w:jc w:val="left"/>
            </w:pPr>
            <w:r w:rsidRPr="34FBDF65">
              <w:lastRenderedPageBreak/>
              <w:t xml:space="preserve">Sistem berhasil memonitor </w:t>
            </w:r>
            <w:r w:rsidRPr="34FBDF65">
              <w:lastRenderedPageBreak/>
              <w:t>kondisi penyimpanan dan transportasi produk pertanian (suhu, kelembaban, lokasi) secara real-time, dan mencatat data ke blockchain untuk menjamin transparansi dan integritas.</w:t>
            </w:r>
          </w:p>
        </w:tc>
      </w:tr>
      <w:tr w:rsidR="00816777" w14:paraId="007824B2" w14:textId="77777777" w:rsidTr="00816777">
        <w:tc>
          <w:tcPr>
            <w:tcW w:w="699" w:type="dxa"/>
            <w:vAlign w:val="center"/>
          </w:tcPr>
          <w:p w14:paraId="21650B4C" w14:textId="77777777" w:rsidR="00816777" w:rsidRDefault="00816777" w:rsidP="00816777">
            <w:pPr>
              <w:pStyle w:val="ListParagraph"/>
              <w:spacing w:line="360" w:lineRule="auto"/>
              <w:ind w:left="0"/>
              <w:jc w:val="center"/>
              <w:rPr>
                <w:rFonts w:cs="Times New Roman"/>
                <w:szCs w:val="24"/>
              </w:rPr>
            </w:pPr>
            <w:r>
              <w:lastRenderedPageBreak/>
              <w:t>4</w:t>
            </w:r>
          </w:p>
        </w:tc>
        <w:tc>
          <w:tcPr>
            <w:tcW w:w="2268" w:type="dxa"/>
            <w:vAlign w:val="center"/>
          </w:tcPr>
          <w:p w14:paraId="3C6F1A5B" w14:textId="77777777" w:rsidR="00816777" w:rsidRDefault="00615DE9" w:rsidP="34FBDF65">
            <w:pPr>
              <w:spacing w:line="360" w:lineRule="auto"/>
              <w:jc w:val="center"/>
            </w:pPr>
            <w:r w:rsidRPr="34FBDF65">
              <w:t>A Paradigm Shift in Agriculture: Integrating IoT and Blockchain for Automated Harvesting System</w:t>
            </w:r>
          </w:p>
        </w:tc>
        <w:tc>
          <w:tcPr>
            <w:tcW w:w="1701" w:type="dxa"/>
            <w:vAlign w:val="center"/>
          </w:tcPr>
          <w:p w14:paraId="0D52F44C" w14:textId="77777777" w:rsidR="00816777" w:rsidRDefault="00615DE9" w:rsidP="34FBDF65">
            <w:pPr>
              <w:spacing w:line="360" w:lineRule="auto"/>
              <w:jc w:val="center"/>
            </w:pPr>
            <w:r w:rsidRPr="34FBDF65">
              <w:t>Kunchapu Devakumar, Degala Saranya, Degala Jwalitha, Indla Sneha Latha (2024)</w:t>
            </w:r>
          </w:p>
        </w:tc>
        <w:tc>
          <w:tcPr>
            <w:tcW w:w="2241" w:type="dxa"/>
          </w:tcPr>
          <w:p w14:paraId="4272B5EA" w14:textId="77777777" w:rsidR="00816777" w:rsidRDefault="00615DE9" w:rsidP="34FBDF65">
            <w:pPr>
              <w:spacing w:line="360" w:lineRule="auto"/>
              <w:jc w:val="left"/>
            </w:pPr>
            <w:r w:rsidRPr="34FBDF65">
              <w:t>Penelitian ini menggunakan metode rekayasa sistem karena berfokus pada perancangan, pembangunan, dan integrasi sistem otomatisasi panen berbasis IoT dan blockchain.</w:t>
            </w:r>
          </w:p>
        </w:tc>
        <w:tc>
          <w:tcPr>
            <w:tcW w:w="1727" w:type="dxa"/>
          </w:tcPr>
          <w:p w14:paraId="45B9B596" w14:textId="77777777" w:rsidR="00816777" w:rsidRDefault="00615DE9" w:rsidP="34FBDF65">
            <w:pPr>
              <w:spacing w:line="360" w:lineRule="auto"/>
              <w:jc w:val="left"/>
            </w:pPr>
            <w:r w:rsidRPr="34FBDF65">
              <w:t>Sistem ini menghasilkan data real-time dari sensor untuk mendukung precision agriculture.</w:t>
            </w:r>
          </w:p>
        </w:tc>
      </w:tr>
    </w:tbl>
    <w:p w14:paraId="1C24750B" w14:textId="77777777" w:rsidR="00816777" w:rsidRDefault="00816777" w:rsidP="00816777">
      <w:pPr>
        <w:pStyle w:val="ListParagraph"/>
        <w:spacing w:after="0" w:line="360" w:lineRule="auto"/>
        <w:ind w:left="714"/>
        <w:rPr>
          <w:rFonts w:cs="Times New Roman"/>
          <w:szCs w:val="24"/>
        </w:rPr>
      </w:pPr>
    </w:p>
    <w:p w14:paraId="3DAAD933" w14:textId="77777777" w:rsidR="00816777" w:rsidRPr="00816777" w:rsidRDefault="01ED1858" w:rsidP="34FBDF65">
      <w:pPr>
        <w:spacing w:before="240" w:after="240" w:line="360" w:lineRule="auto"/>
        <w:ind w:firstLine="714"/>
      </w:pPr>
      <w:r w:rsidRPr="34FBDF65">
        <w:t xml:space="preserve">Berdasarkan kajian literatur sebelumnya, telah banyak penelitian yang mengembangkan sistem monitoring suhu, kelembaban, dan kondisi lingkungan berbasis Internet of Things (IoT), baik dalam konteks gudang pertanian, rumah kaca, lahan budidaya, maupun transportasi produk </w:t>
      </w:r>
      <w:r w:rsidRPr="34FBDF65">
        <w:lastRenderedPageBreak/>
        <w:t>pertanian. Sebagian besar sistem tersebut menggunakan metode pemantauan berbasis mikrokontroler (seperti ESP32, ESP8266, Raspberry Pi, atau Arduino) yang mengirimkan data ke cloud server (misalnya ThingSpeak, ANTARES) atau menyediakan visualisasi melalui dashboard berbasis web atau SCADA lokal. Selain itu, sebagian besar penelitian lebih menitikberatkan pada akuisisi data dan visualisasi real-time, tanpa mengintegrasikan mekanisme yang kuat untuk menjamin integritas data jangka panjang, transparansi lintas rantai pasok, serta auditabilitas bagi berbagai pemangku kepentingan.</w:t>
      </w:r>
    </w:p>
    <w:p w14:paraId="5E5B5354" w14:textId="77777777" w:rsidR="00816777" w:rsidRPr="00816777" w:rsidRDefault="01ED1858" w:rsidP="34FBDF65">
      <w:pPr>
        <w:spacing w:before="240" w:after="240" w:line="360" w:lineRule="auto"/>
        <w:ind w:firstLine="714"/>
      </w:pPr>
      <w:r w:rsidRPr="34FBDF65">
        <w:t>Salah satu kelemahan umum yang teridentifikasi adalah tidak adanya mekanisme untuk menjamin bahwa data suhu, kelembaban, dan kondisi lainnya tidak dimanipulasi setelah dikirim dari sensor. Data sering kali hanya tersimpan di cloud atau lokal tanpa sistem yang memastikan integritas dan keasliannya secara end-to-end. Beberapa penelitian, seperti oleh Truong et al. (2023) dan Kunchapu et al. (2024), telah mencoba menggabungkan IoT dengan blockchain untuk menjamin traceability dan keamanan data pada proses transportasi atau sistem panen, namun implementasi tersebut lebih terfokus pada aspek supply chain atau harvesting system dan belum secara spesifik mengadopsi arsitektur time-series database dengan visualisasi dual-mode (misalnya Grafana + aplikasi desktop lokal berbasis Qt).</w:t>
      </w:r>
    </w:p>
    <w:p w14:paraId="70989EEB" w14:textId="77777777" w:rsidR="00816777" w:rsidRPr="00816777" w:rsidRDefault="01ED1858" w:rsidP="34FBDF65">
      <w:pPr>
        <w:spacing w:before="240" w:after="240" w:line="360" w:lineRule="auto"/>
        <w:ind w:firstLine="714"/>
      </w:pPr>
      <w:r w:rsidRPr="34FBDF65">
        <w:t>Selain itu, hingga saat ini belum ditemukan literatur yang secara spesifik mengembangkan sistem monitoring suhu dan kelembaban untuk gudang jagung sektor strategis dalam rantai pasok pangan di negara berkembang dengan fitur integrasi penyimpanan time-series (InfluxDB), visualisasi dual-mode (Grafana dan Qt GUI), serta pencatatan hash summary data ke dalam smart contract berbasis Ethereum sebagai upaya memperkuat aspek transparansi, auditabilitas, dan keandalan data lingkungan gudang jagung.</w:t>
      </w:r>
    </w:p>
    <w:p w14:paraId="2A15A2AC" w14:textId="77777777" w:rsidR="00FF6BD2" w:rsidRDefault="00FF6BD2" w:rsidP="0080517F">
      <w:pPr>
        <w:pStyle w:val="ListParagraph"/>
        <w:numPr>
          <w:ilvl w:val="0"/>
          <w:numId w:val="8"/>
        </w:numPr>
        <w:spacing w:after="0" w:line="360" w:lineRule="auto"/>
        <w:ind w:left="714" w:hanging="357"/>
        <w:rPr>
          <w:rFonts w:cs="Times New Roman"/>
          <w:b/>
        </w:rPr>
      </w:pPr>
      <w:r w:rsidRPr="34FBDF65">
        <w:rPr>
          <w:rFonts w:cs="Times New Roman"/>
          <w:b/>
        </w:rPr>
        <w:t xml:space="preserve">Pergudangan </w:t>
      </w:r>
      <w:r w:rsidR="2E75F947" w:rsidRPr="34FBDF65">
        <w:rPr>
          <w:rFonts w:cs="Times New Roman"/>
          <w:b/>
          <w:bCs/>
        </w:rPr>
        <w:t>Jagung</w:t>
      </w:r>
      <w:r w:rsidRPr="34FBDF65">
        <w:rPr>
          <w:rFonts w:cs="Times New Roman"/>
          <w:b/>
        </w:rPr>
        <w:t xml:space="preserve"> sebagai Plant Monitoring</w:t>
      </w:r>
    </w:p>
    <w:p w14:paraId="1B0E595C" w14:textId="77777777" w:rsidR="2BAA2A3D" w:rsidRDefault="2BAA2A3D" w:rsidP="34FBDF65">
      <w:pPr>
        <w:spacing w:before="240" w:after="240"/>
        <w:ind w:firstLine="714"/>
        <w:rPr>
          <w:rFonts w:eastAsia="Times New Roman" w:cs="Times New Roman"/>
          <w:szCs w:val="24"/>
        </w:rPr>
      </w:pPr>
      <w:r w:rsidRPr="34FBDF65">
        <w:rPr>
          <w:rFonts w:eastAsia="Times New Roman" w:cs="Times New Roman"/>
          <w:szCs w:val="24"/>
        </w:rPr>
        <w:t xml:space="preserve">Pergudangan jagung merupakan salah satu komponen penting dalam rantai pasok pangan nasional yang berfungsi sebagai tempat penyimpanan hasil panen sebelum didistribusikan ke pasar, distributor, atau konsumen akhir. Kualitas jagung selama masa penyimpanan sangat dipengaruhi oleh kondisi lingkungan di dalam gudang, terutama suhu dan kelembaban, yang dapat menyebabkan penurunan mutu fisik, biologis, dan nutrisi apabila tidak dikendalikan secara tepat (FAO, 2019). Brigida et al. (2023) menekankan pentingnya pengendalian suhu dan kelembaban dalam budidaya jagung untuk mencegah penurunan kualitas akibat faktor lingkungan, namun </w:t>
      </w:r>
      <w:r w:rsidRPr="34FBDF65">
        <w:rPr>
          <w:rFonts w:eastAsia="Times New Roman" w:cs="Times New Roman"/>
          <w:szCs w:val="24"/>
        </w:rPr>
        <w:lastRenderedPageBreak/>
        <w:t>implementasi monitoring suhu dan kelembaban secara khusus pada gudang jagung masih jarang dibahas dalam literatur.</w:t>
      </w:r>
    </w:p>
    <w:p w14:paraId="1086CCBB" w14:textId="77777777" w:rsidR="2BAA2A3D" w:rsidRDefault="2BAA2A3D" w:rsidP="34FBDF65">
      <w:pPr>
        <w:spacing w:before="240" w:after="240"/>
        <w:ind w:firstLine="714"/>
        <w:rPr>
          <w:rFonts w:eastAsia="Times New Roman" w:cs="Times New Roman"/>
          <w:szCs w:val="24"/>
        </w:rPr>
      </w:pPr>
      <w:r w:rsidRPr="34FBDF65">
        <w:rPr>
          <w:rFonts w:eastAsia="Times New Roman" w:cs="Times New Roman"/>
          <w:szCs w:val="24"/>
        </w:rPr>
        <w:t xml:space="preserve">Dalam konteks sistem instrumentasi, gudang penyimpanan jagung diposisikan sebagai </w:t>
      </w:r>
      <w:r w:rsidRPr="34FBDF65">
        <w:rPr>
          <w:rFonts w:eastAsia="Times New Roman" w:cs="Times New Roman"/>
          <w:i/>
          <w:iCs/>
          <w:szCs w:val="24"/>
        </w:rPr>
        <w:t>plant</w:t>
      </w:r>
      <w:r w:rsidRPr="34FBDF65">
        <w:rPr>
          <w:rFonts w:eastAsia="Times New Roman" w:cs="Times New Roman"/>
          <w:szCs w:val="24"/>
        </w:rPr>
        <w:t xml:space="preserve">—yakni objek fisik yang menjadi fokus pemantauan dan pengendalian sistem. Sebagai </w:t>
      </w:r>
      <w:r w:rsidRPr="34FBDF65">
        <w:rPr>
          <w:rFonts w:eastAsia="Times New Roman" w:cs="Times New Roman"/>
          <w:i/>
          <w:iCs/>
          <w:szCs w:val="24"/>
        </w:rPr>
        <w:t>plant</w:t>
      </w:r>
      <w:r w:rsidRPr="34FBDF65">
        <w:rPr>
          <w:rFonts w:eastAsia="Times New Roman" w:cs="Times New Roman"/>
          <w:szCs w:val="24"/>
        </w:rPr>
        <w:t>, gudang memiliki karakteristik lingkungan tertutup, berskala luas, dan menyimpan komoditas pangan dalam jumlah besar yang sensitif terhadap fluktuasi mikroklimat. Oleh karena itu, diperlukan sistem monitoring yang mampu melakukan pengukuran secara berkelanjutan, real-time, dan terintegrasi. Sejumlah penelitian seperti Truong et al. (2023) dan Kunchapu et al. (2024) telah menggabungkan IoT dengan blockchain untuk monitoring pada konteks transportasi dan sistem panen, tetapi belum fokus pada monitoring suhu dan kelembaban di fasilitas penyimpanan jagung.</w:t>
      </w:r>
    </w:p>
    <w:p w14:paraId="1E68DF27" w14:textId="77777777" w:rsidR="2BAA2A3D" w:rsidRDefault="2BAA2A3D" w:rsidP="34FBDF65">
      <w:pPr>
        <w:spacing w:before="240" w:after="240"/>
        <w:ind w:firstLine="714"/>
        <w:rPr>
          <w:rFonts w:eastAsia="Times New Roman" w:cs="Times New Roman"/>
          <w:szCs w:val="24"/>
        </w:rPr>
      </w:pPr>
      <w:r w:rsidRPr="34FBDF65">
        <w:rPr>
          <w:rFonts w:eastAsia="Times New Roman" w:cs="Times New Roman"/>
          <w:szCs w:val="24"/>
        </w:rPr>
        <w:t xml:space="preserve">Menurut Suliantoro et al. (2021), kelembaban di atas 70% dapat memicu pertumbuhan jamur seperti </w:t>
      </w:r>
      <w:r w:rsidRPr="34FBDF65">
        <w:rPr>
          <w:rFonts w:eastAsia="Times New Roman" w:cs="Times New Roman"/>
          <w:i/>
          <w:iCs/>
          <w:szCs w:val="24"/>
        </w:rPr>
        <w:t>Aspergillus flavus</w:t>
      </w:r>
      <w:r w:rsidRPr="34FBDF65">
        <w:rPr>
          <w:rFonts w:eastAsia="Times New Roman" w:cs="Times New Roman"/>
          <w:szCs w:val="24"/>
        </w:rPr>
        <w:t xml:space="preserve"> yang menghasilkan aflatoksin, sementara suhu di atas 30°C dapat mempercepat aktivitas hama gudang seperti </w:t>
      </w:r>
      <w:r w:rsidRPr="34FBDF65">
        <w:rPr>
          <w:rFonts w:eastAsia="Times New Roman" w:cs="Times New Roman"/>
          <w:i/>
          <w:iCs/>
          <w:szCs w:val="24"/>
        </w:rPr>
        <w:t>Sitophilus zeamais</w:t>
      </w:r>
      <w:r w:rsidRPr="34FBDF65">
        <w:rPr>
          <w:rFonts w:eastAsia="Times New Roman" w:cs="Times New Roman"/>
          <w:szCs w:val="24"/>
        </w:rPr>
        <w:t>. Tanpa pemantauan yang tepat, kondisi ini dapat dengan cepat menurunkan kualitas jagung dan menyebabkan kerugian ekonomi.</w:t>
      </w:r>
    </w:p>
    <w:p w14:paraId="38459E01" w14:textId="77777777" w:rsidR="2BAA2A3D" w:rsidRDefault="2BAA2A3D" w:rsidP="34FBDF65">
      <w:pPr>
        <w:spacing w:before="240" w:after="240"/>
        <w:ind w:firstLine="714"/>
        <w:rPr>
          <w:rFonts w:eastAsia="Times New Roman" w:cs="Times New Roman"/>
          <w:szCs w:val="24"/>
        </w:rPr>
      </w:pPr>
      <w:r w:rsidRPr="34FBDF65">
        <w:rPr>
          <w:rFonts w:eastAsia="Times New Roman" w:cs="Times New Roman"/>
          <w:szCs w:val="24"/>
        </w:rPr>
        <w:t>Dalam proyek ini, gudang jagung tidak hanya diposisikan sebagai ruang penyimpanan pasif, melainkan sebagai entitas aktif dalam ekosistem digital. Dengan mengadopsi teknologi IoT untuk pengukuran suhu dan kelembaban, sistem ini juga terintegrasi dengan blockchain (Web3) untuk mencatat hash data secara periodik ke dalam smart contract berbasis Ethereum. Hal ini mendukung transparansi, traceability, dan auditabilitas lintas pemangku kepentingan (Truong et al., 2023; Kunchapu et al., 2024). Integrasi dengan database time-series (InfluxDB) dan visualisasi dual-mode (Grafana + Qt GUI) menjadi kontribusi baru yang belum dijumpai pada literatur sebelumnya terkait monitoring gudang jagung.</w:t>
      </w:r>
    </w:p>
    <w:p w14:paraId="61CB671A" w14:textId="77777777" w:rsidR="0080517F" w:rsidRDefault="0080517F" w:rsidP="0080517F">
      <w:pPr>
        <w:pStyle w:val="ListParagraph"/>
        <w:numPr>
          <w:ilvl w:val="0"/>
          <w:numId w:val="8"/>
        </w:numPr>
        <w:spacing w:after="0" w:line="360" w:lineRule="auto"/>
        <w:ind w:left="714" w:hanging="357"/>
        <w:rPr>
          <w:rFonts w:cs="Times New Roman"/>
          <w:b/>
          <w:bCs/>
          <w:szCs w:val="24"/>
        </w:rPr>
      </w:pPr>
      <w:r>
        <w:rPr>
          <w:rFonts w:cs="Times New Roman"/>
          <w:b/>
          <w:bCs/>
          <w:szCs w:val="24"/>
        </w:rPr>
        <w:t>Sistem Monitoring Lingkungan</w:t>
      </w:r>
    </w:p>
    <w:p w14:paraId="533F2902" w14:textId="77777777" w:rsidR="0080517F" w:rsidRDefault="0080517F" w:rsidP="00450F93">
      <w:pPr>
        <w:spacing w:after="0" w:line="360" w:lineRule="auto"/>
        <w:ind w:left="357" w:firstLine="357"/>
      </w:pPr>
      <w:r w:rsidRPr="0080517F">
        <w:t>Sistem monitoring lingkungan merupakan sistem terintegrasi yang bertujuan untuk mengamati, mencatat, dan menganalisis parameter lingkungan secara berkala dan real-time. Dalam konteks penyimpanan beras, parameter yang paling berpengaruh terhadap stabilitas mutu adalah suhu dan kelembaban relatif udara. Kedua variabel ini berperan langsung dalam mencegah pertumbuhan mikroorganisme, serangan hama, serta proses degradasi yang dapat menyebabkan kehilangan pascapanen (</w:t>
      </w:r>
      <w:r w:rsidRPr="0080517F">
        <w:rPr>
          <w:i/>
          <w:iCs/>
        </w:rPr>
        <w:t>postharvest loss</w:t>
      </w:r>
      <w:r w:rsidRPr="0080517F">
        <w:t>).</w:t>
      </w:r>
    </w:p>
    <w:p w14:paraId="39152664" w14:textId="77777777" w:rsidR="0030540E" w:rsidRPr="0030540E" w:rsidRDefault="0030540E" w:rsidP="00450F93">
      <w:pPr>
        <w:spacing w:after="0" w:line="360" w:lineRule="auto"/>
        <w:ind w:left="357" w:firstLine="357"/>
      </w:pPr>
      <w:r w:rsidRPr="0030540E">
        <w:t xml:space="preserve">Berdasarkan laporan FAO (2019), suhu gudang yang ideal untuk penyimpanan beras berkisar antara 15–25°C, sedangkan kelembaban relatif harus dijaga di bawah 70%. Jika kelembaban melebihi ambang tersebut, kondisi lingkungan menjadi optimal untuk pertumbuhan jamur seperti </w:t>
      </w:r>
      <w:r w:rsidRPr="0030540E">
        <w:rPr>
          <w:i/>
          <w:iCs/>
        </w:rPr>
        <w:t>Aspergillus flavus</w:t>
      </w:r>
      <w:r w:rsidRPr="0030540E">
        <w:t>, yang menghasilkan aflatoksin berbahaya bagi kesehatan manusia (Tian, 2016).</w:t>
      </w:r>
    </w:p>
    <w:p w14:paraId="7B6E9D0C" w14:textId="77777777" w:rsidR="0030540E" w:rsidRDefault="0030540E" w:rsidP="00450F93">
      <w:pPr>
        <w:spacing w:after="0" w:line="360" w:lineRule="auto"/>
        <w:ind w:left="357" w:firstLine="357"/>
      </w:pPr>
      <w:r w:rsidRPr="0030540E">
        <w:lastRenderedPageBreak/>
        <w:t>Oleh karena itu, sistem monitoring lingkungan yang presisi diperlukan agar pengelola gudang dapat mengambil tindakan korektif lebih awal, seperti menyalakan sistem ventilasi, pengering udara, atau melakukan pemindahan stok. Sistem ini juga dapat berfungsi sebagai bukti dokumentasi digital bahwa kondisi penyimpanan telah sesuai standar, terutama jika terintegrasi dengan blockchain.</w:t>
      </w:r>
    </w:p>
    <w:p w14:paraId="5D8BC394" w14:textId="77777777" w:rsidR="0030540E" w:rsidRPr="0030540E" w:rsidRDefault="0030540E" w:rsidP="00450F93">
      <w:pPr>
        <w:spacing w:after="0" w:line="360" w:lineRule="auto"/>
        <w:ind w:left="357" w:firstLine="357"/>
      </w:pPr>
      <w:r w:rsidRPr="0030540E">
        <w:t xml:space="preserve">Pada proyek ini, sistem menggunakan </w:t>
      </w:r>
      <w:r w:rsidRPr="0030540E">
        <w:rPr>
          <w:rStyle w:val="Strong"/>
          <w:b w:val="0"/>
          <w:bCs w:val="0"/>
        </w:rPr>
        <w:t>sensor industri tipe SHT20</w:t>
      </w:r>
      <w:r w:rsidRPr="0030540E">
        <w:t xml:space="preserve"> atau sensor sejenis yang mendukung </w:t>
      </w:r>
      <w:r w:rsidRPr="0030540E">
        <w:rPr>
          <w:rStyle w:val="Strong"/>
          <w:b w:val="0"/>
          <w:bCs w:val="0"/>
        </w:rPr>
        <w:t>protokol komunikasi Modbus RTU</w:t>
      </w:r>
      <w:r w:rsidRPr="0030540E">
        <w:t xml:space="preserve">. Sensor ini berfungsi sebagai komponen utama dalam proses akuisisi data lingkungan. SHT20 merupakan sensor digital yang menggabungkan </w:t>
      </w:r>
      <w:r w:rsidRPr="0030540E">
        <w:rPr>
          <w:rStyle w:val="Strong"/>
          <w:b w:val="0"/>
          <w:bCs w:val="0"/>
        </w:rPr>
        <w:t>pengukuran suhu dan kelembaban</w:t>
      </w:r>
      <w:r w:rsidRPr="0030540E">
        <w:t xml:space="preserve"> dalam satu chip dan dirancang untuk lingkungan industri dengan </w:t>
      </w:r>
      <w:r w:rsidRPr="0030540E">
        <w:rPr>
          <w:rStyle w:val="Strong"/>
          <w:b w:val="0"/>
          <w:bCs w:val="0"/>
        </w:rPr>
        <w:t>akurasi</w:t>
      </w:r>
      <w:r w:rsidRPr="0030540E">
        <w:rPr>
          <w:rStyle w:val="Strong"/>
        </w:rPr>
        <w:t xml:space="preserve"> </w:t>
      </w:r>
      <w:r w:rsidRPr="0030540E">
        <w:rPr>
          <w:rStyle w:val="Strong"/>
          <w:b w:val="0"/>
          <w:bCs w:val="0"/>
        </w:rPr>
        <w:t>tinggi</w:t>
      </w:r>
      <w:r w:rsidRPr="0030540E">
        <w:t xml:space="preserve"> (±0.3°C untuk suhu dan ±3% untuk RH).</w:t>
      </w:r>
    </w:p>
    <w:p w14:paraId="55DAE619" w14:textId="77777777" w:rsidR="0030540E" w:rsidRPr="0030540E" w:rsidRDefault="0030540E" w:rsidP="00450F93">
      <w:pPr>
        <w:spacing w:after="0" w:line="360" w:lineRule="auto"/>
        <w:ind w:left="357" w:firstLine="357"/>
      </w:pPr>
      <w:r w:rsidRPr="0030540E">
        <w:t xml:space="preserve">Menurut Yasin et al. (2020), penggunaan sensor digital seperti SHT20 atau DHT22 dalam sistem monitoring pangan memberikan keunggulan dalam hal </w:t>
      </w:r>
      <w:r w:rsidRPr="0030540E">
        <w:rPr>
          <w:rStyle w:val="Strong"/>
          <w:b w:val="0"/>
          <w:bCs w:val="0"/>
        </w:rPr>
        <w:t>presisi, daya tahan terhadap lingkungan ekstrem, serta kemampuan integrasi ke sistem SCADA atau IoT</w:t>
      </w:r>
      <w:r w:rsidRPr="0030540E">
        <w:t xml:space="preserve">. Sensor ini sangat cocok digunakan untuk kebutuhan industri skala kecil maupun besar karena memiliki </w:t>
      </w:r>
      <w:r w:rsidRPr="0030540E">
        <w:rPr>
          <w:rStyle w:val="Strong"/>
          <w:b w:val="0"/>
          <w:bCs w:val="0"/>
        </w:rPr>
        <w:t>kalibrasi pabrik dan protokol standar industri</w:t>
      </w:r>
      <w:r w:rsidRPr="0030540E">
        <w:rPr>
          <w:b/>
          <w:bCs/>
        </w:rPr>
        <w:t>.</w:t>
      </w:r>
    </w:p>
    <w:p w14:paraId="49BA250C" w14:textId="77777777" w:rsidR="0080517F" w:rsidRPr="0080517F" w:rsidRDefault="0080517F" w:rsidP="00B673B3">
      <w:pPr>
        <w:spacing w:after="0" w:line="360" w:lineRule="auto"/>
      </w:pPr>
    </w:p>
    <w:p w14:paraId="052C20A5" w14:textId="77777777" w:rsidR="0080517F" w:rsidRDefault="0080517F" w:rsidP="0080517F">
      <w:pPr>
        <w:pStyle w:val="ListParagraph"/>
        <w:numPr>
          <w:ilvl w:val="0"/>
          <w:numId w:val="8"/>
        </w:numPr>
        <w:spacing w:after="0" w:line="360" w:lineRule="auto"/>
        <w:ind w:left="714" w:hanging="357"/>
        <w:rPr>
          <w:rFonts w:cs="Times New Roman"/>
          <w:b/>
          <w:bCs/>
          <w:szCs w:val="24"/>
        </w:rPr>
      </w:pPr>
      <w:r>
        <w:rPr>
          <w:rFonts w:cs="Times New Roman"/>
          <w:b/>
          <w:bCs/>
          <w:szCs w:val="24"/>
        </w:rPr>
        <w:t>Komunikasi Data Industri</w:t>
      </w:r>
    </w:p>
    <w:p w14:paraId="08ED00E8" w14:textId="77777777" w:rsidR="0030540E" w:rsidRDefault="0030540E" w:rsidP="00450F93">
      <w:pPr>
        <w:spacing w:after="0" w:line="360" w:lineRule="auto"/>
        <w:ind w:left="357" w:firstLine="357"/>
      </w:pPr>
      <w:r w:rsidRPr="0030540E">
        <w:t>Komunikasi data industri merupakan sistem pertukaran informasi antar perangkat di lingkungan otomasi dan kontrol industri. Dalam konteks sistem monitoring lingkungan, komunikasi ini menghubungkan sensor industri dengan sistem pusat seperti server, PLC, atau HMI agar data dapat diolah, disimpan, dan divisualisasikan. Keandalan dan standar protokol komunikasi yang digunakan sangat menentukan kualitas dan akurasi sistem secara keseluruhan (Palau et al., 2021).</w:t>
      </w:r>
    </w:p>
    <w:p w14:paraId="07488925" w14:textId="77777777" w:rsidR="0030540E" w:rsidRPr="00F03771" w:rsidRDefault="00F03771" w:rsidP="00450F93">
      <w:pPr>
        <w:spacing w:after="0" w:line="360" w:lineRule="auto"/>
        <w:ind w:left="357" w:firstLine="357"/>
      </w:pPr>
      <w:r w:rsidRPr="00F03771">
        <w:t xml:space="preserve">Modbus RTU adalah protokol komunikasi serial berbasis RS-485 yang banyak digunakan dalam industri untuk menghubungkan perangkat seperti sensor, aktuator, dan kontroler dalam topologi </w:t>
      </w:r>
      <w:r w:rsidRPr="00F03771">
        <w:rPr>
          <w:i/>
          <w:iCs/>
        </w:rPr>
        <w:t>master-slave</w:t>
      </w:r>
      <w:r w:rsidRPr="00F03771">
        <w:t>. Dalam protokol ini, sensor bertindak sebagai slave yang merespons permintaan dari master (komputer/server atau gateway), dan pertukaran data terjadi dalam format biner yang efisien.</w:t>
      </w:r>
    </w:p>
    <w:p w14:paraId="04C20126" w14:textId="77777777" w:rsidR="00F03771" w:rsidRPr="00F03771" w:rsidRDefault="00F03771" w:rsidP="00450F93">
      <w:pPr>
        <w:spacing w:after="0" w:line="360" w:lineRule="auto"/>
        <w:ind w:left="357" w:firstLine="357"/>
      </w:pPr>
      <w:r w:rsidRPr="00F03771">
        <w:t>Menurut Kumar et al. (2020), Modbus RTU tetap menjadi standar komunikasi penting dalam sistem monitoring karena konsumsi bandwidth-nya rendah, cocok untuk implementasi real-time, dan mudah dikonversi ke protokol lain menggunakan converter/bridge.</w:t>
      </w:r>
    </w:p>
    <w:p w14:paraId="21B2C4D5" w14:textId="77777777" w:rsidR="00F03771" w:rsidRPr="00F03771" w:rsidRDefault="00F03771" w:rsidP="00450F93">
      <w:pPr>
        <w:spacing w:after="0" w:line="360" w:lineRule="auto"/>
        <w:ind w:left="357" w:firstLine="357"/>
      </w:pPr>
      <w:r w:rsidRPr="00F03771">
        <w:lastRenderedPageBreak/>
        <w:t>Modbus TCP/IP adalah versi berbasis jaringan Ethernet dari protokol Modbus. Protokol ini bekerja dengan mengemas data Modbus RTU ke dalam format TCP/IP dan memungkinkan pengiriman data melalui jaringan LAN atau WAN. Ini sangat cocok untuk sistem modern yang terhubung ke jaringan komputer atau cloud.</w:t>
      </w:r>
    </w:p>
    <w:p w14:paraId="6235D16E" w14:textId="77777777" w:rsidR="00F03771" w:rsidRDefault="00F03771" w:rsidP="00450F93">
      <w:pPr>
        <w:spacing w:after="0" w:line="360" w:lineRule="auto"/>
        <w:ind w:left="357" w:firstLine="357"/>
      </w:pPr>
      <w:r w:rsidRPr="00F03771">
        <w:t xml:space="preserve">Menurut Palau et al. (2021), Modbus TCP/IP sangat sesuai untuk sistem instrumentasi cerdas karena mudah diintegrasikan dengan </w:t>
      </w:r>
      <w:r w:rsidRPr="00F03771">
        <w:rPr>
          <w:i/>
          <w:iCs/>
        </w:rPr>
        <w:t>software stack</w:t>
      </w:r>
      <w:r w:rsidRPr="00F03771">
        <w:t xml:space="preserve"> modern dan memiliki skalabilitas tinggi untuk sistem multisensor. Dalam proyek ini, jika sensor atau gateway sudah mendukung komunikasi Ethernet, maka Modbus TCP/IP digunakan untuk menghubungkan sensor ke program TCP Server yang berjalan di komputer. Program ini kemudian menyimpan data ke InfluxDB, dan mencatat </w:t>
      </w:r>
      <w:r w:rsidRPr="00F03771">
        <w:rPr>
          <w:i/>
          <w:iCs/>
        </w:rPr>
        <w:t>hash</w:t>
      </w:r>
      <w:r w:rsidRPr="00F03771">
        <w:t xml:space="preserve"> ke blockchain.</w:t>
      </w:r>
    </w:p>
    <w:p w14:paraId="45B04FB0" w14:textId="77777777" w:rsidR="0030540E" w:rsidRDefault="0030540E" w:rsidP="0030540E">
      <w:pPr>
        <w:spacing w:after="0" w:line="360" w:lineRule="auto"/>
        <w:ind w:firstLine="357"/>
      </w:pPr>
    </w:p>
    <w:p w14:paraId="17EDEDE7" w14:textId="77777777" w:rsidR="0080517F" w:rsidRDefault="0080517F" w:rsidP="0080517F">
      <w:pPr>
        <w:pStyle w:val="ListParagraph"/>
        <w:numPr>
          <w:ilvl w:val="0"/>
          <w:numId w:val="8"/>
        </w:numPr>
        <w:spacing w:after="0" w:line="360" w:lineRule="auto"/>
        <w:ind w:left="714" w:hanging="357"/>
        <w:rPr>
          <w:rFonts w:cs="Times New Roman"/>
          <w:b/>
          <w:bCs/>
          <w:szCs w:val="24"/>
        </w:rPr>
      </w:pPr>
      <w:r>
        <w:rPr>
          <w:rFonts w:cs="Times New Roman"/>
          <w:b/>
          <w:bCs/>
          <w:szCs w:val="24"/>
        </w:rPr>
        <w:t>InfluxDB</w:t>
      </w:r>
    </w:p>
    <w:p w14:paraId="1DCC7E07" w14:textId="77777777" w:rsidR="00F03771" w:rsidRPr="00F03771" w:rsidRDefault="00F03771" w:rsidP="00450F93">
      <w:pPr>
        <w:spacing w:after="0" w:line="360" w:lineRule="auto"/>
        <w:ind w:left="357" w:firstLine="357"/>
      </w:pPr>
      <w:r w:rsidRPr="00F03771">
        <w:t>InfluxDB adalah database time-series (TSDB) open-source yang dirancang khusus untuk menangani data yang berkaitan dengan waktu (</w:t>
      </w:r>
      <w:r w:rsidRPr="00F03771">
        <w:rPr>
          <w:i/>
          <w:iCs/>
        </w:rPr>
        <w:t>timestamped data</w:t>
      </w:r>
      <w:r w:rsidRPr="00F03771">
        <w:t>), seperti suhu, kelembaban, tegangan, dan tekanan. Berbeda dengan database relasional (SQL), InfluxDB dioptimalkan untuk kecepatan penulisan (</w:t>
      </w:r>
      <w:r w:rsidRPr="00F03771">
        <w:rPr>
          <w:i/>
          <w:iCs/>
        </w:rPr>
        <w:t>write performance</w:t>
      </w:r>
      <w:r w:rsidRPr="00F03771">
        <w:t>), efisiensi penyimpanan data sensor secara kontinu, serta analisis data berbasis waktu secara real-time (Barksdale &amp; Stone, 2019).</w:t>
      </w:r>
    </w:p>
    <w:p w14:paraId="490B947B" w14:textId="77777777" w:rsidR="00F03771" w:rsidRDefault="00F03771" w:rsidP="00450F93">
      <w:pPr>
        <w:spacing w:after="0" w:line="360" w:lineRule="auto"/>
        <w:ind w:left="357" w:firstLine="357"/>
      </w:pPr>
      <w:r w:rsidRPr="00F03771">
        <w:t>Dalam sistem monitoring lingkungan, InfluxDB berperan penting sebagai media penyimpanan data suhu dan kelembaban yang diperoleh dari sensor. Setiap data dicatat bersama dengan waktu pengambilan data, sehingga memungkinkan pengguna untuk menganalisis perubahan kondisi lingkungan secara historis maupun real-time.</w:t>
      </w:r>
    </w:p>
    <w:p w14:paraId="5C4C0687" w14:textId="77777777" w:rsidR="00F03771" w:rsidRPr="00F03771" w:rsidRDefault="00F03771" w:rsidP="00450F93">
      <w:pPr>
        <w:spacing w:after="0" w:line="360" w:lineRule="auto"/>
        <w:ind w:left="357" w:firstLine="357"/>
      </w:pPr>
      <w:r w:rsidRPr="00F03771">
        <w:t>InfluxDB juga mendukung pengaturan retention policy, yaitu kebijakan penyimpanan data agar otomatis terhapus setelah waktu tertentu, dan continuous query yang dapat digunakan untuk membuat ringkasan data seperti rata-rata suhu per 6 jam. Ringkasan ini bermanfaat sebagai sumber hash yang akan dicatat ke blockchain untuk menjamin integritas data.</w:t>
      </w:r>
    </w:p>
    <w:p w14:paraId="6BA34CB2" w14:textId="77777777" w:rsidR="00F03771" w:rsidRPr="00F03771" w:rsidRDefault="00F03771" w:rsidP="00450F93">
      <w:pPr>
        <w:spacing w:after="0" w:line="360" w:lineRule="auto"/>
        <w:ind w:left="357" w:firstLine="357"/>
      </w:pPr>
      <w:r w:rsidRPr="00F03771">
        <w:t>Menurut Srinivasan et al. (2022), arsitektur InfluxDB sangat cocok digunakan dalam sistem monitoring industri karena mampu menyimpan jutaan entri sensor dengan efisien dan tetap mendukung integrasi dengan platform visualisasi dan blockchain.</w:t>
      </w:r>
    </w:p>
    <w:p w14:paraId="72C238D4" w14:textId="77777777" w:rsidR="00F03771" w:rsidRDefault="00F03771" w:rsidP="00F03771">
      <w:pPr>
        <w:spacing w:after="0" w:line="360" w:lineRule="auto"/>
        <w:ind w:firstLine="357"/>
      </w:pPr>
    </w:p>
    <w:p w14:paraId="200B1A13" w14:textId="77777777" w:rsidR="0080517F" w:rsidRDefault="00FF6BD2" w:rsidP="0080517F">
      <w:pPr>
        <w:pStyle w:val="ListParagraph"/>
        <w:numPr>
          <w:ilvl w:val="0"/>
          <w:numId w:val="8"/>
        </w:numPr>
        <w:spacing w:after="0" w:line="360" w:lineRule="auto"/>
        <w:ind w:left="714" w:hanging="357"/>
        <w:rPr>
          <w:rFonts w:cs="Times New Roman"/>
          <w:b/>
          <w:bCs/>
          <w:szCs w:val="24"/>
        </w:rPr>
      </w:pPr>
      <w:r>
        <w:rPr>
          <w:rFonts w:cs="Times New Roman"/>
          <w:b/>
          <w:bCs/>
          <w:szCs w:val="24"/>
        </w:rPr>
        <w:t xml:space="preserve">Visualisasi Data dengan </w:t>
      </w:r>
      <w:r w:rsidR="0080517F">
        <w:rPr>
          <w:rFonts w:cs="Times New Roman"/>
          <w:b/>
          <w:bCs/>
          <w:szCs w:val="24"/>
        </w:rPr>
        <w:t>Grafana</w:t>
      </w:r>
    </w:p>
    <w:p w14:paraId="64F40485" w14:textId="77777777" w:rsidR="00FB31FE" w:rsidRDefault="00FB31FE" w:rsidP="00450F93">
      <w:pPr>
        <w:spacing w:after="0" w:line="360" w:lineRule="auto"/>
        <w:ind w:left="357" w:firstLine="357"/>
      </w:pPr>
      <w:r>
        <w:lastRenderedPageBreak/>
        <w:t>Grafana adalah sebuah platform open-source untuk visualisasi dan analisis data yang dirancang khusus untuk data time-series. Dengan Grafana, pengguna dapat membuat dashboard interaktif, menyusun grafik, dan memantau data sensor secara real-time dari berbagai sumber seperti InfluxDB, Prometheus, MySQL, atau API eksternal (Gupta &amp; Singh, 2020).</w:t>
      </w:r>
    </w:p>
    <w:p w14:paraId="005E564F" w14:textId="77777777" w:rsidR="00FB31FE" w:rsidRDefault="00FB31FE" w:rsidP="00450F93">
      <w:pPr>
        <w:spacing w:after="0" w:line="360" w:lineRule="auto"/>
        <w:ind w:left="357" w:firstLine="357"/>
      </w:pPr>
      <w:r>
        <w:t>Dalam sistem monitoring, visualisasi berperan penting dalam membantu pengguna memahami pola data dan membuat keputusan secara cepat. Grafana memungkinkan penyajian informasi yang kompleks menjadi bentuk grafik yang mudah dipahami melalui widget seperti line chart, bar graph, gauge, table, dan alert panel.</w:t>
      </w:r>
    </w:p>
    <w:p w14:paraId="3E21CF12" w14:textId="77777777" w:rsidR="00FB31FE" w:rsidRDefault="00FB31FE" w:rsidP="00450F93">
      <w:pPr>
        <w:spacing w:after="0" w:line="360" w:lineRule="auto"/>
        <w:ind w:left="357" w:firstLine="357"/>
      </w:pPr>
      <w:r w:rsidRPr="00FB31FE">
        <w:t>Menurut Gupta dan Singh (2020), Grafana menjadi pilihan utama dalam proyek-proyek pemantauan berbasis IoT karena antarmukanya yang mudah digunakan, dukungan terhadap banyak jenis data, serta kemampuannya dalam memberikan notifikasi otomatis yang kritis terhadap sistem yang dimonitor.</w:t>
      </w:r>
      <w:r>
        <w:t xml:space="preserve"> Babu &amp; Rao (2022) menunjukkan bahwa sistem pemantauan suhu dan kelembaban berbasis InfluxDB dan Grafana memiliki akurasi visual tinggi dan dapat diimplementasikan pada berbagai sektor penyimpanan, termasuk logistik dan pertanian. Sementara itu, Singh et al. (2021) menegaskan bahwa Grafana sangat cocok digunakan untuk </w:t>
      </w:r>
      <w:r>
        <w:rPr>
          <w:rStyle w:val="Emphasis"/>
        </w:rPr>
        <w:t>smart agriculture</w:t>
      </w:r>
      <w:r>
        <w:t xml:space="preserve"> karena kemampuannya dalam mengelola data yang fluktuatif dan dinamis seperti suhu gudang.</w:t>
      </w:r>
    </w:p>
    <w:p w14:paraId="3211AC20" w14:textId="77777777" w:rsidR="00FB31FE" w:rsidRDefault="00FB31FE" w:rsidP="00FB31FE">
      <w:pPr>
        <w:spacing w:after="0" w:line="360" w:lineRule="auto"/>
        <w:ind w:firstLine="357"/>
      </w:pPr>
    </w:p>
    <w:p w14:paraId="6B050D88" w14:textId="77777777" w:rsidR="34FBDF65" w:rsidRDefault="34FBDF65" w:rsidP="34FBDF65">
      <w:pPr>
        <w:spacing w:after="0" w:line="360" w:lineRule="auto"/>
        <w:ind w:firstLine="357"/>
      </w:pPr>
    </w:p>
    <w:p w14:paraId="3BE5064E" w14:textId="77777777" w:rsidR="00FF6BD2" w:rsidRDefault="00FF6BD2" w:rsidP="0080517F">
      <w:pPr>
        <w:pStyle w:val="ListParagraph"/>
        <w:numPr>
          <w:ilvl w:val="0"/>
          <w:numId w:val="8"/>
        </w:numPr>
        <w:spacing w:after="0" w:line="360" w:lineRule="auto"/>
        <w:ind w:left="714" w:hanging="357"/>
        <w:rPr>
          <w:rFonts w:cs="Times New Roman"/>
          <w:b/>
          <w:bCs/>
          <w:szCs w:val="24"/>
        </w:rPr>
      </w:pPr>
      <w:r w:rsidRPr="00FF6BD2">
        <w:rPr>
          <w:rFonts w:cs="Times New Roman"/>
          <w:b/>
          <w:bCs/>
          <w:szCs w:val="24"/>
        </w:rPr>
        <w:t>Qt sebagai Antarmuka Monitoring Lokal</w:t>
      </w:r>
    </w:p>
    <w:p w14:paraId="5C2FA764" w14:textId="77777777" w:rsidR="00FF6BD2" w:rsidRPr="00FF6BD2" w:rsidRDefault="00FF6BD2" w:rsidP="00FF6BD2">
      <w:pPr>
        <w:pStyle w:val="ListParagraph"/>
        <w:spacing w:after="0" w:line="360" w:lineRule="auto"/>
        <w:ind w:left="357" w:firstLine="357"/>
      </w:pPr>
      <w:r w:rsidRPr="00FF6BD2">
        <w:t>Qt adalah framework pengembangan aplikasi cross-platform berbasis GUI (Graphical User Interface) yang digunakan secara luas untuk membangun aplikasi desktop interaktif dan responsif. Qt ditulis dengan bahasa C++ dan mendukung berbagai platform seperti Windows, Linux, dan macOS. Framework ini juga menyediakan binding untuk bahasa lain seperti Python melalui PyQt atau PySide (Blanchette &amp; Summerfield, 2006).</w:t>
      </w:r>
    </w:p>
    <w:p w14:paraId="2B3584FD" w14:textId="77777777" w:rsidR="00FF6BD2" w:rsidRPr="00FF6BD2" w:rsidRDefault="00FF6BD2" w:rsidP="00FF6BD2">
      <w:pPr>
        <w:spacing w:after="0" w:line="360" w:lineRule="auto"/>
        <w:ind w:left="357" w:firstLine="363"/>
        <w:rPr>
          <w:rFonts w:cs="Times New Roman"/>
          <w:szCs w:val="24"/>
        </w:rPr>
      </w:pPr>
      <w:r w:rsidRPr="00FF6BD2">
        <w:rPr>
          <w:rFonts w:cs="Times New Roman"/>
          <w:szCs w:val="24"/>
        </w:rPr>
        <w:t xml:space="preserve">Dalam konteks sistem monitoring lingkungan, Qt digunakan untuk membangun aplikasi desktop lokal yang menampilkan data suhu dan kelembaban dari sensor secara real-time, sebagai alternatif atau pelengkap dari dashboard berbasis web seperti Grafana. Antarmuka berbasis Qt memungkinkan pengguna melihat data secara langsung di komputer lokal tanpa </w:t>
      </w:r>
      <w:r w:rsidRPr="00FF6BD2">
        <w:rPr>
          <w:rFonts w:cs="Times New Roman"/>
          <w:szCs w:val="24"/>
        </w:rPr>
        <w:lastRenderedPageBreak/>
        <w:t>perlu koneksi internet, sehingga cocok digunakan untuk pengawasan internal gudang atau laboratorium penyimpanan.</w:t>
      </w:r>
      <w:r>
        <w:rPr>
          <w:rFonts w:cs="Times New Roman"/>
          <w:szCs w:val="24"/>
        </w:rPr>
        <w:t xml:space="preserve"> </w:t>
      </w:r>
      <w:r w:rsidRPr="00FF6BD2">
        <w:rPr>
          <w:rFonts w:cs="Times New Roman"/>
          <w:szCs w:val="24"/>
        </w:rPr>
        <w:t>Dalam proyek ini, Qt digunakan untuk:</w:t>
      </w:r>
    </w:p>
    <w:p w14:paraId="3F3BB9B3" w14:textId="77777777" w:rsidR="00FF6BD2" w:rsidRPr="00FF6BD2" w:rsidRDefault="00FF6BD2" w:rsidP="00B673B3">
      <w:pPr>
        <w:pStyle w:val="ListParagraph"/>
        <w:numPr>
          <w:ilvl w:val="0"/>
          <w:numId w:val="18"/>
        </w:numPr>
        <w:spacing w:after="0" w:line="360" w:lineRule="auto"/>
        <w:rPr>
          <w:rFonts w:cs="Times New Roman"/>
          <w:szCs w:val="24"/>
        </w:rPr>
      </w:pPr>
      <w:r w:rsidRPr="00FF6BD2">
        <w:rPr>
          <w:rFonts w:cs="Times New Roman"/>
          <w:szCs w:val="24"/>
        </w:rPr>
        <w:t>Menampilkan data suhu dan kelembaban secara lokal melalui tampilan grafik, tabel, atau indikator digital.</w:t>
      </w:r>
    </w:p>
    <w:p w14:paraId="714FCF0F" w14:textId="77777777" w:rsidR="00FF6BD2" w:rsidRPr="00FF6BD2" w:rsidRDefault="00FF6BD2" w:rsidP="00B673B3">
      <w:pPr>
        <w:pStyle w:val="ListParagraph"/>
        <w:numPr>
          <w:ilvl w:val="0"/>
          <w:numId w:val="18"/>
        </w:numPr>
        <w:spacing w:after="0" w:line="360" w:lineRule="auto"/>
        <w:rPr>
          <w:rFonts w:cs="Times New Roman"/>
          <w:szCs w:val="24"/>
        </w:rPr>
      </w:pPr>
      <w:r w:rsidRPr="00FF6BD2">
        <w:rPr>
          <w:rFonts w:cs="Times New Roman"/>
          <w:szCs w:val="24"/>
        </w:rPr>
        <w:t>Menghubungkan aplikasi desktop dengan database InfluxDB atau langsung membaca data dari program TCP Server.</w:t>
      </w:r>
    </w:p>
    <w:p w14:paraId="1DC753C9" w14:textId="77777777" w:rsidR="00FF6BD2" w:rsidRPr="00FF6BD2" w:rsidRDefault="00FF6BD2" w:rsidP="00B673B3">
      <w:pPr>
        <w:pStyle w:val="ListParagraph"/>
        <w:numPr>
          <w:ilvl w:val="0"/>
          <w:numId w:val="18"/>
        </w:numPr>
        <w:spacing w:after="0" w:line="360" w:lineRule="auto"/>
        <w:rPr>
          <w:rFonts w:cs="Times New Roman"/>
          <w:szCs w:val="24"/>
        </w:rPr>
      </w:pPr>
      <w:r w:rsidRPr="00FF6BD2">
        <w:rPr>
          <w:rFonts w:cs="Times New Roman"/>
          <w:szCs w:val="24"/>
        </w:rPr>
        <w:t>Menyediakan user interface (UI) yang intuitif dan ringan untuk pengguna yang tidak membutuhkan akses blockchain atau web.</w:t>
      </w:r>
    </w:p>
    <w:p w14:paraId="02E5F7B3" w14:textId="77777777" w:rsidR="00FF6BD2" w:rsidRPr="00FF6BD2" w:rsidRDefault="00FF6BD2" w:rsidP="00FF6BD2">
      <w:pPr>
        <w:spacing w:after="0" w:line="360" w:lineRule="auto"/>
        <w:ind w:left="357" w:firstLine="363"/>
        <w:rPr>
          <w:rFonts w:cs="Times New Roman"/>
          <w:szCs w:val="24"/>
        </w:rPr>
      </w:pPr>
      <w:r w:rsidRPr="00FF6BD2">
        <w:rPr>
          <w:rFonts w:cs="Times New Roman"/>
          <w:szCs w:val="24"/>
        </w:rPr>
        <w:t>Qt juga mendukung fitur pemrograman event-driven dan pemrosesan paralel, yang membuatnya ideal untuk menangani aliran data sensor secara kontinu dengan antarmuka yang tetap responsif. Selain itu, dengan adanya Qt Designer, pengembangan tampilan antarmuka menjadi lebih mudah tanpa harus menulis kode UI secara manual.</w:t>
      </w:r>
    </w:p>
    <w:p w14:paraId="4B5C51E9" w14:textId="77777777" w:rsidR="00FF6BD2" w:rsidRDefault="00FF6BD2" w:rsidP="00FF6BD2">
      <w:pPr>
        <w:pStyle w:val="ListParagraph"/>
        <w:spacing w:after="0" w:line="360" w:lineRule="auto"/>
        <w:ind w:left="714"/>
        <w:rPr>
          <w:rFonts w:cs="Times New Roman"/>
          <w:b/>
          <w:bCs/>
          <w:szCs w:val="24"/>
        </w:rPr>
      </w:pPr>
    </w:p>
    <w:p w14:paraId="2FBF4737" w14:textId="77777777" w:rsidR="0080517F" w:rsidRDefault="0080517F" w:rsidP="0080517F">
      <w:pPr>
        <w:pStyle w:val="ListParagraph"/>
        <w:numPr>
          <w:ilvl w:val="0"/>
          <w:numId w:val="8"/>
        </w:numPr>
        <w:spacing w:after="0" w:line="360" w:lineRule="auto"/>
        <w:ind w:left="714" w:hanging="357"/>
        <w:rPr>
          <w:rFonts w:cs="Times New Roman"/>
          <w:b/>
          <w:bCs/>
          <w:szCs w:val="24"/>
        </w:rPr>
      </w:pPr>
      <w:r>
        <w:rPr>
          <w:rFonts w:cs="Times New Roman"/>
          <w:b/>
          <w:bCs/>
          <w:szCs w:val="24"/>
        </w:rPr>
        <w:t>Tekologi Blockchain dalam Rantai Pasok</w:t>
      </w:r>
    </w:p>
    <w:p w14:paraId="581BE537" w14:textId="77777777" w:rsidR="00553B54" w:rsidRPr="00553B54" w:rsidRDefault="00553B54" w:rsidP="00450F93">
      <w:pPr>
        <w:spacing w:after="0" w:line="360" w:lineRule="auto"/>
        <w:ind w:left="357" w:firstLine="357"/>
      </w:pPr>
      <w:r w:rsidRPr="00553B54">
        <w:t>Blockchain merupakan teknologi penyimpanan data terdistribusi yang memungkinkan setiap transaksi atau data yang dicatat bersifat immutabel (tidak dapat diubah), terdesentralisasi, dan terverifikasi oleh banyak pihak secara independen. Teknologi ini bekerja dengan prinsip ledger digital bersama, di mana setiap blok berisi informasi (data) yang terhubung secara kriptografis ke blok sebelumnya dalam sebuah rantai, sehingga membentuk rekam jejak yang tidak dapat dimanipulasi (Tian, 2016).</w:t>
      </w:r>
    </w:p>
    <w:p w14:paraId="41355FD3" w14:textId="77777777" w:rsidR="00553B54" w:rsidRPr="00553B54" w:rsidRDefault="00553B54" w:rsidP="00450F93">
      <w:pPr>
        <w:spacing w:after="0" w:line="360" w:lineRule="auto"/>
        <w:ind w:left="357" w:firstLine="357"/>
      </w:pPr>
      <w:r w:rsidRPr="00553B54">
        <w:t>Dalam konteks sistem informasi, blockchain tidak hanya digunakan untuk mata uang kripto seperti Bitcoin atau Ethereum, tetapi juga telah berkembang luas di bidang logistik, pertanian, keuangan, dan kesehatan, terutama untuk mendukung prinsip transparansi, akuntabilitas, dan traceability dalam rantai pasok (Casino et al., 2019).</w:t>
      </w:r>
    </w:p>
    <w:p w14:paraId="37A9EA42" w14:textId="77777777" w:rsidR="00553B54" w:rsidRPr="00553B54" w:rsidRDefault="00553B54" w:rsidP="00450F93">
      <w:pPr>
        <w:spacing w:after="0" w:line="360" w:lineRule="auto"/>
        <w:ind w:left="357" w:firstLine="357"/>
      </w:pPr>
      <w:r w:rsidRPr="00553B54">
        <w:t>Berikut adalah karakteristik utama teknologi blockchain yang menjadikannya relevan dalam sistem rantai pasok pangan:</w:t>
      </w:r>
    </w:p>
    <w:p w14:paraId="0C8CC032" w14:textId="77777777" w:rsidR="00553B54" w:rsidRPr="00553B54" w:rsidRDefault="00553B54" w:rsidP="00450F93">
      <w:pPr>
        <w:numPr>
          <w:ilvl w:val="0"/>
          <w:numId w:val="10"/>
        </w:numPr>
        <w:tabs>
          <w:tab w:val="clear" w:pos="720"/>
          <w:tab w:val="num" w:pos="1077"/>
        </w:tabs>
        <w:spacing w:after="0" w:line="360" w:lineRule="auto"/>
        <w:ind w:left="1077"/>
      </w:pPr>
      <w:r w:rsidRPr="00553B54">
        <w:t>Decentralized: Tidak ada otoritas tunggal yang mengontrol sistem; semua node saling berbagi dan memverifikasi data.</w:t>
      </w:r>
    </w:p>
    <w:p w14:paraId="0EB5E5F4" w14:textId="77777777" w:rsidR="00553B54" w:rsidRPr="00553B54" w:rsidRDefault="00553B54" w:rsidP="00450F93">
      <w:pPr>
        <w:numPr>
          <w:ilvl w:val="0"/>
          <w:numId w:val="10"/>
        </w:numPr>
        <w:tabs>
          <w:tab w:val="clear" w:pos="720"/>
          <w:tab w:val="num" w:pos="1077"/>
        </w:tabs>
        <w:spacing w:after="0" w:line="360" w:lineRule="auto"/>
        <w:ind w:left="1077"/>
      </w:pPr>
      <w:r w:rsidRPr="00553B54">
        <w:t>Immutable: Setelah data tercatat dalam blok dan tervalidasi, data tidak dapat diubah atau dihapus.</w:t>
      </w:r>
    </w:p>
    <w:p w14:paraId="7343866C" w14:textId="77777777" w:rsidR="00553B54" w:rsidRPr="00553B54" w:rsidRDefault="00553B54" w:rsidP="00450F93">
      <w:pPr>
        <w:numPr>
          <w:ilvl w:val="0"/>
          <w:numId w:val="10"/>
        </w:numPr>
        <w:tabs>
          <w:tab w:val="clear" w:pos="720"/>
          <w:tab w:val="num" w:pos="1077"/>
        </w:tabs>
        <w:spacing w:after="0" w:line="360" w:lineRule="auto"/>
        <w:ind w:left="1077"/>
      </w:pPr>
      <w:r w:rsidRPr="00553B54">
        <w:t>Transparency: Seluruh pihak yang terhubung dapat melihat riwayat data yang tercatat.</w:t>
      </w:r>
    </w:p>
    <w:p w14:paraId="0088D3B3" w14:textId="77777777" w:rsidR="00553B54" w:rsidRPr="00553B54" w:rsidRDefault="00553B54" w:rsidP="00450F93">
      <w:pPr>
        <w:numPr>
          <w:ilvl w:val="0"/>
          <w:numId w:val="10"/>
        </w:numPr>
        <w:tabs>
          <w:tab w:val="clear" w:pos="720"/>
          <w:tab w:val="num" w:pos="1077"/>
        </w:tabs>
        <w:spacing w:after="0" w:line="360" w:lineRule="auto"/>
        <w:ind w:left="1077"/>
      </w:pPr>
      <w:r w:rsidRPr="00553B54">
        <w:lastRenderedPageBreak/>
        <w:t>Security: Setiap blok terlindungi oleh algoritma hash dan kriptografi yang kompleks.</w:t>
      </w:r>
    </w:p>
    <w:p w14:paraId="1C2E3440" w14:textId="77777777" w:rsidR="00553B54" w:rsidRPr="00553B54" w:rsidRDefault="00553B54" w:rsidP="00450F93">
      <w:pPr>
        <w:numPr>
          <w:ilvl w:val="0"/>
          <w:numId w:val="10"/>
        </w:numPr>
        <w:tabs>
          <w:tab w:val="clear" w:pos="720"/>
          <w:tab w:val="num" w:pos="1077"/>
        </w:tabs>
        <w:spacing w:after="0" w:line="360" w:lineRule="auto"/>
        <w:ind w:left="1077"/>
      </w:pPr>
      <w:r w:rsidRPr="00553B54">
        <w:t>Auditability: Seluruh proses dapat ditelusuri kembali ke waktu dan tempat kejadian dengan bukti kriptografis.</w:t>
      </w:r>
    </w:p>
    <w:p w14:paraId="339733E6" w14:textId="77777777" w:rsidR="00553B54" w:rsidRPr="00553B54" w:rsidRDefault="00553B54" w:rsidP="00450F93">
      <w:pPr>
        <w:spacing w:after="0" w:line="360" w:lineRule="auto"/>
        <w:ind w:left="357" w:firstLine="357"/>
      </w:pPr>
      <w:r w:rsidRPr="00553B54">
        <w:t>Menurut Lin et al. (2020), keunggulan blockchain dalam memastikan integritas dan keaslian data menjadikannya ideal untuk sektor pertanian, khususnya dalam pelacakan kualitas produk dan dokumentasi kondisi lingkungan selama penyimpanan atau pengiriman.</w:t>
      </w:r>
    </w:p>
    <w:p w14:paraId="4AAEC9D2" w14:textId="77777777" w:rsidR="00553B54" w:rsidRPr="00553B54" w:rsidRDefault="00553B54" w:rsidP="00450F93">
      <w:pPr>
        <w:spacing w:after="0" w:line="360" w:lineRule="auto"/>
        <w:ind w:left="357" w:firstLine="357"/>
      </w:pPr>
      <w:r w:rsidRPr="00553B54">
        <w:t xml:space="preserve">Dalam rantai pasok pangan seperti beras, kondisi penyimpanan (suhu dan kelembaban) sangat memengaruhi kualitas produk. Namun, sistem monitoring konvensional sering kali tidak menyediakan </w:t>
      </w:r>
      <w:r w:rsidRPr="00553B54">
        <w:rPr>
          <w:rStyle w:val="Strong"/>
          <w:b w:val="0"/>
          <w:bCs w:val="0"/>
        </w:rPr>
        <w:t>bukti otentik</w:t>
      </w:r>
      <w:r w:rsidRPr="00553B54">
        <w:t xml:space="preserve"> bahwa kondisi penyimpanan telah memenuhi standar. Tian (2016) menyatakan bahwa traceability berbasis blockchain dalam sektor agri-food memberikan pengaruh signifikan terhadap </w:t>
      </w:r>
      <w:r w:rsidRPr="00553B54">
        <w:rPr>
          <w:rStyle w:val="Strong"/>
          <w:b w:val="0"/>
          <w:bCs w:val="0"/>
        </w:rPr>
        <w:t>keamanan pangan, pengendalian mutu, dan efisiensi logistik</w:t>
      </w:r>
      <w:r w:rsidRPr="00553B54">
        <w:rPr>
          <w:b/>
          <w:bCs/>
        </w:rPr>
        <w:t>.</w:t>
      </w:r>
      <w:r w:rsidR="00AC4FB7">
        <w:rPr>
          <w:b/>
          <w:bCs/>
        </w:rPr>
        <w:t xml:space="preserve"> </w:t>
      </w:r>
      <w:r w:rsidR="00AC4FB7">
        <w:t>Menurut Altmeyer &amp; Konietzko (2018), penggunaan Qt dalam sistem SCADA dan monitoring industri terbukti efektif dalam menyediakan antarmuka pengguna yang stabil dan mudah digunakan untuk operasi lapangan.</w:t>
      </w:r>
    </w:p>
    <w:p w14:paraId="2E815585" w14:textId="77777777" w:rsidR="00553B54" w:rsidRPr="00553B54" w:rsidRDefault="00553B54" w:rsidP="00553B54">
      <w:pPr>
        <w:spacing w:after="0" w:line="360" w:lineRule="auto"/>
        <w:ind w:firstLine="357"/>
        <w:rPr>
          <w:rFonts w:cs="Times New Roman"/>
          <w:b/>
          <w:bCs/>
          <w:szCs w:val="24"/>
        </w:rPr>
      </w:pPr>
    </w:p>
    <w:p w14:paraId="32BA9168" w14:textId="77777777" w:rsidR="0080517F" w:rsidRDefault="0080517F" w:rsidP="0080517F">
      <w:pPr>
        <w:pStyle w:val="ListParagraph"/>
        <w:numPr>
          <w:ilvl w:val="0"/>
          <w:numId w:val="8"/>
        </w:numPr>
        <w:spacing w:after="0" w:line="360" w:lineRule="auto"/>
        <w:ind w:left="714" w:hanging="357"/>
        <w:rPr>
          <w:rFonts w:cs="Times New Roman"/>
          <w:b/>
          <w:bCs/>
          <w:szCs w:val="24"/>
        </w:rPr>
      </w:pPr>
      <w:r>
        <w:rPr>
          <w:rFonts w:cs="Times New Roman"/>
          <w:b/>
          <w:bCs/>
          <w:szCs w:val="24"/>
        </w:rPr>
        <w:t>Decentralized Application (DApp) dan Web3</w:t>
      </w:r>
    </w:p>
    <w:p w14:paraId="3A68FE33" w14:textId="77777777" w:rsidR="004A678D" w:rsidRDefault="004A678D" w:rsidP="00450F93">
      <w:pPr>
        <w:spacing w:after="0" w:line="360" w:lineRule="auto"/>
        <w:ind w:left="357" w:firstLine="357"/>
      </w:pPr>
      <w:r>
        <w:t>Decentralized Application (DApp) adalah jenis aplikasi digital yang berjalan di atas jaringan blockchain publik dan tidak bergantung pada server pusat. DApp memanfaatkan kontrak pintar (smart contract) sebagai mesin logika yang berjalan secara otomatis dan dapat diverifikasi oleh semua pihak dalam jaringan. DApp biasanya memiliki frontend seperti aplikasi web pada umumnya, tetapi backend-nya berjalan di blockchain dan dikontrol oleh kode sumber terbuka, bukan perusahaan terpusat (Zheng et al., 2020).</w:t>
      </w:r>
    </w:p>
    <w:p w14:paraId="68ECC5F0" w14:textId="77777777" w:rsidR="004A678D" w:rsidRDefault="004A678D" w:rsidP="00450F93">
      <w:pPr>
        <w:spacing w:after="0" w:line="360" w:lineRule="auto"/>
        <w:ind w:left="357" w:firstLine="357"/>
      </w:pPr>
      <w:r>
        <w:t>Web3, di sisi lain, merupakan konsep generasi ketiga dari teknologi web yang memperkenalkan interaksi langsung antara pengguna dan blockchain melalui protokol seperti Web3.js atau Ethers.js. Web3 memberi kendali penuh kepada pengguna atas data dan aset digital mereka, menjadikannya sangat cocok untuk aplikasi yang menuntut transparansi, keamanan, dan desentralisasi (Buterin, 2020).</w:t>
      </w:r>
    </w:p>
    <w:p w14:paraId="5E72791A" w14:textId="77777777" w:rsidR="004A678D" w:rsidRPr="004A678D" w:rsidRDefault="004A678D" w:rsidP="00450F93">
      <w:pPr>
        <w:spacing w:after="0" w:line="360" w:lineRule="auto"/>
        <w:ind w:left="357" w:firstLine="357"/>
      </w:pPr>
      <w:r w:rsidRPr="004A678D">
        <w:t>Dalam proyek sistem monitoring suhu dan kelembaban gudang beras ini, DApp dan Web3 digunakan sebagai antarmuka verifikasi publik untuk stakeholder (seperti distributor, pengelola gudang, dan konsumen) agar dapat:</w:t>
      </w:r>
    </w:p>
    <w:p w14:paraId="689CD061" w14:textId="77777777" w:rsidR="004A678D" w:rsidRPr="004A678D" w:rsidRDefault="004A678D" w:rsidP="00450F93">
      <w:pPr>
        <w:numPr>
          <w:ilvl w:val="0"/>
          <w:numId w:val="11"/>
        </w:numPr>
        <w:tabs>
          <w:tab w:val="clear" w:pos="720"/>
          <w:tab w:val="num" w:pos="1077"/>
        </w:tabs>
        <w:spacing w:after="0" w:line="360" w:lineRule="auto"/>
        <w:ind w:left="1077"/>
      </w:pPr>
      <w:r w:rsidRPr="004A678D">
        <w:t>Melihat hash data lingkungan yang tercatat ke dalam blockchain.</w:t>
      </w:r>
    </w:p>
    <w:p w14:paraId="62F315B1" w14:textId="77777777" w:rsidR="004A678D" w:rsidRPr="004A678D" w:rsidRDefault="004A678D" w:rsidP="00450F93">
      <w:pPr>
        <w:numPr>
          <w:ilvl w:val="0"/>
          <w:numId w:val="11"/>
        </w:numPr>
        <w:tabs>
          <w:tab w:val="clear" w:pos="720"/>
          <w:tab w:val="num" w:pos="1077"/>
        </w:tabs>
        <w:spacing w:after="0" w:line="360" w:lineRule="auto"/>
        <w:ind w:left="1077"/>
      </w:pPr>
      <w:r w:rsidRPr="004A678D">
        <w:lastRenderedPageBreak/>
        <w:t>Mengecek keaslian dan integritas data suhu dan kelembaban pada waktu tertentu.</w:t>
      </w:r>
    </w:p>
    <w:p w14:paraId="22941C31" w14:textId="77777777" w:rsidR="004A678D" w:rsidRPr="004A678D" w:rsidRDefault="004A678D" w:rsidP="00450F93">
      <w:pPr>
        <w:numPr>
          <w:ilvl w:val="0"/>
          <w:numId w:val="11"/>
        </w:numPr>
        <w:tabs>
          <w:tab w:val="clear" w:pos="720"/>
          <w:tab w:val="num" w:pos="1077"/>
        </w:tabs>
        <w:spacing w:after="0" w:line="360" w:lineRule="auto"/>
        <w:ind w:left="1077"/>
      </w:pPr>
      <w:r w:rsidRPr="004A678D">
        <w:t>Memastikan bahwa produk disimpan sesuai standar sebelum didistribusikan.</w:t>
      </w:r>
    </w:p>
    <w:p w14:paraId="270A4511" w14:textId="77777777" w:rsidR="004A678D" w:rsidRPr="004A678D" w:rsidRDefault="004A678D" w:rsidP="00450F93">
      <w:pPr>
        <w:spacing w:after="0" w:line="360" w:lineRule="auto"/>
        <w:ind w:left="357" w:firstLine="357"/>
      </w:pPr>
      <w:r w:rsidRPr="004A678D">
        <w:t xml:space="preserve">Pengguna dapat mengakses DApp melalui browser yang mendukung ekstensi wallet (seperti MetaMask), dan melihat </w:t>
      </w:r>
      <w:r w:rsidRPr="004A678D">
        <w:rPr>
          <w:rStyle w:val="Strong"/>
          <w:b w:val="0"/>
          <w:bCs w:val="0"/>
        </w:rPr>
        <w:t>log hash data</w:t>
      </w:r>
      <w:r w:rsidRPr="004A678D">
        <w:t xml:space="preserve"> beserta timestamp-nya. Ini memberikan </w:t>
      </w:r>
      <w:r w:rsidRPr="004A678D">
        <w:rPr>
          <w:rStyle w:val="Strong"/>
          <w:b w:val="0"/>
          <w:bCs w:val="0"/>
        </w:rPr>
        <w:t>akses publik terhadap bukti penyimpanan</w:t>
      </w:r>
      <w:r w:rsidRPr="004A678D">
        <w:t xml:space="preserve"> yang telah dilakukan sesuai standar, tanpa harus membuka data sensor mentah.</w:t>
      </w:r>
    </w:p>
    <w:p w14:paraId="500858AB" w14:textId="77777777" w:rsidR="004A678D" w:rsidRDefault="004A678D" w:rsidP="00450F93">
      <w:pPr>
        <w:spacing w:after="0" w:line="360" w:lineRule="auto"/>
        <w:ind w:left="357" w:firstLine="357"/>
      </w:pPr>
      <w:r w:rsidRPr="004A678D">
        <w:t>Menurut Xie et al. (2019), DApp memberikan kemampuan unik dalam menyediakan kepercayaan tanpa pihak ketiga, yang sangat dibutuhkan dalam skenario rantai pasok global yang kompleks. Dalam konteks pertanian, ini berarti kepercayaan terhadap kualitas produk dapat dibangun langsung antara produsen dan konsumen akhir.</w:t>
      </w:r>
    </w:p>
    <w:p w14:paraId="6B3E7A80" w14:textId="77777777" w:rsidR="004A678D" w:rsidRDefault="004A678D">
      <w:pPr>
        <w:jc w:val="left"/>
      </w:pPr>
      <w:r>
        <w:br w:type="page"/>
      </w:r>
    </w:p>
    <w:p w14:paraId="56EE6D4B" w14:textId="77777777" w:rsidR="004A678D" w:rsidRDefault="004A678D" w:rsidP="004A678D">
      <w:pPr>
        <w:spacing w:after="0" w:line="360" w:lineRule="auto"/>
        <w:jc w:val="center"/>
        <w:rPr>
          <w:b/>
          <w:bCs/>
        </w:rPr>
      </w:pPr>
      <w:r>
        <w:rPr>
          <w:b/>
          <w:bCs/>
        </w:rPr>
        <w:lastRenderedPageBreak/>
        <w:t>BAB III</w:t>
      </w:r>
    </w:p>
    <w:p w14:paraId="13E3CC90" w14:textId="77777777" w:rsidR="004A678D" w:rsidRDefault="004A678D" w:rsidP="004A678D">
      <w:pPr>
        <w:spacing w:after="0" w:line="360" w:lineRule="auto"/>
        <w:jc w:val="center"/>
        <w:rPr>
          <w:b/>
          <w:bCs/>
        </w:rPr>
      </w:pPr>
      <w:r>
        <w:rPr>
          <w:b/>
          <w:bCs/>
        </w:rPr>
        <w:t>METODOLOGI PENELITIAN</w:t>
      </w:r>
    </w:p>
    <w:p w14:paraId="252B5C86" w14:textId="77777777" w:rsidR="004A678D" w:rsidRDefault="004A678D" w:rsidP="004A678D">
      <w:pPr>
        <w:pStyle w:val="ListParagraph"/>
        <w:numPr>
          <w:ilvl w:val="0"/>
          <w:numId w:val="12"/>
        </w:numPr>
        <w:spacing w:after="0" w:line="360" w:lineRule="auto"/>
        <w:rPr>
          <w:b/>
          <w:bCs/>
        </w:rPr>
      </w:pPr>
      <w:r>
        <w:rPr>
          <w:b/>
          <w:bCs/>
        </w:rPr>
        <w:t>Metode Penelitian</w:t>
      </w:r>
    </w:p>
    <w:p w14:paraId="0B893A9A" w14:textId="77777777" w:rsidR="00450F93" w:rsidRPr="00450F93" w:rsidRDefault="00450F93" w:rsidP="00450F93">
      <w:pPr>
        <w:spacing w:after="0" w:line="360" w:lineRule="auto"/>
        <w:ind w:left="360" w:firstLine="360"/>
      </w:pPr>
      <w:r w:rsidRPr="00450F93">
        <w:t>Penelitian ini menggunakan pendekatan penelitian terapan (applied research) dengan metode perancangan sistem prototipe yang bertujuan untuk mengembangkan solusi teknologi yang dapat diimplementasikan secara nyata dalam konteks monitoring lingkungan gudang penyimpanan beras. Fokus utama penelitian ini adalah membangun sistem yang mampu memantau suhu dan kelembaban secara real-time, menyimpan data dengan efisien, menampilkannya melalui dashboard visual, dan mengintegrasikan transparansi data melalui pencatatan hash ke blockchain.</w:t>
      </w:r>
    </w:p>
    <w:p w14:paraId="2A99E915" w14:textId="77777777" w:rsidR="00450F93" w:rsidRDefault="00450F93" w:rsidP="00450F93">
      <w:pPr>
        <w:spacing w:after="0" w:line="360" w:lineRule="auto"/>
        <w:ind w:left="360" w:firstLine="360"/>
      </w:pPr>
      <w:r w:rsidRPr="00450F93">
        <w:t>Metode yang digunakan menggabungkan tahapan dari System Development Life Cycle (SDLC) model prototyping, yang memungkinkan iterasi cepat dari pengembangan sistem, evaluasi fungsional, serta validasi terhadap kebutuhan pengguna.</w:t>
      </w:r>
    </w:p>
    <w:p w14:paraId="6D8F9AE0" w14:textId="77777777" w:rsidR="00450F93" w:rsidRDefault="00450F93" w:rsidP="00450F93">
      <w:pPr>
        <w:spacing w:after="0" w:line="360" w:lineRule="auto"/>
        <w:ind w:left="360" w:firstLine="360"/>
      </w:pPr>
      <w:r>
        <w:t>Alur pengerjaan proyek ini disusun menjadi beberapa tahap sebagai berikut:</w:t>
      </w:r>
    </w:p>
    <w:p w14:paraId="393571D2" w14:textId="77777777" w:rsidR="00450F93" w:rsidRDefault="00450F93" w:rsidP="00450F93">
      <w:pPr>
        <w:pStyle w:val="ListParagraph"/>
        <w:numPr>
          <w:ilvl w:val="0"/>
          <w:numId w:val="13"/>
        </w:numPr>
        <w:spacing w:after="0" w:line="360" w:lineRule="auto"/>
      </w:pPr>
      <w:r>
        <w:t>Studi Literatur dan Analisis Kebutuhan</w:t>
      </w:r>
    </w:p>
    <w:p w14:paraId="525C553D" w14:textId="77777777" w:rsidR="00450F93" w:rsidRPr="00CB4E31" w:rsidRDefault="00450F93" w:rsidP="00CB4E31">
      <w:pPr>
        <w:spacing w:after="0" w:line="360" w:lineRule="auto"/>
        <w:ind w:left="720" w:firstLine="360"/>
      </w:pPr>
      <w:r w:rsidRPr="00450F93">
        <w:t xml:space="preserve">Tahap </w:t>
      </w:r>
      <w:r w:rsidRPr="00CB4E31">
        <w:t>pertama dari penelitian ini dimulai dengan studi literatur dan analisis kebutuhan, yaitu mengkaji berbagai referensi akademik dan standar industri terkait penyimpanan beras, suhu dan kelembaban optimal, serta penerapan teknologi seperti blockchain, time-series database, dan visualisasi data. Analisis ini bertujuan untuk merumuskan spesifikasi sistem yang akan dikembangkan.</w:t>
      </w:r>
    </w:p>
    <w:p w14:paraId="3B3ED7BB" w14:textId="77777777" w:rsidR="00450F93" w:rsidRPr="00CB4E31" w:rsidRDefault="00450F93" w:rsidP="00450F93">
      <w:pPr>
        <w:pStyle w:val="ListParagraph"/>
        <w:numPr>
          <w:ilvl w:val="0"/>
          <w:numId w:val="13"/>
        </w:numPr>
        <w:spacing w:after="0" w:line="360" w:lineRule="auto"/>
      </w:pPr>
      <w:r w:rsidRPr="00CB4E31">
        <w:t>Perancangan Arsitektur Sistem</w:t>
      </w:r>
    </w:p>
    <w:p w14:paraId="74E70137" w14:textId="77777777" w:rsidR="00450F93" w:rsidRPr="00CB4E31" w:rsidRDefault="00450F93" w:rsidP="00CB4E31">
      <w:pPr>
        <w:spacing w:after="0" w:line="360" w:lineRule="auto"/>
        <w:ind w:left="720" w:firstLine="360"/>
      </w:pPr>
      <w:r w:rsidRPr="00CB4E31">
        <w:t>Selanjutnya dilakukan perancangan arsitektur sistem, yang mencakup penyusunan alur data dari sensor ke server, pengolahan dan penyimpanan data, hingga pencatatan hash ke blockchain. Arsitektur ini dirancang agar mendukung aliran data secara berkesinambungan dan dapat terintegrasi dengan teknologi Web3 secara modular.</w:t>
      </w:r>
    </w:p>
    <w:p w14:paraId="5D26847A" w14:textId="77777777" w:rsidR="00450F93" w:rsidRPr="00CB4E31" w:rsidRDefault="00450F93" w:rsidP="00450F93">
      <w:pPr>
        <w:pStyle w:val="ListParagraph"/>
        <w:numPr>
          <w:ilvl w:val="0"/>
          <w:numId w:val="13"/>
        </w:numPr>
        <w:spacing w:after="0" w:line="360" w:lineRule="auto"/>
      </w:pPr>
      <w:r w:rsidRPr="00CB4E31">
        <w:t>Implementasi Sistem Monitoring</w:t>
      </w:r>
    </w:p>
    <w:p w14:paraId="29B532EF" w14:textId="77777777" w:rsidR="00450F93" w:rsidRDefault="00CB4E31" w:rsidP="00CB4E31">
      <w:pPr>
        <w:spacing w:after="0" w:line="360" w:lineRule="auto"/>
        <w:ind w:left="720" w:firstLine="360"/>
      </w:pPr>
      <w:r w:rsidRPr="00CB4E31">
        <w:t xml:space="preserve">Tahap ketiga adalah </w:t>
      </w:r>
      <w:r w:rsidRPr="00CB4E31">
        <w:rPr>
          <w:rStyle w:val="Strong"/>
          <w:b w:val="0"/>
          <w:bCs w:val="0"/>
        </w:rPr>
        <w:t>implementasi sistem monitoring</w:t>
      </w:r>
      <w:r w:rsidRPr="00CB4E31">
        <w:t>, di mana sensor industri yang terhubung melalui protokol Modbus mengirimkan data ke program TCP Server. Program</w:t>
      </w:r>
      <w:r>
        <w:t xml:space="preserve"> ini berfungsi sebagai penghubung antara perangkat fisik dan sistem penyimpanan berbasis InfluxDB.</w:t>
      </w:r>
    </w:p>
    <w:p w14:paraId="276FC2E8" w14:textId="77777777" w:rsidR="00450F93" w:rsidRDefault="00450F93" w:rsidP="00450F93">
      <w:pPr>
        <w:pStyle w:val="ListParagraph"/>
        <w:numPr>
          <w:ilvl w:val="0"/>
          <w:numId w:val="13"/>
        </w:numPr>
        <w:spacing w:after="0" w:line="360" w:lineRule="auto"/>
      </w:pPr>
      <w:r>
        <w:t>Visualisasi Data</w:t>
      </w:r>
    </w:p>
    <w:p w14:paraId="05950E15" w14:textId="77777777" w:rsidR="00450F93" w:rsidRPr="00CB4E31" w:rsidRDefault="00CB4E31" w:rsidP="00CB4E31">
      <w:pPr>
        <w:spacing w:after="0" w:line="360" w:lineRule="auto"/>
        <w:ind w:left="720" w:firstLine="360"/>
      </w:pPr>
      <w:r w:rsidRPr="00CB4E31">
        <w:lastRenderedPageBreak/>
        <w:t>Setelah sistem penyimpanan aktif, dilakukan pembangunan dashboard visualisasi menggunakan Grafana. Dashboard ini dirancang untuk menampilkan suhu dan kelembaban secara real-time dan historis, dengan fitur pemantauan ambang batas serta ringkasan data periodik.</w:t>
      </w:r>
    </w:p>
    <w:p w14:paraId="424A0043" w14:textId="77777777" w:rsidR="00450F93" w:rsidRPr="00CB4E31" w:rsidRDefault="00450F93" w:rsidP="00450F93">
      <w:pPr>
        <w:pStyle w:val="ListParagraph"/>
        <w:numPr>
          <w:ilvl w:val="0"/>
          <w:numId w:val="13"/>
        </w:numPr>
        <w:spacing w:after="0" w:line="360" w:lineRule="auto"/>
      </w:pPr>
      <w:r w:rsidRPr="00CB4E31">
        <w:t>Integrasi Blockchain dan DApp</w:t>
      </w:r>
    </w:p>
    <w:p w14:paraId="2BF8F2DE" w14:textId="77777777" w:rsidR="00450F93" w:rsidRPr="00CB4E31" w:rsidRDefault="00CB4E31" w:rsidP="00CB4E31">
      <w:pPr>
        <w:spacing w:after="0" w:line="360" w:lineRule="auto"/>
        <w:ind w:left="720" w:firstLine="360"/>
      </w:pPr>
      <w:r w:rsidRPr="00CB4E31">
        <w:t xml:space="preserve">Tahap berikutnya adalah integrasi blockchain dan pengembangan DApp, yaitu mencatat </w:t>
      </w:r>
      <w:r w:rsidRPr="00CB4E31">
        <w:rPr>
          <w:i/>
          <w:iCs/>
        </w:rPr>
        <w:t>hash</w:t>
      </w:r>
      <w:r w:rsidRPr="00CB4E31">
        <w:t xml:space="preserve"> data suhu dan kelembaban ke dalam smart contract di jaringan Ethereum. DApp yang dikembangkan berfungsi sebagai antarmuka publik untuk memverifikasi keaslian data berdasarkan </w:t>
      </w:r>
      <w:r w:rsidRPr="00CB4E31">
        <w:rPr>
          <w:i/>
          <w:iCs/>
        </w:rPr>
        <w:t>hash</w:t>
      </w:r>
      <w:r w:rsidRPr="00CB4E31">
        <w:t xml:space="preserve"> tersebut.</w:t>
      </w:r>
    </w:p>
    <w:p w14:paraId="0889F10A" w14:textId="77777777" w:rsidR="00450F93" w:rsidRPr="00CB4E31" w:rsidRDefault="00450F93" w:rsidP="00450F93">
      <w:pPr>
        <w:pStyle w:val="ListParagraph"/>
        <w:numPr>
          <w:ilvl w:val="0"/>
          <w:numId w:val="13"/>
        </w:numPr>
        <w:spacing w:after="0" w:line="360" w:lineRule="auto"/>
      </w:pPr>
      <w:r w:rsidRPr="00CB4E31">
        <w:t>Pengujian dan Evaluasi Sistem</w:t>
      </w:r>
    </w:p>
    <w:p w14:paraId="2EF0BD90" w14:textId="77777777" w:rsidR="00450F93" w:rsidRDefault="00CB4E31" w:rsidP="00CB4E31">
      <w:pPr>
        <w:spacing w:after="0" w:line="360" w:lineRule="auto"/>
        <w:ind w:left="720" w:firstLine="360"/>
      </w:pPr>
      <w:r w:rsidRPr="00CB4E31">
        <w:t xml:space="preserve">Setelah semua komponen berfungsi, dilakukan pengujian dan evaluasi sistem untuk memastikan setiap modul berjalan sesuai fungsinya. Pengujian ini meliputi uji fungsional TCP Server, akurasi visualisasi, pencatatan </w:t>
      </w:r>
      <w:r w:rsidRPr="00CB4E31">
        <w:rPr>
          <w:i/>
          <w:iCs/>
        </w:rPr>
        <w:t>hash</w:t>
      </w:r>
      <w:r w:rsidRPr="00CB4E31">
        <w:t xml:space="preserve"> ke blockchain, serta pengujian antarmuka pengguna pada DApp.</w:t>
      </w:r>
    </w:p>
    <w:p w14:paraId="64A5083D" w14:textId="77777777" w:rsidR="00450F93" w:rsidRDefault="00450F93" w:rsidP="00450F93">
      <w:pPr>
        <w:pStyle w:val="ListParagraph"/>
        <w:numPr>
          <w:ilvl w:val="0"/>
          <w:numId w:val="13"/>
        </w:numPr>
        <w:spacing w:after="0" w:line="360" w:lineRule="auto"/>
      </w:pPr>
      <w:r>
        <w:t>Dokumentasi dan Pelaporan</w:t>
      </w:r>
    </w:p>
    <w:p w14:paraId="2A39FE94" w14:textId="77777777" w:rsidR="00CB4E31" w:rsidRPr="00CB4E31" w:rsidRDefault="00CB4E31" w:rsidP="00CB4E31">
      <w:pPr>
        <w:pStyle w:val="ListParagraph"/>
        <w:spacing w:after="0" w:line="360" w:lineRule="auto"/>
        <w:ind w:firstLine="360"/>
      </w:pPr>
      <w:r w:rsidRPr="00CB4E31">
        <w:t>Terakhir, hasil sistem yang telah diuji didokumentasikan dalam bentuk laporan proyek, yang mencakup analisis keberhasilan sistem, pembahasan hasil, serta saran pengembangan lebih lanjut untuk implementasi skala lebih besar atau integrasi multi-lokasi.</w:t>
      </w:r>
    </w:p>
    <w:p w14:paraId="0DE83542" w14:textId="77777777" w:rsidR="00450F93" w:rsidRDefault="00450F93" w:rsidP="00450F93">
      <w:pPr>
        <w:pStyle w:val="ListParagraph"/>
        <w:spacing w:after="0" w:line="360" w:lineRule="auto"/>
        <w:rPr>
          <w:b/>
          <w:bCs/>
        </w:rPr>
      </w:pPr>
    </w:p>
    <w:p w14:paraId="204FCF03" w14:textId="77777777" w:rsidR="004A678D" w:rsidRDefault="004A678D" w:rsidP="004A678D">
      <w:pPr>
        <w:pStyle w:val="ListParagraph"/>
        <w:numPr>
          <w:ilvl w:val="0"/>
          <w:numId w:val="12"/>
        </w:numPr>
        <w:spacing w:after="0" w:line="360" w:lineRule="auto"/>
        <w:rPr>
          <w:b/>
          <w:bCs/>
        </w:rPr>
      </w:pPr>
      <w:r>
        <w:rPr>
          <w:b/>
          <w:bCs/>
        </w:rPr>
        <w:t>Alat dan Bahan</w:t>
      </w:r>
    </w:p>
    <w:p w14:paraId="30C57C1C" w14:textId="77777777" w:rsidR="00B673B3" w:rsidRDefault="00B673B3" w:rsidP="00B673B3">
      <w:pPr>
        <w:spacing w:after="0" w:line="360" w:lineRule="auto"/>
        <w:ind w:left="360" w:firstLine="360"/>
      </w:pPr>
      <w:r w:rsidRPr="00B673B3">
        <w:t>Dalam implementasi sistem monitoring suhu dan kelembaban untuk gudang beras ini, digunakan kombinasi perangkat keras dan perangkat lunak yang membentuk satu kesatuan sistem monitoring real-time berbasis jaringan dan blockchain. Setiap alat dan bahan dipilih berdasarkan fungsinya dalam mendukung akuisisi data, penyimpanan, visualisasi, serta transparansi informasi.</w:t>
      </w:r>
    </w:p>
    <w:p w14:paraId="233705BB" w14:textId="77777777" w:rsidR="00B673B3" w:rsidRDefault="00B673B3" w:rsidP="00B673B3">
      <w:pPr>
        <w:pStyle w:val="ListParagraph"/>
        <w:numPr>
          <w:ilvl w:val="0"/>
          <w:numId w:val="15"/>
        </w:numPr>
        <w:spacing w:after="0" w:line="360" w:lineRule="auto"/>
      </w:pPr>
      <w:r>
        <w:t>Perangkat Keras</w:t>
      </w:r>
    </w:p>
    <w:tbl>
      <w:tblPr>
        <w:tblStyle w:val="TableGrid"/>
        <w:tblW w:w="0" w:type="auto"/>
        <w:tblInd w:w="360" w:type="dxa"/>
        <w:tblLook w:val="04A0" w:firstRow="1" w:lastRow="0" w:firstColumn="1" w:lastColumn="0" w:noHBand="0" w:noVBand="1"/>
      </w:tblPr>
      <w:tblGrid>
        <w:gridCol w:w="769"/>
        <w:gridCol w:w="2552"/>
        <w:gridCol w:w="5669"/>
      </w:tblGrid>
      <w:tr w:rsidR="00B673B3" w14:paraId="038AD81E" w14:textId="77777777">
        <w:tc>
          <w:tcPr>
            <w:tcW w:w="769" w:type="dxa"/>
            <w:vAlign w:val="center"/>
          </w:tcPr>
          <w:p w14:paraId="10E39C52" w14:textId="77777777" w:rsidR="00B673B3" w:rsidRDefault="00B673B3">
            <w:pPr>
              <w:spacing w:line="360" w:lineRule="auto"/>
              <w:jc w:val="center"/>
            </w:pPr>
            <w:r>
              <w:rPr>
                <w:b/>
                <w:bCs/>
              </w:rPr>
              <w:t>No</w:t>
            </w:r>
          </w:p>
        </w:tc>
        <w:tc>
          <w:tcPr>
            <w:tcW w:w="2552" w:type="dxa"/>
            <w:vAlign w:val="center"/>
          </w:tcPr>
          <w:p w14:paraId="06F0B0E9" w14:textId="77777777" w:rsidR="00B673B3" w:rsidRDefault="00B673B3">
            <w:pPr>
              <w:spacing w:line="360" w:lineRule="auto"/>
              <w:jc w:val="center"/>
            </w:pPr>
            <w:r>
              <w:rPr>
                <w:b/>
                <w:bCs/>
              </w:rPr>
              <w:t>Nama Alat</w:t>
            </w:r>
          </w:p>
        </w:tc>
        <w:tc>
          <w:tcPr>
            <w:tcW w:w="5669" w:type="dxa"/>
            <w:vAlign w:val="center"/>
          </w:tcPr>
          <w:p w14:paraId="5ABF9A2F" w14:textId="77777777" w:rsidR="00B673B3" w:rsidRDefault="00B673B3">
            <w:pPr>
              <w:spacing w:line="360" w:lineRule="auto"/>
              <w:jc w:val="center"/>
            </w:pPr>
            <w:r>
              <w:rPr>
                <w:b/>
                <w:bCs/>
              </w:rPr>
              <w:t>Spesifikasi / Fungsi</w:t>
            </w:r>
          </w:p>
        </w:tc>
      </w:tr>
      <w:tr w:rsidR="00B673B3" w14:paraId="0D736B2F" w14:textId="77777777">
        <w:tc>
          <w:tcPr>
            <w:tcW w:w="769" w:type="dxa"/>
            <w:vAlign w:val="center"/>
          </w:tcPr>
          <w:p w14:paraId="00919E9D" w14:textId="77777777" w:rsidR="00B673B3" w:rsidRDefault="00B673B3">
            <w:pPr>
              <w:spacing w:line="360" w:lineRule="auto"/>
              <w:jc w:val="center"/>
            </w:pPr>
            <w:r>
              <w:t>1</w:t>
            </w:r>
          </w:p>
        </w:tc>
        <w:tc>
          <w:tcPr>
            <w:tcW w:w="2552" w:type="dxa"/>
            <w:vAlign w:val="center"/>
          </w:tcPr>
          <w:p w14:paraId="6D7EAAD9" w14:textId="77777777" w:rsidR="00B673B3" w:rsidRPr="00B673B3" w:rsidRDefault="00B673B3">
            <w:pPr>
              <w:spacing w:line="360" w:lineRule="auto"/>
              <w:jc w:val="center"/>
              <w:rPr>
                <w:b/>
                <w:bCs/>
              </w:rPr>
            </w:pPr>
            <w:r w:rsidRPr="00B673B3">
              <w:rPr>
                <w:rStyle w:val="Strong"/>
                <w:b w:val="0"/>
                <w:bCs w:val="0"/>
              </w:rPr>
              <w:t>Sensor Suhu &amp; Kelembaban</w:t>
            </w:r>
          </w:p>
        </w:tc>
        <w:tc>
          <w:tcPr>
            <w:tcW w:w="5669" w:type="dxa"/>
            <w:vAlign w:val="center"/>
          </w:tcPr>
          <w:p w14:paraId="2F6D416B" w14:textId="77777777" w:rsidR="00B673B3" w:rsidRDefault="00B673B3">
            <w:pPr>
              <w:spacing w:line="360" w:lineRule="auto"/>
            </w:pPr>
            <w:r>
              <w:t>Sensor industri tipe SHT20 atau sejenis yang mendukung protokol Modbus RTU. Digunakan untuk membaca kondisi lingkungan gudang secara kontinu.</w:t>
            </w:r>
          </w:p>
        </w:tc>
      </w:tr>
      <w:tr w:rsidR="00B673B3" w14:paraId="5D9B4954" w14:textId="77777777">
        <w:tc>
          <w:tcPr>
            <w:tcW w:w="769" w:type="dxa"/>
            <w:vAlign w:val="center"/>
          </w:tcPr>
          <w:p w14:paraId="1FE39E3A" w14:textId="77777777" w:rsidR="00B673B3" w:rsidRDefault="00B673B3">
            <w:pPr>
              <w:spacing w:line="360" w:lineRule="auto"/>
              <w:jc w:val="center"/>
            </w:pPr>
            <w:r>
              <w:lastRenderedPageBreak/>
              <w:t>2</w:t>
            </w:r>
          </w:p>
        </w:tc>
        <w:tc>
          <w:tcPr>
            <w:tcW w:w="2552" w:type="dxa"/>
            <w:vAlign w:val="center"/>
          </w:tcPr>
          <w:p w14:paraId="7A39DABA" w14:textId="77777777" w:rsidR="00B673B3" w:rsidRPr="00B673B3" w:rsidRDefault="00B673B3">
            <w:pPr>
              <w:spacing w:line="360" w:lineRule="auto"/>
              <w:jc w:val="center"/>
              <w:rPr>
                <w:b/>
                <w:bCs/>
              </w:rPr>
            </w:pPr>
            <w:r w:rsidRPr="00B673B3">
              <w:rPr>
                <w:rStyle w:val="Strong"/>
                <w:b w:val="0"/>
                <w:bCs w:val="0"/>
              </w:rPr>
              <w:t>Converter RS485 to USB</w:t>
            </w:r>
          </w:p>
        </w:tc>
        <w:tc>
          <w:tcPr>
            <w:tcW w:w="5669" w:type="dxa"/>
            <w:vAlign w:val="center"/>
          </w:tcPr>
          <w:p w14:paraId="18891299" w14:textId="77777777" w:rsidR="00B673B3" w:rsidRDefault="00B673B3">
            <w:pPr>
              <w:spacing w:line="360" w:lineRule="auto"/>
            </w:pPr>
            <w:r>
              <w:t>Digunakan untuk menghubungkan sensor Modbus RTU ke komputer server melalui port USB.</w:t>
            </w:r>
          </w:p>
        </w:tc>
      </w:tr>
      <w:tr w:rsidR="00B673B3" w14:paraId="41896005" w14:textId="77777777">
        <w:tc>
          <w:tcPr>
            <w:tcW w:w="769" w:type="dxa"/>
            <w:vAlign w:val="center"/>
          </w:tcPr>
          <w:p w14:paraId="2958FBE0" w14:textId="77777777" w:rsidR="00B673B3" w:rsidRDefault="00B673B3">
            <w:pPr>
              <w:spacing w:line="360" w:lineRule="auto"/>
              <w:jc w:val="center"/>
            </w:pPr>
            <w:r>
              <w:t>3</w:t>
            </w:r>
          </w:p>
        </w:tc>
        <w:tc>
          <w:tcPr>
            <w:tcW w:w="2552" w:type="dxa"/>
            <w:vAlign w:val="center"/>
          </w:tcPr>
          <w:p w14:paraId="55C38A7A" w14:textId="77777777" w:rsidR="00B673B3" w:rsidRPr="00B673B3" w:rsidRDefault="00B673B3">
            <w:pPr>
              <w:spacing w:line="360" w:lineRule="auto"/>
              <w:jc w:val="center"/>
              <w:rPr>
                <w:b/>
                <w:bCs/>
              </w:rPr>
            </w:pPr>
            <w:r w:rsidRPr="00B673B3">
              <w:rPr>
                <w:rStyle w:val="Strong"/>
                <w:b w:val="0"/>
                <w:bCs w:val="0"/>
              </w:rPr>
              <w:t>Komputer Server / Laptop</w:t>
            </w:r>
          </w:p>
        </w:tc>
        <w:tc>
          <w:tcPr>
            <w:tcW w:w="5669" w:type="dxa"/>
            <w:vAlign w:val="center"/>
          </w:tcPr>
          <w:p w14:paraId="49A45CCF" w14:textId="77777777" w:rsidR="00B673B3" w:rsidRDefault="00B673B3">
            <w:pPr>
              <w:spacing w:line="360" w:lineRule="auto"/>
            </w:pPr>
            <w:r>
              <w:t>Minimal prosesor Intel Core i3, RAM 4 GB. Digunakan sebagai host untuk aplikasi monitoring, database, server TCP, visualisasi, dan aplikasi blockchain.</w:t>
            </w:r>
          </w:p>
        </w:tc>
      </w:tr>
      <w:tr w:rsidR="00B673B3" w14:paraId="74C7272E" w14:textId="77777777">
        <w:tc>
          <w:tcPr>
            <w:tcW w:w="769" w:type="dxa"/>
            <w:vAlign w:val="center"/>
          </w:tcPr>
          <w:p w14:paraId="4E356C18" w14:textId="77777777" w:rsidR="00B673B3" w:rsidRDefault="00B673B3">
            <w:pPr>
              <w:spacing w:line="360" w:lineRule="auto"/>
              <w:jc w:val="center"/>
            </w:pPr>
            <w:r>
              <w:t>4</w:t>
            </w:r>
          </w:p>
        </w:tc>
        <w:tc>
          <w:tcPr>
            <w:tcW w:w="2552" w:type="dxa"/>
            <w:vAlign w:val="center"/>
          </w:tcPr>
          <w:p w14:paraId="7280AB1C" w14:textId="77777777" w:rsidR="00B673B3" w:rsidRPr="00B673B3" w:rsidRDefault="00B673B3">
            <w:pPr>
              <w:spacing w:line="360" w:lineRule="auto"/>
              <w:jc w:val="center"/>
              <w:rPr>
                <w:b/>
                <w:bCs/>
              </w:rPr>
            </w:pPr>
            <w:r w:rsidRPr="00B673B3">
              <w:rPr>
                <w:rStyle w:val="Strong"/>
                <w:b w:val="0"/>
                <w:bCs w:val="0"/>
              </w:rPr>
              <w:t>Jaringan LAN / Internet (opsional)</w:t>
            </w:r>
          </w:p>
        </w:tc>
        <w:tc>
          <w:tcPr>
            <w:tcW w:w="5669" w:type="dxa"/>
            <w:vAlign w:val="center"/>
          </w:tcPr>
          <w:p w14:paraId="4D313B92" w14:textId="77777777" w:rsidR="00B673B3" w:rsidRDefault="00B673B3">
            <w:pPr>
              <w:spacing w:line="360" w:lineRule="auto"/>
            </w:pPr>
            <w:r>
              <w:t>Digunakan jika komunikasi menggunakan Modbus TCP/IP atau untuk koneksi ke jaringan Ethereum saat mencatat hash ke blockchain.</w:t>
            </w:r>
          </w:p>
        </w:tc>
      </w:tr>
      <w:tr w:rsidR="00B673B3" w14:paraId="4B5590E3" w14:textId="77777777">
        <w:tc>
          <w:tcPr>
            <w:tcW w:w="769" w:type="dxa"/>
            <w:vAlign w:val="center"/>
          </w:tcPr>
          <w:p w14:paraId="1736F312" w14:textId="77777777" w:rsidR="00B673B3" w:rsidRDefault="00B673B3">
            <w:pPr>
              <w:spacing w:line="360" w:lineRule="auto"/>
              <w:jc w:val="center"/>
            </w:pPr>
            <w:r>
              <w:t>5</w:t>
            </w:r>
          </w:p>
        </w:tc>
        <w:tc>
          <w:tcPr>
            <w:tcW w:w="2552" w:type="dxa"/>
            <w:vAlign w:val="center"/>
          </w:tcPr>
          <w:p w14:paraId="3217A79F" w14:textId="77777777" w:rsidR="00B673B3" w:rsidRPr="00B673B3" w:rsidRDefault="00B673B3">
            <w:pPr>
              <w:spacing w:line="360" w:lineRule="auto"/>
              <w:jc w:val="center"/>
              <w:rPr>
                <w:b/>
                <w:bCs/>
              </w:rPr>
            </w:pPr>
            <w:r w:rsidRPr="00B673B3">
              <w:rPr>
                <w:rStyle w:val="Strong"/>
                <w:b w:val="0"/>
                <w:bCs w:val="0"/>
              </w:rPr>
              <w:t>Power Supply Sensor</w:t>
            </w:r>
          </w:p>
        </w:tc>
        <w:tc>
          <w:tcPr>
            <w:tcW w:w="5669" w:type="dxa"/>
            <w:vAlign w:val="center"/>
          </w:tcPr>
          <w:p w14:paraId="50864D70" w14:textId="77777777" w:rsidR="00B673B3" w:rsidRDefault="00B673B3">
            <w:pPr>
              <w:spacing w:line="360" w:lineRule="auto"/>
            </w:pPr>
            <w:r>
              <w:t>Menyediakan suplai daya stabil untuk sensor agar dapat beroperasi secara terus-menerus.</w:t>
            </w:r>
          </w:p>
        </w:tc>
      </w:tr>
    </w:tbl>
    <w:p w14:paraId="2CA42E15" w14:textId="77777777" w:rsidR="00B673B3" w:rsidRDefault="00B673B3" w:rsidP="00B673B3">
      <w:pPr>
        <w:pStyle w:val="ListParagraph"/>
        <w:spacing w:after="0" w:line="360" w:lineRule="auto"/>
      </w:pPr>
    </w:p>
    <w:p w14:paraId="31889866" w14:textId="77777777" w:rsidR="00B673B3" w:rsidRDefault="00B673B3" w:rsidP="00B673B3">
      <w:pPr>
        <w:pStyle w:val="ListParagraph"/>
        <w:numPr>
          <w:ilvl w:val="0"/>
          <w:numId w:val="15"/>
        </w:numPr>
        <w:spacing w:after="0" w:line="360" w:lineRule="auto"/>
      </w:pPr>
      <w:r>
        <w:t>Perangkat Lunak</w:t>
      </w:r>
    </w:p>
    <w:tbl>
      <w:tblPr>
        <w:tblStyle w:val="TableGrid"/>
        <w:tblW w:w="0" w:type="auto"/>
        <w:tblInd w:w="360" w:type="dxa"/>
        <w:tblLook w:val="04A0" w:firstRow="1" w:lastRow="0" w:firstColumn="1" w:lastColumn="0" w:noHBand="0" w:noVBand="1"/>
      </w:tblPr>
      <w:tblGrid>
        <w:gridCol w:w="769"/>
        <w:gridCol w:w="2552"/>
        <w:gridCol w:w="5669"/>
      </w:tblGrid>
      <w:tr w:rsidR="00B673B3" w14:paraId="312D527F" w14:textId="77777777" w:rsidTr="00B673B3">
        <w:tc>
          <w:tcPr>
            <w:tcW w:w="769" w:type="dxa"/>
            <w:vAlign w:val="center"/>
          </w:tcPr>
          <w:p w14:paraId="604B4071" w14:textId="77777777" w:rsidR="00B673B3" w:rsidRDefault="00B673B3" w:rsidP="00B673B3">
            <w:pPr>
              <w:spacing w:line="360" w:lineRule="auto"/>
              <w:jc w:val="center"/>
            </w:pPr>
            <w:r>
              <w:rPr>
                <w:b/>
                <w:bCs/>
              </w:rPr>
              <w:t>No</w:t>
            </w:r>
          </w:p>
        </w:tc>
        <w:tc>
          <w:tcPr>
            <w:tcW w:w="2552" w:type="dxa"/>
            <w:vAlign w:val="center"/>
          </w:tcPr>
          <w:p w14:paraId="41F42284" w14:textId="77777777" w:rsidR="00B673B3" w:rsidRDefault="00B673B3" w:rsidP="00B673B3">
            <w:pPr>
              <w:spacing w:line="360" w:lineRule="auto"/>
              <w:jc w:val="center"/>
            </w:pPr>
            <w:r>
              <w:rPr>
                <w:b/>
                <w:bCs/>
              </w:rPr>
              <w:t>Nama Perangkat Lunak</w:t>
            </w:r>
          </w:p>
        </w:tc>
        <w:tc>
          <w:tcPr>
            <w:tcW w:w="5669" w:type="dxa"/>
            <w:vAlign w:val="center"/>
          </w:tcPr>
          <w:p w14:paraId="4DDCF845" w14:textId="77777777" w:rsidR="00B673B3" w:rsidRDefault="00B673B3" w:rsidP="00B673B3">
            <w:pPr>
              <w:spacing w:line="360" w:lineRule="auto"/>
              <w:jc w:val="center"/>
            </w:pPr>
            <w:r>
              <w:rPr>
                <w:b/>
                <w:bCs/>
              </w:rPr>
              <w:t>Deskripsi / Fungsi</w:t>
            </w:r>
          </w:p>
        </w:tc>
      </w:tr>
      <w:tr w:rsidR="00B673B3" w14:paraId="200DDB56" w14:textId="77777777" w:rsidTr="00B673B3">
        <w:tc>
          <w:tcPr>
            <w:tcW w:w="769" w:type="dxa"/>
            <w:vAlign w:val="center"/>
          </w:tcPr>
          <w:p w14:paraId="32C2AD67" w14:textId="77777777" w:rsidR="00B673B3" w:rsidRDefault="00B673B3" w:rsidP="00B673B3">
            <w:pPr>
              <w:spacing w:line="360" w:lineRule="auto"/>
              <w:jc w:val="center"/>
            </w:pPr>
            <w:r>
              <w:t>1</w:t>
            </w:r>
          </w:p>
        </w:tc>
        <w:tc>
          <w:tcPr>
            <w:tcW w:w="2552" w:type="dxa"/>
            <w:vAlign w:val="center"/>
          </w:tcPr>
          <w:p w14:paraId="71830508" w14:textId="77777777" w:rsidR="00B673B3" w:rsidRPr="00B673B3" w:rsidRDefault="00B673B3" w:rsidP="00B673B3">
            <w:pPr>
              <w:spacing w:line="360" w:lineRule="auto"/>
              <w:jc w:val="center"/>
              <w:rPr>
                <w:b/>
                <w:bCs/>
              </w:rPr>
            </w:pPr>
            <w:r w:rsidRPr="00B673B3">
              <w:rPr>
                <w:rStyle w:val="Strong"/>
                <w:b w:val="0"/>
                <w:bCs w:val="0"/>
              </w:rPr>
              <w:t>Rust Programming Language</w:t>
            </w:r>
          </w:p>
        </w:tc>
        <w:tc>
          <w:tcPr>
            <w:tcW w:w="5669" w:type="dxa"/>
            <w:vAlign w:val="center"/>
          </w:tcPr>
          <w:p w14:paraId="4A650216" w14:textId="77777777" w:rsidR="00B673B3" w:rsidRDefault="00B673B3" w:rsidP="00B673B3">
            <w:pPr>
              <w:spacing w:line="360" w:lineRule="auto"/>
            </w:pPr>
            <w:r>
              <w:t>Digunakan untuk membuat program TCP Server yang menerima data dari sensor dan menyimpannya ke InfluxDB.</w:t>
            </w:r>
          </w:p>
        </w:tc>
      </w:tr>
      <w:tr w:rsidR="00B673B3" w14:paraId="30244474" w14:textId="77777777" w:rsidTr="00B673B3">
        <w:tc>
          <w:tcPr>
            <w:tcW w:w="769" w:type="dxa"/>
            <w:vAlign w:val="center"/>
          </w:tcPr>
          <w:p w14:paraId="4EA447CF" w14:textId="77777777" w:rsidR="00B673B3" w:rsidRDefault="00B673B3" w:rsidP="00B673B3">
            <w:pPr>
              <w:spacing w:line="360" w:lineRule="auto"/>
              <w:jc w:val="center"/>
            </w:pPr>
            <w:r>
              <w:t>2</w:t>
            </w:r>
          </w:p>
        </w:tc>
        <w:tc>
          <w:tcPr>
            <w:tcW w:w="2552" w:type="dxa"/>
            <w:vAlign w:val="center"/>
          </w:tcPr>
          <w:p w14:paraId="0F63BAAD" w14:textId="77777777" w:rsidR="00B673B3" w:rsidRPr="00B673B3" w:rsidRDefault="00B673B3" w:rsidP="00B673B3">
            <w:pPr>
              <w:spacing w:line="360" w:lineRule="auto"/>
              <w:jc w:val="center"/>
              <w:rPr>
                <w:b/>
                <w:bCs/>
              </w:rPr>
            </w:pPr>
            <w:r w:rsidRPr="00B673B3">
              <w:rPr>
                <w:rStyle w:val="Strong"/>
                <w:b w:val="0"/>
                <w:bCs w:val="0"/>
              </w:rPr>
              <w:t>InfluxDB</w:t>
            </w:r>
          </w:p>
        </w:tc>
        <w:tc>
          <w:tcPr>
            <w:tcW w:w="5669" w:type="dxa"/>
            <w:vAlign w:val="center"/>
          </w:tcPr>
          <w:p w14:paraId="7FFD3697" w14:textId="77777777" w:rsidR="00B673B3" w:rsidRDefault="00B673B3" w:rsidP="00B673B3">
            <w:pPr>
              <w:spacing w:line="360" w:lineRule="auto"/>
            </w:pPr>
            <w:r>
              <w:t>Database time-series untuk menyimpan data suhu dan kelembaban berdasarkan timestamp.</w:t>
            </w:r>
          </w:p>
        </w:tc>
      </w:tr>
      <w:tr w:rsidR="00B673B3" w14:paraId="35397575" w14:textId="77777777" w:rsidTr="00B673B3">
        <w:tc>
          <w:tcPr>
            <w:tcW w:w="769" w:type="dxa"/>
            <w:vAlign w:val="center"/>
          </w:tcPr>
          <w:p w14:paraId="7A62EAE2" w14:textId="77777777" w:rsidR="00B673B3" w:rsidRDefault="00B673B3" w:rsidP="00B673B3">
            <w:pPr>
              <w:spacing w:line="360" w:lineRule="auto"/>
              <w:jc w:val="center"/>
            </w:pPr>
            <w:r>
              <w:t>3</w:t>
            </w:r>
          </w:p>
        </w:tc>
        <w:tc>
          <w:tcPr>
            <w:tcW w:w="2552" w:type="dxa"/>
            <w:vAlign w:val="center"/>
          </w:tcPr>
          <w:p w14:paraId="3FD9CAA6" w14:textId="77777777" w:rsidR="00B673B3" w:rsidRPr="00B673B3" w:rsidRDefault="00B673B3" w:rsidP="00B673B3">
            <w:pPr>
              <w:spacing w:line="360" w:lineRule="auto"/>
              <w:jc w:val="center"/>
              <w:rPr>
                <w:b/>
                <w:bCs/>
              </w:rPr>
            </w:pPr>
            <w:r w:rsidRPr="00B673B3">
              <w:rPr>
                <w:rStyle w:val="Strong"/>
                <w:b w:val="0"/>
                <w:bCs w:val="0"/>
              </w:rPr>
              <w:t>Grafana</w:t>
            </w:r>
          </w:p>
        </w:tc>
        <w:tc>
          <w:tcPr>
            <w:tcW w:w="5669" w:type="dxa"/>
            <w:vAlign w:val="center"/>
          </w:tcPr>
          <w:p w14:paraId="21402789" w14:textId="77777777" w:rsidR="00B673B3" w:rsidRDefault="00B673B3" w:rsidP="00B673B3">
            <w:pPr>
              <w:spacing w:line="360" w:lineRule="auto"/>
            </w:pPr>
            <w:r>
              <w:t>Visualisasi berbasis web yang menampilkan data real-time dan historis dari InfluxDB dalam bentuk grafik dan indikator.</w:t>
            </w:r>
          </w:p>
        </w:tc>
      </w:tr>
      <w:tr w:rsidR="00B673B3" w14:paraId="3D3EE91D" w14:textId="77777777" w:rsidTr="00B673B3">
        <w:tc>
          <w:tcPr>
            <w:tcW w:w="769" w:type="dxa"/>
            <w:vAlign w:val="center"/>
          </w:tcPr>
          <w:p w14:paraId="785BD64D" w14:textId="77777777" w:rsidR="00B673B3" w:rsidRDefault="00B673B3" w:rsidP="00B673B3">
            <w:pPr>
              <w:spacing w:line="360" w:lineRule="auto"/>
              <w:jc w:val="center"/>
            </w:pPr>
            <w:r>
              <w:t>4</w:t>
            </w:r>
          </w:p>
        </w:tc>
        <w:tc>
          <w:tcPr>
            <w:tcW w:w="2552" w:type="dxa"/>
            <w:vAlign w:val="center"/>
          </w:tcPr>
          <w:p w14:paraId="76394F24" w14:textId="77777777" w:rsidR="00B673B3" w:rsidRPr="00B673B3" w:rsidRDefault="00B673B3" w:rsidP="00B673B3">
            <w:pPr>
              <w:spacing w:line="360" w:lineRule="auto"/>
              <w:jc w:val="center"/>
              <w:rPr>
                <w:b/>
                <w:bCs/>
              </w:rPr>
            </w:pPr>
            <w:r w:rsidRPr="00B673B3">
              <w:rPr>
                <w:rStyle w:val="Strong"/>
                <w:b w:val="0"/>
                <w:bCs w:val="0"/>
              </w:rPr>
              <w:t>Qt (Qt5/Qt6)</w:t>
            </w:r>
          </w:p>
        </w:tc>
        <w:tc>
          <w:tcPr>
            <w:tcW w:w="5669" w:type="dxa"/>
            <w:vAlign w:val="center"/>
          </w:tcPr>
          <w:p w14:paraId="0F9E0BFF" w14:textId="77777777" w:rsidR="00B673B3" w:rsidRDefault="00B673B3" w:rsidP="00B673B3">
            <w:pPr>
              <w:spacing w:line="360" w:lineRule="auto"/>
            </w:pPr>
            <w:r>
              <w:t xml:space="preserve">Framework GUI untuk membangun </w:t>
            </w:r>
            <w:r w:rsidRPr="00B673B3">
              <w:rPr>
                <w:rStyle w:val="Strong"/>
                <w:b w:val="0"/>
                <w:bCs w:val="0"/>
              </w:rPr>
              <w:t>aplikasi desktop lokal</w:t>
            </w:r>
            <w:r w:rsidRPr="00B673B3">
              <w:rPr>
                <w:b/>
                <w:bCs/>
              </w:rPr>
              <w:t xml:space="preserve"> </w:t>
            </w:r>
            <w:r>
              <w:t>guna memantau suhu dan kelembaban secara real-time, tanpa koneksi internet.</w:t>
            </w:r>
          </w:p>
        </w:tc>
      </w:tr>
      <w:tr w:rsidR="00B673B3" w14:paraId="5A9B4A5F" w14:textId="77777777" w:rsidTr="00B673B3">
        <w:tc>
          <w:tcPr>
            <w:tcW w:w="769" w:type="dxa"/>
            <w:vAlign w:val="center"/>
          </w:tcPr>
          <w:p w14:paraId="3181CF35" w14:textId="77777777" w:rsidR="00B673B3" w:rsidRDefault="00B673B3" w:rsidP="00B673B3">
            <w:pPr>
              <w:spacing w:line="360" w:lineRule="auto"/>
              <w:jc w:val="center"/>
            </w:pPr>
            <w:r>
              <w:t>5</w:t>
            </w:r>
          </w:p>
        </w:tc>
        <w:tc>
          <w:tcPr>
            <w:tcW w:w="2552" w:type="dxa"/>
            <w:vAlign w:val="center"/>
          </w:tcPr>
          <w:p w14:paraId="5BF6FDA4" w14:textId="77777777" w:rsidR="00B673B3" w:rsidRPr="00B673B3" w:rsidRDefault="00B673B3" w:rsidP="00B673B3">
            <w:pPr>
              <w:spacing w:line="360" w:lineRule="auto"/>
              <w:jc w:val="center"/>
              <w:rPr>
                <w:b/>
                <w:bCs/>
              </w:rPr>
            </w:pPr>
            <w:r w:rsidRPr="00B673B3">
              <w:rPr>
                <w:rStyle w:val="Strong"/>
                <w:b w:val="0"/>
                <w:bCs w:val="0"/>
              </w:rPr>
              <w:t>Solidity</w:t>
            </w:r>
          </w:p>
        </w:tc>
        <w:tc>
          <w:tcPr>
            <w:tcW w:w="5669" w:type="dxa"/>
            <w:vAlign w:val="center"/>
          </w:tcPr>
          <w:p w14:paraId="2D6D712B" w14:textId="77777777" w:rsidR="00B673B3" w:rsidRDefault="00B673B3" w:rsidP="00B673B3">
            <w:pPr>
              <w:spacing w:line="360" w:lineRule="auto"/>
            </w:pPr>
            <w:r>
              <w:t>Digunakan untuk menulis smart contract dalam pencatatan hash data ke jaringan blockchain Ethereum.</w:t>
            </w:r>
          </w:p>
        </w:tc>
      </w:tr>
      <w:tr w:rsidR="00B673B3" w14:paraId="1560D7AA" w14:textId="77777777" w:rsidTr="00B673B3">
        <w:tc>
          <w:tcPr>
            <w:tcW w:w="769" w:type="dxa"/>
            <w:vAlign w:val="center"/>
          </w:tcPr>
          <w:p w14:paraId="128110DB" w14:textId="77777777" w:rsidR="00B673B3" w:rsidRDefault="00B673B3" w:rsidP="00B673B3">
            <w:pPr>
              <w:spacing w:line="360" w:lineRule="auto"/>
              <w:jc w:val="center"/>
            </w:pPr>
            <w:r>
              <w:t>6</w:t>
            </w:r>
          </w:p>
        </w:tc>
        <w:tc>
          <w:tcPr>
            <w:tcW w:w="2552" w:type="dxa"/>
            <w:vAlign w:val="center"/>
          </w:tcPr>
          <w:p w14:paraId="7C705C13" w14:textId="77777777" w:rsidR="00B673B3" w:rsidRPr="00B673B3" w:rsidRDefault="00B673B3" w:rsidP="00B673B3">
            <w:pPr>
              <w:spacing w:line="360" w:lineRule="auto"/>
              <w:jc w:val="center"/>
              <w:rPr>
                <w:b/>
                <w:bCs/>
              </w:rPr>
            </w:pPr>
            <w:r w:rsidRPr="00B673B3">
              <w:rPr>
                <w:rStyle w:val="Strong"/>
                <w:b w:val="0"/>
                <w:bCs w:val="0"/>
              </w:rPr>
              <w:t>Remix IDE</w:t>
            </w:r>
          </w:p>
        </w:tc>
        <w:tc>
          <w:tcPr>
            <w:tcW w:w="5669" w:type="dxa"/>
            <w:vAlign w:val="center"/>
          </w:tcPr>
          <w:p w14:paraId="7D893FC8" w14:textId="77777777" w:rsidR="00B673B3" w:rsidRDefault="00B673B3" w:rsidP="00B673B3">
            <w:pPr>
              <w:spacing w:line="360" w:lineRule="auto"/>
            </w:pPr>
            <w:r>
              <w:t>Editor berbasis web untuk menulis, menguji, dan melakukan deploy smart contract ke Ethereum.</w:t>
            </w:r>
          </w:p>
        </w:tc>
      </w:tr>
      <w:tr w:rsidR="00B673B3" w14:paraId="267A84D9" w14:textId="77777777" w:rsidTr="00B673B3">
        <w:tc>
          <w:tcPr>
            <w:tcW w:w="769" w:type="dxa"/>
            <w:vAlign w:val="center"/>
          </w:tcPr>
          <w:p w14:paraId="3F3E5FE9" w14:textId="77777777" w:rsidR="00B673B3" w:rsidRDefault="00B673B3" w:rsidP="00B673B3">
            <w:pPr>
              <w:spacing w:line="360" w:lineRule="auto"/>
              <w:jc w:val="center"/>
            </w:pPr>
            <w:r>
              <w:lastRenderedPageBreak/>
              <w:t>7</w:t>
            </w:r>
          </w:p>
        </w:tc>
        <w:tc>
          <w:tcPr>
            <w:tcW w:w="2552" w:type="dxa"/>
            <w:vAlign w:val="center"/>
          </w:tcPr>
          <w:p w14:paraId="56F24E9A" w14:textId="77777777" w:rsidR="00B673B3" w:rsidRPr="00B673B3" w:rsidRDefault="00B673B3" w:rsidP="00B673B3">
            <w:pPr>
              <w:spacing w:line="360" w:lineRule="auto"/>
              <w:jc w:val="center"/>
              <w:rPr>
                <w:b/>
                <w:bCs/>
              </w:rPr>
            </w:pPr>
            <w:r w:rsidRPr="00B673B3">
              <w:rPr>
                <w:rStyle w:val="Strong"/>
                <w:b w:val="0"/>
                <w:bCs w:val="0"/>
              </w:rPr>
              <w:t>MetaMask</w:t>
            </w:r>
          </w:p>
        </w:tc>
        <w:tc>
          <w:tcPr>
            <w:tcW w:w="5669" w:type="dxa"/>
            <w:vAlign w:val="center"/>
          </w:tcPr>
          <w:p w14:paraId="28BE456F" w14:textId="77777777" w:rsidR="00B673B3" w:rsidRDefault="00B673B3" w:rsidP="00B673B3">
            <w:pPr>
              <w:spacing w:line="360" w:lineRule="auto"/>
            </w:pPr>
            <w:r>
              <w:t>Wallet digital untuk mengelola akun Ethereum dan berinteraksi dengan DApp dari browser.</w:t>
            </w:r>
          </w:p>
        </w:tc>
      </w:tr>
      <w:tr w:rsidR="00B673B3" w14:paraId="23B01208" w14:textId="77777777" w:rsidTr="00B673B3">
        <w:tc>
          <w:tcPr>
            <w:tcW w:w="769" w:type="dxa"/>
            <w:vAlign w:val="center"/>
          </w:tcPr>
          <w:p w14:paraId="45474449" w14:textId="77777777" w:rsidR="00B673B3" w:rsidRDefault="00B673B3" w:rsidP="00B673B3">
            <w:pPr>
              <w:spacing w:line="360" w:lineRule="auto"/>
              <w:jc w:val="center"/>
            </w:pPr>
            <w:r>
              <w:t>8</w:t>
            </w:r>
          </w:p>
        </w:tc>
        <w:tc>
          <w:tcPr>
            <w:tcW w:w="2552" w:type="dxa"/>
            <w:vAlign w:val="center"/>
          </w:tcPr>
          <w:p w14:paraId="5A137AFC" w14:textId="77777777" w:rsidR="00B673B3" w:rsidRPr="00B673B3" w:rsidRDefault="00B673B3" w:rsidP="00B673B3">
            <w:pPr>
              <w:spacing w:line="360" w:lineRule="auto"/>
              <w:jc w:val="center"/>
              <w:rPr>
                <w:b/>
                <w:bCs/>
              </w:rPr>
            </w:pPr>
            <w:r w:rsidRPr="00B673B3">
              <w:rPr>
                <w:rStyle w:val="Strong"/>
                <w:b w:val="0"/>
                <w:bCs w:val="0"/>
              </w:rPr>
              <w:t>Web3.js / Ethers.js</w:t>
            </w:r>
          </w:p>
        </w:tc>
        <w:tc>
          <w:tcPr>
            <w:tcW w:w="5669" w:type="dxa"/>
            <w:vAlign w:val="center"/>
          </w:tcPr>
          <w:p w14:paraId="386206EA" w14:textId="77777777" w:rsidR="00B673B3" w:rsidRDefault="00B673B3" w:rsidP="00B673B3">
            <w:pPr>
              <w:spacing w:line="360" w:lineRule="auto"/>
            </w:pPr>
            <w:r>
              <w:t>Library JavaScript untuk menghubungkan frontend DApp ke smart contract di blockchain.</w:t>
            </w:r>
          </w:p>
        </w:tc>
      </w:tr>
      <w:tr w:rsidR="00B673B3" w14:paraId="218B585B" w14:textId="77777777" w:rsidTr="00B673B3">
        <w:tc>
          <w:tcPr>
            <w:tcW w:w="769" w:type="dxa"/>
            <w:vAlign w:val="center"/>
          </w:tcPr>
          <w:p w14:paraId="34B07A46" w14:textId="77777777" w:rsidR="00B673B3" w:rsidRDefault="00B673B3" w:rsidP="00B673B3">
            <w:pPr>
              <w:spacing w:line="360" w:lineRule="auto"/>
              <w:jc w:val="center"/>
            </w:pPr>
            <w:r>
              <w:t>9</w:t>
            </w:r>
          </w:p>
        </w:tc>
        <w:tc>
          <w:tcPr>
            <w:tcW w:w="2552" w:type="dxa"/>
            <w:vAlign w:val="center"/>
          </w:tcPr>
          <w:p w14:paraId="714FA033" w14:textId="77777777" w:rsidR="00B673B3" w:rsidRPr="00B673B3" w:rsidRDefault="00B673B3" w:rsidP="00B673B3">
            <w:pPr>
              <w:spacing w:line="360" w:lineRule="auto"/>
              <w:jc w:val="center"/>
              <w:rPr>
                <w:b/>
                <w:bCs/>
              </w:rPr>
            </w:pPr>
            <w:r w:rsidRPr="00B673B3">
              <w:rPr>
                <w:rStyle w:val="Strong"/>
                <w:b w:val="0"/>
                <w:bCs w:val="0"/>
              </w:rPr>
              <w:t>Node.js</w:t>
            </w:r>
          </w:p>
        </w:tc>
        <w:tc>
          <w:tcPr>
            <w:tcW w:w="5669" w:type="dxa"/>
            <w:vAlign w:val="center"/>
          </w:tcPr>
          <w:p w14:paraId="16C1BD64" w14:textId="77777777" w:rsidR="00B673B3" w:rsidRDefault="00B673B3" w:rsidP="00B673B3">
            <w:pPr>
              <w:spacing w:line="360" w:lineRule="auto"/>
            </w:pPr>
            <w:r>
              <w:t>Environment untuk menjalankan aplikasi DApp dan server lokal frontend.</w:t>
            </w:r>
          </w:p>
        </w:tc>
      </w:tr>
      <w:tr w:rsidR="00B673B3" w14:paraId="3CD08489" w14:textId="77777777" w:rsidTr="00B673B3">
        <w:tc>
          <w:tcPr>
            <w:tcW w:w="769" w:type="dxa"/>
            <w:vAlign w:val="center"/>
          </w:tcPr>
          <w:p w14:paraId="79C96948" w14:textId="77777777" w:rsidR="00B673B3" w:rsidRDefault="00B673B3" w:rsidP="00B673B3">
            <w:pPr>
              <w:spacing w:line="360" w:lineRule="auto"/>
              <w:jc w:val="center"/>
            </w:pPr>
            <w:r>
              <w:t>10</w:t>
            </w:r>
          </w:p>
        </w:tc>
        <w:tc>
          <w:tcPr>
            <w:tcW w:w="2552" w:type="dxa"/>
            <w:vAlign w:val="center"/>
          </w:tcPr>
          <w:p w14:paraId="3ED8E146" w14:textId="77777777" w:rsidR="00B673B3" w:rsidRPr="00B673B3" w:rsidRDefault="00B673B3" w:rsidP="00B673B3">
            <w:pPr>
              <w:spacing w:line="360" w:lineRule="auto"/>
              <w:jc w:val="center"/>
              <w:rPr>
                <w:b/>
                <w:bCs/>
              </w:rPr>
            </w:pPr>
            <w:r w:rsidRPr="00B673B3">
              <w:rPr>
                <w:rStyle w:val="Strong"/>
                <w:b w:val="0"/>
                <w:bCs w:val="0"/>
              </w:rPr>
              <w:t>Visual Studio Code / Qt Creator</w:t>
            </w:r>
          </w:p>
        </w:tc>
        <w:tc>
          <w:tcPr>
            <w:tcW w:w="5669" w:type="dxa"/>
            <w:vAlign w:val="center"/>
          </w:tcPr>
          <w:p w14:paraId="2147067C" w14:textId="77777777" w:rsidR="00B673B3" w:rsidRDefault="00B673B3" w:rsidP="00B673B3">
            <w:pPr>
              <w:spacing w:line="360" w:lineRule="auto"/>
            </w:pPr>
            <w:r>
              <w:t>Digunakan sebagai IDE untuk menulis kode Rust, Solidity, JavaScript, dan aplikasi GUI Qt.</w:t>
            </w:r>
          </w:p>
        </w:tc>
      </w:tr>
      <w:tr w:rsidR="00B673B3" w14:paraId="21724E1A" w14:textId="77777777" w:rsidTr="00B673B3">
        <w:tc>
          <w:tcPr>
            <w:tcW w:w="769" w:type="dxa"/>
            <w:vAlign w:val="center"/>
          </w:tcPr>
          <w:p w14:paraId="26794C2B" w14:textId="77777777" w:rsidR="00B673B3" w:rsidRDefault="00B673B3" w:rsidP="00B673B3">
            <w:pPr>
              <w:spacing w:line="360" w:lineRule="auto"/>
              <w:jc w:val="center"/>
            </w:pPr>
            <w:r>
              <w:t>11</w:t>
            </w:r>
          </w:p>
        </w:tc>
        <w:tc>
          <w:tcPr>
            <w:tcW w:w="2552" w:type="dxa"/>
            <w:vAlign w:val="center"/>
          </w:tcPr>
          <w:p w14:paraId="166BE3A4" w14:textId="77777777" w:rsidR="00B673B3" w:rsidRPr="00B673B3" w:rsidRDefault="00B673B3" w:rsidP="00B673B3">
            <w:pPr>
              <w:spacing w:line="360" w:lineRule="auto"/>
              <w:jc w:val="center"/>
              <w:rPr>
                <w:b/>
                <w:bCs/>
              </w:rPr>
            </w:pPr>
            <w:r w:rsidRPr="00B673B3">
              <w:rPr>
                <w:rStyle w:val="Strong"/>
                <w:b w:val="0"/>
                <w:bCs w:val="0"/>
              </w:rPr>
              <w:t>Git &amp; GitHub (opsional)</w:t>
            </w:r>
          </w:p>
        </w:tc>
        <w:tc>
          <w:tcPr>
            <w:tcW w:w="5669" w:type="dxa"/>
            <w:vAlign w:val="center"/>
          </w:tcPr>
          <w:p w14:paraId="4408D222" w14:textId="77777777" w:rsidR="00B673B3" w:rsidRDefault="00B673B3" w:rsidP="00B673B3">
            <w:pPr>
              <w:spacing w:line="360" w:lineRule="auto"/>
            </w:pPr>
            <w:r>
              <w:t>Untuk manajemen versi kode dan kolaborasi pengembangan tim.</w:t>
            </w:r>
          </w:p>
        </w:tc>
      </w:tr>
    </w:tbl>
    <w:p w14:paraId="392AF691" w14:textId="77777777" w:rsidR="00B673B3" w:rsidRDefault="00B673B3" w:rsidP="00B673B3">
      <w:pPr>
        <w:spacing w:after="0" w:line="360" w:lineRule="auto"/>
        <w:ind w:left="360"/>
      </w:pPr>
    </w:p>
    <w:p w14:paraId="4041D837" w14:textId="77777777" w:rsidR="00B673B3" w:rsidRPr="00B673B3" w:rsidRDefault="00B673B3" w:rsidP="00B673B3">
      <w:pPr>
        <w:spacing w:after="0" w:line="360" w:lineRule="auto"/>
        <w:ind w:left="360" w:firstLine="360"/>
      </w:pPr>
      <w:r w:rsidRPr="00B673B3">
        <w:t>Dengan dukungan alat dan bahan di atas, sistem dapat dibangun secara end-to-end mulai dari pengambilan data sensor, penyimpanan dan visualisasi lokal menggunakan Qt, pelaporan berbasis web melalui Grafana, hingga pencatatan bukti data ke blockchain. Penggunaan Qt dalam sistem ini melengkapi kebutuhan pengawasan di lingkungan lokal yang tidak selalu terkoneksi internet, sedangkan integrasi Web3 mendukung transparansi publik dalam rantai pasok beras.</w:t>
      </w:r>
    </w:p>
    <w:p w14:paraId="39109105" w14:textId="77777777" w:rsidR="00B673B3" w:rsidRPr="00B673B3" w:rsidRDefault="00B673B3" w:rsidP="00B673B3">
      <w:pPr>
        <w:tabs>
          <w:tab w:val="left" w:pos="1114"/>
        </w:tabs>
        <w:spacing w:after="0" w:line="360" w:lineRule="auto"/>
      </w:pPr>
    </w:p>
    <w:p w14:paraId="4B983AE4" w14:textId="77777777" w:rsidR="004A678D" w:rsidRDefault="004A678D" w:rsidP="004A678D">
      <w:pPr>
        <w:pStyle w:val="ListParagraph"/>
        <w:numPr>
          <w:ilvl w:val="0"/>
          <w:numId w:val="12"/>
        </w:numPr>
        <w:spacing w:after="0" w:line="360" w:lineRule="auto"/>
        <w:rPr>
          <w:b/>
          <w:bCs/>
        </w:rPr>
      </w:pPr>
      <w:r>
        <w:rPr>
          <w:b/>
          <w:bCs/>
        </w:rPr>
        <w:t>Arsitektur Sistem</w:t>
      </w:r>
    </w:p>
    <w:p w14:paraId="2A182102" w14:textId="77777777" w:rsidR="00B673B3" w:rsidRPr="00B673B3" w:rsidRDefault="00B673B3" w:rsidP="00B673B3">
      <w:pPr>
        <w:spacing w:after="0" w:line="360" w:lineRule="auto"/>
        <w:ind w:left="360" w:firstLine="360"/>
      </w:pPr>
      <w:r w:rsidRPr="00B673B3">
        <w:t>Arsitektur sistem merupakan rancangan struktural dari seluruh komponen yang terlibat dalam proyek, mulai dari perangkat input (sensor), perangkat pemrosesan data, sistem penyimpanan, hingga antarmuka pengguna dan integrasi blockchain. Arsitektur ini dirancang secara modular dan terintegrasi, sehingga memungkinkan sistem bekerja secara real-time, fleksibel, dan transparan.</w:t>
      </w:r>
    </w:p>
    <w:p w14:paraId="7AB71DF1" w14:textId="77777777" w:rsidR="00B673B3" w:rsidRPr="00B673B3" w:rsidRDefault="00B673B3" w:rsidP="00B673B3">
      <w:pPr>
        <w:pStyle w:val="ListParagraph"/>
        <w:spacing w:after="0" w:line="360" w:lineRule="auto"/>
      </w:pPr>
      <w:r w:rsidRPr="00B673B3">
        <w:t>Tujuan dari Arsitektur Sistem:</w:t>
      </w:r>
    </w:p>
    <w:p w14:paraId="5E04AD0C" w14:textId="77777777" w:rsidR="00B673B3" w:rsidRPr="00B673B3" w:rsidRDefault="00B673B3" w:rsidP="00B673B3">
      <w:pPr>
        <w:pStyle w:val="ListParagraph"/>
        <w:numPr>
          <w:ilvl w:val="0"/>
          <w:numId w:val="17"/>
        </w:numPr>
        <w:spacing w:after="0" w:line="360" w:lineRule="auto"/>
      </w:pPr>
      <w:r w:rsidRPr="00B673B3">
        <w:t>Memastikan data suhu dan kelembaban dapat diakuisisi, disimpan, ditampilkan, dan diverifikasi.</w:t>
      </w:r>
    </w:p>
    <w:p w14:paraId="746F80FE" w14:textId="77777777" w:rsidR="00B673B3" w:rsidRPr="00B673B3" w:rsidRDefault="00B673B3" w:rsidP="00B673B3">
      <w:pPr>
        <w:pStyle w:val="ListParagraph"/>
        <w:numPr>
          <w:ilvl w:val="0"/>
          <w:numId w:val="17"/>
        </w:numPr>
        <w:spacing w:after="0" w:line="360" w:lineRule="auto"/>
      </w:pPr>
      <w:r w:rsidRPr="00B673B3">
        <w:t>Menghubungkan sistem monitoring lokal (Qt) dengan sistem visualisasi web (Grafana).</w:t>
      </w:r>
    </w:p>
    <w:p w14:paraId="74B49618" w14:textId="77777777" w:rsidR="00B673B3" w:rsidRPr="00B673B3" w:rsidRDefault="00B673B3" w:rsidP="00B673B3">
      <w:pPr>
        <w:pStyle w:val="ListParagraph"/>
        <w:numPr>
          <w:ilvl w:val="0"/>
          <w:numId w:val="17"/>
        </w:numPr>
        <w:spacing w:after="0" w:line="360" w:lineRule="auto"/>
      </w:pPr>
      <w:r w:rsidRPr="00B673B3">
        <w:t>Menjamin integritas data melalui pencatatan hash ke blockchain Ethereum.</w:t>
      </w:r>
    </w:p>
    <w:p w14:paraId="4EEF0071" w14:textId="77777777" w:rsidR="00B673B3" w:rsidRDefault="00B673B3" w:rsidP="00B673B3">
      <w:pPr>
        <w:pStyle w:val="ListParagraph"/>
        <w:spacing w:after="0" w:line="360" w:lineRule="auto"/>
      </w:pPr>
    </w:p>
    <w:p w14:paraId="41F0D447" w14:textId="77777777" w:rsidR="00496A1D" w:rsidRDefault="00496A1D" w:rsidP="00496A1D">
      <w:pPr>
        <w:spacing w:after="0" w:line="360" w:lineRule="auto"/>
        <w:ind w:firstLine="360"/>
      </w:pPr>
    </w:p>
    <w:p w14:paraId="4F0C90D8" w14:textId="77777777" w:rsidR="34FBDF65" w:rsidRDefault="34FBDF65" w:rsidP="34FBDF65">
      <w:pPr>
        <w:spacing w:after="0" w:line="360" w:lineRule="auto"/>
        <w:ind w:firstLine="360"/>
      </w:pPr>
    </w:p>
    <w:p w14:paraId="301D7B46" w14:textId="77777777" w:rsidR="34FBDF65" w:rsidRDefault="34FBDF65" w:rsidP="34FBDF65">
      <w:pPr>
        <w:spacing w:after="0" w:line="360" w:lineRule="auto"/>
        <w:ind w:firstLine="360"/>
      </w:pPr>
    </w:p>
    <w:p w14:paraId="760EE6DF" w14:textId="77777777" w:rsidR="00167694" w:rsidRDefault="00167694" w:rsidP="00496A1D">
      <w:pPr>
        <w:spacing w:after="0" w:line="360" w:lineRule="auto"/>
        <w:ind w:firstLine="360"/>
      </w:pPr>
      <w:r>
        <w:t>Diagram Arsitektur Sistem</w:t>
      </w:r>
    </w:p>
    <w:p w14:paraId="34BBECED" w14:textId="77777777" w:rsidR="00496A1D" w:rsidRDefault="00496A1D" w:rsidP="00496A1D">
      <w:pPr>
        <w:spacing w:after="0" w:line="360" w:lineRule="auto"/>
        <w:ind w:firstLine="360"/>
        <w:jc w:val="center"/>
      </w:pPr>
      <w:r>
        <w:rPr>
          <w:noProof/>
        </w:rPr>
        <w:drawing>
          <wp:inline distT="0" distB="0" distL="0" distR="0" wp14:anchorId="3549D6CA" wp14:editId="6CC1C6BE">
            <wp:extent cx="3494314" cy="52414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3494314" cy="5241469"/>
                    </a:xfrm>
                    <a:prstGeom prst="rect">
                      <a:avLst/>
                    </a:prstGeom>
                  </pic:spPr>
                </pic:pic>
              </a:graphicData>
            </a:graphic>
          </wp:inline>
        </w:drawing>
      </w:r>
    </w:p>
    <w:p w14:paraId="287D19F0" w14:textId="77777777" w:rsidR="48D833D5" w:rsidRDefault="48D833D5" w:rsidP="34FBDF65">
      <w:pPr>
        <w:spacing w:after="0" w:line="360" w:lineRule="auto"/>
        <w:ind w:firstLine="360"/>
        <w:jc w:val="center"/>
      </w:pPr>
      <w:r>
        <w:rPr>
          <w:noProof/>
        </w:rPr>
        <w:lastRenderedPageBreak/>
        <w:drawing>
          <wp:inline distT="0" distB="0" distL="0" distR="0" wp14:anchorId="60F24C2D" wp14:editId="4A613C94">
            <wp:extent cx="3166176" cy="5029604"/>
            <wp:effectExtent l="0" t="0" r="0" b="0"/>
            <wp:docPr id="1943688355" name="Picture 1943688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166176" cy="5029604"/>
                    </a:xfrm>
                    <a:prstGeom prst="rect">
                      <a:avLst/>
                    </a:prstGeom>
                  </pic:spPr>
                </pic:pic>
              </a:graphicData>
            </a:graphic>
          </wp:inline>
        </w:drawing>
      </w:r>
    </w:p>
    <w:p w14:paraId="6258DDDC" w14:textId="77777777" w:rsidR="00496A1D" w:rsidRPr="00496A1D" w:rsidRDefault="00496A1D" w:rsidP="00496A1D">
      <w:pPr>
        <w:spacing w:after="0" w:line="360" w:lineRule="auto"/>
        <w:ind w:firstLine="360"/>
      </w:pPr>
      <w:r w:rsidRPr="00496A1D">
        <w:t>Sistem ini terdiri atas beberapa komponen utama sebagai berikut:</w:t>
      </w:r>
    </w:p>
    <w:p w14:paraId="06441A51" w14:textId="77777777" w:rsidR="00496A1D" w:rsidRPr="00496A1D" w:rsidRDefault="00496A1D" w:rsidP="00496A1D">
      <w:pPr>
        <w:numPr>
          <w:ilvl w:val="0"/>
          <w:numId w:val="19"/>
        </w:numPr>
        <w:spacing w:after="0" w:line="360" w:lineRule="auto"/>
      </w:pPr>
      <w:r w:rsidRPr="00496A1D">
        <w:t>Sensor Suhu dan Kelembaban (SHT20 / Modbus RTU)</w:t>
      </w:r>
    </w:p>
    <w:p w14:paraId="7DB23D49" w14:textId="77777777" w:rsidR="00496A1D" w:rsidRPr="00496A1D" w:rsidRDefault="00496A1D" w:rsidP="00496A1D">
      <w:pPr>
        <w:spacing w:after="0" w:line="360" w:lineRule="auto"/>
        <w:ind w:left="720"/>
      </w:pPr>
      <w:r w:rsidRPr="00496A1D">
        <w:t>Bertugas mengukur parameter lingkungan (suhu dan kelembaban) di dalam gudang secara kontinu.</w:t>
      </w:r>
    </w:p>
    <w:p w14:paraId="39E60BA3" w14:textId="77777777" w:rsidR="00496A1D" w:rsidRPr="00496A1D" w:rsidRDefault="00496A1D" w:rsidP="00496A1D">
      <w:pPr>
        <w:numPr>
          <w:ilvl w:val="0"/>
          <w:numId w:val="19"/>
        </w:numPr>
        <w:spacing w:after="0" w:line="360" w:lineRule="auto"/>
      </w:pPr>
      <w:r w:rsidRPr="00496A1D">
        <w:t>Converter RS485 to USB</w:t>
      </w:r>
    </w:p>
    <w:p w14:paraId="49593844" w14:textId="77777777" w:rsidR="00496A1D" w:rsidRPr="00496A1D" w:rsidRDefault="00496A1D" w:rsidP="00496A1D">
      <w:pPr>
        <w:spacing w:after="0" w:line="360" w:lineRule="auto"/>
        <w:ind w:left="720"/>
      </w:pPr>
      <w:r w:rsidRPr="00496A1D">
        <w:t>Menghubungkan sensor berbasis Modbus RTU ke komputer server untuk memungkinkan komunikasi data.</w:t>
      </w:r>
    </w:p>
    <w:p w14:paraId="7ED0708D" w14:textId="77777777" w:rsidR="00496A1D" w:rsidRPr="00496A1D" w:rsidRDefault="00496A1D" w:rsidP="00496A1D">
      <w:pPr>
        <w:numPr>
          <w:ilvl w:val="0"/>
          <w:numId w:val="19"/>
        </w:numPr>
        <w:spacing w:after="0" w:line="360" w:lineRule="auto"/>
      </w:pPr>
      <w:r w:rsidRPr="00496A1D">
        <w:t>Program TCP Server (Rust)</w:t>
      </w:r>
    </w:p>
    <w:p w14:paraId="1D7AC7FD" w14:textId="77777777" w:rsidR="00496A1D" w:rsidRPr="00496A1D" w:rsidRDefault="00496A1D" w:rsidP="00496A1D">
      <w:pPr>
        <w:spacing w:after="0" w:line="360" w:lineRule="auto"/>
        <w:ind w:left="720"/>
      </w:pPr>
      <w:r w:rsidRPr="00496A1D">
        <w:t>Aplikasi yang dijalankan di komputer server untuk membaca data dari sensor, memprosesnya, dan menyimpan ke database InfluxDB.</w:t>
      </w:r>
    </w:p>
    <w:p w14:paraId="0A56E4A5" w14:textId="77777777" w:rsidR="00496A1D" w:rsidRPr="00496A1D" w:rsidRDefault="00496A1D" w:rsidP="00496A1D">
      <w:pPr>
        <w:numPr>
          <w:ilvl w:val="0"/>
          <w:numId w:val="19"/>
        </w:numPr>
        <w:spacing w:after="0" w:line="360" w:lineRule="auto"/>
      </w:pPr>
      <w:r w:rsidRPr="00496A1D">
        <w:t>Database Time-Series (InfluxDB)</w:t>
      </w:r>
    </w:p>
    <w:p w14:paraId="428E361A" w14:textId="77777777" w:rsidR="00496A1D" w:rsidRPr="00496A1D" w:rsidRDefault="00496A1D" w:rsidP="00496A1D">
      <w:pPr>
        <w:spacing w:after="0" w:line="360" w:lineRule="auto"/>
        <w:ind w:left="720"/>
      </w:pPr>
      <w:r w:rsidRPr="00496A1D">
        <w:t>Menyimpan data lingkungan secara historis berdasarkan timestamp dengan efisiensi tinggi.</w:t>
      </w:r>
    </w:p>
    <w:p w14:paraId="64BE6B12" w14:textId="77777777" w:rsidR="00496A1D" w:rsidRPr="00496A1D" w:rsidRDefault="00496A1D" w:rsidP="00496A1D">
      <w:pPr>
        <w:numPr>
          <w:ilvl w:val="0"/>
          <w:numId w:val="19"/>
        </w:numPr>
        <w:spacing w:after="0" w:line="360" w:lineRule="auto"/>
      </w:pPr>
      <w:r w:rsidRPr="00496A1D">
        <w:lastRenderedPageBreak/>
        <w:t>Dashboard Web (Grafana)</w:t>
      </w:r>
    </w:p>
    <w:p w14:paraId="781E7364" w14:textId="77777777" w:rsidR="00496A1D" w:rsidRPr="00496A1D" w:rsidRDefault="00496A1D" w:rsidP="00496A1D">
      <w:pPr>
        <w:spacing w:after="0" w:line="360" w:lineRule="auto"/>
        <w:ind w:left="720"/>
      </w:pPr>
      <w:r w:rsidRPr="00496A1D">
        <w:t>Menyediakan tampilan visual real-time dan historis yang dapat diakses melalui browser untuk keperluan pemantauan.</w:t>
      </w:r>
    </w:p>
    <w:p w14:paraId="433DCC13" w14:textId="77777777" w:rsidR="00496A1D" w:rsidRPr="00496A1D" w:rsidRDefault="00496A1D" w:rsidP="00496A1D">
      <w:pPr>
        <w:numPr>
          <w:ilvl w:val="0"/>
          <w:numId w:val="19"/>
        </w:numPr>
        <w:spacing w:after="0" w:line="360" w:lineRule="auto"/>
      </w:pPr>
      <w:r w:rsidRPr="00496A1D">
        <w:t>Aplikasi Monitoring Lokal (Qt5/Qt6)</w:t>
      </w:r>
    </w:p>
    <w:p w14:paraId="34CABB69" w14:textId="77777777" w:rsidR="00496A1D" w:rsidRPr="00496A1D" w:rsidRDefault="00496A1D" w:rsidP="00496A1D">
      <w:pPr>
        <w:spacing w:after="0" w:line="360" w:lineRule="auto"/>
        <w:ind w:left="720"/>
      </w:pPr>
      <w:r w:rsidRPr="00496A1D">
        <w:t>Menyediakan antarmuka desktop untuk pengguna yang membutuhkan pemantauan tanpa koneksi internet. Tampilan meliputi data suhu dan kelembaban terkini dalam bentuk tabel, grafik, atau indikator.</w:t>
      </w:r>
    </w:p>
    <w:p w14:paraId="6084820F" w14:textId="77777777" w:rsidR="00496A1D" w:rsidRPr="00496A1D" w:rsidRDefault="00496A1D" w:rsidP="00496A1D">
      <w:pPr>
        <w:numPr>
          <w:ilvl w:val="0"/>
          <w:numId w:val="19"/>
        </w:numPr>
        <w:spacing w:after="0" w:line="360" w:lineRule="auto"/>
      </w:pPr>
      <w:r w:rsidRPr="00496A1D">
        <w:t>Smart Contract (Solidity)</w:t>
      </w:r>
    </w:p>
    <w:p w14:paraId="567E6E43" w14:textId="77777777" w:rsidR="00496A1D" w:rsidRPr="00496A1D" w:rsidRDefault="00496A1D" w:rsidP="00496A1D">
      <w:pPr>
        <w:spacing w:after="0" w:line="360" w:lineRule="auto"/>
        <w:ind w:left="720"/>
      </w:pPr>
      <w:r w:rsidRPr="00496A1D">
        <w:t>Kontrak digital yang ditanamkan di blockchain Ethereum untuk menyimpan hash ringkasan data pada interval waktu tertentu (misalnya setiap 6 jam).</w:t>
      </w:r>
    </w:p>
    <w:p w14:paraId="4B58E0FF" w14:textId="77777777" w:rsidR="00496A1D" w:rsidRPr="00496A1D" w:rsidRDefault="00496A1D" w:rsidP="00496A1D">
      <w:pPr>
        <w:numPr>
          <w:ilvl w:val="0"/>
          <w:numId w:val="19"/>
        </w:numPr>
        <w:spacing w:after="0" w:line="360" w:lineRule="auto"/>
      </w:pPr>
      <w:r w:rsidRPr="00496A1D">
        <w:t>DApp (Web3.js / Ethers.js)</w:t>
      </w:r>
    </w:p>
    <w:p w14:paraId="2BBC7C9E" w14:textId="77777777" w:rsidR="00496A1D" w:rsidRDefault="00496A1D" w:rsidP="00496A1D">
      <w:pPr>
        <w:spacing w:after="0" w:line="360" w:lineRule="auto"/>
        <w:ind w:left="720"/>
      </w:pPr>
      <w:r w:rsidRPr="00496A1D">
        <w:t>Aplikasi berbasis web terdesentralisasi yang memungkinkan pengguna memverifikasi hash data dari blockchain dan memastikan data belum dimanipulasi.</w:t>
      </w:r>
    </w:p>
    <w:p w14:paraId="7905750A" w14:textId="77777777" w:rsidR="00496A1D" w:rsidRDefault="008E72E7" w:rsidP="00496A1D">
      <w:pPr>
        <w:spacing w:after="0" w:line="360" w:lineRule="auto"/>
        <w:ind w:firstLine="360"/>
      </w:pPr>
      <w:r>
        <w:t xml:space="preserve"> </w:t>
      </w:r>
    </w:p>
    <w:p w14:paraId="6167F0F3" w14:textId="77777777" w:rsidR="004A678D" w:rsidRDefault="004A678D" w:rsidP="004A678D">
      <w:pPr>
        <w:pStyle w:val="ListParagraph"/>
        <w:numPr>
          <w:ilvl w:val="0"/>
          <w:numId w:val="12"/>
        </w:numPr>
        <w:spacing w:after="0" w:line="360" w:lineRule="auto"/>
        <w:rPr>
          <w:b/>
          <w:bCs/>
        </w:rPr>
      </w:pPr>
      <w:r>
        <w:rPr>
          <w:b/>
          <w:bCs/>
        </w:rPr>
        <w:t>Alur Sistem</w:t>
      </w:r>
    </w:p>
    <w:p w14:paraId="6B937EE7" w14:textId="77777777" w:rsidR="00971326" w:rsidRDefault="00971326" w:rsidP="00971326">
      <w:pPr>
        <w:spacing w:after="0" w:line="360" w:lineRule="auto"/>
        <w:ind w:left="360" w:firstLine="360"/>
      </w:pPr>
      <w:r>
        <w:t>Alur sistem menggambarkan urutan proses dan interaksi antar komponen utama dalam sistem monitoring suhu dan kelembaban gudang beras berbasis InfluxDB, Grafana, Qt, dan Blockchain. Setiap komponen berperan dalam memastikan data lingkungan dapat diperoleh secara akurat, ditampilkan secara real-time, dan diverifikasi secara transparan.</w:t>
      </w:r>
    </w:p>
    <w:p w14:paraId="147861F3" w14:textId="77777777" w:rsidR="00971326" w:rsidRDefault="00971326" w:rsidP="00971326">
      <w:pPr>
        <w:spacing w:after="0" w:line="360" w:lineRule="auto"/>
        <w:ind w:left="360" w:firstLine="360"/>
      </w:pPr>
      <w:r>
        <w:t>Proses dimulai dari pengukuran suhu dan kelembaban oleh sensor industri sensor SHT20 yang ditempatkan di dalam gudang penyimpanan beras. Sensor ini bekerja secara kontinu dan mengirimkan data melalui protokol Modbus RTU menggunakan jalur komunikasi RS485. Untuk menghubungkannya ke komputer, digunakan konverter RS485-to-USB yang memungkinkan komunikasi serial antara sensor dan sistem pemrosesan</w:t>
      </w:r>
    </w:p>
    <w:p w14:paraId="69526ED5" w14:textId="77777777" w:rsidR="00971326" w:rsidRDefault="00971326" w:rsidP="00971326">
      <w:pPr>
        <w:spacing w:after="0" w:line="360" w:lineRule="auto"/>
        <w:ind w:left="360" w:firstLine="360"/>
      </w:pPr>
      <w:r>
        <w:t>Data dari sensor diterima oleh program TCP Server yang dikembangkan menggunakan bahasa pemrograman Rust. Program ini bertugas membaca data dari port serial (USB), melakukan parsing, validasi, dan selanjutnya menyimpan data ke dalam InfluxDB, yaitu database time-series yang dirancang khusus untuk menyimpan data berdasarkan waktu.</w:t>
      </w:r>
    </w:p>
    <w:p w14:paraId="1A72CD21" w14:textId="77777777" w:rsidR="00971326" w:rsidRDefault="00971326" w:rsidP="00971326">
      <w:pPr>
        <w:spacing w:after="0" w:line="360" w:lineRule="auto"/>
        <w:ind w:left="360" w:firstLine="360"/>
      </w:pPr>
      <w:r>
        <w:t xml:space="preserve">Setelah tersimpan, data suhu dan kelembaban ditampilkan melalui dua jalur antarmuka pengguna. Pertama, secara lokal melalui aplikasi desktop berbasis Qt, yang menampilkan data dalam bentuk grafik, indikator, atau tabel untuk pengguna internal gudang. Kedua, secara </w:t>
      </w:r>
      <w:r>
        <w:lastRenderedPageBreak/>
        <w:t>daring menggunakan Grafana, yang terhubung langsung dengan InfluxDB untuk menyajikan data historis dan real-time melalui dashboard visual berbasis web.</w:t>
      </w:r>
      <w:r>
        <w:tab/>
      </w:r>
    </w:p>
    <w:p w14:paraId="4134261B" w14:textId="77777777" w:rsidR="00971326" w:rsidRDefault="00971326" w:rsidP="00971326">
      <w:pPr>
        <w:spacing w:after="0" w:line="360" w:lineRule="auto"/>
        <w:ind w:left="360" w:firstLine="360"/>
      </w:pPr>
      <w:r>
        <w:t>Setiap interval waktu tertentu, sistem melakukan proses ringkasan data berupa nilai rata-rata, maksimum, dan minimum suhu serta kelembaban. Ringkasan ini kemudian dikonversi menjadi nilai hash (misalnya SHA-256) sebagai sidik jari digital atas kondisi gudang dalam rentang waktu tersebut. Nilai hash tersebut kemudian dicatat ke smart contract yang telah dideploy di jaringan Ethereum, menjadikan data tidak dapat diubah dan dapat diverifikasi publik.Untuk memfasilitasi transparansi, dibangun Decentralized Application (DApp) yang memungkinkan pengguna seperti distributor, pengelola, atau konsumen untuk memverifikasi hash data dari blockchain. Dengan demikian, seluruh pihak yang berkepentingan dapat memastikan bahwa kondisi penyimpanan dilakukan sesuai standar dan tidak mengalami manipulasi data. Alur ini tidak hanya menciptakan sistem monitoring fungsional, tetapi juga mendukung prinsip transparansi, traceability, dan akuntabilitas dalam rantai pasok pangan berbasis teknologi Web3</w:t>
      </w:r>
    </w:p>
    <w:p w14:paraId="08A6BFB7" w14:textId="77777777" w:rsidR="00971326" w:rsidRPr="00971326" w:rsidRDefault="00971326" w:rsidP="00971326">
      <w:pPr>
        <w:spacing w:after="0" w:line="360" w:lineRule="auto"/>
        <w:ind w:left="360" w:firstLine="360"/>
      </w:pPr>
    </w:p>
    <w:p w14:paraId="00158429" w14:textId="77777777" w:rsidR="00971326" w:rsidRDefault="00971326" w:rsidP="004A678D">
      <w:pPr>
        <w:pStyle w:val="ListParagraph"/>
        <w:numPr>
          <w:ilvl w:val="0"/>
          <w:numId w:val="12"/>
        </w:numPr>
        <w:spacing w:after="0" w:line="360" w:lineRule="auto"/>
        <w:rPr>
          <w:b/>
          <w:bCs/>
        </w:rPr>
      </w:pPr>
      <w:r>
        <w:rPr>
          <w:b/>
          <w:bCs/>
        </w:rPr>
        <w:t>Implementasi dan Kode Program</w:t>
      </w:r>
    </w:p>
    <w:p w14:paraId="547BC09B" w14:textId="77777777" w:rsidR="00971326" w:rsidRDefault="00971326" w:rsidP="00971326">
      <w:pPr>
        <w:pStyle w:val="ListParagraph"/>
        <w:numPr>
          <w:ilvl w:val="1"/>
          <w:numId w:val="19"/>
        </w:numPr>
        <w:spacing w:after="0" w:line="360" w:lineRule="auto"/>
        <w:ind w:left="709"/>
        <w:rPr>
          <w:b/>
          <w:bCs/>
        </w:rPr>
      </w:pPr>
      <w:r>
        <w:rPr>
          <w:b/>
          <w:bCs/>
        </w:rPr>
        <w:t>Kode Rust Modbus Client</w:t>
      </w:r>
    </w:p>
    <w:p w14:paraId="2A98DE7E" w14:textId="77777777" w:rsidR="00971326" w:rsidRDefault="00971326" w:rsidP="00971326">
      <w:pPr>
        <w:spacing w:after="0" w:line="360" w:lineRule="auto"/>
        <w:ind w:left="349" w:firstLine="360"/>
      </w:pPr>
      <w:r w:rsidRPr="00971326">
        <w:t>Untuk mengambil data dari sensor menggunakan protokol Modbus RTU, langkah pertama adalah menghubungkan sensor ke sistem melalui koneksi serial menggunakan antarmuka RS-485 ke USB. Di sistem operasi Linux, koneksi ini umumnya dikenali sebagai port serial dengan path /dev/ttyUSB0. Sensor seperti SHT20 biasanya memiliki alamat slave 0x01 dalam jaringan Modbus. Selanjutnya, pembacaan data dilakukan dengan mengakses register tertentu pada sensor, seperti alamat register 0x0000 untuk data suhu dan 0x0001 untuk kelembaban. Nilai yang diperoleh dari sensor biasanya berbentuk integer dan perlu dikonversi menjadi float dengan membaginya dengan angka 10, karena sensor mengirimkan data dalam format nilai dikali 10. Setelah data suhu dan kelembaban terbaca dan dikonversi, data tersebut diubah menjadi format JSON untuk memudahkan pengolahan dan transmisi. Data JSON ini kemudian dikirim ke server melalui koneksi TCP menggunakan port 7878 setiap 10 detik, sehingga server menerima pembaruan data sensor secara real-time.</w:t>
      </w:r>
    </w:p>
    <w:p w14:paraId="459C4344" w14:textId="77777777" w:rsidR="00D22B47" w:rsidRDefault="00D22B47" w:rsidP="00971326">
      <w:pPr>
        <w:spacing w:after="0" w:line="360" w:lineRule="auto"/>
        <w:ind w:left="349" w:firstLine="360"/>
      </w:pPr>
      <w:r>
        <w:t>Kode Rust Modbus Client</w:t>
      </w:r>
    </w:p>
    <w:p w14:paraId="16CD6A16" w14:textId="77777777" w:rsidR="34FBDF65" w:rsidRDefault="34FBDF65"/>
    <w:p w14:paraId="616B946C" w14:textId="77777777" w:rsidR="0C7F1732" w:rsidRDefault="0C7F1732">
      <w:r>
        <w:lastRenderedPageBreak/>
        <w:t>Main.rs</w:t>
      </w:r>
    </w:p>
    <w:tbl>
      <w:tblPr>
        <w:tblStyle w:val="TableGrid"/>
        <w:tblW w:w="0" w:type="auto"/>
        <w:tblInd w:w="349" w:type="dxa"/>
        <w:tblLook w:val="04A0" w:firstRow="1" w:lastRow="0" w:firstColumn="1" w:lastColumn="0" w:noHBand="0" w:noVBand="1"/>
      </w:tblPr>
      <w:tblGrid>
        <w:gridCol w:w="9001"/>
      </w:tblGrid>
      <w:tr w:rsidR="00D22B47" w14:paraId="1DF1726F" w14:textId="77777777" w:rsidTr="00D22B47">
        <w:tc>
          <w:tcPr>
            <w:tcW w:w="9350" w:type="dxa"/>
          </w:tcPr>
          <w:p w14:paraId="7729E98B" w14:textId="77777777" w:rsidR="00D22B47" w:rsidRDefault="0C7F1732" w:rsidP="34FBDF65">
            <w:pPr>
              <w:spacing w:line="360" w:lineRule="auto"/>
              <w:jc w:val="left"/>
              <w:rPr>
                <w:rFonts w:ascii="Consolas" w:eastAsia="Consolas" w:hAnsi="Consolas" w:cs="Consolas"/>
                <w:color w:val="1F2328"/>
                <w:sz w:val="20"/>
                <w:szCs w:val="20"/>
              </w:rPr>
            </w:pPr>
            <w:r w:rsidRPr="34FBDF65">
              <w:rPr>
                <w:rFonts w:ascii="Consolas" w:eastAsia="Consolas" w:hAnsi="Consolas" w:cs="Consolas"/>
                <w:color w:val="1F2328"/>
                <w:sz w:val="20"/>
                <w:szCs w:val="20"/>
              </w:rPr>
              <w:t>use chrono::{Local, SecondsFormat};</w:t>
            </w:r>
            <w:r w:rsidR="00D22B47">
              <w:br/>
            </w:r>
            <w:r w:rsidRPr="34FBDF65">
              <w:rPr>
                <w:rFonts w:ascii="Consolas" w:eastAsia="Consolas" w:hAnsi="Consolas" w:cs="Consolas"/>
                <w:color w:val="1F2328"/>
                <w:sz w:val="20"/>
                <w:szCs w:val="20"/>
              </w:rPr>
              <w:t>use tokio_modbus::{client::rtu, prelude::*};</w:t>
            </w:r>
            <w:r w:rsidR="00D22B47">
              <w:br/>
            </w:r>
            <w:r w:rsidRPr="34FBDF65">
              <w:rPr>
                <w:rFonts w:ascii="Consolas" w:eastAsia="Consolas" w:hAnsi="Consolas" w:cs="Consolas"/>
                <w:color w:val="1F2328"/>
                <w:sz w:val="20"/>
                <w:szCs w:val="20"/>
              </w:rPr>
              <w:t>use tokio_serial::SerialStream;</w:t>
            </w:r>
            <w:r w:rsidR="00D22B47">
              <w:br/>
            </w:r>
            <w:r w:rsidRPr="34FBDF65">
              <w:rPr>
                <w:rFonts w:ascii="Consolas" w:eastAsia="Consolas" w:hAnsi="Consolas" w:cs="Consolas"/>
                <w:color w:val="1F2328"/>
                <w:sz w:val="20"/>
                <w:szCs w:val="20"/>
              </w:rPr>
              <w:t>use tokio::{</w:t>
            </w:r>
            <w:r w:rsidR="00D22B47">
              <w:br/>
            </w:r>
            <w:r w:rsidRPr="34FBDF65">
              <w:rPr>
                <w:rFonts w:ascii="Consolas" w:eastAsia="Consolas" w:hAnsi="Consolas" w:cs="Consolas"/>
                <w:color w:val="1F2328"/>
                <w:sz w:val="20"/>
                <w:szCs w:val="20"/>
              </w:rPr>
              <w:t xml:space="preserve">    net::TcpStream,</w:t>
            </w:r>
            <w:r w:rsidR="00D22B47">
              <w:br/>
            </w:r>
            <w:r w:rsidRPr="34FBDF65">
              <w:rPr>
                <w:rFonts w:ascii="Consolas" w:eastAsia="Consolas" w:hAnsi="Consolas" w:cs="Consolas"/>
                <w:color w:val="1F2328"/>
                <w:sz w:val="20"/>
                <w:szCs w:val="20"/>
              </w:rPr>
              <w:t xml:space="preserve">    time::{sleep, Duration},</w:t>
            </w:r>
            <w:r w:rsidR="00D22B47">
              <w:br/>
            </w:r>
            <w:r w:rsidRPr="34FBDF65">
              <w:rPr>
                <w:rFonts w:ascii="Consolas" w:eastAsia="Consolas" w:hAnsi="Consolas" w:cs="Consolas"/>
                <w:color w:val="1F2328"/>
                <w:sz w:val="20"/>
                <w:szCs w:val="20"/>
              </w:rPr>
              <w:t xml:space="preserve">    io::{AsyncReadExt, AsyncWriteExt},</w:t>
            </w:r>
            <w:r w:rsidR="00D22B47">
              <w:br/>
            </w:r>
            <w:r w:rsidRPr="34FBDF65">
              <w:rPr>
                <w:rFonts w:ascii="Consolas" w:eastAsia="Consolas" w:hAnsi="Consolas" w:cs="Consolas"/>
                <w:color w:val="1F2328"/>
                <w:sz w:val="20"/>
                <w:szCs w:val="20"/>
              </w:rPr>
              <w:t>};</w:t>
            </w:r>
            <w:r w:rsidR="00D22B47">
              <w:br/>
            </w:r>
            <w:r w:rsidRPr="34FBDF65">
              <w:rPr>
                <w:rFonts w:ascii="Consolas" w:eastAsia="Consolas" w:hAnsi="Consolas" w:cs="Consolas"/>
                <w:color w:val="1F2328"/>
                <w:sz w:val="20"/>
                <w:szCs w:val="20"/>
              </w:rPr>
              <w:t>use serde_json::json;</w:t>
            </w:r>
            <w:r w:rsidR="00D22B47">
              <w:br/>
            </w:r>
            <w:r w:rsidRPr="34FBDF65">
              <w:rPr>
                <w:rFonts w:ascii="Consolas" w:eastAsia="Consolas" w:hAnsi="Consolas" w:cs="Consolas"/>
                <w:color w:val="1F2328"/>
                <w:sz w:val="20"/>
                <w:szCs w:val="20"/>
              </w:rPr>
              <w:t>use std::error::Error;</w:t>
            </w:r>
            <w:r w:rsidR="00D22B47">
              <w:br/>
            </w:r>
            <w:r w:rsidR="00D22B47">
              <w:br/>
            </w:r>
            <w:r w:rsidRPr="34FBDF65">
              <w:rPr>
                <w:rFonts w:ascii="Consolas" w:eastAsia="Consolas" w:hAnsi="Consolas" w:cs="Consolas"/>
                <w:color w:val="1F2328"/>
                <w:sz w:val="20"/>
                <w:szCs w:val="20"/>
              </w:rPr>
              <w:t>async fn sht20(slave: u8) -&gt; Result&lt;Vec&lt;u16&gt;, Box&lt;dyn std::error::Error&gt;&gt; {</w:t>
            </w:r>
            <w:r w:rsidR="00D22B47">
              <w:br/>
            </w:r>
            <w:r w:rsidRPr="34FBDF65">
              <w:rPr>
                <w:rFonts w:ascii="Consolas" w:eastAsia="Consolas" w:hAnsi="Consolas" w:cs="Consolas"/>
                <w:color w:val="1F2328"/>
                <w:sz w:val="20"/>
                <w:szCs w:val="20"/>
              </w:rPr>
              <w:t xml:space="preserve">    let port_settings = tokio_serial::new("/dev/ttyUSB0", 9600)</w:t>
            </w:r>
            <w:r w:rsidR="00D22B47">
              <w:br/>
            </w:r>
            <w:r w:rsidRPr="34FBDF65">
              <w:rPr>
                <w:rFonts w:ascii="Consolas" w:eastAsia="Consolas" w:hAnsi="Consolas" w:cs="Consolas"/>
                <w:color w:val="1F2328"/>
                <w:sz w:val="20"/>
                <w:szCs w:val="20"/>
              </w:rPr>
              <w:t xml:space="preserve">        .parity(tokio_serial::Parity::None)</w:t>
            </w:r>
            <w:r w:rsidR="00D22B47">
              <w:br/>
            </w:r>
            <w:r w:rsidRPr="34FBDF65">
              <w:rPr>
                <w:rFonts w:ascii="Consolas" w:eastAsia="Consolas" w:hAnsi="Consolas" w:cs="Consolas"/>
                <w:color w:val="1F2328"/>
                <w:sz w:val="20"/>
                <w:szCs w:val="20"/>
              </w:rPr>
              <w:t xml:space="preserve">        .stop_bits(tokio_serial::StopBits::One)</w:t>
            </w:r>
            <w:r w:rsidR="00D22B47">
              <w:br/>
            </w:r>
            <w:r w:rsidRPr="34FBDF65">
              <w:rPr>
                <w:rFonts w:ascii="Consolas" w:eastAsia="Consolas" w:hAnsi="Consolas" w:cs="Consolas"/>
                <w:color w:val="1F2328"/>
                <w:sz w:val="20"/>
                <w:szCs w:val="20"/>
              </w:rPr>
              <w:t xml:space="preserve">        .data_bits(tokio_serial::DataBits::Eight)</w:t>
            </w:r>
            <w:r w:rsidR="00D22B47">
              <w:br/>
            </w:r>
            <w:r w:rsidRPr="34FBDF65">
              <w:rPr>
                <w:rFonts w:ascii="Consolas" w:eastAsia="Consolas" w:hAnsi="Consolas" w:cs="Consolas"/>
                <w:color w:val="1F2328"/>
                <w:sz w:val="20"/>
                <w:szCs w:val="20"/>
              </w:rPr>
              <w:t xml:space="preserve">        .timeout(Duration::from_secs(1));</w:t>
            </w:r>
            <w:r w:rsidR="00D22B47">
              <w:br/>
            </w:r>
            <w:r w:rsidRPr="34FBDF65">
              <w:rPr>
                <w:rFonts w:ascii="Consolas" w:eastAsia="Consolas" w:hAnsi="Consolas" w:cs="Consolas"/>
                <w:color w:val="1F2328"/>
                <w:sz w:val="20"/>
                <w:szCs w:val="20"/>
              </w:rPr>
              <w:t xml:space="preserve">    </w:t>
            </w:r>
            <w:r w:rsidR="00D22B47">
              <w:br/>
            </w:r>
            <w:r w:rsidRPr="34FBDF65">
              <w:rPr>
                <w:rFonts w:ascii="Consolas" w:eastAsia="Consolas" w:hAnsi="Consolas" w:cs="Consolas"/>
                <w:color w:val="1F2328"/>
                <w:sz w:val="20"/>
                <w:szCs w:val="20"/>
              </w:rPr>
              <w:t xml:space="preserve">    let port = SerialStream::open(&amp;port_settings)?;</w:t>
            </w:r>
            <w:r w:rsidR="00D22B47">
              <w:br/>
            </w:r>
            <w:r w:rsidRPr="34FBDF65">
              <w:rPr>
                <w:rFonts w:ascii="Consolas" w:eastAsia="Consolas" w:hAnsi="Consolas" w:cs="Consolas"/>
                <w:color w:val="1F2328"/>
                <w:sz w:val="20"/>
                <w:szCs w:val="20"/>
              </w:rPr>
              <w:t xml:space="preserve">    let slave = Slave(slave);</w:t>
            </w:r>
            <w:r w:rsidR="00D22B47">
              <w:br/>
            </w:r>
            <w:r w:rsidRPr="34FBDF65">
              <w:rPr>
                <w:rFonts w:ascii="Consolas" w:eastAsia="Consolas" w:hAnsi="Consolas" w:cs="Consolas"/>
                <w:color w:val="1F2328"/>
                <w:sz w:val="20"/>
                <w:szCs w:val="20"/>
              </w:rPr>
              <w:t xml:space="preserve">    let mut ctx = rtu::attach_slave(port, slave);</w:t>
            </w:r>
            <w:r w:rsidR="00D22B47">
              <w:br/>
            </w:r>
            <w:r w:rsidRPr="34FBDF65">
              <w:rPr>
                <w:rFonts w:ascii="Consolas" w:eastAsia="Consolas" w:hAnsi="Consolas" w:cs="Consolas"/>
                <w:color w:val="1F2328"/>
                <w:sz w:val="20"/>
                <w:szCs w:val="20"/>
              </w:rPr>
              <w:t xml:space="preserve">    let response = ctx.read_input_registers(1, 2).await?;</w:t>
            </w:r>
            <w:r w:rsidR="00D22B47">
              <w:br/>
            </w:r>
            <w:r w:rsidR="00D22B47">
              <w:br/>
            </w:r>
            <w:r w:rsidRPr="34FBDF65">
              <w:rPr>
                <w:rFonts w:ascii="Consolas" w:eastAsia="Consolas" w:hAnsi="Consolas" w:cs="Consolas"/>
                <w:color w:val="1F2328"/>
                <w:sz w:val="20"/>
                <w:szCs w:val="20"/>
              </w:rPr>
              <w:t xml:space="preserve">    Ok(response)</w:t>
            </w:r>
            <w:r w:rsidR="00D22B47">
              <w:br/>
            </w:r>
            <w:r w:rsidRPr="34FBDF65">
              <w:rPr>
                <w:rFonts w:ascii="Consolas" w:eastAsia="Consolas" w:hAnsi="Consolas" w:cs="Consolas"/>
                <w:color w:val="1F2328"/>
                <w:sz w:val="20"/>
                <w:szCs w:val="20"/>
              </w:rPr>
              <w:t>}</w:t>
            </w:r>
            <w:r w:rsidR="00D22B47">
              <w:br/>
            </w:r>
            <w:r w:rsidR="00D22B47">
              <w:br/>
            </w:r>
            <w:r w:rsidR="00D22B47">
              <w:br/>
            </w:r>
            <w:r w:rsidRPr="34FBDF65">
              <w:rPr>
                <w:rFonts w:ascii="Consolas" w:eastAsia="Consolas" w:hAnsi="Consolas" w:cs="Consolas"/>
                <w:color w:val="1F2328"/>
                <w:sz w:val="20"/>
                <w:szCs w:val="20"/>
              </w:rPr>
              <w:t>async fn send_to_server(</w:t>
            </w:r>
            <w:r w:rsidR="00D22B47">
              <w:br/>
            </w:r>
            <w:r w:rsidRPr="34FBDF65">
              <w:rPr>
                <w:rFonts w:ascii="Consolas" w:eastAsia="Consolas" w:hAnsi="Consolas" w:cs="Consolas"/>
                <w:color w:val="1F2328"/>
                <w:sz w:val="20"/>
                <w:szCs w:val="20"/>
              </w:rPr>
              <w:t xml:space="preserve">    sensor_id: &amp;str,</w:t>
            </w:r>
            <w:r w:rsidR="00D22B47">
              <w:br/>
            </w:r>
            <w:r w:rsidRPr="34FBDF65">
              <w:rPr>
                <w:rFonts w:ascii="Consolas" w:eastAsia="Consolas" w:hAnsi="Consolas" w:cs="Consolas"/>
                <w:color w:val="1F2328"/>
                <w:sz w:val="20"/>
                <w:szCs w:val="20"/>
              </w:rPr>
              <w:t xml:space="preserve">    location: &amp;str,</w:t>
            </w:r>
            <w:r w:rsidR="00D22B47">
              <w:br/>
            </w:r>
            <w:r w:rsidRPr="34FBDF65">
              <w:rPr>
                <w:rFonts w:ascii="Consolas" w:eastAsia="Consolas" w:hAnsi="Consolas" w:cs="Consolas"/>
                <w:color w:val="1F2328"/>
                <w:sz w:val="20"/>
                <w:szCs w:val="20"/>
              </w:rPr>
              <w:t xml:space="preserve">    process_stage: &amp;str,</w:t>
            </w:r>
            <w:r w:rsidR="00D22B47">
              <w:br/>
            </w:r>
            <w:r w:rsidRPr="34FBDF65">
              <w:rPr>
                <w:rFonts w:ascii="Consolas" w:eastAsia="Consolas" w:hAnsi="Consolas" w:cs="Consolas"/>
                <w:color w:val="1F2328"/>
                <w:sz w:val="20"/>
                <w:szCs w:val="20"/>
              </w:rPr>
              <w:t xml:space="preserve">    temperature: f32,</w:t>
            </w:r>
            <w:r w:rsidR="00D22B47">
              <w:br/>
            </w:r>
            <w:r w:rsidRPr="34FBDF65">
              <w:rPr>
                <w:rFonts w:ascii="Consolas" w:eastAsia="Consolas" w:hAnsi="Consolas" w:cs="Consolas"/>
                <w:color w:val="1F2328"/>
                <w:sz w:val="20"/>
                <w:szCs w:val="20"/>
              </w:rPr>
              <w:t xml:space="preserve">    humidity: f32,</w:t>
            </w:r>
            <w:r w:rsidR="00D22B47">
              <w:br/>
            </w:r>
            <w:r w:rsidRPr="34FBDF65">
              <w:rPr>
                <w:rFonts w:ascii="Consolas" w:eastAsia="Consolas" w:hAnsi="Consolas" w:cs="Consolas"/>
                <w:color w:val="1F2328"/>
                <w:sz w:val="20"/>
                <w:szCs w:val="20"/>
              </w:rPr>
              <w:t xml:space="preserve">    timestamp: chrono::DateTime&lt;Local&gt;,</w:t>
            </w:r>
            <w:r w:rsidR="00D22B47">
              <w:br/>
            </w:r>
            <w:r w:rsidRPr="34FBDF65">
              <w:rPr>
                <w:rFonts w:ascii="Consolas" w:eastAsia="Consolas" w:hAnsi="Consolas" w:cs="Consolas"/>
                <w:color w:val="1F2328"/>
                <w:sz w:val="20"/>
                <w:szCs w:val="20"/>
              </w:rPr>
              <w:lastRenderedPageBreak/>
              <w:t>) -&gt; Result&lt;(), Box&lt;dyn Error&gt;&gt; {</w:t>
            </w:r>
            <w:r w:rsidR="00D22B47">
              <w:br/>
            </w:r>
            <w:r w:rsidRPr="34FBDF65">
              <w:rPr>
                <w:rFonts w:ascii="Consolas" w:eastAsia="Consolas" w:hAnsi="Consolas" w:cs="Consolas"/>
                <w:color w:val="1F2328"/>
                <w:sz w:val="20"/>
                <w:szCs w:val="20"/>
              </w:rPr>
              <w:t xml:space="preserve">    let mut stream = TcpStream::connect("127.0.0.1:7878").await?;</w:t>
            </w:r>
            <w:r w:rsidR="00D22B47">
              <w:br/>
            </w:r>
            <w:r w:rsidR="00D22B47">
              <w:br/>
            </w:r>
            <w:r w:rsidRPr="34FBDF65">
              <w:rPr>
                <w:rFonts w:ascii="Consolas" w:eastAsia="Consolas" w:hAnsi="Consolas" w:cs="Consolas"/>
                <w:color w:val="1F2328"/>
                <w:sz w:val="20"/>
                <w:szCs w:val="20"/>
              </w:rPr>
              <w:t xml:space="preserve">    let payload = json!({</w:t>
            </w:r>
            <w:r w:rsidR="00D22B47">
              <w:br/>
            </w:r>
            <w:r w:rsidRPr="34FBDF65">
              <w:rPr>
                <w:rFonts w:ascii="Consolas" w:eastAsia="Consolas" w:hAnsi="Consolas" w:cs="Consolas"/>
                <w:color w:val="1F2328"/>
                <w:sz w:val="20"/>
                <w:szCs w:val="20"/>
              </w:rPr>
              <w:t xml:space="preserve">        "timestamp": timestamp.to_rfc3339_opts(SecondsFormat::Secs, true),</w:t>
            </w:r>
            <w:r w:rsidR="00D22B47">
              <w:br/>
            </w:r>
            <w:r w:rsidRPr="34FBDF65">
              <w:rPr>
                <w:rFonts w:ascii="Consolas" w:eastAsia="Consolas" w:hAnsi="Consolas" w:cs="Consolas"/>
                <w:color w:val="1F2328"/>
                <w:sz w:val="20"/>
                <w:szCs w:val="20"/>
              </w:rPr>
              <w:t xml:space="preserve">        "sensor_id": sensor_id,</w:t>
            </w:r>
            <w:r w:rsidR="00D22B47">
              <w:br/>
            </w:r>
            <w:r w:rsidRPr="34FBDF65">
              <w:rPr>
                <w:rFonts w:ascii="Consolas" w:eastAsia="Consolas" w:hAnsi="Consolas" w:cs="Consolas"/>
                <w:color w:val="1F2328"/>
                <w:sz w:val="20"/>
                <w:szCs w:val="20"/>
              </w:rPr>
              <w:t xml:space="preserve">        "location": location,</w:t>
            </w:r>
            <w:r w:rsidR="00D22B47">
              <w:br/>
            </w:r>
            <w:r w:rsidRPr="34FBDF65">
              <w:rPr>
                <w:rFonts w:ascii="Consolas" w:eastAsia="Consolas" w:hAnsi="Consolas" w:cs="Consolas"/>
                <w:color w:val="1F2328"/>
                <w:sz w:val="20"/>
                <w:szCs w:val="20"/>
              </w:rPr>
              <w:t xml:space="preserve">        "process_stage": process_stage,</w:t>
            </w:r>
            <w:r w:rsidR="00D22B47">
              <w:br/>
            </w:r>
            <w:r w:rsidRPr="34FBDF65">
              <w:rPr>
                <w:rFonts w:ascii="Consolas" w:eastAsia="Consolas" w:hAnsi="Consolas" w:cs="Consolas"/>
                <w:color w:val="1F2328"/>
                <w:sz w:val="20"/>
                <w:szCs w:val="20"/>
              </w:rPr>
              <w:t xml:space="preserve">        "temperature_celsius": temperature,</w:t>
            </w:r>
            <w:r w:rsidR="00D22B47">
              <w:br/>
            </w:r>
            <w:r w:rsidRPr="34FBDF65">
              <w:rPr>
                <w:rFonts w:ascii="Consolas" w:eastAsia="Consolas" w:hAnsi="Consolas" w:cs="Consolas"/>
                <w:color w:val="1F2328"/>
                <w:sz w:val="20"/>
                <w:szCs w:val="20"/>
              </w:rPr>
              <w:t xml:space="preserve">        "humidity_percent": humidity</w:t>
            </w:r>
            <w:r w:rsidR="00D22B47">
              <w:br/>
            </w:r>
            <w:r w:rsidRPr="34FBDF65">
              <w:rPr>
                <w:rFonts w:ascii="Consolas" w:eastAsia="Consolas" w:hAnsi="Consolas" w:cs="Consolas"/>
                <w:color w:val="1F2328"/>
                <w:sz w:val="20"/>
                <w:szCs w:val="20"/>
              </w:rPr>
              <w:t xml:space="preserve">    });</w:t>
            </w:r>
            <w:r w:rsidR="00D22B47">
              <w:br/>
            </w:r>
            <w:r w:rsidR="00D22B47">
              <w:br/>
            </w:r>
            <w:r w:rsidRPr="34FBDF65">
              <w:rPr>
                <w:rFonts w:ascii="Consolas" w:eastAsia="Consolas" w:hAnsi="Consolas" w:cs="Consolas"/>
                <w:color w:val="1F2328"/>
                <w:sz w:val="20"/>
                <w:szCs w:val="20"/>
              </w:rPr>
              <w:t xml:space="preserve">    let json_str = payload.to_string();</w:t>
            </w:r>
            <w:r w:rsidR="00D22B47">
              <w:br/>
            </w:r>
            <w:r w:rsidRPr="34FBDF65">
              <w:rPr>
                <w:rFonts w:ascii="Consolas" w:eastAsia="Consolas" w:hAnsi="Consolas" w:cs="Consolas"/>
                <w:color w:val="1F2328"/>
                <w:sz w:val="20"/>
                <w:szCs w:val="20"/>
              </w:rPr>
              <w:t xml:space="preserve">    println!("Sending JSON: {}", json_str);</w:t>
            </w:r>
            <w:r w:rsidR="00D22B47">
              <w:br/>
            </w:r>
            <w:r w:rsidR="00D22B47">
              <w:br/>
            </w:r>
            <w:r w:rsidRPr="34FBDF65">
              <w:rPr>
                <w:rFonts w:ascii="Consolas" w:eastAsia="Consolas" w:hAnsi="Consolas" w:cs="Consolas"/>
                <w:color w:val="1F2328"/>
                <w:sz w:val="20"/>
                <w:szCs w:val="20"/>
              </w:rPr>
              <w:t xml:space="preserve">    // Send JSON payload</w:t>
            </w:r>
            <w:r w:rsidR="00D22B47">
              <w:br/>
            </w:r>
            <w:r w:rsidRPr="34FBDF65">
              <w:rPr>
                <w:rFonts w:ascii="Consolas" w:eastAsia="Consolas" w:hAnsi="Consolas" w:cs="Consolas"/>
                <w:color w:val="1F2328"/>
                <w:sz w:val="20"/>
                <w:szCs w:val="20"/>
              </w:rPr>
              <w:t xml:space="preserve">    stream.write_all(json_str.as_bytes()).await?;</w:t>
            </w:r>
            <w:r w:rsidR="00D22B47">
              <w:br/>
            </w:r>
            <w:r w:rsidRPr="34FBDF65">
              <w:rPr>
                <w:rFonts w:ascii="Consolas" w:eastAsia="Consolas" w:hAnsi="Consolas" w:cs="Consolas"/>
                <w:color w:val="1F2328"/>
                <w:sz w:val="20"/>
                <w:szCs w:val="20"/>
              </w:rPr>
              <w:t xml:space="preserve">    stream.write_all(b"\n").await?; </w:t>
            </w:r>
            <w:r w:rsidR="00D22B47">
              <w:br/>
            </w:r>
            <w:r w:rsidR="00D22B47">
              <w:br/>
            </w:r>
            <w:r w:rsidRPr="34FBDF65">
              <w:rPr>
                <w:rFonts w:ascii="Consolas" w:eastAsia="Consolas" w:hAnsi="Consolas" w:cs="Consolas"/>
                <w:color w:val="1F2328"/>
                <w:sz w:val="20"/>
                <w:szCs w:val="20"/>
              </w:rPr>
              <w:t xml:space="preserve">    // Read response</w:t>
            </w:r>
            <w:r w:rsidR="00D22B47">
              <w:br/>
            </w:r>
            <w:r w:rsidRPr="34FBDF65">
              <w:rPr>
                <w:rFonts w:ascii="Consolas" w:eastAsia="Consolas" w:hAnsi="Consolas" w:cs="Consolas"/>
                <w:color w:val="1F2328"/>
                <w:sz w:val="20"/>
                <w:szCs w:val="20"/>
              </w:rPr>
              <w:t xml:space="preserve">    let mut buf = [0; 1024];</w:t>
            </w:r>
            <w:r w:rsidR="00D22B47">
              <w:br/>
            </w:r>
            <w:r w:rsidRPr="34FBDF65">
              <w:rPr>
                <w:rFonts w:ascii="Consolas" w:eastAsia="Consolas" w:hAnsi="Consolas" w:cs="Consolas"/>
                <w:color w:val="1F2328"/>
                <w:sz w:val="20"/>
                <w:szCs w:val="20"/>
              </w:rPr>
              <w:t xml:space="preserve">    let n = stream.read(&amp;mut buf).await?;</w:t>
            </w:r>
            <w:r w:rsidR="00D22B47">
              <w:br/>
            </w:r>
            <w:r w:rsidRPr="34FBDF65">
              <w:rPr>
                <w:rFonts w:ascii="Consolas" w:eastAsia="Consolas" w:hAnsi="Consolas" w:cs="Consolas"/>
                <w:color w:val="1F2328"/>
                <w:sz w:val="20"/>
                <w:szCs w:val="20"/>
              </w:rPr>
              <w:t xml:space="preserve">    println!("Server response: {}", std::str::from_utf8(&amp;buf[..n])?);</w:t>
            </w:r>
            <w:r w:rsidR="00D22B47">
              <w:br/>
            </w:r>
            <w:r w:rsidR="00D22B47">
              <w:br/>
            </w:r>
            <w:r w:rsidRPr="34FBDF65">
              <w:rPr>
                <w:rFonts w:ascii="Consolas" w:eastAsia="Consolas" w:hAnsi="Consolas" w:cs="Consolas"/>
                <w:color w:val="1F2328"/>
                <w:sz w:val="20"/>
                <w:szCs w:val="20"/>
              </w:rPr>
              <w:t xml:space="preserve">    Ok(())</w:t>
            </w:r>
            <w:r w:rsidR="00D22B47">
              <w:br/>
            </w:r>
            <w:r w:rsidRPr="34FBDF65">
              <w:rPr>
                <w:rFonts w:ascii="Consolas" w:eastAsia="Consolas" w:hAnsi="Consolas" w:cs="Consolas"/>
                <w:color w:val="1F2328"/>
                <w:sz w:val="20"/>
                <w:szCs w:val="20"/>
              </w:rPr>
              <w:t>}</w:t>
            </w:r>
            <w:r w:rsidR="00D22B47">
              <w:br/>
            </w:r>
            <w:r w:rsidR="00D22B47">
              <w:br/>
            </w:r>
            <w:r w:rsidRPr="34FBDF65">
              <w:rPr>
                <w:rFonts w:ascii="Consolas" w:eastAsia="Consolas" w:hAnsi="Consolas" w:cs="Consolas"/>
                <w:color w:val="1F2328"/>
                <w:sz w:val="20"/>
                <w:szCs w:val="20"/>
              </w:rPr>
              <w:t>#[tokio::main]</w:t>
            </w:r>
            <w:r w:rsidR="00D22B47">
              <w:br/>
            </w:r>
            <w:r w:rsidRPr="34FBDF65">
              <w:rPr>
                <w:rFonts w:ascii="Consolas" w:eastAsia="Consolas" w:hAnsi="Consolas" w:cs="Consolas"/>
                <w:color w:val="1F2328"/>
                <w:sz w:val="20"/>
                <w:szCs w:val="20"/>
              </w:rPr>
              <w:t>async fn main() -&gt; Result&lt;(), Box&lt;dyn Error&gt;&gt; {</w:t>
            </w:r>
            <w:r w:rsidR="00D22B47">
              <w:br/>
            </w:r>
            <w:r w:rsidRPr="34FBDF65">
              <w:rPr>
                <w:rFonts w:ascii="Consolas" w:eastAsia="Consolas" w:hAnsi="Consolas" w:cs="Consolas"/>
                <w:color w:val="1F2328"/>
                <w:sz w:val="20"/>
                <w:szCs w:val="20"/>
              </w:rPr>
              <w:t xml:space="preserve">    let sensor_id = "SHT20-PascaPanen-001";</w:t>
            </w:r>
            <w:r w:rsidR="00D22B47">
              <w:br/>
            </w:r>
            <w:r w:rsidRPr="34FBDF65">
              <w:rPr>
                <w:rFonts w:ascii="Consolas" w:eastAsia="Consolas" w:hAnsi="Consolas" w:cs="Consolas"/>
                <w:color w:val="1F2328"/>
                <w:sz w:val="20"/>
                <w:szCs w:val="20"/>
              </w:rPr>
              <w:t xml:space="preserve">    let location = "Gudang Fermentasi 1";</w:t>
            </w:r>
            <w:r w:rsidR="00D22B47">
              <w:br/>
            </w:r>
            <w:r w:rsidRPr="34FBDF65">
              <w:rPr>
                <w:rFonts w:ascii="Consolas" w:eastAsia="Consolas" w:hAnsi="Consolas" w:cs="Consolas"/>
                <w:color w:val="1F2328"/>
                <w:sz w:val="20"/>
                <w:szCs w:val="20"/>
              </w:rPr>
              <w:t xml:space="preserve">    let process_stage = "Fermentasi";</w:t>
            </w:r>
            <w:r w:rsidR="00D22B47">
              <w:br/>
            </w:r>
            <w:r w:rsidR="00D22B47">
              <w:br/>
            </w:r>
            <w:r w:rsidRPr="34FBDF65">
              <w:rPr>
                <w:rFonts w:ascii="Consolas" w:eastAsia="Consolas" w:hAnsi="Consolas" w:cs="Consolas"/>
                <w:color w:val="1F2328"/>
                <w:sz w:val="20"/>
                <w:szCs w:val="20"/>
              </w:rPr>
              <w:t xml:space="preserve">    loop {</w:t>
            </w:r>
            <w:r w:rsidR="00D22B47">
              <w:br/>
            </w:r>
            <w:r w:rsidRPr="34FBDF65">
              <w:rPr>
                <w:rFonts w:ascii="Consolas" w:eastAsia="Consolas" w:hAnsi="Consolas" w:cs="Consolas"/>
                <w:color w:val="1F2328"/>
                <w:sz w:val="20"/>
                <w:szCs w:val="20"/>
              </w:rPr>
              <w:t xml:space="preserve">        let timestamp = Local::now();</w:t>
            </w:r>
            <w:r w:rsidR="00D22B47">
              <w:br/>
            </w:r>
            <w:r w:rsidR="00D22B47">
              <w:lastRenderedPageBreak/>
              <w:br/>
            </w:r>
            <w:r w:rsidRPr="34FBDF65">
              <w:rPr>
                <w:rFonts w:ascii="Consolas" w:eastAsia="Consolas" w:hAnsi="Consolas" w:cs="Consolas"/>
                <w:color w:val="1F2328"/>
                <w:sz w:val="20"/>
                <w:szCs w:val="20"/>
              </w:rPr>
              <w:t xml:space="preserve">        match sht20(1).await {</w:t>
            </w:r>
            <w:r w:rsidR="00D22B47">
              <w:br/>
            </w:r>
            <w:r w:rsidRPr="34FBDF65">
              <w:rPr>
                <w:rFonts w:ascii="Consolas" w:eastAsia="Consolas" w:hAnsi="Consolas" w:cs="Consolas"/>
                <w:color w:val="1F2328"/>
                <w:sz w:val="20"/>
                <w:szCs w:val="20"/>
              </w:rPr>
              <w:t xml:space="preserve">            Ok(response) if response.len() == 2 =&gt; {</w:t>
            </w:r>
            <w:r w:rsidR="00D22B47">
              <w:br/>
            </w:r>
            <w:r w:rsidRPr="34FBDF65">
              <w:rPr>
                <w:rFonts w:ascii="Consolas" w:eastAsia="Consolas" w:hAnsi="Consolas" w:cs="Consolas"/>
                <w:color w:val="1F2328"/>
                <w:sz w:val="20"/>
                <w:szCs w:val="20"/>
              </w:rPr>
              <w:t xml:space="preserve">                let temp = response[0] as f32 / 10.0;</w:t>
            </w:r>
            <w:r w:rsidR="00D22B47">
              <w:br/>
            </w:r>
            <w:r w:rsidRPr="34FBDF65">
              <w:rPr>
                <w:rFonts w:ascii="Consolas" w:eastAsia="Consolas" w:hAnsi="Consolas" w:cs="Consolas"/>
                <w:color w:val="1F2328"/>
                <w:sz w:val="20"/>
                <w:szCs w:val="20"/>
              </w:rPr>
              <w:t xml:space="preserve">                let rh = response[1] as f32 / 10.0;</w:t>
            </w:r>
            <w:r w:rsidR="00D22B47">
              <w:br/>
            </w:r>
            <w:r w:rsidR="00D22B47">
              <w:br/>
            </w:r>
            <w:r w:rsidRPr="34FBDF65">
              <w:rPr>
                <w:rFonts w:ascii="Consolas" w:eastAsia="Consolas" w:hAnsi="Consolas" w:cs="Consolas"/>
                <w:color w:val="1F2328"/>
                <w:sz w:val="20"/>
                <w:szCs w:val="20"/>
              </w:rPr>
              <w:t xml:space="preserve">                println!(</w:t>
            </w:r>
            <w:r w:rsidR="00D22B47">
              <w:br/>
            </w:r>
            <w:r w:rsidRPr="34FBDF65">
              <w:rPr>
                <w:rFonts w:ascii="Consolas" w:eastAsia="Consolas" w:hAnsi="Consolas" w:cs="Consolas"/>
                <w:color w:val="1F2328"/>
                <w:sz w:val="20"/>
                <w:szCs w:val="20"/>
              </w:rPr>
              <w:t xml:space="preserve">                    "[{}] {} - {}: Temp = {:.1}°C, RH = {:.1}%",</w:t>
            </w:r>
            <w:r w:rsidR="00D22B47">
              <w:br/>
            </w:r>
            <w:r w:rsidRPr="34FBDF65">
              <w:rPr>
                <w:rFonts w:ascii="Consolas" w:eastAsia="Consolas" w:hAnsi="Consolas" w:cs="Consolas"/>
                <w:color w:val="1F2328"/>
                <w:sz w:val="20"/>
                <w:szCs w:val="20"/>
              </w:rPr>
              <w:t xml:space="preserve">                    timestamp.format("%Y-%m-%d %H:%M:%S"),</w:t>
            </w:r>
            <w:r w:rsidR="00D22B47">
              <w:br/>
            </w:r>
            <w:r w:rsidRPr="34FBDF65">
              <w:rPr>
                <w:rFonts w:ascii="Consolas" w:eastAsia="Consolas" w:hAnsi="Consolas" w:cs="Consolas"/>
                <w:color w:val="1F2328"/>
                <w:sz w:val="20"/>
                <w:szCs w:val="20"/>
              </w:rPr>
              <w:t xml:space="preserve">                    location,</w:t>
            </w:r>
            <w:r w:rsidR="00D22B47">
              <w:br/>
            </w:r>
            <w:r w:rsidRPr="34FBDF65">
              <w:rPr>
                <w:rFonts w:ascii="Consolas" w:eastAsia="Consolas" w:hAnsi="Consolas" w:cs="Consolas"/>
                <w:color w:val="1F2328"/>
                <w:sz w:val="20"/>
                <w:szCs w:val="20"/>
              </w:rPr>
              <w:t xml:space="preserve">                    process_stage,</w:t>
            </w:r>
            <w:r w:rsidR="00D22B47">
              <w:br/>
            </w:r>
            <w:r w:rsidRPr="34FBDF65">
              <w:rPr>
                <w:rFonts w:ascii="Consolas" w:eastAsia="Consolas" w:hAnsi="Consolas" w:cs="Consolas"/>
                <w:color w:val="1F2328"/>
                <w:sz w:val="20"/>
                <w:szCs w:val="20"/>
              </w:rPr>
              <w:t xml:space="preserve">                    temp,</w:t>
            </w:r>
            <w:r w:rsidR="00D22B47">
              <w:br/>
            </w:r>
            <w:r w:rsidRPr="34FBDF65">
              <w:rPr>
                <w:rFonts w:ascii="Consolas" w:eastAsia="Consolas" w:hAnsi="Consolas" w:cs="Consolas"/>
                <w:color w:val="1F2328"/>
                <w:sz w:val="20"/>
                <w:szCs w:val="20"/>
              </w:rPr>
              <w:t xml:space="preserve">                    rh</w:t>
            </w:r>
            <w:r w:rsidR="00D22B47">
              <w:br/>
            </w:r>
            <w:r w:rsidRPr="34FBDF65">
              <w:rPr>
                <w:rFonts w:ascii="Consolas" w:eastAsia="Consolas" w:hAnsi="Consolas" w:cs="Consolas"/>
                <w:color w:val="1F2328"/>
                <w:sz w:val="20"/>
                <w:szCs w:val="20"/>
              </w:rPr>
              <w:t xml:space="preserve">                );</w:t>
            </w:r>
            <w:r w:rsidR="00D22B47">
              <w:br/>
            </w:r>
            <w:r w:rsidR="00D22B47">
              <w:br/>
            </w:r>
            <w:r w:rsidRPr="34FBDF65">
              <w:rPr>
                <w:rFonts w:ascii="Consolas" w:eastAsia="Consolas" w:hAnsi="Consolas" w:cs="Consolas"/>
                <w:color w:val="1F2328"/>
                <w:sz w:val="20"/>
                <w:szCs w:val="20"/>
              </w:rPr>
              <w:t xml:space="preserve">                if let Err(e) = send_to_server(</w:t>
            </w:r>
            <w:r w:rsidR="00D22B47">
              <w:br/>
            </w:r>
            <w:r w:rsidRPr="34FBDF65">
              <w:rPr>
                <w:rFonts w:ascii="Consolas" w:eastAsia="Consolas" w:hAnsi="Consolas" w:cs="Consolas"/>
                <w:color w:val="1F2328"/>
                <w:sz w:val="20"/>
                <w:szCs w:val="20"/>
              </w:rPr>
              <w:t xml:space="preserve">                    sensor_id,</w:t>
            </w:r>
            <w:r w:rsidR="00D22B47">
              <w:br/>
            </w:r>
            <w:r w:rsidRPr="34FBDF65">
              <w:rPr>
                <w:rFonts w:ascii="Consolas" w:eastAsia="Consolas" w:hAnsi="Consolas" w:cs="Consolas"/>
                <w:color w:val="1F2328"/>
                <w:sz w:val="20"/>
                <w:szCs w:val="20"/>
              </w:rPr>
              <w:t xml:space="preserve">                    location,</w:t>
            </w:r>
            <w:r w:rsidR="00D22B47">
              <w:br/>
            </w:r>
            <w:r w:rsidRPr="34FBDF65">
              <w:rPr>
                <w:rFonts w:ascii="Consolas" w:eastAsia="Consolas" w:hAnsi="Consolas" w:cs="Consolas"/>
                <w:color w:val="1F2328"/>
                <w:sz w:val="20"/>
                <w:szCs w:val="20"/>
              </w:rPr>
              <w:t xml:space="preserve">                    process_stage,</w:t>
            </w:r>
            <w:r w:rsidR="00D22B47">
              <w:br/>
            </w:r>
            <w:r w:rsidRPr="34FBDF65">
              <w:rPr>
                <w:rFonts w:ascii="Consolas" w:eastAsia="Consolas" w:hAnsi="Consolas" w:cs="Consolas"/>
                <w:color w:val="1F2328"/>
                <w:sz w:val="20"/>
                <w:szCs w:val="20"/>
              </w:rPr>
              <w:t xml:space="preserve">                    temp,</w:t>
            </w:r>
            <w:r w:rsidR="00D22B47">
              <w:br/>
            </w:r>
            <w:r w:rsidRPr="34FBDF65">
              <w:rPr>
                <w:rFonts w:ascii="Consolas" w:eastAsia="Consolas" w:hAnsi="Consolas" w:cs="Consolas"/>
                <w:color w:val="1F2328"/>
                <w:sz w:val="20"/>
                <w:szCs w:val="20"/>
              </w:rPr>
              <w:t xml:space="preserve">                    rh,</w:t>
            </w:r>
            <w:r w:rsidR="00D22B47">
              <w:br/>
            </w:r>
            <w:r w:rsidRPr="34FBDF65">
              <w:rPr>
                <w:rFonts w:ascii="Consolas" w:eastAsia="Consolas" w:hAnsi="Consolas" w:cs="Consolas"/>
                <w:color w:val="1F2328"/>
                <w:sz w:val="20"/>
                <w:szCs w:val="20"/>
              </w:rPr>
              <w:t xml:space="preserve">                    timestamp,</w:t>
            </w:r>
            <w:r w:rsidR="00D22B47">
              <w:br/>
            </w:r>
            <w:r w:rsidRPr="34FBDF65">
              <w:rPr>
                <w:rFonts w:ascii="Consolas" w:eastAsia="Consolas" w:hAnsi="Consolas" w:cs="Consolas"/>
                <w:color w:val="1F2328"/>
                <w:sz w:val="20"/>
                <w:szCs w:val="20"/>
              </w:rPr>
              <w:t xml:space="preserve">                )</w:t>
            </w:r>
            <w:r w:rsidR="00D22B47">
              <w:br/>
            </w:r>
            <w:r w:rsidRPr="34FBDF65">
              <w:rPr>
                <w:rFonts w:ascii="Consolas" w:eastAsia="Consolas" w:hAnsi="Consolas" w:cs="Consolas"/>
                <w:color w:val="1F2328"/>
                <w:sz w:val="20"/>
                <w:szCs w:val="20"/>
              </w:rPr>
              <w:t xml:space="preserve">                .await</w:t>
            </w:r>
            <w:r w:rsidR="00D22B47">
              <w:br/>
            </w:r>
            <w:r w:rsidRPr="34FBDF65">
              <w:rPr>
                <w:rFonts w:ascii="Consolas" w:eastAsia="Consolas" w:hAnsi="Consolas" w:cs="Consolas"/>
                <w:color w:val="1F2328"/>
                <w:sz w:val="20"/>
                <w:szCs w:val="20"/>
              </w:rPr>
              <w:t xml:space="preserve">                {</w:t>
            </w:r>
            <w:r w:rsidR="00D22B47">
              <w:br/>
            </w:r>
            <w:r w:rsidRPr="34FBDF65">
              <w:rPr>
                <w:rFonts w:ascii="Consolas" w:eastAsia="Consolas" w:hAnsi="Consolas" w:cs="Consolas"/>
                <w:color w:val="1F2328"/>
                <w:sz w:val="20"/>
                <w:szCs w:val="20"/>
              </w:rPr>
              <w:t xml:space="preserve">                    eprintln!("Failed to send data: {}", e);</w:t>
            </w:r>
            <w:r w:rsidR="00D22B47">
              <w:br/>
            </w:r>
            <w:r w:rsidRPr="34FBDF65">
              <w:rPr>
                <w:rFonts w:ascii="Consolas" w:eastAsia="Consolas" w:hAnsi="Consolas" w:cs="Consolas"/>
                <w:color w:val="1F2328"/>
                <w:sz w:val="20"/>
                <w:szCs w:val="20"/>
              </w:rPr>
              <w:t xml:space="preserve">                }</w:t>
            </w:r>
            <w:r w:rsidR="00D22B47">
              <w:br/>
            </w:r>
            <w:r w:rsidRPr="34FBDF65">
              <w:rPr>
                <w:rFonts w:ascii="Consolas" w:eastAsia="Consolas" w:hAnsi="Consolas" w:cs="Consolas"/>
                <w:color w:val="1F2328"/>
                <w:sz w:val="20"/>
                <w:szCs w:val="20"/>
              </w:rPr>
              <w:t xml:space="preserve">            }</w:t>
            </w:r>
            <w:r w:rsidR="00D22B47">
              <w:br/>
            </w:r>
            <w:r w:rsidRPr="34FBDF65">
              <w:rPr>
                <w:rFonts w:ascii="Consolas" w:eastAsia="Consolas" w:hAnsi="Consolas" w:cs="Consolas"/>
                <w:color w:val="1F2328"/>
                <w:sz w:val="20"/>
                <w:szCs w:val="20"/>
              </w:rPr>
              <w:t xml:space="preserve">            Ok(invalid) =&gt; eprintln!("Invalid sensor response: {:?}", invalid),</w:t>
            </w:r>
            <w:r w:rsidR="00D22B47">
              <w:br/>
            </w:r>
            <w:r w:rsidRPr="34FBDF65">
              <w:rPr>
                <w:rFonts w:ascii="Consolas" w:eastAsia="Consolas" w:hAnsi="Consolas" w:cs="Consolas"/>
                <w:color w:val="1F2328"/>
                <w:sz w:val="20"/>
                <w:szCs w:val="20"/>
              </w:rPr>
              <w:t xml:space="preserve">            Err(e) =&gt; eprintln!("Sensor read error: {}", e),</w:t>
            </w:r>
            <w:r w:rsidR="00D22B47">
              <w:br/>
            </w:r>
            <w:r w:rsidRPr="34FBDF65">
              <w:rPr>
                <w:rFonts w:ascii="Consolas" w:eastAsia="Consolas" w:hAnsi="Consolas" w:cs="Consolas"/>
                <w:color w:val="1F2328"/>
                <w:sz w:val="20"/>
                <w:szCs w:val="20"/>
              </w:rPr>
              <w:t xml:space="preserve">        }</w:t>
            </w:r>
            <w:r w:rsidR="00D22B47">
              <w:br/>
            </w:r>
            <w:r w:rsidR="00D22B47">
              <w:br/>
            </w:r>
            <w:r w:rsidRPr="34FBDF65">
              <w:rPr>
                <w:rFonts w:ascii="Consolas" w:eastAsia="Consolas" w:hAnsi="Consolas" w:cs="Consolas"/>
                <w:color w:val="1F2328"/>
                <w:sz w:val="20"/>
                <w:szCs w:val="20"/>
              </w:rPr>
              <w:t xml:space="preserve">        sleep(Duration::from_secs(10)).await;</w:t>
            </w:r>
            <w:r w:rsidR="00D22B47">
              <w:br/>
            </w:r>
            <w:r w:rsidRPr="34FBDF65">
              <w:rPr>
                <w:rFonts w:ascii="Consolas" w:eastAsia="Consolas" w:hAnsi="Consolas" w:cs="Consolas"/>
                <w:color w:val="1F2328"/>
                <w:sz w:val="20"/>
                <w:szCs w:val="20"/>
              </w:rPr>
              <w:t xml:space="preserve">    }</w:t>
            </w:r>
            <w:r w:rsidR="00D22B47">
              <w:br/>
            </w:r>
            <w:r w:rsidRPr="34FBDF65">
              <w:rPr>
                <w:rFonts w:ascii="Consolas" w:eastAsia="Consolas" w:hAnsi="Consolas" w:cs="Consolas"/>
                <w:color w:val="1F2328"/>
                <w:sz w:val="20"/>
                <w:szCs w:val="20"/>
              </w:rPr>
              <w:t>}</w:t>
            </w:r>
            <w:r w:rsidR="00D22B47">
              <w:br/>
            </w:r>
          </w:p>
        </w:tc>
      </w:tr>
    </w:tbl>
    <w:p w14:paraId="52BFC665" w14:textId="77777777" w:rsidR="34FBDF65" w:rsidRDefault="34FBDF65" w:rsidP="34FBDF65">
      <w:pPr>
        <w:spacing w:after="0" w:line="360" w:lineRule="auto"/>
      </w:pPr>
    </w:p>
    <w:p w14:paraId="222AE1C4" w14:textId="77777777" w:rsidR="00D22B47" w:rsidRDefault="0C7F1732" w:rsidP="34FBDF65">
      <w:pPr>
        <w:spacing w:after="0" w:line="360" w:lineRule="auto"/>
      </w:pPr>
      <w:r>
        <w:t xml:space="preserve">    Cargo.toml</w:t>
      </w:r>
    </w:p>
    <w:p w14:paraId="6223E435" w14:textId="77777777" w:rsidR="0C7F1732" w:rsidRDefault="0C7F1732" w:rsidP="34FBDF65">
      <w:pPr>
        <w:pBdr>
          <w:top w:val="single" w:sz="4" w:space="4" w:color="000000"/>
          <w:left w:val="single" w:sz="4" w:space="4" w:color="000000"/>
          <w:bottom w:val="single" w:sz="4" w:space="4" w:color="000000"/>
          <w:right w:val="single" w:sz="4" w:space="4" w:color="000000"/>
        </w:pBdr>
        <w:spacing w:after="0" w:line="360" w:lineRule="auto"/>
        <w:ind w:left="349"/>
        <w:rPr>
          <w:rFonts w:ascii="Consolas" w:eastAsia="Consolas" w:hAnsi="Consolas" w:cs="Consolas"/>
          <w:color w:val="1F2328"/>
          <w:sz w:val="20"/>
          <w:szCs w:val="20"/>
        </w:rPr>
      </w:pPr>
      <w:r w:rsidRPr="34FBDF65">
        <w:rPr>
          <w:rFonts w:eastAsia="Times New Roman" w:cs="Times New Roman"/>
          <w:color w:val="000000" w:themeColor="text1"/>
          <w:szCs w:val="24"/>
        </w:rPr>
        <w:t xml:space="preserve"> </w:t>
      </w:r>
      <w:r w:rsidRPr="34FBDF65">
        <w:rPr>
          <w:rFonts w:ascii="Consolas" w:eastAsia="Consolas" w:hAnsi="Consolas" w:cs="Consolas"/>
          <w:color w:val="1F2328"/>
          <w:sz w:val="20"/>
          <w:szCs w:val="20"/>
        </w:rPr>
        <w:t>[package]</w:t>
      </w:r>
      <w:r>
        <w:br/>
      </w:r>
      <w:r w:rsidRPr="34FBDF65">
        <w:rPr>
          <w:rFonts w:ascii="Consolas" w:eastAsia="Consolas" w:hAnsi="Consolas" w:cs="Consolas"/>
          <w:color w:val="1F2328"/>
          <w:sz w:val="20"/>
          <w:szCs w:val="20"/>
        </w:rPr>
        <w:t>name = "sht20"</w:t>
      </w:r>
      <w:r>
        <w:br/>
      </w:r>
      <w:r w:rsidRPr="34FBDF65">
        <w:rPr>
          <w:rFonts w:ascii="Consolas" w:eastAsia="Consolas" w:hAnsi="Consolas" w:cs="Consolas"/>
          <w:color w:val="1F2328"/>
          <w:sz w:val="20"/>
          <w:szCs w:val="20"/>
        </w:rPr>
        <w:t>version = "0.1.0"</w:t>
      </w:r>
      <w:r>
        <w:br/>
      </w:r>
      <w:r w:rsidRPr="34FBDF65">
        <w:rPr>
          <w:rFonts w:ascii="Consolas" w:eastAsia="Consolas" w:hAnsi="Consolas" w:cs="Consolas"/>
          <w:color w:val="1F2328"/>
          <w:sz w:val="20"/>
          <w:szCs w:val="20"/>
        </w:rPr>
        <w:t>edition = "2021"</w:t>
      </w:r>
      <w:r>
        <w:br/>
      </w:r>
      <w:r>
        <w:br/>
      </w:r>
      <w:r w:rsidRPr="34FBDF65">
        <w:rPr>
          <w:rFonts w:ascii="Consolas" w:eastAsia="Consolas" w:hAnsi="Consolas" w:cs="Consolas"/>
          <w:color w:val="1F2328"/>
          <w:sz w:val="20"/>
          <w:szCs w:val="20"/>
        </w:rPr>
        <w:t>[dependencies]</w:t>
      </w:r>
      <w:r>
        <w:br/>
      </w:r>
      <w:r w:rsidRPr="34FBDF65">
        <w:rPr>
          <w:rFonts w:ascii="Consolas" w:eastAsia="Consolas" w:hAnsi="Consolas" w:cs="Consolas"/>
          <w:color w:val="1F2328"/>
          <w:sz w:val="20"/>
          <w:szCs w:val="20"/>
        </w:rPr>
        <w:t>chrono = "0.4"</w:t>
      </w:r>
      <w:r>
        <w:br/>
      </w:r>
      <w:r w:rsidRPr="34FBDF65">
        <w:rPr>
          <w:rFonts w:ascii="Consolas" w:eastAsia="Consolas" w:hAnsi="Consolas" w:cs="Consolas"/>
          <w:color w:val="1F2328"/>
          <w:sz w:val="20"/>
          <w:szCs w:val="20"/>
        </w:rPr>
        <w:t>serde_json = "1.0"</w:t>
      </w:r>
      <w:r>
        <w:br/>
      </w:r>
      <w:r w:rsidRPr="34FBDF65">
        <w:rPr>
          <w:rFonts w:ascii="Consolas" w:eastAsia="Consolas" w:hAnsi="Consolas" w:cs="Consolas"/>
          <w:color w:val="1F2328"/>
          <w:sz w:val="20"/>
          <w:szCs w:val="20"/>
        </w:rPr>
        <w:t>tokio = { version = "1.0", features = ["full"] }</w:t>
      </w:r>
      <w:r>
        <w:br/>
      </w:r>
      <w:r w:rsidRPr="34FBDF65">
        <w:rPr>
          <w:rFonts w:ascii="Consolas" w:eastAsia="Consolas" w:hAnsi="Consolas" w:cs="Consolas"/>
          <w:color w:val="1F2328"/>
          <w:sz w:val="20"/>
          <w:szCs w:val="20"/>
        </w:rPr>
        <w:t>tokio-modbus = "0.9"</w:t>
      </w:r>
      <w:r>
        <w:br/>
      </w:r>
      <w:r w:rsidRPr="34FBDF65">
        <w:rPr>
          <w:rFonts w:ascii="Consolas" w:eastAsia="Consolas" w:hAnsi="Consolas" w:cs="Consolas"/>
          <w:color w:val="1F2328"/>
          <w:sz w:val="20"/>
          <w:szCs w:val="20"/>
        </w:rPr>
        <w:t>tokio-serial = "5.4"</w:t>
      </w:r>
    </w:p>
    <w:p w14:paraId="15F6B473" w14:textId="77777777" w:rsidR="00971326" w:rsidRPr="00971326" w:rsidRDefault="00971326" w:rsidP="00971326">
      <w:pPr>
        <w:spacing w:after="0" w:line="360" w:lineRule="auto"/>
        <w:ind w:left="349" w:firstLine="360"/>
      </w:pPr>
    </w:p>
    <w:p w14:paraId="34756889" w14:textId="77777777" w:rsidR="00971326" w:rsidRDefault="00971326" w:rsidP="00971326">
      <w:pPr>
        <w:pStyle w:val="ListParagraph"/>
        <w:numPr>
          <w:ilvl w:val="1"/>
          <w:numId w:val="19"/>
        </w:numPr>
        <w:spacing w:after="0" w:line="360" w:lineRule="auto"/>
        <w:ind w:left="709"/>
        <w:rPr>
          <w:b/>
          <w:bCs/>
        </w:rPr>
      </w:pPr>
      <w:r>
        <w:rPr>
          <w:b/>
          <w:bCs/>
        </w:rPr>
        <w:t>Kode Rust TCP Server</w:t>
      </w:r>
    </w:p>
    <w:p w14:paraId="1738118F" w14:textId="77777777" w:rsidR="00971326" w:rsidRDefault="00971326" w:rsidP="00971326">
      <w:pPr>
        <w:spacing w:after="0" w:line="360" w:lineRule="auto"/>
        <w:ind w:left="352" w:firstLine="357"/>
      </w:pPr>
      <w:r w:rsidRPr="00971326">
        <w:t>Tahap berikutnya adalah menerima data dari client menggunakan program Rust TCP Server. Server ini terus-menerus memonitor koneksi pada port USB. Ketika data JSON diterima, program memprosesnya dengan pustaka serde_json untuk mengurai informasi yang dikirim oleh client. Setelah parsing, data disiapkan dan dikirimkan ke InfluxDB, sebuah database time-series yang dirancang untuk menyimpan data berurutan berdasarkan waktu. Data disimpan dengan struktur measurement untuk mencatat nama data, tags untuk metadata seperti ID sensor, dan fields untuk nilai-nilai aktual seperti suhu dan kelembaban.</w:t>
      </w:r>
    </w:p>
    <w:p w14:paraId="5D0660DB" w14:textId="77777777" w:rsidR="00D22B47" w:rsidRDefault="00D22B47" w:rsidP="00971326">
      <w:pPr>
        <w:spacing w:after="0" w:line="360" w:lineRule="auto"/>
        <w:ind w:left="352" w:firstLine="357"/>
      </w:pPr>
      <w:r>
        <w:t>Kode Rust TCP Server</w:t>
      </w:r>
    </w:p>
    <w:p w14:paraId="58BE9D74" w14:textId="77777777" w:rsidR="0FD506D1" w:rsidRPr="00F450B4" w:rsidRDefault="0FD506D1" w:rsidP="34FBDF65">
      <w:pPr>
        <w:spacing w:after="0" w:line="360" w:lineRule="auto"/>
        <w:ind w:left="352"/>
        <w:rPr>
          <w:b/>
          <w:bCs/>
        </w:rPr>
      </w:pPr>
      <w:r w:rsidRPr="00F450B4">
        <w:rPr>
          <w:b/>
          <w:bCs/>
        </w:rPr>
        <w:t>Main.rs</w:t>
      </w:r>
    </w:p>
    <w:p w14:paraId="23AB5A90" w14:textId="77777777" w:rsidR="00540644" w:rsidRDefault="00540644" w:rsidP="00540644">
      <w:pPr>
        <w:spacing w:after="0" w:line="360" w:lineRule="auto"/>
        <w:ind w:left="352" w:firstLine="357"/>
      </w:pPr>
      <w:r>
        <w:t>use chrono::{DateTime, Utc};</w:t>
      </w:r>
    </w:p>
    <w:p w14:paraId="7FBDFD9B" w14:textId="77777777" w:rsidR="00540644" w:rsidRDefault="00540644" w:rsidP="00540644">
      <w:pPr>
        <w:spacing w:after="0" w:line="360" w:lineRule="auto"/>
        <w:ind w:left="352" w:firstLine="357"/>
      </w:pPr>
      <w:r>
        <w:t>use dotenvy::dotenv;</w:t>
      </w:r>
    </w:p>
    <w:p w14:paraId="36B72576" w14:textId="77777777" w:rsidR="00540644" w:rsidRDefault="00540644" w:rsidP="00540644">
      <w:pPr>
        <w:spacing w:after="0" w:line="360" w:lineRule="auto"/>
        <w:ind w:left="352" w:firstLine="357"/>
      </w:pPr>
      <w:r>
        <w:t>use influxdb2::{Client, models::DataPoint};</w:t>
      </w:r>
    </w:p>
    <w:p w14:paraId="2B24E6FA" w14:textId="77777777" w:rsidR="00540644" w:rsidRDefault="00540644" w:rsidP="00540644">
      <w:pPr>
        <w:spacing w:after="0" w:line="360" w:lineRule="auto"/>
        <w:ind w:left="352" w:firstLine="357"/>
      </w:pPr>
      <w:r>
        <w:t>use serde::Deserialize;</w:t>
      </w:r>
    </w:p>
    <w:p w14:paraId="41BDC6C2" w14:textId="77777777" w:rsidR="00540644" w:rsidRDefault="00540644" w:rsidP="00540644">
      <w:pPr>
        <w:spacing w:after="0" w:line="360" w:lineRule="auto"/>
        <w:ind w:left="352" w:firstLine="357"/>
      </w:pPr>
      <w:r>
        <w:t>use std::{env, time::Duration};</w:t>
      </w:r>
    </w:p>
    <w:p w14:paraId="287ED453" w14:textId="77777777" w:rsidR="00540644" w:rsidRDefault="00540644" w:rsidP="00540644">
      <w:pPr>
        <w:spacing w:after="0" w:line="360" w:lineRule="auto"/>
        <w:ind w:left="352" w:firstLine="357"/>
      </w:pPr>
      <w:r>
        <w:t>use tokio::{net::TcpListener, io::{AsyncReadExt, AsyncWriteExt}};</w:t>
      </w:r>
    </w:p>
    <w:p w14:paraId="24A43172" w14:textId="77777777" w:rsidR="00540644" w:rsidRDefault="00540644" w:rsidP="00540644">
      <w:pPr>
        <w:spacing w:after="0" w:line="360" w:lineRule="auto"/>
        <w:ind w:left="352" w:firstLine="357"/>
      </w:pPr>
      <w:r>
        <w:t>use futures::stream;</w:t>
      </w:r>
    </w:p>
    <w:p w14:paraId="4A09AC38" w14:textId="77777777" w:rsidR="00540644" w:rsidRDefault="00540644" w:rsidP="00540644">
      <w:pPr>
        <w:spacing w:after="0" w:line="360" w:lineRule="auto"/>
        <w:ind w:left="352" w:firstLine="357"/>
      </w:pPr>
      <w:r>
        <w:t>use modbus::{Client as ModbusClient, rtu};</w:t>
      </w:r>
    </w:p>
    <w:p w14:paraId="7020B6F5" w14:textId="77777777" w:rsidR="00540644" w:rsidRDefault="00540644" w:rsidP="00540644">
      <w:pPr>
        <w:spacing w:after="0" w:line="360" w:lineRule="auto"/>
        <w:ind w:left="352" w:firstLine="357"/>
      </w:pPr>
    </w:p>
    <w:p w14:paraId="3217D44F" w14:textId="77777777" w:rsidR="00540644" w:rsidRDefault="00540644" w:rsidP="00540644">
      <w:pPr>
        <w:spacing w:after="0" w:line="360" w:lineRule="auto"/>
        <w:ind w:left="352" w:firstLine="357"/>
      </w:pPr>
      <w:r>
        <w:t>#[derive(Debug, Deserialize)]</w:t>
      </w:r>
    </w:p>
    <w:p w14:paraId="5738A58D" w14:textId="77777777" w:rsidR="00540644" w:rsidRDefault="00540644" w:rsidP="00540644">
      <w:pPr>
        <w:spacing w:after="0" w:line="360" w:lineRule="auto"/>
        <w:ind w:left="352" w:firstLine="357"/>
      </w:pPr>
      <w:r>
        <w:t>struct SensorData {</w:t>
      </w:r>
    </w:p>
    <w:p w14:paraId="3333FDAC" w14:textId="77777777" w:rsidR="00540644" w:rsidRDefault="00540644" w:rsidP="00540644">
      <w:pPr>
        <w:spacing w:after="0" w:line="360" w:lineRule="auto"/>
        <w:ind w:left="352" w:firstLine="357"/>
      </w:pPr>
      <w:r>
        <w:t xml:space="preserve">    timestamp: String,</w:t>
      </w:r>
    </w:p>
    <w:p w14:paraId="6C977517" w14:textId="77777777" w:rsidR="00540644" w:rsidRDefault="00540644" w:rsidP="00540644">
      <w:pPr>
        <w:spacing w:after="0" w:line="360" w:lineRule="auto"/>
        <w:ind w:left="352" w:firstLine="357"/>
      </w:pPr>
      <w:r>
        <w:t xml:space="preserve">    sensor_id: String,</w:t>
      </w:r>
    </w:p>
    <w:p w14:paraId="0973E9BF" w14:textId="77777777" w:rsidR="00540644" w:rsidRDefault="00540644" w:rsidP="00540644">
      <w:pPr>
        <w:spacing w:after="0" w:line="360" w:lineRule="auto"/>
        <w:ind w:left="352" w:firstLine="357"/>
      </w:pPr>
      <w:r>
        <w:t xml:space="preserve">    location: String,</w:t>
      </w:r>
    </w:p>
    <w:p w14:paraId="3EDAF790" w14:textId="77777777" w:rsidR="00540644" w:rsidRDefault="00540644" w:rsidP="00540644">
      <w:pPr>
        <w:spacing w:after="0" w:line="360" w:lineRule="auto"/>
        <w:ind w:left="352" w:firstLine="357"/>
      </w:pPr>
      <w:r>
        <w:t xml:space="preserve">    process_stage: String,</w:t>
      </w:r>
    </w:p>
    <w:p w14:paraId="71582B79" w14:textId="77777777" w:rsidR="00540644" w:rsidRDefault="00540644" w:rsidP="00540644">
      <w:pPr>
        <w:spacing w:after="0" w:line="360" w:lineRule="auto"/>
        <w:ind w:left="352" w:firstLine="357"/>
      </w:pPr>
      <w:r>
        <w:t xml:space="preserve">    temperature_celsius: f64,</w:t>
      </w:r>
    </w:p>
    <w:p w14:paraId="5E88AAD4" w14:textId="77777777" w:rsidR="00540644" w:rsidRDefault="00540644" w:rsidP="00540644">
      <w:pPr>
        <w:spacing w:after="0" w:line="360" w:lineRule="auto"/>
        <w:ind w:left="352" w:firstLine="357"/>
      </w:pPr>
      <w:r>
        <w:t xml:space="preserve">    humidity_percent: f64,</w:t>
      </w:r>
    </w:p>
    <w:p w14:paraId="3C0E7A2E" w14:textId="77777777" w:rsidR="00540644" w:rsidRDefault="00540644" w:rsidP="00540644">
      <w:pPr>
        <w:spacing w:after="0" w:line="360" w:lineRule="auto"/>
        <w:ind w:left="352" w:firstLine="357"/>
      </w:pPr>
      <w:r>
        <w:t>}</w:t>
      </w:r>
    </w:p>
    <w:p w14:paraId="12721785" w14:textId="77777777" w:rsidR="00540644" w:rsidRDefault="00540644" w:rsidP="00540644">
      <w:pPr>
        <w:spacing w:after="0" w:line="360" w:lineRule="auto"/>
        <w:ind w:left="352" w:firstLine="357"/>
      </w:pPr>
    </w:p>
    <w:p w14:paraId="3DFD16DE" w14:textId="77777777" w:rsidR="00540644" w:rsidRDefault="00540644" w:rsidP="00540644">
      <w:pPr>
        <w:spacing w:after="0" w:line="360" w:lineRule="auto"/>
        <w:ind w:left="352" w:firstLine="357"/>
      </w:pPr>
      <w:r>
        <w:t>#[tokio::main]</w:t>
      </w:r>
    </w:p>
    <w:p w14:paraId="31631C6A" w14:textId="77777777" w:rsidR="00540644" w:rsidRDefault="00540644" w:rsidP="00540644">
      <w:pPr>
        <w:spacing w:after="0" w:line="360" w:lineRule="auto"/>
        <w:ind w:left="352" w:firstLine="357"/>
      </w:pPr>
      <w:r>
        <w:t>async fn main() -&gt; Result&lt;(), Box&lt;dyn std::error::Error&gt;&gt; {</w:t>
      </w:r>
    </w:p>
    <w:p w14:paraId="4245D936" w14:textId="77777777" w:rsidR="00540644" w:rsidRDefault="00540644" w:rsidP="00540644">
      <w:pPr>
        <w:spacing w:after="0" w:line="360" w:lineRule="auto"/>
        <w:ind w:left="352" w:firstLine="357"/>
      </w:pPr>
      <w:r>
        <w:t xml:space="preserve">    dotenv().ok();</w:t>
      </w:r>
    </w:p>
    <w:p w14:paraId="0CAACA22" w14:textId="77777777" w:rsidR="00540644" w:rsidRDefault="00540644" w:rsidP="00540644">
      <w:pPr>
        <w:spacing w:after="0" w:line="360" w:lineRule="auto"/>
        <w:ind w:left="352" w:firstLine="357"/>
      </w:pPr>
    </w:p>
    <w:p w14:paraId="0F1921D8" w14:textId="77777777" w:rsidR="00540644" w:rsidRDefault="00540644" w:rsidP="00540644">
      <w:pPr>
        <w:spacing w:after="0" w:line="360" w:lineRule="auto"/>
        <w:ind w:left="352" w:firstLine="357"/>
      </w:pPr>
      <w:r>
        <w:t xml:space="preserve">    let influx_url = env::var("INFLUXDB_URL")?;</w:t>
      </w:r>
    </w:p>
    <w:p w14:paraId="52340461" w14:textId="77777777" w:rsidR="00540644" w:rsidRDefault="00540644" w:rsidP="00540644">
      <w:pPr>
        <w:spacing w:after="0" w:line="360" w:lineRule="auto"/>
        <w:ind w:left="352" w:firstLine="357"/>
      </w:pPr>
      <w:r>
        <w:t xml:space="preserve">    let influx_org = env::var("INFLUXDB_ORG")?;</w:t>
      </w:r>
    </w:p>
    <w:p w14:paraId="3098DDD2" w14:textId="77777777" w:rsidR="00540644" w:rsidRDefault="00540644" w:rsidP="00540644">
      <w:pPr>
        <w:spacing w:after="0" w:line="360" w:lineRule="auto"/>
        <w:ind w:left="352" w:firstLine="357"/>
      </w:pPr>
      <w:r>
        <w:t xml:space="preserve">    let influx_token = env::var("INFLUXDB_TOKEN")?;</w:t>
      </w:r>
    </w:p>
    <w:p w14:paraId="7382A04C" w14:textId="77777777" w:rsidR="00540644" w:rsidRDefault="00540644" w:rsidP="00540644">
      <w:pPr>
        <w:spacing w:after="0" w:line="360" w:lineRule="auto"/>
        <w:ind w:left="352" w:firstLine="357"/>
      </w:pPr>
      <w:r>
        <w:t xml:space="preserve">    let influx_bucket = env::var("INFLUXDB_BUCKET")?;</w:t>
      </w:r>
    </w:p>
    <w:p w14:paraId="754C69BC" w14:textId="77777777" w:rsidR="00540644" w:rsidRDefault="00540644" w:rsidP="00540644">
      <w:pPr>
        <w:spacing w:after="0" w:line="360" w:lineRule="auto"/>
        <w:ind w:left="352" w:firstLine="357"/>
      </w:pPr>
    </w:p>
    <w:p w14:paraId="0F814151" w14:textId="77777777" w:rsidR="00540644" w:rsidRDefault="00540644" w:rsidP="00540644">
      <w:pPr>
        <w:spacing w:after="0" w:line="360" w:lineRule="auto"/>
        <w:ind w:left="352" w:firstLine="357"/>
      </w:pPr>
      <w:r>
        <w:t xml:space="preserve">    let client = Client::new(&amp;influx_url, &amp;influx_org, &amp;influx_token);</w:t>
      </w:r>
    </w:p>
    <w:p w14:paraId="6CB3892E" w14:textId="77777777" w:rsidR="00540644" w:rsidRDefault="00540644" w:rsidP="00540644">
      <w:pPr>
        <w:spacing w:after="0" w:line="360" w:lineRule="auto"/>
        <w:ind w:left="352" w:firstLine="357"/>
      </w:pPr>
      <w:r>
        <w:t xml:space="preserve">    client.health().await?;</w:t>
      </w:r>
    </w:p>
    <w:p w14:paraId="3EA291DD" w14:textId="77777777" w:rsidR="00540644" w:rsidRDefault="00540644" w:rsidP="00540644">
      <w:pPr>
        <w:spacing w:after="0" w:line="360" w:lineRule="auto"/>
        <w:ind w:left="352" w:firstLine="357"/>
      </w:pPr>
    </w:p>
    <w:p w14:paraId="7DC29157" w14:textId="77777777" w:rsidR="00540644" w:rsidRDefault="00540644" w:rsidP="00540644">
      <w:pPr>
        <w:spacing w:after="0" w:line="360" w:lineRule="auto"/>
        <w:ind w:left="352" w:firstLine="357"/>
      </w:pPr>
      <w:r>
        <w:t xml:space="preserve">    println!("</w:t>
      </w:r>
      <w:r>
        <w:rPr>
          <w:rFonts w:ascii="Segoe UI Emoji" w:hAnsi="Segoe UI Emoji" w:cs="Segoe UI Emoji"/>
        </w:rPr>
        <w:t>✅</w:t>
      </w:r>
      <w:r>
        <w:t xml:space="preserve"> InfluxDB OK. Starting...");</w:t>
      </w:r>
    </w:p>
    <w:p w14:paraId="2C4EB071" w14:textId="77777777" w:rsidR="00540644" w:rsidRDefault="00540644" w:rsidP="00540644">
      <w:pPr>
        <w:spacing w:after="0" w:line="360" w:lineRule="auto"/>
        <w:ind w:left="352" w:firstLine="357"/>
      </w:pPr>
    </w:p>
    <w:p w14:paraId="61D3A003" w14:textId="77777777" w:rsidR="00540644" w:rsidRDefault="00540644" w:rsidP="00540644">
      <w:pPr>
        <w:spacing w:after="0" w:line="360" w:lineRule="auto"/>
        <w:ind w:left="352" w:firstLine="357"/>
      </w:pPr>
      <w:r>
        <w:t xml:space="preserve">    let client_modbus = client.clone();</w:t>
      </w:r>
    </w:p>
    <w:p w14:paraId="0EAE7F71" w14:textId="77777777" w:rsidR="00540644" w:rsidRDefault="00540644" w:rsidP="00540644">
      <w:pPr>
        <w:spacing w:after="0" w:line="360" w:lineRule="auto"/>
        <w:ind w:left="352" w:firstLine="357"/>
      </w:pPr>
      <w:r>
        <w:t xml:space="preserve">    let influx_bucket_modbus = influx_bucket.clone();</w:t>
      </w:r>
    </w:p>
    <w:p w14:paraId="575BB830" w14:textId="77777777" w:rsidR="00540644" w:rsidRDefault="00540644" w:rsidP="00540644">
      <w:pPr>
        <w:spacing w:after="0" w:line="360" w:lineRule="auto"/>
        <w:ind w:left="352" w:firstLine="357"/>
      </w:pPr>
    </w:p>
    <w:p w14:paraId="74B5F4BB" w14:textId="77777777" w:rsidR="00540644" w:rsidRDefault="00540644" w:rsidP="00540644">
      <w:pPr>
        <w:spacing w:after="0" w:line="360" w:lineRule="auto"/>
        <w:ind w:left="352" w:firstLine="357"/>
      </w:pPr>
      <w:r>
        <w:t xml:space="preserve">    tokio::spawn(async move {</w:t>
      </w:r>
    </w:p>
    <w:p w14:paraId="037AAE56" w14:textId="77777777" w:rsidR="00540644" w:rsidRDefault="00540644" w:rsidP="00540644">
      <w:pPr>
        <w:spacing w:after="0" w:line="360" w:lineRule="auto"/>
        <w:ind w:left="352" w:firstLine="357"/>
      </w:pPr>
      <w:r>
        <w:t xml:space="preserve">        loop {</w:t>
      </w:r>
    </w:p>
    <w:p w14:paraId="147ECB39" w14:textId="77777777" w:rsidR="00540644" w:rsidRDefault="00540644" w:rsidP="00540644">
      <w:pPr>
        <w:spacing w:after="0" w:line="360" w:lineRule="auto"/>
        <w:ind w:left="352" w:firstLine="357"/>
      </w:pPr>
      <w:r>
        <w:t xml:space="preserve">            match read_sensor_data("/dev/ttyUSB0", 1) {</w:t>
      </w:r>
    </w:p>
    <w:p w14:paraId="5F47031A" w14:textId="77777777" w:rsidR="00540644" w:rsidRDefault="00540644" w:rsidP="00540644">
      <w:pPr>
        <w:spacing w:after="0" w:line="360" w:lineRule="auto"/>
        <w:ind w:left="352" w:firstLine="357"/>
      </w:pPr>
      <w:r>
        <w:lastRenderedPageBreak/>
        <w:t xml:space="preserve">                Ok((temperature, humidity)) =&gt; {</w:t>
      </w:r>
    </w:p>
    <w:p w14:paraId="424EDB88" w14:textId="77777777" w:rsidR="00540644" w:rsidRDefault="00540644" w:rsidP="00540644">
      <w:pPr>
        <w:spacing w:after="0" w:line="360" w:lineRule="auto"/>
        <w:ind w:left="352" w:firstLine="357"/>
      </w:pPr>
      <w:r>
        <w:t xml:space="preserve">                    let timestamp = Utc::now().timestamp_nanos_opt().unwrap_or(0);</w:t>
      </w:r>
    </w:p>
    <w:p w14:paraId="6648B723" w14:textId="77777777" w:rsidR="00540644" w:rsidRDefault="00540644" w:rsidP="00540644">
      <w:pPr>
        <w:spacing w:after="0" w:line="360" w:lineRule="auto"/>
        <w:ind w:left="352" w:firstLine="357"/>
      </w:pPr>
      <w:r>
        <w:t xml:space="preserve">                    let point = DataPoint::builder("environment_monitoring")</w:t>
      </w:r>
    </w:p>
    <w:p w14:paraId="0EA6A58A" w14:textId="77777777" w:rsidR="00540644" w:rsidRDefault="00540644" w:rsidP="00540644">
      <w:pPr>
        <w:spacing w:after="0" w:line="360" w:lineRule="auto"/>
        <w:ind w:left="352" w:firstLine="357"/>
      </w:pPr>
      <w:r>
        <w:t xml:space="preserve">                        .tag("sensor_id", "SHT40-01")</w:t>
      </w:r>
    </w:p>
    <w:p w14:paraId="2A296139" w14:textId="77777777" w:rsidR="00540644" w:rsidRDefault="00540644" w:rsidP="00540644">
      <w:pPr>
        <w:spacing w:after="0" w:line="360" w:lineRule="auto"/>
        <w:ind w:left="352" w:firstLine="357"/>
      </w:pPr>
      <w:r>
        <w:t xml:space="preserve">                        .tag("location", "Gudang A")</w:t>
      </w:r>
    </w:p>
    <w:p w14:paraId="10838321" w14:textId="77777777" w:rsidR="00540644" w:rsidRDefault="00540644" w:rsidP="00540644">
      <w:pPr>
        <w:spacing w:after="0" w:line="360" w:lineRule="auto"/>
        <w:ind w:left="352" w:firstLine="357"/>
      </w:pPr>
      <w:r>
        <w:t xml:space="preserve">                        .tag("process_stage", "fermentasi")</w:t>
      </w:r>
    </w:p>
    <w:p w14:paraId="204A3E0A" w14:textId="77777777" w:rsidR="00540644" w:rsidRDefault="00540644" w:rsidP="00540644">
      <w:pPr>
        <w:spacing w:after="0" w:line="360" w:lineRule="auto"/>
        <w:ind w:left="352" w:firstLine="357"/>
      </w:pPr>
      <w:r>
        <w:t xml:space="preserve">                        .field("temperature_celsius", temperature)</w:t>
      </w:r>
    </w:p>
    <w:p w14:paraId="5B3AD02F" w14:textId="77777777" w:rsidR="00540644" w:rsidRDefault="00540644" w:rsidP="00540644">
      <w:pPr>
        <w:spacing w:after="0" w:line="360" w:lineRule="auto"/>
        <w:ind w:left="352" w:firstLine="357"/>
      </w:pPr>
      <w:r>
        <w:t xml:space="preserve">                        .field("humidity_percent", humidity)</w:t>
      </w:r>
    </w:p>
    <w:p w14:paraId="7A519102" w14:textId="77777777" w:rsidR="00540644" w:rsidRDefault="00540644" w:rsidP="00540644">
      <w:pPr>
        <w:spacing w:after="0" w:line="360" w:lineRule="auto"/>
        <w:ind w:left="352" w:firstLine="357"/>
      </w:pPr>
      <w:r>
        <w:t xml:space="preserve">                        .timestamp(timestamp)</w:t>
      </w:r>
    </w:p>
    <w:p w14:paraId="2634F62F" w14:textId="77777777" w:rsidR="00540644" w:rsidRDefault="00540644" w:rsidP="00540644">
      <w:pPr>
        <w:spacing w:after="0" w:line="360" w:lineRule="auto"/>
        <w:ind w:left="352" w:firstLine="357"/>
      </w:pPr>
      <w:r>
        <w:t xml:space="preserve">                        .build()</w:t>
      </w:r>
    </w:p>
    <w:p w14:paraId="58D537AC" w14:textId="77777777" w:rsidR="00540644" w:rsidRDefault="00540644" w:rsidP="00540644">
      <w:pPr>
        <w:spacing w:after="0" w:line="360" w:lineRule="auto"/>
        <w:ind w:left="352" w:firstLine="357"/>
      </w:pPr>
      <w:r>
        <w:t xml:space="preserve">                        .unwrap();</w:t>
      </w:r>
    </w:p>
    <w:p w14:paraId="06C5B015" w14:textId="77777777" w:rsidR="00540644" w:rsidRDefault="00540644" w:rsidP="00540644">
      <w:pPr>
        <w:spacing w:after="0" w:line="360" w:lineRule="auto"/>
        <w:ind w:left="352" w:firstLine="357"/>
      </w:pPr>
    </w:p>
    <w:p w14:paraId="6900CD00" w14:textId="77777777" w:rsidR="00540644" w:rsidRDefault="00540644" w:rsidP="00540644">
      <w:pPr>
        <w:spacing w:after="0" w:line="360" w:lineRule="auto"/>
        <w:ind w:left="352" w:firstLine="357"/>
      </w:pPr>
      <w:r>
        <w:t xml:space="preserve">                    match client_modbus.write(&amp;influx_bucket_modbus, stream::iter(vec![point])).await {</w:t>
      </w:r>
    </w:p>
    <w:p w14:paraId="5EC55BC1" w14:textId="77777777" w:rsidR="00540644" w:rsidRDefault="00540644" w:rsidP="00540644">
      <w:pPr>
        <w:spacing w:after="0" w:line="360" w:lineRule="auto"/>
        <w:ind w:left="352" w:firstLine="357"/>
      </w:pPr>
      <w:r>
        <w:t xml:space="preserve">                        Ok(_) =&gt; println!("</w:t>
      </w:r>
      <w:r>
        <w:rPr>
          <w:rFonts w:ascii="Segoe UI Emoji" w:hAnsi="Segoe UI Emoji" w:cs="Segoe UI Emoji"/>
        </w:rPr>
        <w:t>📡</w:t>
      </w:r>
      <w:r>
        <w:t xml:space="preserve"> Modbus data written to InfluxDB"),</w:t>
      </w:r>
    </w:p>
    <w:p w14:paraId="545DE463" w14:textId="77777777" w:rsidR="00540644" w:rsidRDefault="00540644" w:rsidP="00540644">
      <w:pPr>
        <w:spacing w:after="0" w:line="360" w:lineRule="auto"/>
        <w:ind w:left="352" w:firstLine="357"/>
      </w:pPr>
      <w:r>
        <w:t xml:space="preserve">                        Err(e) =&gt; eprintln!("</w:t>
      </w:r>
      <w:r>
        <w:rPr>
          <w:rFonts w:ascii="Segoe UI Emoji" w:hAnsi="Segoe UI Emoji" w:cs="Segoe UI Emoji"/>
        </w:rPr>
        <w:t>❌</w:t>
      </w:r>
      <w:r>
        <w:t xml:space="preserve"> Modbus write error: {}", e),</w:t>
      </w:r>
    </w:p>
    <w:p w14:paraId="310F8BAC" w14:textId="77777777" w:rsidR="00540644" w:rsidRDefault="00540644" w:rsidP="00540644">
      <w:pPr>
        <w:spacing w:after="0" w:line="360" w:lineRule="auto"/>
        <w:ind w:left="352" w:firstLine="357"/>
      </w:pPr>
      <w:r>
        <w:t xml:space="preserve">                    }</w:t>
      </w:r>
    </w:p>
    <w:p w14:paraId="3C6E19EE" w14:textId="77777777" w:rsidR="00540644" w:rsidRDefault="00540644" w:rsidP="00540644">
      <w:pPr>
        <w:spacing w:after="0" w:line="360" w:lineRule="auto"/>
        <w:ind w:left="352" w:firstLine="357"/>
      </w:pPr>
      <w:r>
        <w:t xml:space="preserve">                }</w:t>
      </w:r>
    </w:p>
    <w:p w14:paraId="66E58E22" w14:textId="77777777" w:rsidR="00540644" w:rsidRDefault="00540644" w:rsidP="00540644">
      <w:pPr>
        <w:spacing w:after="0" w:line="360" w:lineRule="auto"/>
        <w:ind w:left="352" w:firstLine="357"/>
      </w:pPr>
      <w:r>
        <w:t xml:space="preserve">                Err(e) =&gt; eprintln!("</w:t>
      </w:r>
      <w:r>
        <w:rPr>
          <w:rFonts w:ascii="Segoe UI Emoji" w:hAnsi="Segoe UI Emoji" w:cs="Segoe UI Emoji"/>
        </w:rPr>
        <w:t>❌</w:t>
      </w:r>
      <w:r>
        <w:t xml:space="preserve"> Modbus read error: {}", e),</w:t>
      </w:r>
    </w:p>
    <w:p w14:paraId="0F8AA3EB" w14:textId="77777777" w:rsidR="00540644" w:rsidRDefault="00540644" w:rsidP="00540644">
      <w:pPr>
        <w:spacing w:after="0" w:line="360" w:lineRule="auto"/>
        <w:ind w:left="352" w:firstLine="357"/>
      </w:pPr>
      <w:r>
        <w:t xml:space="preserve">            }</w:t>
      </w:r>
    </w:p>
    <w:p w14:paraId="54BF219F" w14:textId="77777777" w:rsidR="00540644" w:rsidRDefault="00540644" w:rsidP="00540644">
      <w:pPr>
        <w:spacing w:after="0" w:line="360" w:lineRule="auto"/>
        <w:ind w:left="352" w:firstLine="357"/>
      </w:pPr>
    </w:p>
    <w:p w14:paraId="4379B3E4" w14:textId="77777777" w:rsidR="00540644" w:rsidRDefault="00540644" w:rsidP="00540644">
      <w:pPr>
        <w:spacing w:after="0" w:line="360" w:lineRule="auto"/>
        <w:ind w:left="352" w:firstLine="357"/>
      </w:pPr>
      <w:r>
        <w:t xml:space="preserve">            tokio::time::sleep(Duration::from_secs(10)).await;</w:t>
      </w:r>
    </w:p>
    <w:p w14:paraId="2EF71795" w14:textId="77777777" w:rsidR="00540644" w:rsidRDefault="00540644" w:rsidP="00540644">
      <w:pPr>
        <w:spacing w:after="0" w:line="360" w:lineRule="auto"/>
        <w:ind w:left="352" w:firstLine="357"/>
      </w:pPr>
      <w:r>
        <w:t xml:space="preserve">        }</w:t>
      </w:r>
    </w:p>
    <w:p w14:paraId="58507C3B" w14:textId="77777777" w:rsidR="00540644" w:rsidRDefault="00540644" w:rsidP="00540644">
      <w:pPr>
        <w:spacing w:after="0" w:line="360" w:lineRule="auto"/>
        <w:ind w:left="352" w:firstLine="357"/>
      </w:pPr>
      <w:r>
        <w:t xml:space="preserve">    });</w:t>
      </w:r>
    </w:p>
    <w:p w14:paraId="22BAB9C1" w14:textId="77777777" w:rsidR="00540644" w:rsidRDefault="00540644" w:rsidP="00540644">
      <w:pPr>
        <w:spacing w:after="0" w:line="360" w:lineRule="auto"/>
        <w:ind w:left="352" w:firstLine="357"/>
      </w:pPr>
    </w:p>
    <w:p w14:paraId="7074DE2D" w14:textId="77777777" w:rsidR="00540644" w:rsidRDefault="00540644" w:rsidP="00540644">
      <w:pPr>
        <w:spacing w:after="0" w:line="360" w:lineRule="auto"/>
        <w:ind w:left="352" w:firstLine="357"/>
      </w:pPr>
      <w:r>
        <w:t xml:space="preserve">    // TCP Server</w:t>
      </w:r>
    </w:p>
    <w:p w14:paraId="4E7C65F9" w14:textId="77777777" w:rsidR="00540644" w:rsidRDefault="00540644" w:rsidP="00540644">
      <w:pPr>
        <w:spacing w:after="0" w:line="360" w:lineRule="auto"/>
        <w:ind w:left="352" w:firstLine="357"/>
      </w:pPr>
      <w:r>
        <w:t xml:space="preserve">    let client_tcp = client.clone();</w:t>
      </w:r>
    </w:p>
    <w:p w14:paraId="1560E497" w14:textId="77777777" w:rsidR="00540644" w:rsidRDefault="00540644" w:rsidP="00540644">
      <w:pPr>
        <w:spacing w:after="0" w:line="360" w:lineRule="auto"/>
        <w:ind w:left="352" w:firstLine="357"/>
      </w:pPr>
      <w:r>
        <w:t xml:space="preserve">    let influx_bucket_tcp = influx_bucket.clone();</w:t>
      </w:r>
    </w:p>
    <w:p w14:paraId="412E343F" w14:textId="77777777" w:rsidR="00540644" w:rsidRDefault="00540644" w:rsidP="00540644">
      <w:pPr>
        <w:spacing w:after="0" w:line="360" w:lineRule="auto"/>
        <w:ind w:left="352" w:firstLine="357"/>
      </w:pPr>
      <w:r>
        <w:t xml:space="preserve">    let listener = TcpListener::bind("127.0.0.1:7878").await?;</w:t>
      </w:r>
    </w:p>
    <w:p w14:paraId="249721FD" w14:textId="77777777" w:rsidR="00540644" w:rsidRDefault="00540644" w:rsidP="00540644">
      <w:pPr>
        <w:spacing w:after="0" w:line="360" w:lineRule="auto"/>
        <w:ind w:left="352" w:firstLine="357"/>
      </w:pPr>
      <w:r>
        <w:t xml:space="preserve">    println!("</w:t>
      </w:r>
      <w:r>
        <w:rPr>
          <w:rFonts w:ascii="Segoe UI Emoji" w:hAnsi="Segoe UI Emoji" w:cs="Segoe UI Emoji"/>
        </w:rPr>
        <w:t>🔌</w:t>
      </w:r>
      <w:r>
        <w:t xml:space="preserve"> TCP Server listening on 127.0.0.1:7878");</w:t>
      </w:r>
    </w:p>
    <w:p w14:paraId="54FFBD3A" w14:textId="77777777" w:rsidR="00540644" w:rsidRDefault="00540644" w:rsidP="00540644">
      <w:pPr>
        <w:spacing w:after="0" w:line="360" w:lineRule="auto"/>
        <w:ind w:left="352" w:firstLine="357"/>
      </w:pPr>
    </w:p>
    <w:p w14:paraId="720B3D7F" w14:textId="77777777" w:rsidR="00540644" w:rsidRDefault="00540644" w:rsidP="00540644">
      <w:pPr>
        <w:spacing w:after="0" w:line="360" w:lineRule="auto"/>
        <w:ind w:left="352" w:firstLine="357"/>
      </w:pPr>
      <w:r>
        <w:lastRenderedPageBreak/>
        <w:t xml:space="preserve">    loop {</w:t>
      </w:r>
    </w:p>
    <w:p w14:paraId="344332C4" w14:textId="77777777" w:rsidR="00540644" w:rsidRDefault="00540644" w:rsidP="00540644">
      <w:pPr>
        <w:spacing w:after="0" w:line="360" w:lineRule="auto"/>
        <w:ind w:left="352" w:firstLine="357"/>
      </w:pPr>
      <w:r>
        <w:t xml:space="preserve">        let (mut socket, _) = listener.accept().await?;</w:t>
      </w:r>
    </w:p>
    <w:p w14:paraId="10FF45F9" w14:textId="77777777" w:rsidR="00540644" w:rsidRDefault="00540644" w:rsidP="00540644">
      <w:pPr>
        <w:spacing w:after="0" w:line="360" w:lineRule="auto"/>
        <w:ind w:left="352" w:firstLine="357"/>
      </w:pPr>
      <w:r>
        <w:t xml:space="preserve">        let client = client_tcp.clone();</w:t>
      </w:r>
    </w:p>
    <w:p w14:paraId="2C2C20D9" w14:textId="77777777" w:rsidR="00540644" w:rsidRDefault="00540644" w:rsidP="00540644">
      <w:pPr>
        <w:spacing w:after="0" w:line="360" w:lineRule="auto"/>
        <w:ind w:left="352" w:firstLine="357"/>
      </w:pPr>
      <w:r>
        <w:t xml:space="preserve">        let bucket = influx_bucket_tcp.clone();</w:t>
      </w:r>
    </w:p>
    <w:p w14:paraId="33F4F1EF" w14:textId="77777777" w:rsidR="00540644" w:rsidRDefault="00540644" w:rsidP="00540644">
      <w:pPr>
        <w:spacing w:after="0" w:line="360" w:lineRule="auto"/>
        <w:ind w:left="352" w:firstLine="357"/>
      </w:pPr>
    </w:p>
    <w:p w14:paraId="56F23424" w14:textId="77777777" w:rsidR="00540644" w:rsidRDefault="00540644" w:rsidP="00540644">
      <w:pPr>
        <w:spacing w:after="0" w:line="360" w:lineRule="auto"/>
        <w:ind w:left="352" w:firstLine="357"/>
      </w:pPr>
      <w:r>
        <w:t xml:space="preserve">        tokio::spawn(async move {</w:t>
      </w:r>
    </w:p>
    <w:p w14:paraId="24C72C83" w14:textId="77777777" w:rsidR="00540644" w:rsidRDefault="00540644" w:rsidP="00540644">
      <w:pPr>
        <w:spacing w:after="0" w:line="360" w:lineRule="auto"/>
        <w:ind w:left="352" w:firstLine="357"/>
      </w:pPr>
      <w:r>
        <w:t xml:space="preserve">            let mut buf = [0; 1024];</w:t>
      </w:r>
    </w:p>
    <w:p w14:paraId="0803527E" w14:textId="77777777" w:rsidR="00540644" w:rsidRDefault="00540644" w:rsidP="00540644">
      <w:pPr>
        <w:spacing w:after="0" w:line="360" w:lineRule="auto"/>
        <w:ind w:left="352" w:firstLine="357"/>
      </w:pPr>
      <w:r>
        <w:t xml:space="preserve">            loop {</w:t>
      </w:r>
    </w:p>
    <w:p w14:paraId="02806865" w14:textId="77777777" w:rsidR="00540644" w:rsidRDefault="00540644" w:rsidP="00540644">
      <w:pPr>
        <w:spacing w:after="0" w:line="360" w:lineRule="auto"/>
        <w:ind w:left="352" w:firstLine="357"/>
      </w:pPr>
      <w:r>
        <w:t xml:space="preserve">                let n = match socket.read(&amp;mut buf).await {</w:t>
      </w:r>
    </w:p>
    <w:p w14:paraId="13319C26" w14:textId="77777777" w:rsidR="00540644" w:rsidRDefault="00540644" w:rsidP="00540644">
      <w:pPr>
        <w:spacing w:after="0" w:line="360" w:lineRule="auto"/>
        <w:ind w:left="352" w:firstLine="357"/>
      </w:pPr>
      <w:r>
        <w:t xml:space="preserve">                    Ok(0) =&gt; break,</w:t>
      </w:r>
    </w:p>
    <w:p w14:paraId="71400CC9" w14:textId="77777777" w:rsidR="00540644" w:rsidRDefault="00540644" w:rsidP="00540644">
      <w:pPr>
        <w:spacing w:after="0" w:line="360" w:lineRule="auto"/>
        <w:ind w:left="352" w:firstLine="357"/>
      </w:pPr>
      <w:r>
        <w:t xml:space="preserve">                    Ok(n) =&gt; n,</w:t>
      </w:r>
    </w:p>
    <w:p w14:paraId="41376797" w14:textId="77777777" w:rsidR="00540644" w:rsidRDefault="00540644" w:rsidP="00540644">
      <w:pPr>
        <w:spacing w:after="0" w:line="360" w:lineRule="auto"/>
        <w:ind w:left="352" w:firstLine="357"/>
      </w:pPr>
      <w:r>
        <w:t xml:space="preserve">                    Err(e) =&gt; {</w:t>
      </w:r>
    </w:p>
    <w:p w14:paraId="058DED57" w14:textId="77777777" w:rsidR="00540644" w:rsidRDefault="00540644" w:rsidP="00540644">
      <w:pPr>
        <w:spacing w:after="0" w:line="360" w:lineRule="auto"/>
        <w:ind w:left="352" w:firstLine="357"/>
      </w:pPr>
      <w:r>
        <w:t xml:space="preserve">                        eprintln!("Socket error: {}", e);</w:t>
      </w:r>
    </w:p>
    <w:p w14:paraId="30D6E225" w14:textId="77777777" w:rsidR="00540644" w:rsidRDefault="00540644" w:rsidP="00540644">
      <w:pPr>
        <w:spacing w:after="0" w:line="360" w:lineRule="auto"/>
        <w:ind w:left="352" w:firstLine="357"/>
      </w:pPr>
      <w:r>
        <w:t xml:space="preserve">                        break;</w:t>
      </w:r>
    </w:p>
    <w:p w14:paraId="3EAE807B" w14:textId="77777777" w:rsidR="00540644" w:rsidRDefault="00540644" w:rsidP="00540644">
      <w:pPr>
        <w:spacing w:after="0" w:line="360" w:lineRule="auto"/>
        <w:ind w:left="352" w:firstLine="357"/>
      </w:pPr>
      <w:r>
        <w:t xml:space="preserve">                    }</w:t>
      </w:r>
    </w:p>
    <w:p w14:paraId="4783BCC2" w14:textId="77777777" w:rsidR="00540644" w:rsidRDefault="00540644" w:rsidP="00540644">
      <w:pPr>
        <w:spacing w:after="0" w:line="360" w:lineRule="auto"/>
        <w:ind w:left="352" w:firstLine="357"/>
      </w:pPr>
      <w:r>
        <w:t xml:space="preserve">                };</w:t>
      </w:r>
    </w:p>
    <w:p w14:paraId="23ED42A8" w14:textId="77777777" w:rsidR="00540644" w:rsidRDefault="00540644" w:rsidP="00540644">
      <w:pPr>
        <w:spacing w:after="0" w:line="360" w:lineRule="auto"/>
        <w:ind w:left="352" w:firstLine="357"/>
      </w:pPr>
    </w:p>
    <w:p w14:paraId="6022FB40" w14:textId="77777777" w:rsidR="00540644" w:rsidRDefault="00540644" w:rsidP="00540644">
      <w:pPr>
        <w:spacing w:after="0" w:line="360" w:lineRule="auto"/>
        <w:ind w:left="352" w:firstLine="357"/>
      </w:pPr>
      <w:r>
        <w:t xml:space="preserve">                let data = match std::str::from_utf8(&amp;buf[..n]) {</w:t>
      </w:r>
    </w:p>
    <w:p w14:paraId="390DA662" w14:textId="77777777" w:rsidR="00540644" w:rsidRDefault="00540644" w:rsidP="00540644">
      <w:pPr>
        <w:spacing w:after="0" w:line="360" w:lineRule="auto"/>
        <w:ind w:left="352" w:firstLine="357"/>
      </w:pPr>
      <w:r>
        <w:t xml:space="preserve">                    Ok(d) =&gt; d,</w:t>
      </w:r>
    </w:p>
    <w:p w14:paraId="5BB4D92A" w14:textId="77777777" w:rsidR="00540644" w:rsidRDefault="00540644" w:rsidP="00540644">
      <w:pPr>
        <w:spacing w:after="0" w:line="360" w:lineRule="auto"/>
        <w:ind w:left="352" w:firstLine="357"/>
      </w:pPr>
      <w:r>
        <w:t xml:space="preserve">                    Err(_) =&gt; {</w:t>
      </w:r>
    </w:p>
    <w:p w14:paraId="43FBF8C0" w14:textId="77777777" w:rsidR="00540644" w:rsidRDefault="00540644" w:rsidP="00540644">
      <w:pPr>
        <w:spacing w:after="0" w:line="360" w:lineRule="auto"/>
        <w:ind w:left="352" w:firstLine="357"/>
      </w:pPr>
      <w:r>
        <w:t xml:space="preserve">                        let _ = socket.write_all(b"ERROR: Invalid UTF-8").await;</w:t>
      </w:r>
    </w:p>
    <w:p w14:paraId="3482A515" w14:textId="77777777" w:rsidR="00540644" w:rsidRDefault="00540644" w:rsidP="00540644">
      <w:pPr>
        <w:spacing w:after="0" w:line="360" w:lineRule="auto"/>
        <w:ind w:left="352" w:firstLine="357"/>
      </w:pPr>
      <w:r>
        <w:t xml:space="preserve">                        continue;</w:t>
      </w:r>
    </w:p>
    <w:p w14:paraId="1303ED79" w14:textId="77777777" w:rsidR="00540644" w:rsidRDefault="00540644" w:rsidP="00540644">
      <w:pPr>
        <w:spacing w:after="0" w:line="360" w:lineRule="auto"/>
        <w:ind w:left="352" w:firstLine="357"/>
      </w:pPr>
      <w:r>
        <w:t xml:space="preserve">                    }</w:t>
      </w:r>
    </w:p>
    <w:p w14:paraId="18BA0271" w14:textId="77777777" w:rsidR="00540644" w:rsidRDefault="00540644" w:rsidP="00540644">
      <w:pPr>
        <w:spacing w:after="0" w:line="360" w:lineRule="auto"/>
        <w:ind w:left="352" w:firstLine="357"/>
      </w:pPr>
      <w:r>
        <w:t xml:space="preserve">                };</w:t>
      </w:r>
    </w:p>
    <w:p w14:paraId="32FC6778" w14:textId="77777777" w:rsidR="00540644" w:rsidRDefault="00540644" w:rsidP="00540644">
      <w:pPr>
        <w:spacing w:after="0" w:line="360" w:lineRule="auto"/>
        <w:ind w:left="352" w:firstLine="357"/>
      </w:pPr>
    </w:p>
    <w:p w14:paraId="181A25D6" w14:textId="77777777" w:rsidR="00540644" w:rsidRDefault="00540644" w:rsidP="00540644">
      <w:pPr>
        <w:spacing w:after="0" w:line="360" w:lineRule="auto"/>
        <w:ind w:left="352" w:firstLine="357"/>
      </w:pPr>
      <w:r>
        <w:t xml:space="preserve">                match serde_json::from_str::&lt;SensorData&gt;(data) {</w:t>
      </w:r>
    </w:p>
    <w:p w14:paraId="3E2A41E8" w14:textId="77777777" w:rsidR="00540644" w:rsidRDefault="00540644" w:rsidP="00540644">
      <w:pPr>
        <w:spacing w:after="0" w:line="360" w:lineRule="auto"/>
        <w:ind w:left="352" w:firstLine="357"/>
      </w:pPr>
      <w:r>
        <w:t xml:space="preserve">                    Ok(sensor) =&gt; {</w:t>
      </w:r>
    </w:p>
    <w:p w14:paraId="762F3FD6" w14:textId="77777777" w:rsidR="00540644" w:rsidRDefault="00540644" w:rsidP="00540644">
      <w:pPr>
        <w:spacing w:after="0" w:line="360" w:lineRule="auto"/>
        <w:ind w:left="352" w:firstLine="357"/>
      </w:pPr>
      <w:r>
        <w:t xml:space="preserve">                        let timestamp = match DateTime::parse_from_rfc3339(&amp;sensor.timestamp) {</w:t>
      </w:r>
    </w:p>
    <w:p w14:paraId="0DB0FDCA" w14:textId="77777777" w:rsidR="00540644" w:rsidRDefault="00540644" w:rsidP="00540644">
      <w:pPr>
        <w:spacing w:after="0" w:line="360" w:lineRule="auto"/>
        <w:ind w:left="352" w:firstLine="357"/>
      </w:pPr>
      <w:r>
        <w:t xml:space="preserve">                            Ok(dt) =&gt; dt.with_timezone(&amp;Utc).timestamp_nanos_opt().unwrap_or(0),</w:t>
      </w:r>
    </w:p>
    <w:p w14:paraId="5A04EA66" w14:textId="77777777" w:rsidR="00540644" w:rsidRDefault="00540644" w:rsidP="00540644">
      <w:pPr>
        <w:spacing w:after="0" w:line="360" w:lineRule="auto"/>
        <w:ind w:left="352" w:firstLine="357"/>
      </w:pPr>
      <w:r>
        <w:lastRenderedPageBreak/>
        <w:t xml:space="preserve">                            Err(_) =&gt; {</w:t>
      </w:r>
    </w:p>
    <w:p w14:paraId="09A137DB" w14:textId="77777777" w:rsidR="00540644" w:rsidRDefault="00540644" w:rsidP="00540644">
      <w:pPr>
        <w:spacing w:after="0" w:line="360" w:lineRule="auto"/>
        <w:ind w:left="352" w:firstLine="357"/>
      </w:pPr>
      <w:r>
        <w:t xml:space="preserve">                                let _ = socket.write_all(b"ERROR: Timestamp format").await;</w:t>
      </w:r>
    </w:p>
    <w:p w14:paraId="08E87626" w14:textId="77777777" w:rsidR="00540644" w:rsidRDefault="00540644" w:rsidP="00540644">
      <w:pPr>
        <w:spacing w:after="0" w:line="360" w:lineRule="auto"/>
        <w:ind w:left="352" w:firstLine="357"/>
      </w:pPr>
      <w:r>
        <w:t xml:space="preserve">                                continue;</w:t>
      </w:r>
    </w:p>
    <w:p w14:paraId="59093C03" w14:textId="77777777" w:rsidR="00540644" w:rsidRDefault="00540644" w:rsidP="00540644">
      <w:pPr>
        <w:spacing w:after="0" w:line="360" w:lineRule="auto"/>
        <w:ind w:left="352" w:firstLine="357"/>
      </w:pPr>
      <w:r>
        <w:t xml:space="preserve">                            }</w:t>
      </w:r>
    </w:p>
    <w:p w14:paraId="52501F5F" w14:textId="77777777" w:rsidR="00540644" w:rsidRDefault="00540644" w:rsidP="00540644">
      <w:pPr>
        <w:spacing w:after="0" w:line="360" w:lineRule="auto"/>
        <w:ind w:left="352" w:firstLine="357"/>
      </w:pPr>
      <w:r>
        <w:t xml:space="preserve">                        };</w:t>
      </w:r>
    </w:p>
    <w:p w14:paraId="66D06902" w14:textId="77777777" w:rsidR="00540644" w:rsidRDefault="00540644" w:rsidP="00540644">
      <w:pPr>
        <w:spacing w:after="0" w:line="360" w:lineRule="auto"/>
        <w:ind w:left="352" w:firstLine="357"/>
      </w:pPr>
    </w:p>
    <w:p w14:paraId="64596856" w14:textId="77777777" w:rsidR="00540644" w:rsidRDefault="00540644" w:rsidP="00540644">
      <w:pPr>
        <w:spacing w:after="0" w:line="360" w:lineRule="auto"/>
        <w:ind w:left="352" w:firstLine="357"/>
      </w:pPr>
      <w:r>
        <w:t xml:space="preserve">                        let point = DataPoint::builder("environment_monitoring")</w:t>
      </w:r>
    </w:p>
    <w:p w14:paraId="550499AF" w14:textId="77777777" w:rsidR="00540644" w:rsidRDefault="00540644" w:rsidP="00540644">
      <w:pPr>
        <w:spacing w:after="0" w:line="360" w:lineRule="auto"/>
        <w:ind w:left="352" w:firstLine="357"/>
      </w:pPr>
      <w:r>
        <w:t xml:space="preserve">                            .tag("sensor_id", &amp;sensor.sensor_id)</w:t>
      </w:r>
    </w:p>
    <w:p w14:paraId="2C88C4BD" w14:textId="77777777" w:rsidR="00540644" w:rsidRDefault="00540644" w:rsidP="00540644">
      <w:pPr>
        <w:spacing w:after="0" w:line="360" w:lineRule="auto"/>
        <w:ind w:left="352" w:firstLine="357"/>
      </w:pPr>
      <w:r>
        <w:t xml:space="preserve">                            .tag("location", &amp;sensor.location)</w:t>
      </w:r>
    </w:p>
    <w:p w14:paraId="15F04B4C" w14:textId="77777777" w:rsidR="00540644" w:rsidRDefault="00540644" w:rsidP="00540644">
      <w:pPr>
        <w:spacing w:after="0" w:line="360" w:lineRule="auto"/>
        <w:ind w:left="352" w:firstLine="357"/>
      </w:pPr>
      <w:r>
        <w:t xml:space="preserve">                            .tag("process_stage", &amp;sensor.process_stage)</w:t>
      </w:r>
    </w:p>
    <w:p w14:paraId="3E8564C5" w14:textId="77777777" w:rsidR="00540644" w:rsidRDefault="00540644" w:rsidP="00540644">
      <w:pPr>
        <w:spacing w:after="0" w:line="360" w:lineRule="auto"/>
        <w:ind w:left="352" w:firstLine="357"/>
      </w:pPr>
      <w:r>
        <w:t xml:space="preserve">                            .field("temperature_celsius", sensor.temperature_celsius)</w:t>
      </w:r>
    </w:p>
    <w:p w14:paraId="1E77C252" w14:textId="77777777" w:rsidR="00540644" w:rsidRDefault="00540644" w:rsidP="00540644">
      <w:pPr>
        <w:spacing w:after="0" w:line="360" w:lineRule="auto"/>
        <w:ind w:left="352" w:firstLine="357"/>
      </w:pPr>
      <w:r>
        <w:t xml:space="preserve">                            .field("humidity_percent", sensor.humidity_percent)</w:t>
      </w:r>
    </w:p>
    <w:p w14:paraId="736674B7" w14:textId="77777777" w:rsidR="00540644" w:rsidRDefault="00540644" w:rsidP="00540644">
      <w:pPr>
        <w:spacing w:after="0" w:line="360" w:lineRule="auto"/>
        <w:ind w:left="352" w:firstLine="357"/>
      </w:pPr>
      <w:r>
        <w:t xml:space="preserve">                            .timestamp(timestamp)</w:t>
      </w:r>
    </w:p>
    <w:p w14:paraId="3C9881C6" w14:textId="77777777" w:rsidR="00540644" w:rsidRDefault="00540644" w:rsidP="00540644">
      <w:pPr>
        <w:spacing w:after="0" w:line="360" w:lineRule="auto"/>
        <w:ind w:left="352" w:firstLine="357"/>
      </w:pPr>
      <w:r>
        <w:t xml:space="preserve">                            .build()</w:t>
      </w:r>
    </w:p>
    <w:p w14:paraId="41B754FB" w14:textId="77777777" w:rsidR="00540644" w:rsidRDefault="00540644" w:rsidP="00540644">
      <w:pPr>
        <w:spacing w:after="0" w:line="360" w:lineRule="auto"/>
        <w:ind w:left="352" w:firstLine="357"/>
      </w:pPr>
      <w:r>
        <w:t xml:space="preserve">                            .unwrap();</w:t>
      </w:r>
    </w:p>
    <w:p w14:paraId="31440909" w14:textId="77777777" w:rsidR="00540644" w:rsidRDefault="00540644" w:rsidP="00540644">
      <w:pPr>
        <w:spacing w:after="0" w:line="360" w:lineRule="auto"/>
        <w:ind w:left="352" w:firstLine="357"/>
      </w:pPr>
    </w:p>
    <w:p w14:paraId="1A1B6EAC" w14:textId="77777777" w:rsidR="00540644" w:rsidRDefault="00540644" w:rsidP="00540644">
      <w:pPr>
        <w:spacing w:after="0" w:line="360" w:lineRule="auto"/>
        <w:ind w:left="352" w:firstLine="357"/>
      </w:pPr>
      <w:r>
        <w:t xml:space="preserve">                        match client.write(&amp;bucket, stream::iter(vec![point])).await {</w:t>
      </w:r>
    </w:p>
    <w:p w14:paraId="29716C24" w14:textId="77777777" w:rsidR="00540644" w:rsidRDefault="00540644" w:rsidP="00540644">
      <w:pPr>
        <w:spacing w:after="0" w:line="360" w:lineRule="auto"/>
        <w:ind w:left="352" w:firstLine="357"/>
      </w:pPr>
      <w:r>
        <w:t xml:space="preserve">                            Ok(_) =&gt; {</w:t>
      </w:r>
    </w:p>
    <w:p w14:paraId="7F4E68A2" w14:textId="77777777" w:rsidR="00540644" w:rsidRDefault="00540644" w:rsidP="00540644">
      <w:pPr>
        <w:spacing w:after="0" w:line="360" w:lineRule="auto"/>
        <w:ind w:left="352" w:firstLine="357"/>
      </w:pPr>
      <w:r>
        <w:t xml:space="preserve">                                let _ = socket.write_all(b"OK").await;</w:t>
      </w:r>
    </w:p>
    <w:p w14:paraId="7E10FA98" w14:textId="77777777" w:rsidR="00540644" w:rsidRDefault="00540644" w:rsidP="00540644">
      <w:pPr>
        <w:spacing w:after="0" w:line="360" w:lineRule="auto"/>
        <w:ind w:left="352" w:firstLine="357"/>
      </w:pPr>
      <w:r>
        <w:t xml:space="preserve">                                println!("</w:t>
      </w:r>
      <w:r>
        <w:rPr>
          <w:rFonts w:ascii="Segoe UI Emoji" w:hAnsi="Segoe UI Emoji" w:cs="Segoe UI Emoji"/>
        </w:rPr>
        <w:t>📥</w:t>
      </w:r>
      <w:r>
        <w:t xml:space="preserve"> TCP data written to InfluxDB");</w:t>
      </w:r>
    </w:p>
    <w:p w14:paraId="6C6AA136" w14:textId="77777777" w:rsidR="00540644" w:rsidRDefault="00540644" w:rsidP="00540644">
      <w:pPr>
        <w:spacing w:after="0" w:line="360" w:lineRule="auto"/>
        <w:ind w:left="352" w:firstLine="357"/>
      </w:pPr>
      <w:r>
        <w:t xml:space="preserve">                            }</w:t>
      </w:r>
    </w:p>
    <w:p w14:paraId="51B78888" w14:textId="77777777" w:rsidR="00540644" w:rsidRDefault="00540644" w:rsidP="00540644">
      <w:pPr>
        <w:spacing w:after="0" w:line="360" w:lineRule="auto"/>
        <w:ind w:left="352" w:firstLine="357"/>
      </w:pPr>
      <w:r>
        <w:t xml:space="preserve">                            Err(e) =&gt; {</w:t>
      </w:r>
    </w:p>
    <w:p w14:paraId="08FDA340" w14:textId="77777777" w:rsidR="00540644" w:rsidRDefault="00540644" w:rsidP="00540644">
      <w:pPr>
        <w:spacing w:after="0" w:line="360" w:lineRule="auto"/>
        <w:ind w:left="352" w:firstLine="357"/>
      </w:pPr>
      <w:r>
        <w:t xml:space="preserve">                                let _ = socket.write_all(b"ERROR: InfluxDB write").await;</w:t>
      </w:r>
    </w:p>
    <w:p w14:paraId="056C7990" w14:textId="77777777" w:rsidR="00540644" w:rsidRDefault="00540644" w:rsidP="00540644">
      <w:pPr>
        <w:spacing w:after="0" w:line="360" w:lineRule="auto"/>
        <w:ind w:left="352" w:firstLine="357"/>
      </w:pPr>
      <w:r>
        <w:t xml:space="preserve">                                eprintln!("</w:t>
      </w:r>
      <w:r>
        <w:rPr>
          <w:rFonts w:ascii="Segoe UI Emoji" w:hAnsi="Segoe UI Emoji" w:cs="Segoe UI Emoji"/>
        </w:rPr>
        <w:t>❌</w:t>
      </w:r>
      <w:r>
        <w:t xml:space="preserve"> TCP write error: {}", e);</w:t>
      </w:r>
    </w:p>
    <w:p w14:paraId="2D803C57" w14:textId="77777777" w:rsidR="00540644" w:rsidRDefault="00540644" w:rsidP="00540644">
      <w:pPr>
        <w:spacing w:after="0" w:line="360" w:lineRule="auto"/>
        <w:ind w:left="352" w:firstLine="357"/>
      </w:pPr>
      <w:r>
        <w:t xml:space="preserve">                            }</w:t>
      </w:r>
    </w:p>
    <w:p w14:paraId="2B97A3D5" w14:textId="77777777" w:rsidR="00540644" w:rsidRDefault="00540644" w:rsidP="00540644">
      <w:pPr>
        <w:spacing w:after="0" w:line="360" w:lineRule="auto"/>
        <w:ind w:left="352" w:firstLine="357"/>
      </w:pPr>
      <w:r>
        <w:t xml:space="preserve">                        }</w:t>
      </w:r>
    </w:p>
    <w:p w14:paraId="7374EE21" w14:textId="77777777" w:rsidR="00540644" w:rsidRDefault="00540644" w:rsidP="00540644">
      <w:pPr>
        <w:spacing w:after="0" w:line="360" w:lineRule="auto"/>
        <w:ind w:left="352" w:firstLine="357"/>
      </w:pPr>
      <w:r>
        <w:t xml:space="preserve">                    }</w:t>
      </w:r>
    </w:p>
    <w:p w14:paraId="67E05A54" w14:textId="77777777" w:rsidR="00540644" w:rsidRDefault="00540644" w:rsidP="00540644">
      <w:pPr>
        <w:spacing w:after="0" w:line="360" w:lineRule="auto"/>
        <w:ind w:left="352" w:firstLine="357"/>
      </w:pPr>
      <w:r>
        <w:t xml:space="preserve">                    Err(e) =&gt; {</w:t>
      </w:r>
    </w:p>
    <w:p w14:paraId="24F6298D" w14:textId="77777777" w:rsidR="00540644" w:rsidRDefault="00540644" w:rsidP="00540644">
      <w:pPr>
        <w:spacing w:after="0" w:line="360" w:lineRule="auto"/>
        <w:ind w:left="352" w:firstLine="357"/>
      </w:pPr>
      <w:r>
        <w:t xml:space="preserve">                        let _ = socket.write_all(b"ERROR: JSON format").await;</w:t>
      </w:r>
    </w:p>
    <w:p w14:paraId="12A4C251" w14:textId="77777777" w:rsidR="00540644" w:rsidRDefault="00540644" w:rsidP="00540644">
      <w:pPr>
        <w:spacing w:after="0" w:line="360" w:lineRule="auto"/>
        <w:ind w:left="352" w:firstLine="357"/>
      </w:pPr>
      <w:r>
        <w:t xml:space="preserve">                        eprintln!("</w:t>
      </w:r>
      <w:r>
        <w:rPr>
          <w:rFonts w:ascii="Segoe UI Emoji" w:hAnsi="Segoe UI Emoji" w:cs="Segoe UI Emoji"/>
        </w:rPr>
        <w:t>❌</w:t>
      </w:r>
      <w:r>
        <w:t xml:space="preserve"> TCP parse error: {}", e);</w:t>
      </w:r>
    </w:p>
    <w:p w14:paraId="55BF6AD3" w14:textId="77777777" w:rsidR="00540644" w:rsidRDefault="00540644" w:rsidP="00540644">
      <w:pPr>
        <w:spacing w:after="0" w:line="360" w:lineRule="auto"/>
        <w:ind w:left="352" w:firstLine="357"/>
      </w:pPr>
      <w:r>
        <w:t xml:space="preserve">                    }</w:t>
      </w:r>
    </w:p>
    <w:p w14:paraId="2B7212D8" w14:textId="77777777" w:rsidR="00540644" w:rsidRDefault="00540644" w:rsidP="00540644">
      <w:pPr>
        <w:spacing w:after="0" w:line="360" w:lineRule="auto"/>
        <w:ind w:left="352" w:firstLine="357"/>
      </w:pPr>
      <w:r>
        <w:lastRenderedPageBreak/>
        <w:t xml:space="preserve">                }</w:t>
      </w:r>
    </w:p>
    <w:p w14:paraId="5249BB6A" w14:textId="77777777" w:rsidR="00540644" w:rsidRDefault="00540644" w:rsidP="00540644">
      <w:pPr>
        <w:spacing w:after="0" w:line="360" w:lineRule="auto"/>
        <w:ind w:left="352" w:firstLine="357"/>
      </w:pPr>
      <w:r>
        <w:t xml:space="preserve">            }</w:t>
      </w:r>
    </w:p>
    <w:p w14:paraId="71A7AE44" w14:textId="77777777" w:rsidR="00540644" w:rsidRDefault="00540644" w:rsidP="00540644">
      <w:pPr>
        <w:spacing w:after="0" w:line="360" w:lineRule="auto"/>
        <w:ind w:left="352" w:firstLine="357"/>
      </w:pPr>
      <w:r>
        <w:t xml:space="preserve">        });</w:t>
      </w:r>
    </w:p>
    <w:p w14:paraId="48D561F6" w14:textId="77777777" w:rsidR="00540644" w:rsidRDefault="00540644" w:rsidP="00540644">
      <w:pPr>
        <w:spacing w:after="0" w:line="360" w:lineRule="auto"/>
        <w:ind w:left="352" w:firstLine="357"/>
      </w:pPr>
      <w:r>
        <w:t xml:space="preserve">    }</w:t>
      </w:r>
    </w:p>
    <w:p w14:paraId="3D1BEC90" w14:textId="77777777" w:rsidR="00540644" w:rsidRDefault="00540644" w:rsidP="00540644">
      <w:pPr>
        <w:spacing w:after="0" w:line="360" w:lineRule="auto"/>
        <w:ind w:left="352" w:firstLine="357"/>
      </w:pPr>
      <w:r>
        <w:t>}</w:t>
      </w:r>
    </w:p>
    <w:p w14:paraId="734F341D" w14:textId="77777777" w:rsidR="00540644" w:rsidRDefault="00540644" w:rsidP="00540644">
      <w:pPr>
        <w:spacing w:after="0" w:line="360" w:lineRule="auto"/>
        <w:ind w:left="352" w:firstLine="357"/>
      </w:pPr>
    </w:p>
    <w:p w14:paraId="408F3AA4" w14:textId="77777777" w:rsidR="00540644" w:rsidRDefault="00540644" w:rsidP="00540644">
      <w:pPr>
        <w:spacing w:after="0" w:line="360" w:lineRule="auto"/>
        <w:ind w:left="352" w:firstLine="357"/>
      </w:pPr>
      <w:r>
        <w:t xml:space="preserve">// </w:t>
      </w:r>
      <w:r>
        <w:rPr>
          <w:rFonts w:ascii="Segoe UI Emoji" w:hAnsi="Segoe UI Emoji" w:cs="Segoe UI Emoji"/>
        </w:rPr>
        <w:t>✅</w:t>
      </w:r>
      <w:r>
        <w:t xml:space="preserve"> Modbus RTU read</w:t>
      </w:r>
    </w:p>
    <w:p w14:paraId="51C97407" w14:textId="77777777" w:rsidR="00540644" w:rsidRDefault="00540644" w:rsidP="00540644">
      <w:pPr>
        <w:spacing w:after="0" w:line="360" w:lineRule="auto"/>
        <w:ind w:left="352" w:firstLine="357"/>
      </w:pPr>
      <w:r>
        <w:t>fn read_sensor_data(port: &amp;str, slave: u8) -&gt; Result&lt;(f64, f64), Box&lt;dyn std::error::Error + Send + Sync&gt;&gt; {</w:t>
      </w:r>
    </w:p>
    <w:p w14:paraId="38751134" w14:textId="77777777" w:rsidR="00540644" w:rsidRDefault="00540644" w:rsidP="00540644">
      <w:pPr>
        <w:spacing w:after="0" w:line="360" w:lineRule="auto"/>
        <w:ind w:left="352" w:firstLine="357"/>
      </w:pPr>
      <w:r>
        <w:t xml:space="preserve">    let mut ctx = rtu::connect_slave(port, slave)?;</w:t>
      </w:r>
    </w:p>
    <w:p w14:paraId="7E21B780" w14:textId="77777777" w:rsidR="00540644" w:rsidRDefault="00540644" w:rsidP="00540644">
      <w:pPr>
        <w:spacing w:after="0" w:line="360" w:lineRule="auto"/>
        <w:ind w:left="352" w:firstLine="357"/>
      </w:pPr>
      <w:r>
        <w:t xml:space="preserve">    let regs = ctx.read_input_registers(0x0000, 2)?; // Ganti offset jika beda</w:t>
      </w:r>
    </w:p>
    <w:p w14:paraId="6E89B1DE" w14:textId="77777777" w:rsidR="00540644" w:rsidRDefault="00540644" w:rsidP="00540644">
      <w:pPr>
        <w:spacing w:after="0" w:line="360" w:lineRule="auto"/>
        <w:ind w:left="352" w:firstLine="357"/>
      </w:pPr>
      <w:r>
        <w:t xml:space="preserve">    let temp = regs[0] as f64 / 100.0;</w:t>
      </w:r>
    </w:p>
    <w:p w14:paraId="337981F8" w14:textId="77777777" w:rsidR="00540644" w:rsidRDefault="00540644" w:rsidP="00540644">
      <w:pPr>
        <w:spacing w:after="0" w:line="360" w:lineRule="auto"/>
        <w:ind w:left="352" w:firstLine="357"/>
      </w:pPr>
      <w:r>
        <w:t xml:space="preserve">    let humid = regs[1] as f64 / 100.0;</w:t>
      </w:r>
    </w:p>
    <w:p w14:paraId="577BC55C" w14:textId="77777777" w:rsidR="00540644" w:rsidRDefault="00540644" w:rsidP="00540644">
      <w:pPr>
        <w:spacing w:after="0" w:line="360" w:lineRule="auto"/>
        <w:ind w:left="352" w:firstLine="357"/>
      </w:pPr>
      <w:r>
        <w:t xml:space="preserve">    Ok((temp, humid))</w:t>
      </w:r>
    </w:p>
    <w:p w14:paraId="424F3217" w14:textId="77777777" w:rsidR="00D22B47" w:rsidRDefault="00540644" w:rsidP="00540644">
      <w:pPr>
        <w:spacing w:after="0" w:line="360" w:lineRule="auto"/>
        <w:ind w:left="352" w:firstLine="357"/>
      </w:pPr>
      <w:r>
        <w:t>}</w:t>
      </w:r>
    </w:p>
    <w:p w14:paraId="734163C2" w14:textId="77777777" w:rsidR="00F450B4" w:rsidRDefault="00F450B4" w:rsidP="00540644">
      <w:pPr>
        <w:spacing w:after="0" w:line="360" w:lineRule="auto"/>
        <w:ind w:left="352" w:firstLine="357"/>
      </w:pPr>
    </w:p>
    <w:p w14:paraId="2E9D0DA7" w14:textId="77777777" w:rsidR="00F450B4" w:rsidRPr="00114783" w:rsidRDefault="00DD097A" w:rsidP="00540644">
      <w:pPr>
        <w:spacing w:after="0" w:line="360" w:lineRule="auto"/>
        <w:ind w:left="352" w:firstLine="357"/>
        <w:rPr>
          <w:b/>
          <w:bCs/>
        </w:rPr>
      </w:pPr>
      <w:r w:rsidRPr="00114783">
        <w:rPr>
          <w:b/>
          <w:bCs/>
        </w:rPr>
        <w:t>Cargo.toml</w:t>
      </w:r>
    </w:p>
    <w:p w14:paraId="5A218307" w14:textId="77777777" w:rsidR="00114783" w:rsidRDefault="00114783" w:rsidP="00114783">
      <w:pPr>
        <w:spacing w:after="0" w:line="360" w:lineRule="auto"/>
        <w:ind w:left="352" w:firstLine="357"/>
      </w:pPr>
      <w:r>
        <w:t>[package]</w:t>
      </w:r>
    </w:p>
    <w:p w14:paraId="52AC88B2" w14:textId="77777777" w:rsidR="00114783" w:rsidRDefault="00114783" w:rsidP="00114783">
      <w:pPr>
        <w:spacing w:after="0" w:line="360" w:lineRule="auto"/>
        <w:ind w:left="352" w:firstLine="357"/>
      </w:pPr>
      <w:r>
        <w:t>name = "tcp_server"</w:t>
      </w:r>
    </w:p>
    <w:p w14:paraId="4004F6BF" w14:textId="77777777" w:rsidR="00114783" w:rsidRDefault="00114783" w:rsidP="00114783">
      <w:pPr>
        <w:spacing w:after="0" w:line="360" w:lineRule="auto"/>
        <w:ind w:left="352" w:firstLine="357"/>
      </w:pPr>
      <w:r>
        <w:t>version = "0.1.0"</w:t>
      </w:r>
    </w:p>
    <w:p w14:paraId="197ACE50" w14:textId="77777777" w:rsidR="00114783" w:rsidRDefault="00114783" w:rsidP="00114783">
      <w:pPr>
        <w:spacing w:after="0" w:line="360" w:lineRule="auto"/>
        <w:ind w:left="352" w:firstLine="357"/>
      </w:pPr>
      <w:r>
        <w:t>edition = "2021"</w:t>
      </w:r>
    </w:p>
    <w:p w14:paraId="17498D22" w14:textId="77777777" w:rsidR="00114783" w:rsidRDefault="00114783" w:rsidP="00114783">
      <w:pPr>
        <w:spacing w:after="0" w:line="360" w:lineRule="auto"/>
        <w:ind w:left="352" w:firstLine="357"/>
      </w:pPr>
    </w:p>
    <w:p w14:paraId="7BB8226C" w14:textId="77777777" w:rsidR="00114783" w:rsidRDefault="00114783" w:rsidP="00114783">
      <w:pPr>
        <w:spacing w:after="0" w:line="360" w:lineRule="auto"/>
        <w:ind w:left="352" w:firstLine="357"/>
      </w:pPr>
      <w:r>
        <w:t>[dependencies]</w:t>
      </w:r>
    </w:p>
    <w:p w14:paraId="620D779A" w14:textId="77777777" w:rsidR="00114783" w:rsidRDefault="00114783" w:rsidP="00114783">
      <w:pPr>
        <w:spacing w:after="0" w:line="360" w:lineRule="auto"/>
        <w:ind w:left="352" w:firstLine="357"/>
      </w:pPr>
      <w:r>
        <w:t>tokio = { version = "1", features = ["full"] }</w:t>
      </w:r>
    </w:p>
    <w:p w14:paraId="39B23E37" w14:textId="77777777" w:rsidR="00114783" w:rsidRDefault="00114783" w:rsidP="00114783">
      <w:pPr>
        <w:spacing w:after="0" w:line="360" w:lineRule="auto"/>
        <w:ind w:left="352" w:firstLine="357"/>
      </w:pPr>
      <w:r>
        <w:t>serde = { version = "1.0", features = ["derive"] }</w:t>
      </w:r>
    </w:p>
    <w:p w14:paraId="060993B5" w14:textId="77777777" w:rsidR="00114783" w:rsidRDefault="00114783" w:rsidP="00114783">
      <w:pPr>
        <w:spacing w:after="0" w:line="360" w:lineRule="auto"/>
        <w:ind w:left="352" w:firstLine="357"/>
      </w:pPr>
      <w:r>
        <w:t>serde_json = "1.0"        # Tambahkan ini</w:t>
      </w:r>
    </w:p>
    <w:p w14:paraId="3874446C" w14:textId="77777777" w:rsidR="00114783" w:rsidRDefault="00114783" w:rsidP="00114783">
      <w:pPr>
        <w:spacing w:after="0" w:line="360" w:lineRule="auto"/>
        <w:ind w:left="352" w:firstLine="357"/>
      </w:pPr>
      <w:r>
        <w:t>influxdb2 = "0.5"</w:t>
      </w:r>
    </w:p>
    <w:p w14:paraId="5F71A984" w14:textId="77777777" w:rsidR="00114783" w:rsidRDefault="00114783" w:rsidP="00114783">
      <w:pPr>
        <w:spacing w:after="0" w:line="360" w:lineRule="auto"/>
        <w:ind w:left="352" w:firstLine="357"/>
      </w:pPr>
      <w:r>
        <w:t>chrono = { version = "0.4", features = ["serde"] }</w:t>
      </w:r>
    </w:p>
    <w:p w14:paraId="26811555" w14:textId="77777777" w:rsidR="00114783" w:rsidRDefault="00114783" w:rsidP="00114783">
      <w:pPr>
        <w:spacing w:after="0" w:line="360" w:lineRule="auto"/>
        <w:ind w:left="352" w:firstLine="357"/>
      </w:pPr>
      <w:r>
        <w:t>futures = "0.3"</w:t>
      </w:r>
    </w:p>
    <w:p w14:paraId="411C1254" w14:textId="77777777" w:rsidR="00114783" w:rsidRDefault="00114783" w:rsidP="00114783">
      <w:pPr>
        <w:spacing w:after="0" w:line="360" w:lineRule="auto"/>
        <w:ind w:left="352" w:firstLine="357"/>
      </w:pPr>
      <w:r>
        <w:t>dotenvy = "0.15"</w:t>
      </w:r>
    </w:p>
    <w:p w14:paraId="6CF8000C" w14:textId="77777777" w:rsidR="00114783" w:rsidRDefault="00114783" w:rsidP="00114783">
      <w:pPr>
        <w:spacing w:after="0" w:line="360" w:lineRule="auto"/>
        <w:ind w:left="352" w:firstLine="357"/>
      </w:pPr>
      <w:r>
        <w:t>modbus = "1.1.1"</w:t>
      </w:r>
    </w:p>
    <w:p w14:paraId="0126BCE8" w14:textId="77777777" w:rsidR="00E363FE" w:rsidRDefault="00E363FE" w:rsidP="00114783">
      <w:pPr>
        <w:spacing w:after="0" w:line="360" w:lineRule="auto"/>
        <w:ind w:left="352" w:firstLine="357"/>
        <w:rPr>
          <w:b/>
          <w:bCs/>
        </w:rPr>
      </w:pPr>
      <w:r w:rsidRPr="00E363FE">
        <w:rPr>
          <w:b/>
          <w:bCs/>
        </w:rPr>
        <w:lastRenderedPageBreak/>
        <w:t>.env</w:t>
      </w:r>
    </w:p>
    <w:p w14:paraId="4629BD2A" w14:textId="77777777" w:rsidR="0007114A" w:rsidRPr="0007114A" w:rsidRDefault="0007114A" w:rsidP="0007114A">
      <w:pPr>
        <w:spacing w:after="0" w:line="360" w:lineRule="auto"/>
        <w:ind w:left="352" w:firstLine="357"/>
      </w:pPr>
      <w:r w:rsidRPr="0007114A">
        <w:t>INFLUXDB_URL=http://localhost:8086</w:t>
      </w:r>
    </w:p>
    <w:p w14:paraId="4A4AC688" w14:textId="77777777" w:rsidR="0007114A" w:rsidRPr="0007114A" w:rsidRDefault="0007114A" w:rsidP="0007114A">
      <w:pPr>
        <w:spacing w:after="0" w:line="360" w:lineRule="auto"/>
        <w:ind w:left="352" w:firstLine="357"/>
      </w:pPr>
      <w:r w:rsidRPr="0007114A">
        <w:t>INFLUXDB_ORG=BLITAR</w:t>
      </w:r>
    </w:p>
    <w:p w14:paraId="31AF1F48" w14:textId="77777777" w:rsidR="0007114A" w:rsidRPr="0007114A" w:rsidRDefault="0007114A" w:rsidP="0007114A">
      <w:pPr>
        <w:spacing w:after="0" w:line="360" w:lineRule="auto"/>
        <w:ind w:left="352" w:firstLine="357"/>
      </w:pPr>
      <w:r w:rsidRPr="0007114A">
        <w:t>INFLUXDB_TOKEN=UuSq6wTkE1tknOR5zYAVWxij-yzvUlrnokSq9LFlxG5HTysteFX6bHxg_rhTZudZGwwNZ0Y9BJlPdmDhY9cOnw==</w:t>
      </w:r>
    </w:p>
    <w:p w14:paraId="264FD8C3" w14:textId="77777777" w:rsidR="00E363FE" w:rsidRPr="0007114A" w:rsidRDefault="0007114A" w:rsidP="0007114A">
      <w:pPr>
        <w:spacing w:after="0" w:line="360" w:lineRule="auto"/>
        <w:ind w:left="352" w:firstLine="357"/>
      </w:pPr>
      <w:r w:rsidRPr="0007114A">
        <w:t>INFLUXDB_BUCKET=Sensor_Temperature</w:t>
      </w:r>
    </w:p>
    <w:p w14:paraId="603B6EE1" w14:textId="77777777" w:rsidR="00F450B4" w:rsidRPr="00971326" w:rsidRDefault="00F450B4" w:rsidP="00540644">
      <w:pPr>
        <w:spacing w:after="0" w:line="360" w:lineRule="auto"/>
        <w:ind w:left="352" w:firstLine="357"/>
      </w:pPr>
    </w:p>
    <w:p w14:paraId="631996DC" w14:textId="77777777" w:rsidR="00971326" w:rsidRPr="00971326" w:rsidRDefault="00971326" w:rsidP="00971326">
      <w:pPr>
        <w:pStyle w:val="ListParagraph"/>
        <w:spacing w:after="0" w:line="360" w:lineRule="auto"/>
        <w:ind w:left="709"/>
      </w:pPr>
    </w:p>
    <w:p w14:paraId="67BD700E" w14:textId="77777777" w:rsidR="00971326" w:rsidRDefault="00971326" w:rsidP="00971326">
      <w:pPr>
        <w:pStyle w:val="ListParagraph"/>
        <w:numPr>
          <w:ilvl w:val="1"/>
          <w:numId w:val="19"/>
        </w:numPr>
        <w:spacing w:after="0" w:line="360" w:lineRule="auto"/>
        <w:ind w:left="709"/>
        <w:rPr>
          <w:b/>
          <w:bCs/>
        </w:rPr>
      </w:pPr>
      <w:r>
        <w:rPr>
          <w:b/>
          <w:bCs/>
        </w:rPr>
        <w:t>Konfigurasi InfluxDB dan Integrasi</w:t>
      </w:r>
    </w:p>
    <w:p w14:paraId="6980A5C5" w14:textId="77777777" w:rsidR="00D22B47" w:rsidRDefault="00D22B47" w:rsidP="00D22B47">
      <w:pPr>
        <w:spacing w:after="0" w:line="360" w:lineRule="auto"/>
        <w:ind w:left="349" w:firstLine="371"/>
      </w:pPr>
      <w:r w:rsidRPr="00971326">
        <w:t>Tahap berikutnya adalah menerima data dari client menggunakan program Rust TCP Server. Server ini terus-menerus memonitor koneksi pada port USB. Ketika data JSON diterima, program memprosesnya dengan pustaka serde_json untuk mengurai informasi yang dikirim oleh client. Setelah parsing, data disiapkan dan dikirimkan ke InfluxDB, sebuah database time-series yang dirancang untuk menyimpan data berurutan berdasarkan waktu. Data disimpan dengan struktur measurement untuk mencatat nama data, tags untuk metadata seperti ID sensor, dan fields untuk nilai-nilai aktual seperti suhu dan kelembaban.</w:t>
      </w:r>
    </w:p>
    <w:p w14:paraId="07646ADC" w14:textId="77777777" w:rsidR="00D22B47" w:rsidRDefault="00D22B47" w:rsidP="00D22B47">
      <w:pPr>
        <w:spacing w:after="0" w:line="360" w:lineRule="auto"/>
        <w:ind w:left="349" w:firstLine="371"/>
      </w:pPr>
      <w:r>
        <w:t>Hasil Query di InfluxDB CLI</w:t>
      </w:r>
    </w:p>
    <w:p w14:paraId="326429CD" w14:textId="77777777" w:rsidR="00D22B47" w:rsidRPr="00971326" w:rsidRDefault="00D22B47" w:rsidP="00D22B47">
      <w:pPr>
        <w:spacing w:after="0" w:line="360" w:lineRule="auto"/>
      </w:pPr>
      <w:r>
        <w:tab/>
      </w:r>
    </w:p>
    <w:tbl>
      <w:tblPr>
        <w:tblStyle w:val="TableGrid"/>
        <w:tblW w:w="0" w:type="auto"/>
        <w:tblInd w:w="279" w:type="dxa"/>
        <w:tblLook w:val="04A0" w:firstRow="1" w:lastRow="0" w:firstColumn="1" w:lastColumn="0" w:noHBand="0" w:noVBand="1"/>
      </w:tblPr>
      <w:tblGrid>
        <w:gridCol w:w="9071"/>
      </w:tblGrid>
      <w:tr w:rsidR="00D22B47" w14:paraId="207C7E8E" w14:textId="77777777" w:rsidTr="00D22B47">
        <w:tc>
          <w:tcPr>
            <w:tcW w:w="9071" w:type="dxa"/>
          </w:tcPr>
          <w:p w14:paraId="47A479EF" w14:textId="77777777" w:rsidR="00D22B47" w:rsidRDefault="207927EA" w:rsidP="34FBDF65">
            <w:pPr>
              <w:spacing w:before="240" w:after="240" w:line="360" w:lineRule="auto"/>
            </w:pPr>
            <w:r w:rsidRPr="34FBDF65">
              <w:rPr>
                <w:rFonts w:eastAsia="Times New Roman" w:cs="Times New Roman"/>
                <w:szCs w:val="24"/>
              </w:rPr>
              <w:t xml:space="preserve">#include "influxreader.h" #include #include </w:t>
            </w:r>
          </w:p>
          <w:p w14:paraId="0BE6A536" w14:textId="77777777" w:rsidR="00D22B47" w:rsidRDefault="207927EA" w:rsidP="34FBDF65">
            <w:pPr>
              <w:spacing w:before="240" w:after="240" w:line="360" w:lineRule="auto"/>
            </w:pPr>
            <w:r w:rsidRPr="34FBDF65">
              <w:rPr>
                <w:rFonts w:eastAsia="Times New Roman" w:cs="Times New Roman"/>
                <w:szCs w:val="24"/>
              </w:rPr>
              <w:t>InfluxReader::InfluxReader(QObject *parent) : QObject(parent) { manager = new QNetworkAccessManager(this); connect(manager, &amp;QNetworkAccessManager::finished, this, &amp;InfluxReader::onReply); }</w:t>
            </w:r>
          </w:p>
          <w:p w14:paraId="2A5CC4DC" w14:textId="77777777" w:rsidR="00D22B47" w:rsidRDefault="207927EA" w:rsidP="34FBDF65">
            <w:pPr>
              <w:spacing w:before="240" w:after="240" w:line="360" w:lineRule="auto"/>
              <w:rPr>
                <w:rFonts w:eastAsia="Times New Roman" w:cs="Times New Roman"/>
              </w:rPr>
            </w:pPr>
            <w:r w:rsidRPr="7BEB83EA">
              <w:rPr>
                <w:rFonts w:eastAsia="Times New Roman" w:cs="Times New Roman"/>
              </w:rPr>
              <w:t>void InfluxReader::queryInflux() { QString org = "BLITAR"; QString token = "YOUR_TOKEN_HERE"; // ganti token Anda QString url = "</w:t>
            </w:r>
            <w:hyperlink r:id="rId15">
              <w:r w:rsidRPr="7BEB83EA">
                <w:rPr>
                  <w:rStyle w:val="Hyperlink"/>
                  <w:rFonts w:eastAsia="Times New Roman" w:cs="Times New Roman"/>
                </w:rPr>
                <w:t>http://localhost:8086/api/v2/query?org="</w:t>
              </w:r>
            </w:hyperlink>
            <w:r w:rsidRPr="7BEB83EA">
              <w:rPr>
                <w:rFonts w:eastAsia="Times New Roman" w:cs="Times New Roman"/>
              </w:rPr>
              <w:t xml:space="preserve"> + org;</w:t>
            </w:r>
          </w:p>
          <w:p w14:paraId="43F90742" w14:textId="77777777" w:rsidR="00D22B47" w:rsidRDefault="207927EA" w:rsidP="00D22B47">
            <w:pPr>
              <w:spacing w:line="360" w:lineRule="auto"/>
              <w:rPr>
                <w:rFonts w:eastAsia="Times New Roman" w:cs="Times New Roman"/>
              </w:rPr>
            </w:pPr>
            <w:r w:rsidRPr="7BEB83EA">
              <w:rPr>
                <w:rFonts w:eastAsia="Times New Roman" w:cs="Times New Roman"/>
              </w:rPr>
              <w:t>QNetworkRequest request(QUrl(url));</w:t>
            </w:r>
            <w:r w:rsidR="00D22B47">
              <w:br/>
            </w:r>
            <w:r w:rsidRPr="7BEB83EA">
              <w:rPr>
                <w:rFonts w:eastAsia="Times New Roman" w:cs="Times New Roman"/>
              </w:rPr>
              <w:t>request.setRawHeader("Authorization", ("Token " + token).toUtf8());</w:t>
            </w:r>
            <w:r w:rsidR="00D22B47">
              <w:br/>
            </w:r>
            <w:r w:rsidRPr="7BEB83EA">
              <w:rPr>
                <w:rFonts w:eastAsia="Times New Roman" w:cs="Times New Roman"/>
              </w:rPr>
              <w:t>request.setHeader(QNetworkRequest::ContentTypeHeader, "application/vnd.flux");</w:t>
            </w:r>
            <w:r w:rsidR="00D22B47">
              <w:br/>
            </w:r>
            <w:r w:rsidR="00D22B47">
              <w:lastRenderedPageBreak/>
              <w:br/>
            </w:r>
            <w:r w:rsidRPr="7BEB83EA">
              <w:rPr>
                <w:rFonts w:eastAsia="Times New Roman" w:cs="Times New Roman"/>
              </w:rPr>
              <w:t>QString fluxQuery = "from(bucket: \"pertanian\") |&gt; range(start: -1m)"</w:t>
            </w:r>
            <w:r w:rsidRPr="7BEB83EA">
              <w:rPr>
                <w:rFonts w:ascii="Consolas" w:eastAsia="Consolas" w:hAnsi="Consolas" w:cs="Consolas"/>
              </w:rPr>
              <w:t>;</w:t>
            </w:r>
            <w:r w:rsidR="00D22B47">
              <w:br/>
            </w:r>
            <w:r w:rsidR="00D22B47">
              <w:br/>
            </w:r>
            <w:r w:rsidRPr="7BEB83EA">
              <w:rPr>
                <w:rFonts w:eastAsia="Times New Roman" w:cs="Times New Roman"/>
              </w:rPr>
              <w:t>manager-&gt;post(request, fluxQuery.toUtf8());</w:t>
            </w:r>
            <w:r w:rsidR="00D22B47">
              <w:br/>
            </w:r>
            <w:r w:rsidRPr="7BEB83EA">
              <w:rPr>
                <w:rFonts w:eastAsia="Times New Roman" w:cs="Times New Roman"/>
              </w:rPr>
              <w:t xml:space="preserve"> </w:t>
            </w:r>
          </w:p>
          <w:p w14:paraId="439858ED" w14:textId="77777777" w:rsidR="00D22B47" w:rsidRDefault="207927EA" w:rsidP="34FBDF65">
            <w:pPr>
              <w:spacing w:before="240" w:after="240" w:line="360" w:lineRule="auto"/>
              <w:rPr>
                <w:rFonts w:eastAsia="Times New Roman" w:cs="Times New Roman"/>
              </w:rPr>
            </w:pPr>
            <w:r w:rsidRPr="7BEB83EA">
              <w:rPr>
                <w:rFonts w:eastAsia="Times New Roman" w:cs="Times New Roman"/>
              </w:rPr>
              <w:t>}</w:t>
            </w:r>
          </w:p>
          <w:p w14:paraId="46984FCB" w14:textId="77777777" w:rsidR="00D22B47" w:rsidRDefault="207927EA" w:rsidP="34FBDF65">
            <w:pPr>
              <w:spacing w:before="240" w:after="240" w:line="360" w:lineRule="auto"/>
              <w:rPr>
                <w:rFonts w:eastAsia="Times New Roman" w:cs="Times New Roman"/>
              </w:rPr>
            </w:pPr>
            <w:r w:rsidRPr="7BEB83EA">
              <w:rPr>
                <w:rFonts w:eastAsia="Times New Roman" w:cs="Times New Roman"/>
              </w:rPr>
              <w:t>void InfluxReader::onReply(QNetworkReply *reply) { if (reply-&gt;error() != QNetworkReply::NoError) { qDebug() &lt;&lt; "Error:" &lt;&lt; reply-&gt;errorString(); reply-&gt;deleteLater(); return; }</w:t>
            </w:r>
          </w:p>
          <w:p w14:paraId="5C39F476" w14:textId="77777777" w:rsidR="00D22B47" w:rsidRDefault="207927EA" w:rsidP="00D22B47">
            <w:pPr>
              <w:spacing w:line="360" w:lineRule="auto"/>
              <w:rPr>
                <w:rFonts w:eastAsia="Times New Roman" w:cs="Times New Roman"/>
              </w:rPr>
            </w:pPr>
            <w:r w:rsidRPr="7BEB83EA">
              <w:rPr>
                <w:rFonts w:eastAsia="Times New Roman" w:cs="Times New Roman"/>
              </w:rPr>
              <w:t>QByteArray responseData = reply-&gt;readAll();</w:t>
            </w:r>
            <w:r w:rsidR="00D22B47">
              <w:br/>
            </w:r>
            <w:r w:rsidRPr="7BEB83EA">
              <w:rPr>
                <w:rFonts w:eastAsia="Times New Roman" w:cs="Times New Roman"/>
              </w:rPr>
              <w:t>qDebug() &lt;&lt; "Response from InfluxDB:" &lt;&lt; responseData;</w:t>
            </w:r>
            <w:r w:rsidR="00D22B47">
              <w:br/>
            </w:r>
            <w:r w:rsidRPr="7BEB83EA">
              <w:rPr>
                <w:rFonts w:eastAsia="Times New Roman" w:cs="Times New Roman"/>
              </w:rPr>
              <w:t>emit dataReceived(responseData);</w:t>
            </w:r>
            <w:r w:rsidR="00D22B47">
              <w:br/>
            </w:r>
            <w:r w:rsidR="00D22B47">
              <w:br/>
            </w:r>
            <w:r w:rsidRPr="7BEB83EA">
              <w:rPr>
                <w:rFonts w:eastAsia="Times New Roman" w:cs="Times New Roman"/>
              </w:rPr>
              <w:t>reply-&gt;deleteLater();</w:t>
            </w:r>
            <w:r w:rsidR="00D22B47">
              <w:br/>
            </w:r>
            <w:r w:rsidRPr="7BEB83EA">
              <w:rPr>
                <w:rFonts w:eastAsia="Times New Roman" w:cs="Times New Roman"/>
              </w:rPr>
              <w:t xml:space="preserve"> </w:t>
            </w:r>
          </w:p>
          <w:p w14:paraId="36644B47" w14:textId="77777777" w:rsidR="00D22B47" w:rsidRDefault="207927EA" w:rsidP="34FBDF65">
            <w:pPr>
              <w:spacing w:before="240" w:after="240" w:line="360" w:lineRule="auto"/>
              <w:rPr>
                <w:rFonts w:eastAsia="Times New Roman" w:cs="Times New Roman"/>
              </w:rPr>
            </w:pPr>
            <w:r w:rsidRPr="7BEB83EA">
              <w:rPr>
                <w:rFonts w:eastAsia="Times New Roman" w:cs="Times New Roman"/>
              </w:rPr>
              <w:t>}</w:t>
            </w:r>
          </w:p>
          <w:p w14:paraId="40A8B8A9" w14:textId="77777777" w:rsidR="00D22B47" w:rsidRDefault="207927EA" w:rsidP="34FBDF65">
            <w:pPr>
              <w:spacing w:before="240" w:after="240" w:line="360" w:lineRule="auto"/>
              <w:rPr>
                <w:rFonts w:eastAsia="Times New Roman" w:cs="Times New Roman"/>
              </w:rPr>
            </w:pPr>
            <w:r w:rsidRPr="7BEB83EA">
              <w:rPr>
                <w:rFonts w:eastAsia="Times New Roman" w:cs="Times New Roman"/>
              </w:rPr>
              <w:t>#ifndef INFLUXREADER_H #define INFLUXREADER_H</w:t>
            </w:r>
          </w:p>
          <w:p w14:paraId="23C10B61" w14:textId="77777777" w:rsidR="00D22B47" w:rsidRDefault="207927EA" w:rsidP="34FBDF65">
            <w:pPr>
              <w:spacing w:before="240" w:after="240" w:line="360" w:lineRule="auto"/>
              <w:rPr>
                <w:rFonts w:eastAsia="Times New Roman" w:cs="Times New Roman"/>
              </w:rPr>
            </w:pPr>
            <w:r w:rsidRPr="7BEB83EA">
              <w:rPr>
                <w:rFonts w:eastAsia="Times New Roman" w:cs="Times New Roman"/>
              </w:rPr>
              <w:t xml:space="preserve">#include #include #include </w:t>
            </w:r>
          </w:p>
          <w:p w14:paraId="3FDE55DD" w14:textId="77777777" w:rsidR="00D22B47" w:rsidRDefault="207927EA" w:rsidP="34FBDF65">
            <w:pPr>
              <w:spacing w:before="240" w:after="240" w:line="360" w:lineRule="auto"/>
              <w:rPr>
                <w:rFonts w:eastAsia="Times New Roman" w:cs="Times New Roman"/>
              </w:rPr>
            </w:pPr>
            <w:r w:rsidRPr="7BEB83EA">
              <w:rPr>
                <w:rFonts w:eastAsia="Times New Roman" w:cs="Times New Roman"/>
              </w:rPr>
              <w:t>class InfluxReader : public QObject { Q_OBJECT</w:t>
            </w:r>
          </w:p>
          <w:p w14:paraId="4F90E004" w14:textId="77777777" w:rsidR="00D22B47" w:rsidRDefault="207927EA" w:rsidP="34FBDF65">
            <w:pPr>
              <w:spacing w:before="240" w:after="240" w:line="360" w:lineRule="auto"/>
              <w:rPr>
                <w:rFonts w:eastAsia="Times New Roman" w:cs="Times New Roman"/>
              </w:rPr>
            </w:pPr>
            <w:r w:rsidRPr="7BEB83EA">
              <w:rPr>
                <w:rFonts w:eastAsia="Times New Roman" w:cs="Times New Roman"/>
              </w:rPr>
              <w:t>public: explicit InfluxReader(QObject *parent = nullptr); void queryInflux();</w:t>
            </w:r>
          </w:p>
          <w:p w14:paraId="03EEE667" w14:textId="77777777" w:rsidR="00D22B47" w:rsidRDefault="207927EA" w:rsidP="34FBDF65">
            <w:pPr>
              <w:spacing w:before="240" w:after="240" w:line="360" w:lineRule="auto"/>
              <w:rPr>
                <w:rFonts w:eastAsia="Times New Roman" w:cs="Times New Roman"/>
              </w:rPr>
            </w:pPr>
            <w:r w:rsidRPr="7BEB83EA">
              <w:rPr>
                <w:rFonts w:eastAsia="Times New Roman" w:cs="Times New Roman"/>
              </w:rPr>
              <w:t>signals: void dataReceived(const QByteArray &amp;data);</w:t>
            </w:r>
          </w:p>
          <w:p w14:paraId="7F09B4F0" w14:textId="77777777" w:rsidR="00D22B47" w:rsidRDefault="207927EA" w:rsidP="34FBDF65">
            <w:pPr>
              <w:spacing w:before="240" w:after="240" w:line="360" w:lineRule="auto"/>
              <w:rPr>
                <w:rFonts w:eastAsia="Times New Roman" w:cs="Times New Roman"/>
              </w:rPr>
            </w:pPr>
            <w:r w:rsidRPr="7BEB83EA">
              <w:rPr>
                <w:rFonts w:eastAsia="Times New Roman" w:cs="Times New Roman"/>
              </w:rPr>
              <w:t>private slots: void onReply(QNetworkReply *reply);</w:t>
            </w:r>
          </w:p>
          <w:p w14:paraId="326F4BE1" w14:textId="77777777" w:rsidR="00D22B47" w:rsidRDefault="207927EA" w:rsidP="34FBDF65">
            <w:pPr>
              <w:spacing w:before="240" w:after="240" w:line="360" w:lineRule="auto"/>
              <w:rPr>
                <w:rFonts w:eastAsia="Times New Roman" w:cs="Times New Roman"/>
              </w:rPr>
            </w:pPr>
            <w:r w:rsidRPr="7BEB83EA">
              <w:rPr>
                <w:rFonts w:eastAsia="Times New Roman" w:cs="Times New Roman"/>
              </w:rPr>
              <w:t>private: QNetworkAccessManager *manager; };</w:t>
            </w:r>
          </w:p>
          <w:p w14:paraId="72BED7C5" w14:textId="77777777" w:rsidR="00D22B47" w:rsidRDefault="207927EA" w:rsidP="34FBDF65">
            <w:pPr>
              <w:spacing w:before="240" w:after="240" w:line="360" w:lineRule="auto"/>
            </w:pPr>
            <w:r w:rsidRPr="34FBDF65">
              <w:rPr>
                <w:rFonts w:eastAsia="Times New Roman" w:cs="Times New Roman"/>
                <w:szCs w:val="24"/>
              </w:rPr>
              <w:lastRenderedPageBreak/>
              <w:t>#endif // INFLUXREADER_H #ifndef INFLUXREADER_H #define INFLUXREADER_H</w:t>
            </w:r>
          </w:p>
          <w:p w14:paraId="1E688306" w14:textId="77777777" w:rsidR="00D22B47" w:rsidRDefault="207927EA" w:rsidP="34FBDF65">
            <w:pPr>
              <w:spacing w:before="240" w:after="240" w:line="360" w:lineRule="auto"/>
            </w:pPr>
            <w:r w:rsidRPr="34FBDF65">
              <w:rPr>
                <w:rFonts w:eastAsia="Times New Roman" w:cs="Times New Roman"/>
                <w:szCs w:val="24"/>
              </w:rPr>
              <w:t xml:space="preserve">#include #include #include </w:t>
            </w:r>
          </w:p>
          <w:p w14:paraId="2A774ABB" w14:textId="77777777" w:rsidR="00D22B47" w:rsidRDefault="207927EA" w:rsidP="34FBDF65">
            <w:pPr>
              <w:spacing w:before="240" w:after="240" w:line="360" w:lineRule="auto"/>
            </w:pPr>
            <w:r w:rsidRPr="34FBDF65">
              <w:rPr>
                <w:rFonts w:eastAsia="Times New Roman" w:cs="Times New Roman"/>
                <w:szCs w:val="24"/>
              </w:rPr>
              <w:t>class InfluxReader : public QObject { Q_OBJECT</w:t>
            </w:r>
          </w:p>
          <w:p w14:paraId="3D7AC1B3" w14:textId="77777777" w:rsidR="00D22B47" w:rsidRDefault="207927EA" w:rsidP="34FBDF65">
            <w:pPr>
              <w:spacing w:before="240" w:after="240" w:line="360" w:lineRule="auto"/>
            </w:pPr>
            <w:r w:rsidRPr="34FBDF65">
              <w:rPr>
                <w:rFonts w:eastAsia="Times New Roman" w:cs="Times New Roman"/>
                <w:szCs w:val="24"/>
              </w:rPr>
              <w:t>public: explicit InfluxReader(QObject *parent = nullptr); void queryInflux();</w:t>
            </w:r>
          </w:p>
          <w:p w14:paraId="2965BABC" w14:textId="77777777" w:rsidR="00D22B47" w:rsidRDefault="207927EA" w:rsidP="34FBDF65">
            <w:pPr>
              <w:spacing w:before="240" w:after="240" w:line="360" w:lineRule="auto"/>
            </w:pPr>
            <w:r w:rsidRPr="34FBDF65">
              <w:rPr>
                <w:rFonts w:eastAsia="Times New Roman" w:cs="Times New Roman"/>
                <w:szCs w:val="24"/>
              </w:rPr>
              <w:t>signals: void dataReceived(const QByteArray &amp;data);</w:t>
            </w:r>
          </w:p>
          <w:p w14:paraId="3EB97572" w14:textId="77777777" w:rsidR="00D22B47" w:rsidRDefault="207927EA" w:rsidP="34FBDF65">
            <w:pPr>
              <w:spacing w:before="240" w:after="240" w:line="360" w:lineRule="auto"/>
            </w:pPr>
            <w:r w:rsidRPr="34FBDF65">
              <w:rPr>
                <w:rFonts w:eastAsia="Times New Roman" w:cs="Times New Roman"/>
                <w:szCs w:val="24"/>
              </w:rPr>
              <w:t>private slots: void onReply(QNetworkReply *reply);</w:t>
            </w:r>
          </w:p>
          <w:p w14:paraId="6BDB6443" w14:textId="77777777" w:rsidR="00D22B47" w:rsidRDefault="207927EA" w:rsidP="34FBDF65">
            <w:pPr>
              <w:spacing w:before="240" w:after="240" w:line="360" w:lineRule="auto"/>
            </w:pPr>
            <w:r w:rsidRPr="34FBDF65">
              <w:rPr>
                <w:rFonts w:eastAsia="Times New Roman" w:cs="Times New Roman"/>
                <w:szCs w:val="24"/>
              </w:rPr>
              <w:t>private: QNetworkAccessManager *manager; };</w:t>
            </w:r>
          </w:p>
          <w:p w14:paraId="5AA253FA" w14:textId="77777777" w:rsidR="00D22B47" w:rsidRDefault="207927EA" w:rsidP="34FBDF65">
            <w:pPr>
              <w:spacing w:before="240" w:after="240" w:line="360" w:lineRule="auto"/>
            </w:pPr>
            <w:r w:rsidRPr="34FBDF65">
              <w:rPr>
                <w:rFonts w:eastAsia="Times New Roman" w:cs="Times New Roman"/>
                <w:szCs w:val="24"/>
              </w:rPr>
              <w:t>#endif // INFLUXREADER_H</w:t>
            </w:r>
          </w:p>
        </w:tc>
      </w:tr>
    </w:tbl>
    <w:p w14:paraId="630FD42B" w14:textId="77777777" w:rsidR="00D22B47" w:rsidRPr="00971326" w:rsidRDefault="00D22B47" w:rsidP="00D22B47">
      <w:pPr>
        <w:spacing w:after="0" w:line="360" w:lineRule="auto"/>
      </w:pPr>
    </w:p>
    <w:p w14:paraId="714B5381" w14:textId="77777777" w:rsidR="00D22B47" w:rsidRDefault="00D22B47" w:rsidP="00D22B47">
      <w:pPr>
        <w:pStyle w:val="ListParagraph"/>
        <w:spacing w:after="0" w:line="360" w:lineRule="auto"/>
        <w:ind w:left="709"/>
        <w:rPr>
          <w:b/>
          <w:bCs/>
        </w:rPr>
      </w:pPr>
    </w:p>
    <w:p w14:paraId="71CF6C8D" w14:textId="77777777" w:rsidR="00971326" w:rsidRDefault="00971326" w:rsidP="00971326">
      <w:pPr>
        <w:pStyle w:val="ListParagraph"/>
        <w:numPr>
          <w:ilvl w:val="1"/>
          <w:numId w:val="19"/>
        </w:numPr>
        <w:spacing w:after="0" w:line="360" w:lineRule="auto"/>
        <w:ind w:left="709"/>
        <w:rPr>
          <w:b/>
          <w:bCs/>
        </w:rPr>
      </w:pPr>
      <w:r>
        <w:rPr>
          <w:b/>
          <w:bCs/>
        </w:rPr>
        <w:t>Dashboard Grafana</w:t>
      </w:r>
    </w:p>
    <w:p w14:paraId="3D84649E" w14:textId="77777777" w:rsidR="00D22B47" w:rsidRDefault="00D22B47" w:rsidP="00D22B47">
      <w:pPr>
        <w:spacing w:after="0" w:line="360" w:lineRule="auto"/>
        <w:ind w:left="349" w:firstLine="371"/>
      </w:pPr>
      <w:r w:rsidRPr="00971326">
        <w:t>Tahap berikutnya adalah menerima data dari client menggunakan program Rust TCP Server. Server ini terus-menerus memonitor koneksi pada port USB. Ketika data JSON diterima, program memprosesnya dengan pustaka serde_json untuk mengurai informasi yang dikirim oleh client. Setelah parsing, data disiapkan dan dikirimkan ke InfluxDB, sebuah database time-series yang dirancang untuk menyimpan data berurutan berdasarkan waktu. Data disimpan dengan struktur measurement untuk mencatat nama data, tags untuk metadata seperti ID sensor, dan fields untuk nilai-nilai aktual seperti suhu dan kelembaban.</w:t>
      </w:r>
    </w:p>
    <w:p w14:paraId="1B14E3EF" w14:textId="77777777" w:rsidR="00D22B47" w:rsidRDefault="1BD0B3E2" w:rsidP="00D22B47">
      <w:pPr>
        <w:spacing w:after="0" w:line="360" w:lineRule="auto"/>
        <w:ind w:left="349" w:firstLine="371"/>
      </w:pPr>
      <w:r>
        <w:t>Dash</w:t>
      </w:r>
      <w:r w:rsidR="35BCAC91">
        <w:t>b</w:t>
      </w:r>
      <w:r>
        <w:t>oard Grafa</w:t>
      </w:r>
      <w:r w:rsidR="4C02370A">
        <w:t>n</w:t>
      </w:r>
      <w:r>
        <w:t>a</w:t>
      </w:r>
    </w:p>
    <w:tbl>
      <w:tblPr>
        <w:tblStyle w:val="TableGrid"/>
        <w:tblW w:w="0" w:type="auto"/>
        <w:tblInd w:w="349" w:type="dxa"/>
        <w:tblLook w:val="04A0" w:firstRow="1" w:lastRow="0" w:firstColumn="1" w:lastColumn="0" w:noHBand="0" w:noVBand="1"/>
      </w:tblPr>
      <w:tblGrid>
        <w:gridCol w:w="9001"/>
      </w:tblGrid>
      <w:tr w:rsidR="00D22B47" w14:paraId="3A7BB416" w14:textId="77777777" w:rsidTr="00D22B47">
        <w:tc>
          <w:tcPr>
            <w:tcW w:w="9350" w:type="dxa"/>
          </w:tcPr>
          <w:p w14:paraId="0B78F5D5" w14:textId="77777777" w:rsidR="00D22B47" w:rsidRDefault="00D22B47" w:rsidP="00D22B47">
            <w:pPr>
              <w:spacing w:line="360" w:lineRule="auto"/>
            </w:pPr>
          </w:p>
        </w:tc>
      </w:tr>
    </w:tbl>
    <w:p w14:paraId="36B88350" w14:textId="77777777" w:rsidR="00D22B47" w:rsidRPr="00971326" w:rsidRDefault="00D22B47" w:rsidP="00D22B47">
      <w:pPr>
        <w:spacing w:after="0" w:line="360" w:lineRule="auto"/>
        <w:ind w:left="349" w:firstLine="371"/>
      </w:pPr>
    </w:p>
    <w:p w14:paraId="5F926D4D" w14:textId="77777777" w:rsidR="00D22B47" w:rsidRDefault="00D22B47" w:rsidP="00D22B47">
      <w:pPr>
        <w:pStyle w:val="ListParagraph"/>
        <w:spacing w:after="0" w:line="360" w:lineRule="auto"/>
        <w:ind w:left="709"/>
        <w:rPr>
          <w:b/>
          <w:bCs/>
        </w:rPr>
      </w:pPr>
    </w:p>
    <w:p w14:paraId="0F7809A1" w14:textId="77777777" w:rsidR="00971326" w:rsidRDefault="00971326" w:rsidP="00971326">
      <w:pPr>
        <w:pStyle w:val="ListParagraph"/>
        <w:numPr>
          <w:ilvl w:val="1"/>
          <w:numId w:val="19"/>
        </w:numPr>
        <w:spacing w:after="0" w:line="360" w:lineRule="auto"/>
        <w:ind w:left="709"/>
        <w:rPr>
          <w:b/>
          <w:bCs/>
        </w:rPr>
      </w:pPr>
      <w:r>
        <w:rPr>
          <w:b/>
          <w:bCs/>
        </w:rPr>
        <w:t>Dashboard QT</w:t>
      </w:r>
    </w:p>
    <w:p w14:paraId="0B161320" w14:textId="77777777" w:rsidR="00D22B47" w:rsidRDefault="00D22B47" w:rsidP="00D22B47">
      <w:pPr>
        <w:pStyle w:val="ListParagraph"/>
        <w:spacing w:after="0" w:line="360" w:lineRule="auto"/>
        <w:ind w:left="709"/>
      </w:pPr>
      <w:r>
        <w:t>Connecting ke InfluxDB</w:t>
      </w:r>
    </w:p>
    <w:tbl>
      <w:tblPr>
        <w:tblStyle w:val="TableGrid"/>
        <w:tblW w:w="8996" w:type="dxa"/>
        <w:tblInd w:w="355" w:type="dxa"/>
        <w:tblLook w:val="04A0" w:firstRow="1" w:lastRow="0" w:firstColumn="1" w:lastColumn="0" w:noHBand="0" w:noVBand="1"/>
      </w:tblPr>
      <w:tblGrid>
        <w:gridCol w:w="8996"/>
      </w:tblGrid>
      <w:tr w:rsidR="00D22B47" w14:paraId="34713E56" w14:textId="77777777" w:rsidTr="00D22B47">
        <w:tc>
          <w:tcPr>
            <w:tcW w:w="8996" w:type="dxa"/>
          </w:tcPr>
          <w:p w14:paraId="68E8577D" w14:textId="77777777" w:rsidR="00D22B47" w:rsidRDefault="00D22B47" w:rsidP="00D22B47">
            <w:pPr>
              <w:pStyle w:val="ListParagraph"/>
              <w:spacing w:line="360" w:lineRule="auto"/>
              <w:ind w:left="0"/>
            </w:pPr>
          </w:p>
        </w:tc>
      </w:tr>
    </w:tbl>
    <w:p w14:paraId="7771409B" w14:textId="77777777" w:rsidR="00D22B47" w:rsidRDefault="00D22B47" w:rsidP="00D22B47">
      <w:pPr>
        <w:pStyle w:val="ListParagraph"/>
        <w:spacing w:after="0" w:line="360" w:lineRule="auto"/>
        <w:ind w:left="709"/>
      </w:pPr>
    </w:p>
    <w:p w14:paraId="4EC87291" w14:textId="77777777" w:rsidR="00D22B47" w:rsidRPr="00D22B47" w:rsidRDefault="00D22B47" w:rsidP="00D22B47">
      <w:pPr>
        <w:pStyle w:val="ListParagraph"/>
        <w:spacing w:after="0" w:line="360" w:lineRule="auto"/>
        <w:ind w:left="709"/>
      </w:pPr>
      <w:r>
        <w:lastRenderedPageBreak/>
        <w:t>Struktur Program</w:t>
      </w:r>
    </w:p>
    <w:tbl>
      <w:tblPr>
        <w:tblStyle w:val="TableGrid"/>
        <w:tblW w:w="0" w:type="auto"/>
        <w:tblInd w:w="360" w:type="dxa"/>
        <w:tblLook w:val="04A0" w:firstRow="1" w:lastRow="0" w:firstColumn="1" w:lastColumn="0" w:noHBand="0" w:noVBand="1"/>
      </w:tblPr>
      <w:tblGrid>
        <w:gridCol w:w="8990"/>
      </w:tblGrid>
      <w:tr w:rsidR="00D22B47" w14:paraId="01477C32" w14:textId="77777777" w:rsidTr="00D22B47">
        <w:tc>
          <w:tcPr>
            <w:tcW w:w="9350" w:type="dxa"/>
          </w:tcPr>
          <w:p w14:paraId="7AE0130B" w14:textId="77777777" w:rsidR="00D22B47" w:rsidRDefault="00D22B47" w:rsidP="00971326">
            <w:pPr>
              <w:spacing w:line="360" w:lineRule="auto"/>
            </w:pPr>
          </w:p>
        </w:tc>
      </w:tr>
    </w:tbl>
    <w:p w14:paraId="2E742C8F" w14:textId="77777777" w:rsidR="00971326" w:rsidRPr="00971326" w:rsidRDefault="00971326" w:rsidP="00971326">
      <w:pPr>
        <w:spacing w:after="0" w:line="360" w:lineRule="auto"/>
        <w:ind w:left="360" w:firstLine="360"/>
      </w:pPr>
    </w:p>
    <w:p w14:paraId="39DE2BBD" w14:textId="77777777" w:rsidR="00730722" w:rsidRDefault="00730722">
      <w:pPr>
        <w:jc w:val="left"/>
        <w:rPr>
          <w:rFonts w:cs="Times New Roman"/>
          <w:b/>
          <w:bCs/>
          <w:szCs w:val="24"/>
        </w:rPr>
      </w:pPr>
      <w:r>
        <w:rPr>
          <w:rFonts w:cs="Times New Roman"/>
          <w:b/>
          <w:bCs/>
          <w:szCs w:val="24"/>
        </w:rPr>
        <w:br w:type="page"/>
      </w:r>
    </w:p>
    <w:p w14:paraId="1B40C313" w14:textId="77777777" w:rsidR="00730722" w:rsidRDefault="00730722" w:rsidP="00730722">
      <w:pPr>
        <w:jc w:val="center"/>
        <w:rPr>
          <w:rFonts w:cs="Times New Roman"/>
          <w:b/>
          <w:bCs/>
          <w:szCs w:val="24"/>
        </w:rPr>
      </w:pPr>
      <w:r>
        <w:rPr>
          <w:rFonts w:cs="Times New Roman"/>
          <w:b/>
          <w:bCs/>
          <w:szCs w:val="24"/>
        </w:rPr>
        <w:lastRenderedPageBreak/>
        <w:t>BAB IV</w:t>
      </w:r>
    </w:p>
    <w:p w14:paraId="1E885DC3" w14:textId="77777777" w:rsidR="00730722" w:rsidRDefault="00730722" w:rsidP="00730722">
      <w:pPr>
        <w:jc w:val="center"/>
        <w:rPr>
          <w:rFonts w:cs="Times New Roman"/>
          <w:b/>
          <w:bCs/>
          <w:szCs w:val="24"/>
        </w:rPr>
      </w:pPr>
      <w:r>
        <w:rPr>
          <w:rFonts w:cs="Times New Roman"/>
          <w:b/>
          <w:bCs/>
          <w:szCs w:val="24"/>
        </w:rPr>
        <w:t>HASIL PENELITIAN</w:t>
      </w:r>
    </w:p>
    <w:p w14:paraId="7081BB9B" w14:textId="77777777" w:rsidR="00730722" w:rsidRDefault="00D22B47" w:rsidP="00D22B47">
      <w:pPr>
        <w:pStyle w:val="ListParagraph"/>
        <w:numPr>
          <w:ilvl w:val="2"/>
          <w:numId w:val="19"/>
        </w:numPr>
        <w:tabs>
          <w:tab w:val="clear" w:pos="2160"/>
        </w:tabs>
        <w:ind w:left="851"/>
        <w:jc w:val="left"/>
        <w:rPr>
          <w:rFonts w:cs="Times New Roman"/>
          <w:szCs w:val="24"/>
        </w:rPr>
      </w:pPr>
      <w:r>
        <w:rPr>
          <w:rFonts w:cs="Times New Roman"/>
          <w:szCs w:val="24"/>
        </w:rPr>
        <w:t>Hasil Pengujian</w:t>
      </w:r>
    </w:p>
    <w:tbl>
      <w:tblPr>
        <w:tblStyle w:val="TableGrid"/>
        <w:tblW w:w="0" w:type="auto"/>
        <w:tblInd w:w="851" w:type="dxa"/>
        <w:tblLook w:val="04A0" w:firstRow="1" w:lastRow="0" w:firstColumn="1" w:lastColumn="0" w:noHBand="0" w:noVBand="1"/>
      </w:tblPr>
      <w:tblGrid>
        <w:gridCol w:w="8499"/>
      </w:tblGrid>
      <w:tr w:rsidR="00D22B47" w14:paraId="7A12756F" w14:textId="77777777" w:rsidTr="00D22B47">
        <w:tc>
          <w:tcPr>
            <w:tcW w:w="9350" w:type="dxa"/>
          </w:tcPr>
          <w:p w14:paraId="3C072B3C" w14:textId="77777777" w:rsidR="00D22B47" w:rsidRDefault="00D22B47" w:rsidP="00D22B47">
            <w:pPr>
              <w:pStyle w:val="ListParagraph"/>
              <w:ind w:left="0"/>
              <w:jc w:val="left"/>
              <w:rPr>
                <w:rFonts w:cs="Times New Roman"/>
                <w:szCs w:val="24"/>
              </w:rPr>
            </w:pPr>
          </w:p>
        </w:tc>
      </w:tr>
    </w:tbl>
    <w:p w14:paraId="31301EF5" w14:textId="77777777" w:rsidR="00D22B47" w:rsidRDefault="00D22B47" w:rsidP="00D22B47">
      <w:pPr>
        <w:pStyle w:val="ListParagraph"/>
        <w:ind w:left="851"/>
        <w:jc w:val="left"/>
        <w:rPr>
          <w:rFonts w:cs="Times New Roman"/>
          <w:szCs w:val="24"/>
        </w:rPr>
      </w:pPr>
    </w:p>
    <w:p w14:paraId="1E206BC2" w14:textId="77777777" w:rsidR="00D22B47" w:rsidRDefault="00D22B47" w:rsidP="00D22B47">
      <w:pPr>
        <w:pStyle w:val="ListParagraph"/>
        <w:numPr>
          <w:ilvl w:val="2"/>
          <w:numId w:val="19"/>
        </w:numPr>
        <w:tabs>
          <w:tab w:val="clear" w:pos="2160"/>
        </w:tabs>
        <w:ind w:left="851"/>
        <w:jc w:val="left"/>
        <w:rPr>
          <w:rFonts w:cs="Times New Roman"/>
          <w:szCs w:val="24"/>
        </w:rPr>
      </w:pPr>
      <w:r>
        <w:rPr>
          <w:rFonts w:cs="Times New Roman"/>
          <w:szCs w:val="24"/>
        </w:rPr>
        <w:t>Hasil Penyimpanan InfluxDB</w:t>
      </w:r>
    </w:p>
    <w:tbl>
      <w:tblPr>
        <w:tblStyle w:val="TableGrid"/>
        <w:tblW w:w="0" w:type="auto"/>
        <w:tblInd w:w="851" w:type="dxa"/>
        <w:tblLook w:val="04A0" w:firstRow="1" w:lastRow="0" w:firstColumn="1" w:lastColumn="0" w:noHBand="0" w:noVBand="1"/>
      </w:tblPr>
      <w:tblGrid>
        <w:gridCol w:w="8499"/>
      </w:tblGrid>
      <w:tr w:rsidR="00D22B47" w14:paraId="17821CA7" w14:textId="77777777" w:rsidTr="00D22B47">
        <w:tc>
          <w:tcPr>
            <w:tcW w:w="9350" w:type="dxa"/>
          </w:tcPr>
          <w:p w14:paraId="5CD2A148" w14:textId="77777777" w:rsidR="00D22B47" w:rsidRDefault="00D22B47" w:rsidP="00D22B47">
            <w:pPr>
              <w:pStyle w:val="ListParagraph"/>
              <w:ind w:left="0"/>
              <w:jc w:val="left"/>
              <w:rPr>
                <w:rFonts w:cs="Times New Roman"/>
                <w:szCs w:val="24"/>
              </w:rPr>
            </w:pPr>
          </w:p>
        </w:tc>
      </w:tr>
    </w:tbl>
    <w:p w14:paraId="7591EFCE" w14:textId="77777777" w:rsidR="00D22B47" w:rsidRDefault="00D22B47" w:rsidP="00D22B47">
      <w:pPr>
        <w:pStyle w:val="ListParagraph"/>
        <w:ind w:left="851"/>
        <w:jc w:val="left"/>
        <w:rPr>
          <w:rFonts w:cs="Times New Roman"/>
          <w:szCs w:val="24"/>
        </w:rPr>
      </w:pPr>
    </w:p>
    <w:p w14:paraId="7AA9BA6D" w14:textId="77777777" w:rsidR="00D22B47" w:rsidRDefault="00D22B47" w:rsidP="00D22B47">
      <w:pPr>
        <w:pStyle w:val="ListParagraph"/>
        <w:numPr>
          <w:ilvl w:val="2"/>
          <w:numId w:val="19"/>
        </w:numPr>
        <w:tabs>
          <w:tab w:val="clear" w:pos="2160"/>
        </w:tabs>
        <w:ind w:left="851"/>
        <w:jc w:val="left"/>
        <w:rPr>
          <w:rFonts w:cs="Times New Roman"/>
          <w:szCs w:val="24"/>
        </w:rPr>
      </w:pPr>
      <w:r>
        <w:rPr>
          <w:rFonts w:cs="Times New Roman"/>
          <w:szCs w:val="24"/>
        </w:rPr>
        <w:t>Hasil Real-time Dashboard Grafana</w:t>
      </w:r>
    </w:p>
    <w:tbl>
      <w:tblPr>
        <w:tblStyle w:val="TableGrid"/>
        <w:tblW w:w="0" w:type="auto"/>
        <w:tblInd w:w="851" w:type="dxa"/>
        <w:tblLook w:val="04A0" w:firstRow="1" w:lastRow="0" w:firstColumn="1" w:lastColumn="0" w:noHBand="0" w:noVBand="1"/>
      </w:tblPr>
      <w:tblGrid>
        <w:gridCol w:w="8499"/>
      </w:tblGrid>
      <w:tr w:rsidR="00D22B47" w14:paraId="33C9EC6D" w14:textId="77777777" w:rsidTr="00D22B47">
        <w:tc>
          <w:tcPr>
            <w:tcW w:w="9350" w:type="dxa"/>
          </w:tcPr>
          <w:p w14:paraId="5C61ECE5" w14:textId="77777777" w:rsidR="00D22B47" w:rsidRDefault="00D22B47" w:rsidP="00D22B47">
            <w:pPr>
              <w:pStyle w:val="ListParagraph"/>
              <w:ind w:left="0"/>
              <w:jc w:val="left"/>
              <w:rPr>
                <w:rFonts w:cs="Times New Roman"/>
                <w:szCs w:val="24"/>
              </w:rPr>
            </w:pPr>
          </w:p>
        </w:tc>
      </w:tr>
    </w:tbl>
    <w:p w14:paraId="647FE644" w14:textId="77777777" w:rsidR="00D22B47" w:rsidRDefault="00D22B47" w:rsidP="00D22B47">
      <w:pPr>
        <w:pStyle w:val="ListParagraph"/>
        <w:ind w:left="851"/>
        <w:jc w:val="left"/>
        <w:rPr>
          <w:rFonts w:cs="Times New Roman"/>
          <w:szCs w:val="24"/>
        </w:rPr>
      </w:pPr>
    </w:p>
    <w:p w14:paraId="19B1A249" w14:textId="77777777" w:rsidR="00D22B47" w:rsidRDefault="00D22B47" w:rsidP="00D22B47">
      <w:pPr>
        <w:pStyle w:val="ListParagraph"/>
        <w:numPr>
          <w:ilvl w:val="2"/>
          <w:numId w:val="19"/>
        </w:numPr>
        <w:tabs>
          <w:tab w:val="clear" w:pos="2160"/>
        </w:tabs>
        <w:ind w:left="851"/>
        <w:jc w:val="left"/>
        <w:rPr>
          <w:rFonts w:cs="Times New Roman"/>
          <w:szCs w:val="24"/>
        </w:rPr>
      </w:pPr>
      <w:r>
        <w:rPr>
          <w:rFonts w:cs="Times New Roman"/>
          <w:szCs w:val="24"/>
        </w:rPr>
        <w:t>Hasil Real-time Dashboard Qt</w:t>
      </w:r>
    </w:p>
    <w:tbl>
      <w:tblPr>
        <w:tblStyle w:val="TableGrid"/>
        <w:tblW w:w="0" w:type="auto"/>
        <w:tblInd w:w="851" w:type="dxa"/>
        <w:tblLook w:val="04A0" w:firstRow="1" w:lastRow="0" w:firstColumn="1" w:lastColumn="0" w:noHBand="0" w:noVBand="1"/>
      </w:tblPr>
      <w:tblGrid>
        <w:gridCol w:w="8499"/>
      </w:tblGrid>
      <w:tr w:rsidR="00D22B47" w14:paraId="265AB6CC" w14:textId="77777777" w:rsidTr="00D22B47">
        <w:tc>
          <w:tcPr>
            <w:tcW w:w="9350" w:type="dxa"/>
          </w:tcPr>
          <w:p w14:paraId="4EAB8D5B" w14:textId="77777777" w:rsidR="00D22B47" w:rsidRDefault="00D22B47" w:rsidP="00D22B47">
            <w:pPr>
              <w:pStyle w:val="ListParagraph"/>
              <w:ind w:left="0"/>
              <w:jc w:val="left"/>
              <w:rPr>
                <w:rFonts w:cs="Times New Roman"/>
                <w:szCs w:val="24"/>
              </w:rPr>
            </w:pPr>
          </w:p>
        </w:tc>
      </w:tr>
    </w:tbl>
    <w:p w14:paraId="012388AE" w14:textId="77777777" w:rsidR="00D22B47" w:rsidRDefault="00D22B47" w:rsidP="00D22B47">
      <w:pPr>
        <w:pStyle w:val="ListParagraph"/>
        <w:ind w:left="851"/>
        <w:jc w:val="left"/>
        <w:rPr>
          <w:rFonts w:cs="Times New Roman"/>
          <w:szCs w:val="24"/>
        </w:rPr>
      </w:pPr>
    </w:p>
    <w:p w14:paraId="4B3F2326" w14:textId="77777777" w:rsidR="00D22B47" w:rsidRDefault="00D22B47" w:rsidP="00D22B47">
      <w:pPr>
        <w:pStyle w:val="ListParagraph"/>
        <w:numPr>
          <w:ilvl w:val="2"/>
          <w:numId w:val="19"/>
        </w:numPr>
        <w:tabs>
          <w:tab w:val="clear" w:pos="2160"/>
        </w:tabs>
        <w:ind w:left="851"/>
        <w:jc w:val="left"/>
        <w:rPr>
          <w:rFonts w:cs="Times New Roman"/>
          <w:szCs w:val="24"/>
        </w:rPr>
      </w:pPr>
      <w:r>
        <w:rPr>
          <w:rFonts w:cs="Times New Roman"/>
          <w:szCs w:val="24"/>
        </w:rPr>
        <w:t>Hasil Real-time Dashboard Web3</w:t>
      </w:r>
    </w:p>
    <w:tbl>
      <w:tblPr>
        <w:tblStyle w:val="TableGrid"/>
        <w:tblW w:w="0" w:type="auto"/>
        <w:tblInd w:w="851" w:type="dxa"/>
        <w:tblLook w:val="04A0" w:firstRow="1" w:lastRow="0" w:firstColumn="1" w:lastColumn="0" w:noHBand="0" w:noVBand="1"/>
      </w:tblPr>
      <w:tblGrid>
        <w:gridCol w:w="8499"/>
      </w:tblGrid>
      <w:tr w:rsidR="00D22B47" w14:paraId="7EDC7D5C" w14:textId="77777777" w:rsidTr="00D22B47">
        <w:tc>
          <w:tcPr>
            <w:tcW w:w="9350" w:type="dxa"/>
          </w:tcPr>
          <w:p w14:paraId="50343B87" w14:textId="77777777" w:rsidR="00D22B47" w:rsidRDefault="00D22B47" w:rsidP="00D22B47">
            <w:pPr>
              <w:pStyle w:val="ListParagraph"/>
              <w:ind w:left="0"/>
              <w:jc w:val="left"/>
              <w:rPr>
                <w:rFonts w:cs="Times New Roman"/>
                <w:szCs w:val="24"/>
              </w:rPr>
            </w:pPr>
          </w:p>
        </w:tc>
      </w:tr>
    </w:tbl>
    <w:p w14:paraId="6BC23206" w14:textId="77777777" w:rsidR="00D22B47" w:rsidRPr="00D22B47" w:rsidRDefault="00D22B47" w:rsidP="00D22B47">
      <w:pPr>
        <w:pStyle w:val="ListParagraph"/>
        <w:ind w:left="851"/>
        <w:jc w:val="left"/>
        <w:rPr>
          <w:rFonts w:cs="Times New Roman"/>
          <w:szCs w:val="24"/>
        </w:rPr>
      </w:pPr>
    </w:p>
    <w:p w14:paraId="1405F6E9" w14:textId="77777777" w:rsidR="00D22B47" w:rsidRDefault="00D22B47">
      <w:pPr>
        <w:jc w:val="left"/>
        <w:rPr>
          <w:rFonts w:cs="Times New Roman"/>
          <w:b/>
          <w:bCs/>
          <w:szCs w:val="24"/>
        </w:rPr>
      </w:pPr>
      <w:r>
        <w:rPr>
          <w:rFonts w:cs="Times New Roman"/>
          <w:b/>
          <w:bCs/>
          <w:szCs w:val="24"/>
        </w:rPr>
        <w:br w:type="page"/>
      </w:r>
    </w:p>
    <w:p w14:paraId="43DDFD52" w14:textId="77777777" w:rsidR="00730722" w:rsidRDefault="00730722" w:rsidP="00730722">
      <w:pPr>
        <w:jc w:val="center"/>
        <w:rPr>
          <w:rFonts w:cs="Times New Roman"/>
          <w:b/>
          <w:bCs/>
          <w:szCs w:val="24"/>
        </w:rPr>
      </w:pPr>
      <w:r>
        <w:rPr>
          <w:rFonts w:cs="Times New Roman"/>
          <w:b/>
          <w:bCs/>
          <w:szCs w:val="24"/>
        </w:rPr>
        <w:lastRenderedPageBreak/>
        <w:t>BAB V</w:t>
      </w:r>
    </w:p>
    <w:p w14:paraId="364C00DE" w14:textId="77777777" w:rsidR="004B7ACA" w:rsidRDefault="00730722" w:rsidP="00730722">
      <w:pPr>
        <w:jc w:val="center"/>
        <w:rPr>
          <w:rFonts w:cs="Times New Roman"/>
          <w:b/>
          <w:bCs/>
          <w:szCs w:val="24"/>
        </w:rPr>
      </w:pPr>
      <w:r>
        <w:rPr>
          <w:rFonts w:cs="Times New Roman"/>
          <w:b/>
          <w:bCs/>
          <w:szCs w:val="24"/>
        </w:rPr>
        <w:t>PENUTUP</w:t>
      </w:r>
      <w:r w:rsidR="004B7ACA">
        <w:rPr>
          <w:rFonts w:cs="Times New Roman"/>
          <w:b/>
          <w:bCs/>
          <w:szCs w:val="24"/>
        </w:rPr>
        <w:br/>
      </w:r>
    </w:p>
    <w:p w14:paraId="1CCA0277" w14:textId="77777777" w:rsidR="004B7ACA" w:rsidRDefault="004B7ACA" w:rsidP="004B7ACA">
      <w:pPr>
        <w:pStyle w:val="ListParagraph"/>
        <w:numPr>
          <w:ilvl w:val="1"/>
          <w:numId w:val="6"/>
        </w:numPr>
        <w:rPr>
          <w:b/>
          <w:bCs/>
        </w:rPr>
      </w:pPr>
      <w:r w:rsidRPr="004B7ACA">
        <w:rPr>
          <w:b/>
          <w:bCs/>
        </w:rPr>
        <w:t>Kesimpulan</w:t>
      </w:r>
    </w:p>
    <w:p w14:paraId="0CCD6374" w14:textId="77777777" w:rsidR="004B7ACA" w:rsidRDefault="004B7ACA" w:rsidP="004B7ACA">
      <w:pPr>
        <w:spacing w:after="0" w:line="360" w:lineRule="auto"/>
        <w:ind w:left="720" w:firstLine="360"/>
      </w:pPr>
      <w:r>
        <w:t xml:space="preserve">Proyek ini berhasil mengembangkan sistem monitoring suhu dan kelembaban untuk gudang penyimpanan </w:t>
      </w:r>
      <w:r w:rsidR="35591CB3">
        <w:t>jagung</w:t>
      </w:r>
      <w:r>
        <w:t xml:space="preserve"> yang menggabungkan beberapa teknologi modern, seperti Internet of Things (IoT), blockchain Ethereum, InfluxDB, dan Grafana. Sistem ini bertujuan untuk memastikan bahwa kualitas beras tetap terjaga selama masa penyimpanan, dengan memberikan transparansi dan kepercayaan kepada semua pihak yang terlibat dalam rantai pasok. Sistem yang dibangun memiliki beberapa fitur utama, yaitu:</w:t>
      </w:r>
    </w:p>
    <w:p w14:paraId="3E6D12E9" w14:textId="77777777" w:rsidR="004B7ACA" w:rsidRDefault="004B7ACA" w:rsidP="004B7ACA">
      <w:pPr>
        <w:pStyle w:val="ListParagraph"/>
        <w:numPr>
          <w:ilvl w:val="0"/>
          <w:numId w:val="20"/>
        </w:numPr>
        <w:spacing w:after="0" w:line="360" w:lineRule="auto"/>
      </w:pPr>
      <w:r>
        <w:t>Pemantauan suhu dan kelembaban secara real-time melalui sensor SHT20.</w:t>
      </w:r>
    </w:p>
    <w:p w14:paraId="797B5034" w14:textId="77777777" w:rsidR="004B7ACA" w:rsidRDefault="004B7ACA" w:rsidP="004B7ACA">
      <w:pPr>
        <w:pStyle w:val="ListParagraph"/>
        <w:numPr>
          <w:ilvl w:val="0"/>
          <w:numId w:val="20"/>
        </w:numPr>
        <w:spacing w:after="0" w:line="360" w:lineRule="auto"/>
      </w:pPr>
      <w:r>
        <w:t>Penyimpanan data menggunakan InfluxDB yang memungkinkan penyimpanan time-series dengan efisien.</w:t>
      </w:r>
    </w:p>
    <w:p w14:paraId="0AC0D9BF" w14:textId="77777777" w:rsidR="004B7ACA" w:rsidRDefault="004B7ACA" w:rsidP="004B7ACA">
      <w:pPr>
        <w:pStyle w:val="ListParagraph"/>
        <w:numPr>
          <w:ilvl w:val="0"/>
          <w:numId w:val="20"/>
        </w:numPr>
        <w:spacing w:after="0" w:line="360" w:lineRule="auto"/>
      </w:pPr>
      <w:r>
        <w:t>Visualisasi data menggunakan Grafana dan Qt, yang memungkinkan pengguna untuk memantau kondisi gudang baik secara daring maupun offline.</w:t>
      </w:r>
    </w:p>
    <w:p w14:paraId="236E3BCC" w14:textId="77777777" w:rsidR="004B7ACA" w:rsidRDefault="004B7ACA" w:rsidP="004B7ACA">
      <w:pPr>
        <w:pStyle w:val="ListParagraph"/>
        <w:numPr>
          <w:ilvl w:val="0"/>
          <w:numId w:val="20"/>
        </w:numPr>
        <w:spacing w:after="0" w:line="360" w:lineRule="auto"/>
      </w:pPr>
      <w:r>
        <w:t>Pencatatan hash data ke blockchain Ethereum untuk menjamin keaslian dan integritas data yang tidak dapat dimanipulasi.</w:t>
      </w:r>
    </w:p>
    <w:p w14:paraId="56F8B88E" w14:textId="77777777" w:rsidR="004B7ACA" w:rsidRDefault="004B7ACA" w:rsidP="004B7ACA">
      <w:pPr>
        <w:pStyle w:val="ListParagraph"/>
        <w:numPr>
          <w:ilvl w:val="0"/>
          <w:numId w:val="20"/>
        </w:numPr>
        <w:spacing w:after="0" w:line="360" w:lineRule="auto"/>
      </w:pPr>
      <w:r>
        <w:t>DApp berbasis Web3 yang memungkinkan verifikasi publik atas data yang tercatat di blockchain.</w:t>
      </w:r>
    </w:p>
    <w:p w14:paraId="1ECD0950" w14:textId="77777777" w:rsidR="004B7ACA" w:rsidRDefault="004B7ACA" w:rsidP="004B7ACA">
      <w:pPr>
        <w:spacing w:after="0" w:line="360" w:lineRule="auto"/>
        <w:ind w:left="720" w:firstLine="360"/>
      </w:pPr>
      <w:r>
        <w:t>Dengan penerapan blockchain dan Web3, sistem ini memberikan keamanan, transparansi, dan auditabilitas yang lebih tinggi dibandingkan dengan sistem konvensional yang hanya mengandalkan penyimpanan dan visualisasi data tradisional.</w:t>
      </w:r>
    </w:p>
    <w:p w14:paraId="3AEB00DA" w14:textId="77777777" w:rsidR="004B7ACA" w:rsidRDefault="004B7ACA" w:rsidP="004B7ACA">
      <w:pPr>
        <w:spacing w:after="0" w:line="360" w:lineRule="auto"/>
        <w:ind w:left="720" w:firstLine="360"/>
      </w:pPr>
      <w:r>
        <w:t>Secara keseluruhan, proyek ini menunjukkan potensi besar dalam menciptakan sistem yang efisien dan dapat diandalkan untuk mengurangi kerugian pangan, memastikan kualitas penyimpanan, dan meningkatkan kepercayaan konsumen.</w:t>
      </w:r>
    </w:p>
    <w:p w14:paraId="648C8D46" w14:textId="77777777" w:rsidR="004B7ACA" w:rsidRPr="004B7ACA" w:rsidRDefault="004B7ACA" w:rsidP="004B7ACA">
      <w:pPr>
        <w:spacing w:after="0" w:line="360" w:lineRule="auto"/>
        <w:ind w:left="720" w:firstLine="360"/>
      </w:pPr>
    </w:p>
    <w:p w14:paraId="7F14ADB6" w14:textId="77777777" w:rsidR="004B7ACA" w:rsidRPr="004B7ACA" w:rsidRDefault="004B7ACA" w:rsidP="004B7ACA">
      <w:pPr>
        <w:pStyle w:val="ListParagraph"/>
        <w:numPr>
          <w:ilvl w:val="1"/>
          <w:numId w:val="6"/>
        </w:numPr>
        <w:rPr>
          <w:b/>
          <w:bCs/>
        </w:rPr>
      </w:pPr>
      <w:r>
        <w:rPr>
          <w:b/>
          <w:bCs/>
        </w:rPr>
        <w:t xml:space="preserve">Saran </w:t>
      </w:r>
    </w:p>
    <w:p w14:paraId="575925E9" w14:textId="77777777" w:rsidR="004B7ACA" w:rsidRDefault="004B7ACA" w:rsidP="004B7ACA">
      <w:pPr>
        <w:spacing w:after="0" w:line="360" w:lineRule="auto"/>
        <w:ind w:left="720" w:firstLine="360"/>
      </w:pPr>
      <w:r>
        <w:t>Proyek ini berhasil membuat system monitoring kelembaban dan suhu untuk Gudang penyimpanan beras yang sesuai dengan tema proyek ini dengan penggunaan teknologi blockchain, Ethereum, InfluxDB dan Grafana. Namun, tidak menutup kemungkinan akan adanya saran dari penelitian ini meliputi:</w:t>
      </w:r>
    </w:p>
    <w:p w14:paraId="12105329" w14:textId="77777777" w:rsidR="004B7ACA" w:rsidRDefault="004B7ACA" w:rsidP="004B7ACA">
      <w:pPr>
        <w:pStyle w:val="ListParagraph"/>
        <w:numPr>
          <w:ilvl w:val="0"/>
          <w:numId w:val="21"/>
        </w:numPr>
        <w:spacing w:after="0" w:line="360" w:lineRule="auto"/>
        <w:ind w:left="1560"/>
      </w:pPr>
      <w:r>
        <w:lastRenderedPageBreak/>
        <w:t>Untuk meningkatkan keakuratan monitoring, disarankan untuk menambahkan sensor tambahan yang dapat memantau parameter lain seperti tekanan, gas, atau kondisi tanah (untuk pertanian). Hal ini akan memperluas penerapan sistem ini di sektor lain, seperti pertanian atau penyimpanan bahan pangan lainnya.</w:t>
      </w:r>
    </w:p>
    <w:p w14:paraId="1752F482" w14:textId="77777777" w:rsidR="004B7ACA" w:rsidRDefault="004B7ACA" w:rsidP="004B7ACA">
      <w:pPr>
        <w:pStyle w:val="ListParagraph"/>
        <w:numPr>
          <w:ilvl w:val="0"/>
          <w:numId w:val="21"/>
        </w:numPr>
        <w:spacing w:after="0" w:line="360" w:lineRule="auto"/>
        <w:ind w:left="1560"/>
      </w:pPr>
      <w:r>
        <w:t>Meskipun blockchain memberikan tingkat keamanan yang tinggi, perlu dilakukan peningkatan sistem enkripsi untuk melindungi data sensitif dan privasi pengguna yang terhubung dengan sistem. Penggunaan private blockchain atau hybrid blockchain juga bisa menjadi opsi untuk meningkatkan kontrol atas data.</w:t>
      </w:r>
    </w:p>
    <w:p w14:paraId="647AE3EF" w14:textId="77777777" w:rsidR="004B7ACA" w:rsidRDefault="004B7ACA" w:rsidP="004B7ACA">
      <w:pPr>
        <w:pStyle w:val="ListParagraph"/>
        <w:numPr>
          <w:ilvl w:val="0"/>
          <w:numId w:val="21"/>
        </w:numPr>
        <w:spacing w:after="0" w:line="360" w:lineRule="auto"/>
        <w:ind w:left="1560"/>
      </w:pPr>
      <w:r>
        <w:t>Proyek ini dapat dikembangkan lebih lanjut untuk mendukung skala yang lebih besar, seperti jaringan gudang atau sistem yang melibatkan banyak sensor dan lokasi berbeda. Diperlukan peningkatan dalam manajemen jaringan dan skalabilitas sistem agar dapat mengatasi volume data yang lebih besar.</w:t>
      </w:r>
    </w:p>
    <w:p w14:paraId="59873751" w14:textId="77777777" w:rsidR="004B7ACA" w:rsidRDefault="004B7ACA" w:rsidP="004B7ACA">
      <w:pPr>
        <w:pStyle w:val="ListParagraph"/>
        <w:numPr>
          <w:ilvl w:val="0"/>
          <w:numId w:val="21"/>
        </w:numPr>
        <w:spacing w:after="0" w:line="360" w:lineRule="auto"/>
        <w:ind w:left="1560"/>
      </w:pPr>
      <w:r>
        <w:t>Sistem ini bisa diperluas untuk mendukung sektor logistk, khususnya dalam distribusi barang sensitif seperti obat-obatan atau produk makanan beku. Integrasi dengan sistem pelacakan dan manajemen distribusi akan memberikan keamanan tambahan dalam pengiriman produk.</w:t>
      </w:r>
    </w:p>
    <w:p w14:paraId="3362030E" w14:textId="77777777" w:rsidR="004B7ACA" w:rsidRDefault="004B7ACA" w:rsidP="004B7ACA">
      <w:pPr>
        <w:pStyle w:val="ListParagraph"/>
        <w:numPr>
          <w:ilvl w:val="0"/>
          <w:numId w:val="21"/>
        </w:numPr>
        <w:spacing w:after="0" w:line="360" w:lineRule="auto"/>
        <w:ind w:left="1560"/>
      </w:pPr>
      <w:r>
        <w:t>Pengujian lebih lanjut pada sistem secara keseluruhan perlu dilakukan di beberapa gudang atau lokasi yang berbeda untuk mengevaluasi keandalan, akurasi, dan ketahanan sistem dalam jangka panjang.</w:t>
      </w:r>
    </w:p>
    <w:p w14:paraId="521C07C0" w14:textId="77777777" w:rsidR="004B7ACA" w:rsidRDefault="004B7ACA" w:rsidP="004B7ACA">
      <w:pPr>
        <w:pStyle w:val="ListParagraph"/>
        <w:spacing w:after="0" w:line="360" w:lineRule="auto"/>
        <w:ind w:left="1077"/>
      </w:pPr>
    </w:p>
    <w:p w14:paraId="18623E86" w14:textId="77777777" w:rsidR="0080517F" w:rsidRDefault="004B7ACA" w:rsidP="004B7ACA">
      <w:pPr>
        <w:pStyle w:val="ListParagraph"/>
        <w:spacing w:after="0" w:line="360" w:lineRule="auto"/>
        <w:ind w:firstLine="480"/>
      </w:pPr>
      <w:r>
        <w:t>Dengan adanya pengembangan lebih lanjut dan penerapan teknologi ini di sektor lain, diharapkan sistem monitoring berbasis blockchain dan IoT ini dapat lebih luas diterima dan diimplementasikan untuk mendukung keberlanjutan rantai pasok pangan yang efisien dan transparan.</w:t>
      </w:r>
      <w:r w:rsidR="0080517F">
        <w:br w:type="page"/>
      </w:r>
    </w:p>
    <w:p w14:paraId="0C055221" w14:textId="77777777" w:rsidR="00AD383B" w:rsidRDefault="00AD383B" w:rsidP="0080517F">
      <w:pPr>
        <w:jc w:val="center"/>
        <w:rPr>
          <w:rFonts w:cs="Times New Roman"/>
          <w:b/>
          <w:bCs/>
          <w:szCs w:val="24"/>
        </w:rPr>
      </w:pPr>
      <w:r>
        <w:rPr>
          <w:rFonts w:cs="Times New Roman"/>
          <w:b/>
          <w:bCs/>
          <w:szCs w:val="24"/>
        </w:rPr>
        <w:lastRenderedPageBreak/>
        <w:t>DAFTAR PUSTAKA</w:t>
      </w:r>
    </w:p>
    <w:p w14:paraId="432C7F59" w14:textId="77777777" w:rsidR="008313E6" w:rsidRPr="0007280C" w:rsidRDefault="008313E6" w:rsidP="008313E6">
      <w:pPr>
        <w:ind w:left="1276" w:hanging="567"/>
      </w:pPr>
      <w:r>
        <w:t>Altmeyer, S., &amp; Konietzko, J. (2018). Qt-Based SCADA System for Industrial Applications. Journal of Industrial Control and Automation, 9(2), 56–61.</w:t>
      </w:r>
    </w:p>
    <w:p w14:paraId="1D1E5E7D" w14:textId="77777777" w:rsidR="008313E6" w:rsidRDefault="008313E6" w:rsidP="008313E6">
      <w:pPr>
        <w:ind w:left="1276" w:hanging="567"/>
      </w:pPr>
      <w:r>
        <w:t>Babu, G. V., &amp; Rao, M. M. (2022). Real-Time Smart Monitoring of Temperature and Humidity Using InfluxDB and Grafana. International Journal of Engineering and Advanced Technology, 11(3), 35–40.</w:t>
      </w:r>
    </w:p>
    <w:p w14:paraId="311B9D21" w14:textId="77777777" w:rsidR="008313E6" w:rsidRPr="008313E6" w:rsidRDefault="008313E6" w:rsidP="008313E6">
      <w:pPr>
        <w:spacing w:before="100" w:beforeAutospacing="1" w:after="100" w:afterAutospacing="1" w:line="240" w:lineRule="auto"/>
        <w:ind w:left="1276" w:hanging="567"/>
        <w:rPr>
          <w:rFonts w:eastAsia="Times New Roman" w:cs="Times New Roman"/>
          <w:szCs w:val="24"/>
        </w:rPr>
      </w:pPr>
      <w:r w:rsidRPr="008313E6">
        <w:rPr>
          <w:rFonts w:eastAsia="Times New Roman" w:cs="Times New Roman"/>
          <w:szCs w:val="24"/>
        </w:rPr>
        <w:t xml:space="preserve">Barksdale, A., &amp; Stone, T. (2019). </w:t>
      </w:r>
      <w:r w:rsidRPr="008313E6">
        <w:rPr>
          <w:rFonts w:eastAsia="Times New Roman" w:cs="Times New Roman"/>
          <w:i/>
          <w:iCs/>
          <w:szCs w:val="24"/>
        </w:rPr>
        <w:t>Scalable Time-Series Data Infrastructure Using InfluxDB for IoT Sensor Monitoring</w:t>
      </w:r>
      <w:r w:rsidRPr="008313E6">
        <w:rPr>
          <w:rFonts w:eastAsia="Times New Roman" w:cs="Times New Roman"/>
          <w:szCs w:val="24"/>
        </w:rPr>
        <w:t xml:space="preserve">. </w:t>
      </w:r>
      <w:r w:rsidRPr="008313E6">
        <w:rPr>
          <w:rFonts w:eastAsia="Times New Roman" w:cs="Times New Roman"/>
          <w:i/>
          <w:iCs/>
          <w:szCs w:val="24"/>
        </w:rPr>
        <w:t>Journal of Sensor Networks</w:t>
      </w:r>
      <w:r w:rsidRPr="008313E6">
        <w:rPr>
          <w:rFonts w:eastAsia="Times New Roman" w:cs="Times New Roman"/>
          <w:szCs w:val="24"/>
        </w:rPr>
        <w:t>, 5(4), 202–210.</w:t>
      </w:r>
    </w:p>
    <w:p w14:paraId="0B67CBEA" w14:textId="77777777" w:rsidR="008313E6" w:rsidRDefault="008313E6" w:rsidP="008313E6">
      <w:pPr>
        <w:ind w:left="1276" w:hanging="567"/>
      </w:pPr>
      <w:r>
        <w:t>Blanchette, J., &amp; Summerfield, M. (2006). C++ GUI Programming with Qt 4 (2nd ed.). Prentice Hall.</w:t>
      </w:r>
    </w:p>
    <w:p w14:paraId="28068A14" w14:textId="77777777" w:rsidR="008313E6" w:rsidRDefault="008313E6" w:rsidP="008313E6">
      <w:pPr>
        <w:ind w:left="1276" w:hanging="567"/>
      </w:pPr>
      <w:r>
        <w:t>Buterin, V. (2020). The Meaning of Decentralization. Ethereum Foundation. https://ethereum.org/en/developers/docs/intro-to-web3/</w:t>
      </w:r>
    </w:p>
    <w:p w14:paraId="1DEBF257" w14:textId="77777777" w:rsidR="008313E6" w:rsidRDefault="008313E6" w:rsidP="008313E6">
      <w:pPr>
        <w:ind w:left="1276" w:hanging="567"/>
      </w:pPr>
      <w:r>
        <w:t>Casino, F., Dasaklis, T. K., &amp; Patsakis, C. (2019). A systematic literature review of blockchain-based applications: Current status, classification and open issues. Telecommunications Policy, 43(10), 101848. https://doi.org/10.1016/j.telpol.2019.101848</w:t>
      </w:r>
    </w:p>
    <w:p w14:paraId="7FBCBB9C" w14:textId="77777777" w:rsidR="008313E6" w:rsidRPr="0007280C" w:rsidRDefault="008313E6" w:rsidP="008313E6">
      <w:pPr>
        <w:ind w:left="1276" w:hanging="567"/>
      </w:pPr>
      <w:r w:rsidRPr="0007280C">
        <w:t xml:space="preserve">CNN Indonesia. (2024, February 5). </w:t>
      </w:r>
      <w:r w:rsidRPr="0007280C">
        <w:rPr>
          <w:i/>
          <w:iCs/>
        </w:rPr>
        <w:t>Bulog Akui Gudang Beras Sering Kelembaban Tinggi, Kualitas Menurun</w:t>
      </w:r>
      <w:r w:rsidRPr="0007280C">
        <w:t>. https://www.cnnindonesia.com/ekonomi/bulog-akui-kualitas-beras-menurun-karena-gudang-lembap</w:t>
      </w:r>
    </w:p>
    <w:p w14:paraId="06763EDF" w14:textId="77777777" w:rsidR="008313E6" w:rsidRDefault="008313E6" w:rsidP="008313E6">
      <w:pPr>
        <w:ind w:left="1276" w:hanging="567"/>
      </w:pPr>
      <w:r>
        <w:t>Dahalin, M., et al. (2021). IoT-Based Real-Time Environmental Monitoring System Using MQTT, InfluxDB, and Grafana. Indonesian Journal of Electrical Engineering and Computer Science, 22(1), 151–158. https://doi.org/10.11591/ijeecs.v22.i1.pp151-158</w:t>
      </w:r>
    </w:p>
    <w:p w14:paraId="01569368" w14:textId="77777777" w:rsidR="008313E6" w:rsidRPr="0030540E" w:rsidRDefault="008313E6" w:rsidP="008313E6">
      <w:pPr>
        <w:ind w:left="1276" w:hanging="567"/>
      </w:pPr>
      <w:r w:rsidRPr="0030540E">
        <w:t xml:space="preserve">FAO. (2019). </w:t>
      </w:r>
      <w:r w:rsidRPr="0030540E">
        <w:rPr>
          <w:i/>
          <w:iCs/>
        </w:rPr>
        <w:t>Postharvest Management of Rice and Grains</w:t>
      </w:r>
      <w:r w:rsidRPr="0030540E">
        <w:t>. Food and Agriculture Organization of the United Nations.</w:t>
      </w:r>
    </w:p>
    <w:p w14:paraId="7161BE91" w14:textId="77777777" w:rsidR="008313E6" w:rsidRDefault="008313E6" w:rsidP="008313E6">
      <w:pPr>
        <w:ind w:left="1276" w:hanging="567"/>
      </w:pPr>
      <w:r>
        <w:t xml:space="preserve">Gupta, R., &amp; Singh, H. (2020). Real-time IoT Dashboard Design Using Grafana and InfluxDB. International Journal of Computer Applications, 176(22), 1–6. https://doi.org/10.5120/ijca2020919934 </w:t>
      </w:r>
    </w:p>
    <w:p w14:paraId="4DD8ACF3" w14:textId="77777777" w:rsidR="008313E6" w:rsidRPr="0007280C" w:rsidRDefault="008313E6" w:rsidP="008313E6">
      <w:pPr>
        <w:ind w:left="1276" w:hanging="567"/>
      </w:pPr>
      <w:r w:rsidRPr="0007280C">
        <w:t xml:space="preserve">Kementerian Pertanian RI. (2023). </w:t>
      </w:r>
      <w:r w:rsidRPr="0007280C">
        <w:rPr>
          <w:i/>
          <w:iCs/>
        </w:rPr>
        <w:t>Transformasi Pertanian Menuju Agriculture 4.0</w:t>
      </w:r>
      <w:r w:rsidRPr="0007280C">
        <w:t>. Jakarta: Pusat Data dan Sistem Informasi Pertanian.</w:t>
      </w:r>
    </w:p>
    <w:p w14:paraId="0C6FB76E" w14:textId="77777777" w:rsidR="008313E6" w:rsidRPr="008313E6" w:rsidRDefault="008313E6" w:rsidP="008313E6">
      <w:pPr>
        <w:spacing w:before="100" w:beforeAutospacing="1" w:after="100" w:afterAutospacing="1" w:line="240" w:lineRule="auto"/>
        <w:ind w:left="1276" w:hanging="567"/>
        <w:rPr>
          <w:rFonts w:eastAsia="Times New Roman" w:cs="Times New Roman"/>
          <w:szCs w:val="24"/>
        </w:rPr>
      </w:pPr>
      <w:r w:rsidRPr="008313E6">
        <w:rPr>
          <w:rFonts w:eastAsia="Times New Roman" w:cs="Times New Roman"/>
          <w:szCs w:val="24"/>
        </w:rPr>
        <w:t xml:space="preserve">Kumar, R., Singh, A., &amp; Sharma, M. (2020). Implementation of Real-Time Industrial Data Monitoring System Using Modbus RTU Protocol. </w:t>
      </w:r>
      <w:r w:rsidRPr="008313E6">
        <w:rPr>
          <w:rFonts w:eastAsia="Times New Roman" w:cs="Times New Roman"/>
          <w:i/>
          <w:iCs/>
          <w:szCs w:val="24"/>
        </w:rPr>
        <w:t>Journal of Industrial Automation</w:t>
      </w:r>
      <w:r w:rsidRPr="008313E6">
        <w:rPr>
          <w:rFonts w:eastAsia="Times New Roman" w:cs="Times New Roman"/>
          <w:szCs w:val="24"/>
        </w:rPr>
        <w:t>, 12(3), 45–52.</w:t>
      </w:r>
    </w:p>
    <w:p w14:paraId="34DC9F93" w14:textId="77777777" w:rsidR="008313E6" w:rsidRDefault="008313E6" w:rsidP="008313E6">
      <w:pPr>
        <w:ind w:left="1276" w:hanging="567"/>
      </w:pPr>
      <w:r>
        <w:lastRenderedPageBreak/>
        <w:t>Lin, Q., Wang, H., Pei, X., &amp; Wang, X. (2020). Food safety traceability system based on blockchain and EPCIS. IEEE Access, 8, 131681–131692. https://doi.org/10.1109/ACCESS.2020.3009030</w:t>
      </w:r>
    </w:p>
    <w:p w14:paraId="0EE28F1D" w14:textId="77777777" w:rsidR="00AD383B" w:rsidRPr="00AD383B" w:rsidRDefault="00AD383B" w:rsidP="00AD383B"/>
    <w:sectPr w:rsidR="00AD383B" w:rsidRPr="00AD383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736E7B" w14:textId="77777777" w:rsidR="0067490D" w:rsidRDefault="0067490D" w:rsidP="00F450B4">
      <w:pPr>
        <w:spacing w:after="0" w:line="240" w:lineRule="auto"/>
      </w:pPr>
      <w:r>
        <w:separator/>
      </w:r>
    </w:p>
  </w:endnote>
  <w:endnote w:type="continuationSeparator" w:id="0">
    <w:p w14:paraId="44A002F1" w14:textId="77777777" w:rsidR="0067490D" w:rsidRDefault="0067490D" w:rsidP="00F45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08B822" w14:textId="77777777" w:rsidR="0067490D" w:rsidRDefault="0067490D" w:rsidP="00F450B4">
      <w:pPr>
        <w:spacing w:after="0" w:line="240" w:lineRule="auto"/>
      </w:pPr>
      <w:r>
        <w:separator/>
      </w:r>
    </w:p>
  </w:footnote>
  <w:footnote w:type="continuationSeparator" w:id="0">
    <w:p w14:paraId="0888BC37" w14:textId="77777777" w:rsidR="0067490D" w:rsidRDefault="0067490D" w:rsidP="00F450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E2B35"/>
    <w:multiLevelType w:val="hybridMultilevel"/>
    <w:tmpl w:val="8020E2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42D46"/>
    <w:multiLevelType w:val="hybridMultilevel"/>
    <w:tmpl w:val="1BAAC56A"/>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 w15:restartNumberingAfterBreak="0">
    <w:nsid w:val="032C689A"/>
    <w:multiLevelType w:val="hybridMultilevel"/>
    <w:tmpl w:val="506484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5D1120"/>
    <w:multiLevelType w:val="hybridMultilevel"/>
    <w:tmpl w:val="7396D2D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C21135"/>
    <w:multiLevelType w:val="hybridMultilevel"/>
    <w:tmpl w:val="1BEC7ED4"/>
    <w:lvl w:ilvl="0" w:tplc="1F9AC648">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32D6677"/>
    <w:multiLevelType w:val="hybridMultilevel"/>
    <w:tmpl w:val="41E8F5A0"/>
    <w:lvl w:ilvl="0" w:tplc="3809000F">
      <w:start w:val="1"/>
      <w:numFmt w:val="decimal"/>
      <w:lvlText w:val="%1."/>
      <w:lvlJc w:val="left"/>
      <w:pPr>
        <w:ind w:left="1797" w:hanging="360"/>
      </w:pPr>
    </w:lvl>
    <w:lvl w:ilvl="1" w:tplc="38090019" w:tentative="1">
      <w:start w:val="1"/>
      <w:numFmt w:val="lowerLetter"/>
      <w:lvlText w:val="%2."/>
      <w:lvlJc w:val="left"/>
      <w:pPr>
        <w:ind w:left="2517" w:hanging="360"/>
      </w:pPr>
    </w:lvl>
    <w:lvl w:ilvl="2" w:tplc="3809001B" w:tentative="1">
      <w:start w:val="1"/>
      <w:numFmt w:val="lowerRoman"/>
      <w:lvlText w:val="%3."/>
      <w:lvlJc w:val="right"/>
      <w:pPr>
        <w:ind w:left="3237" w:hanging="180"/>
      </w:pPr>
    </w:lvl>
    <w:lvl w:ilvl="3" w:tplc="3809000F" w:tentative="1">
      <w:start w:val="1"/>
      <w:numFmt w:val="decimal"/>
      <w:lvlText w:val="%4."/>
      <w:lvlJc w:val="left"/>
      <w:pPr>
        <w:ind w:left="3957" w:hanging="360"/>
      </w:pPr>
    </w:lvl>
    <w:lvl w:ilvl="4" w:tplc="38090019" w:tentative="1">
      <w:start w:val="1"/>
      <w:numFmt w:val="lowerLetter"/>
      <w:lvlText w:val="%5."/>
      <w:lvlJc w:val="left"/>
      <w:pPr>
        <w:ind w:left="4677" w:hanging="360"/>
      </w:pPr>
    </w:lvl>
    <w:lvl w:ilvl="5" w:tplc="3809001B" w:tentative="1">
      <w:start w:val="1"/>
      <w:numFmt w:val="lowerRoman"/>
      <w:lvlText w:val="%6."/>
      <w:lvlJc w:val="right"/>
      <w:pPr>
        <w:ind w:left="5397" w:hanging="180"/>
      </w:pPr>
    </w:lvl>
    <w:lvl w:ilvl="6" w:tplc="3809000F" w:tentative="1">
      <w:start w:val="1"/>
      <w:numFmt w:val="decimal"/>
      <w:lvlText w:val="%7."/>
      <w:lvlJc w:val="left"/>
      <w:pPr>
        <w:ind w:left="6117" w:hanging="360"/>
      </w:pPr>
    </w:lvl>
    <w:lvl w:ilvl="7" w:tplc="38090019" w:tentative="1">
      <w:start w:val="1"/>
      <w:numFmt w:val="lowerLetter"/>
      <w:lvlText w:val="%8."/>
      <w:lvlJc w:val="left"/>
      <w:pPr>
        <w:ind w:left="6837" w:hanging="360"/>
      </w:pPr>
    </w:lvl>
    <w:lvl w:ilvl="8" w:tplc="3809001B" w:tentative="1">
      <w:start w:val="1"/>
      <w:numFmt w:val="lowerRoman"/>
      <w:lvlText w:val="%9."/>
      <w:lvlJc w:val="right"/>
      <w:pPr>
        <w:ind w:left="7557" w:hanging="180"/>
      </w:pPr>
    </w:lvl>
  </w:abstractNum>
  <w:abstractNum w:abstractNumId="6" w15:restartNumberingAfterBreak="0">
    <w:nsid w:val="24DE1E60"/>
    <w:multiLevelType w:val="hybridMultilevel"/>
    <w:tmpl w:val="24BA51EC"/>
    <w:lvl w:ilvl="0" w:tplc="9230A86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6A01B4"/>
    <w:multiLevelType w:val="multilevel"/>
    <w:tmpl w:val="EED4D05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A82229"/>
    <w:multiLevelType w:val="multilevel"/>
    <w:tmpl w:val="81029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C43889"/>
    <w:multiLevelType w:val="multilevel"/>
    <w:tmpl w:val="2F040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E91930"/>
    <w:multiLevelType w:val="hybridMultilevel"/>
    <w:tmpl w:val="D318D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481BCD"/>
    <w:multiLevelType w:val="hybridMultilevel"/>
    <w:tmpl w:val="7430C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667545"/>
    <w:multiLevelType w:val="hybridMultilevel"/>
    <w:tmpl w:val="75D0170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309B5F68"/>
    <w:multiLevelType w:val="multilevel"/>
    <w:tmpl w:val="39A49A9A"/>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31D74FFC"/>
    <w:multiLevelType w:val="hybridMultilevel"/>
    <w:tmpl w:val="5B7867D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35552CE4"/>
    <w:multiLevelType w:val="multilevel"/>
    <w:tmpl w:val="9EB29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2C7AED"/>
    <w:multiLevelType w:val="hybridMultilevel"/>
    <w:tmpl w:val="35A210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177D6C"/>
    <w:multiLevelType w:val="multilevel"/>
    <w:tmpl w:val="D65C3EB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2128D6"/>
    <w:multiLevelType w:val="multilevel"/>
    <w:tmpl w:val="E99CBDC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D76990"/>
    <w:multiLevelType w:val="multilevel"/>
    <w:tmpl w:val="EB84E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E70678"/>
    <w:multiLevelType w:val="hybridMultilevel"/>
    <w:tmpl w:val="A3F6A78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2CB6474"/>
    <w:multiLevelType w:val="multilevel"/>
    <w:tmpl w:val="E0584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B9325C"/>
    <w:multiLevelType w:val="hybridMultilevel"/>
    <w:tmpl w:val="299A4792"/>
    <w:lvl w:ilvl="0" w:tplc="76D08628">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4C0B8E"/>
    <w:multiLevelType w:val="multilevel"/>
    <w:tmpl w:val="CFAA4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3A083F"/>
    <w:multiLevelType w:val="multilevel"/>
    <w:tmpl w:val="0EECF2E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615FB0"/>
    <w:multiLevelType w:val="hybridMultilevel"/>
    <w:tmpl w:val="DEEC8DF8"/>
    <w:lvl w:ilvl="0" w:tplc="C40C858A">
      <w:start w:val="1"/>
      <w:numFmt w:val="decimal"/>
      <w:lvlText w:val="%1."/>
      <w:lvlJc w:val="left"/>
      <w:pPr>
        <w:ind w:left="720" w:hanging="360"/>
      </w:pPr>
    </w:lvl>
    <w:lvl w:ilvl="1" w:tplc="951840E4">
      <w:start w:val="1"/>
      <w:numFmt w:val="lowerLetter"/>
      <w:lvlText w:val="%2."/>
      <w:lvlJc w:val="left"/>
      <w:pPr>
        <w:ind w:left="1440" w:hanging="360"/>
      </w:pPr>
    </w:lvl>
    <w:lvl w:ilvl="2" w:tplc="F3848FF8">
      <w:start w:val="1"/>
      <w:numFmt w:val="lowerRoman"/>
      <w:lvlText w:val="%3."/>
      <w:lvlJc w:val="right"/>
      <w:pPr>
        <w:ind w:left="2160" w:hanging="180"/>
      </w:pPr>
    </w:lvl>
    <w:lvl w:ilvl="3" w:tplc="C0FAC8F4">
      <w:start w:val="1"/>
      <w:numFmt w:val="decimal"/>
      <w:lvlText w:val="%4."/>
      <w:lvlJc w:val="left"/>
      <w:pPr>
        <w:ind w:left="2880" w:hanging="360"/>
      </w:pPr>
    </w:lvl>
    <w:lvl w:ilvl="4" w:tplc="D6CA936C">
      <w:start w:val="1"/>
      <w:numFmt w:val="lowerLetter"/>
      <w:lvlText w:val="%5."/>
      <w:lvlJc w:val="left"/>
      <w:pPr>
        <w:ind w:left="3600" w:hanging="360"/>
      </w:pPr>
    </w:lvl>
    <w:lvl w:ilvl="5" w:tplc="1BA88254">
      <w:start w:val="1"/>
      <w:numFmt w:val="lowerRoman"/>
      <w:lvlText w:val="%6."/>
      <w:lvlJc w:val="right"/>
      <w:pPr>
        <w:ind w:left="4320" w:hanging="180"/>
      </w:pPr>
    </w:lvl>
    <w:lvl w:ilvl="6" w:tplc="4254F102">
      <w:start w:val="1"/>
      <w:numFmt w:val="decimal"/>
      <w:lvlText w:val="%7."/>
      <w:lvlJc w:val="left"/>
      <w:pPr>
        <w:ind w:left="5040" w:hanging="360"/>
      </w:pPr>
    </w:lvl>
    <w:lvl w:ilvl="7" w:tplc="8CA4ECFC">
      <w:start w:val="1"/>
      <w:numFmt w:val="lowerLetter"/>
      <w:lvlText w:val="%8."/>
      <w:lvlJc w:val="left"/>
      <w:pPr>
        <w:ind w:left="5760" w:hanging="360"/>
      </w:pPr>
    </w:lvl>
    <w:lvl w:ilvl="8" w:tplc="02F850FC">
      <w:start w:val="1"/>
      <w:numFmt w:val="lowerRoman"/>
      <w:lvlText w:val="%9."/>
      <w:lvlJc w:val="right"/>
      <w:pPr>
        <w:ind w:left="6480" w:hanging="180"/>
      </w:pPr>
    </w:lvl>
  </w:abstractNum>
  <w:num w:numId="1" w16cid:durableId="1197545579">
    <w:abstractNumId w:val="3"/>
  </w:num>
  <w:num w:numId="2" w16cid:durableId="1703628225">
    <w:abstractNumId w:val="8"/>
  </w:num>
  <w:num w:numId="3" w16cid:durableId="1868717954">
    <w:abstractNumId w:val="16"/>
  </w:num>
  <w:num w:numId="4" w16cid:durableId="1358430271">
    <w:abstractNumId w:val="2"/>
  </w:num>
  <w:num w:numId="5" w16cid:durableId="303703356">
    <w:abstractNumId w:val="0"/>
  </w:num>
  <w:num w:numId="6" w16cid:durableId="1696612125">
    <w:abstractNumId w:val="13"/>
  </w:num>
  <w:num w:numId="7" w16cid:durableId="1757821593">
    <w:abstractNumId w:val="21"/>
  </w:num>
  <w:num w:numId="8" w16cid:durableId="92946396">
    <w:abstractNumId w:val="6"/>
  </w:num>
  <w:num w:numId="9" w16cid:durableId="1079209927">
    <w:abstractNumId w:val="23"/>
  </w:num>
  <w:num w:numId="10" w16cid:durableId="1515147231">
    <w:abstractNumId w:val="7"/>
  </w:num>
  <w:num w:numId="11" w16cid:durableId="27460883">
    <w:abstractNumId w:val="9"/>
  </w:num>
  <w:num w:numId="12" w16cid:durableId="1368337431">
    <w:abstractNumId w:val="22"/>
  </w:num>
  <w:num w:numId="13" w16cid:durableId="772552430">
    <w:abstractNumId w:val="10"/>
  </w:num>
  <w:num w:numId="14" w16cid:durableId="866792483">
    <w:abstractNumId w:val="15"/>
  </w:num>
  <w:num w:numId="15" w16cid:durableId="991522098">
    <w:abstractNumId w:val="11"/>
  </w:num>
  <w:num w:numId="16" w16cid:durableId="1382098723">
    <w:abstractNumId w:val="19"/>
  </w:num>
  <w:num w:numId="17" w16cid:durableId="945621821">
    <w:abstractNumId w:val="24"/>
  </w:num>
  <w:num w:numId="18" w16cid:durableId="1838765575">
    <w:abstractNumId w:val="17"/>
  </w:num>
  <w:num w:numId="19" w16cid:durableId="314190561">
    <w:abstractNumId w:val="18"/>
  </w:num>
  <w:num w:numId="20" w16cid:durableId="1080834509">
    <w:abstractNumId w:val="14"/>
  </w:num>
  <w:num w:numId="21" w16cid:durableId="1366639597">
    <w:abstractNumId w:val="5"/>
  </w:num>
  <w:num w:numId="22" w16cid:durableId="1682471360">
    <w:abstractNumId w:val="1"/>
  </w:num>
  <w:num w:numId="23" w16cid:durableId="1981185759">
    <w:abstractNumId w:val="4"/>
  </w:num>
  <w:num w:numId="24" w16cid:durableId="1103570713">
    <w:abstractNumId w:val="12"/>
  </w:num>
  <w:num w:numId="25" w16cid:durableId="1456866609">
    <w:abstractNumId w:val="20"/>
  </w:num>
  <w:num w:numId="26" w16cid:durableId="106583511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83B"/>
    <w:rsid w:val="0007114A"/>
    <w:rsid w:val="0007280C"/>
    <w:rsid w:val="00073211"/>
    <w:rsid w:val="00085AA0"/>
    <w:rsid w:val="00114783"/>
    <w:rsid w:val="001258BC"/>
    <w:rsid w:val="001306FF"/>
    <w:rsid w:val="00167694"/>
    <w:rsid w:val="0019533A"/>
    <w:rsid w:val="001E55E1"/>
    <w:rsid w:val="002231AD"/>
    <w:rsid w:val="002D0765"/>
    <w:rsid w:val="002D6723"/>
    <w:rsid w:val="0030540E"/>
    <w:rsid w:val="00313AAC"/>
    <w:rsid w:val="00355484"/>
    <w:rsid w:val="00364E4F"/>
    <w:rsid w:val="0038412C"/>
    <w:rsid w:val="003A5CFC"/>
    <w:rsid w:val="003B219A"/>
    <w:rsid w:val="004311A7"/>
    <w:rsid w:val="00450F93"/>
    <w:rsid w:val="00457581"/>
    <w:rsid w:val="00496A1D"/>
    <w:rsid w:val="004A678D"/>
    <w:rsid w:val="004B7ACA"/>
    <w:rsid w:val="004C58D6"/>
    <w:rsid w:val="00540644"/>
    <w:rsid w:val="00553B54"/>
    <w:rsid w:val="00572BD2"/>
    <w:rsid w:val="00587948"/>
    <w:rsid w:val="00615DE9"/>
    <w:rsid w:val="006364AC"/>
    <w:rsid w:val="0067490D"/>
    <w:rsid w:val="00674FA5"/>
    <w:rsid w:val="006C3C2D"/>
    <w:rsid w:val="00730722"/>
    <w:rsid w:val="0080517F"/>
    <w:rsid w:val="008129D6"/>
    <w:rsid w:val="00816777"/>
    <w:rsid w:val="008313E6"/>
    <w:rsid w:val="008D08B3"/>
    <w:rsid w:val="008E237B"/>
    <w:rsid w:val="008E72E7"/>
    <w:rsid w:val="00927F26"/>
    <w:rsid w:val="00971326"/>
    <w:rsid w:val="009D08A3"/>
    <w:rsid w:val="009E1728"/>
    <w:rsid w:val="009E7274"/>
    <w:rsid w:val="00A21D00"/>
    <w:rsid w:val="00A76A6B"/>
    <w:rsid w:val="00A77D27"/>
    <w:rsid w:val="00AC4FB7"/>
    <w:rsid w:val="00AD383B"/>
    <w:rsid w:val="00B03C51"/>
    <w:rsid w:val="00B673B3"/>
    <w:rsid w:val="00C0668D"/>
    <w:rsid w:val="00C34CB9"/>
    <w:rsid w:val="00CB4E31"/>
    <w:rsid w:val="00CD0689"/>
    <w:rsid w:val="00CD07D2"/>
    <w:rsid w:val="00CF0139"/>
    <w:rsid w:val="00D22B47"/>
    <w:rsid w:val="00D64C84"/>
    <w:rsid w:val="00D676B5"/>
    <w:rsid w:val="00DD097A"/>
    <w:rsid w:val="00E21EFC"/>
    <w:rsid w:val="00E26E8C"/>
    <w:rsid w:val="00E363FE"/>
    <w:rsid w:val="00E800DB"/>
    <w:rsid w:val="00EE6C62"/>
    <w:rsid w:val="00EE7225"/>
    <w:rsid w:val="00F03771"/>
    <w:rsid w:val="00F450B4"/>
    <w:rsid w:val="00FB31FE"/>
    <w:rsid w:val="00FB3D7E"/>
    <w:rsid w:val="00FD56A5"/>
    <w:rsid w:val="00FF6BD2"/>
    <w:rsid w:val="01ED1858"/>
    <w:rsid w:val="02058CB4"/>
    <w:rsid w:val="0844063B"/>
    <w:rsid w:val="0B4E7630"/>
    <w:rsid w:val="0C7F1732"/>
    <w:rsid w:val="0FD506D1"/>
    <w:rsid w:val="118C91FF"/>
    <w:rsid w:val="1575B532"/>
    <w:rsid w:val="1604D058"/>
    <w:rsid w:val="18B7F3D5"/>
    <w:rsid w:val="1906DC85"/>
    <w:rsid w:val="1BD0B3E2"/>
    <w:rsid w:val="1E002CFC"/>
    <w:rsid w:val="1E4FF92D"/>
    <w:rsid w:val="207927EA"/>
    <w:rsid w:val="21E43CB8"/>
    <w:rsid w:val="245DFFDD"/>
    <w:rsid w:val="2889229A"/>
    <w:rsid w:val="28AC14D4"/>
    <w:rsid w:val="2B11B66F"/>
    <w:rsid w:val="2BAA2A3D"/>
    <w:rsid w:val="2E299108"/>
    <w:rsid w:val="2E75F947"/>
    <w:rsid w:val="306591D6"/>
    <w:rsid w:val="333C0E19"/>
    <w:rsid w:val="349D28FF"/>
    <w:rsid w:val="34FBDF65"/>
    <w:rsid w:val="35591CB3"/>
    <w:rsid w:val="35B57868"/>
    <w:rsid w:val="35BCAC91"/>
    <w:rsid w:val="36088FD8"/>
    <w:rsid w:val="36158801"/>
    <w:rsid w:val="392C96E2"/>
    <w:rsid w:val="39C55055"/>
    <w:rsid w:val="3A327FA7"/>
    <w:rsid w:val="3BA63092"/>
    <w:rsid w:val="3C0D65A8"/>
    <w:rsid w:val="3EC4DD76"/>
    <w:rsid w:val="43015301"/>
    <w:rsid w:val="47C0724A"/>
    <w:rsid w:val="47E9B8F4"/>
    <w:rsid w:val="48D833D5"/>
    <w:rsid w:val="4B628E66"/>
    <w:rsid w:val="4C02370A"/>
    <w:rsid w:val="4EA3B7BD"/>
    <w:rsid w:val="5160D39D"/>
    <w:rsid w:val="53CE8BF8"/>
    <w:rsid w:val="61B0EAF0"/>
    <w:rsid w:val="62075D15"/>
    <w:rsid w:val="6320E046"/>
    <w:rsid w:val="66CF166E"/>
    <w:rsid w:val="6D8F01F4"/>
    <w:rsid w:val="701B0C0D"/>
    <w:rsid w:val="72C49505"/>
    <w:rsid w:val="75B53D3F"/>
    <w:rsid w:val="76E581AC"/>
    <w:rsid w:val="7712081C"/>
    <w:rsid w:val="7A9E5F7D"/>
    <w:rsid w:val="7BEB83EA"/>
    <w:rsid w:val="7C3640ED"/>
    <w:rsid w:val="7CD875D7"/>
    <w:rsid w:val="7F7D52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AA8E7"/>
  <w15:chartTrackingRefBased/>
  <w15:docId w15:val="{C0D7A806-16F9-4DCB-9527-BCB48CC24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383B"/>
    <w:pPr>
      <w:jc w:val="both"/>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383B"/>
    <w:pPr>
      <w:ind w:left="720"/>
      <w:contextualSpacing/>
    </w:pPr>
  </w:style>
  <w:style w:type="paragraph" w:styleId="NormalWeb">
    <w:name w:val="Normal (Web)"/>
    <w:basedOn w:val="Normal"/>
    <w:uiPriority w:val="99"/>
    <w:semiHidden/>
    <w:unhideWhenUsed/>
    <w:rsid w:val="00AD383B"/>
    <w:rPr>
      <w:rFonts w:cs="Times New Roman"/>
      <w:szCs w:val="24"/>
    </w:rPr>
  </w:style>
  <w:style w:type="character" w:styleId="Strong">
    <w:name w:val="Strong"/>
    <w:basedOn w:val="DefaultParagraphFont"/>
    <w:uiPriority w:val="22"/>
    <w:qFormat/>
    <w:rsid w:val="0030540E"/>
    <w:rPr>
      <w:b/>
      <w:bCs/>
    </w:rPr>
  </w:style>
  <w:style w:type="character" w:styleId="Hyperlink">
    <w:name w:val="Hyperlink"/>
    <w:basedOn w:val="DefaultParagraphFont"/>
    <w:uiPriority w:val="99"/>
    <w:unhideWhenUsed/>
    <w:rsid w:val="0030540E"/>
    <w:rPr>
      <w:color w:val="0563C1" w:themeColor="hyperlink"/>
      <w:u w:val="single"/>
    </w:rPr>
  </w:style>
  <w:style w:type="character" w:styleId="UnresolvedMention">
    <w:name w:val="Unresolved Mention"/>
    <w:basedOn w:val="DefaultParagraphFont"/>
    <w:uiPriority w:val="99"/>
    <w:semiHidden/>
    <w:unhideWhenUsed/>
    <w:rsid w:val="0030540E"/>
    <w:rPr>
      <w:color w:val="605E5C"/>
      <w:shd w:val="clear" w:color="auto" w:fill="E1DFDD"/>
    </w:rPr>
  </w:style>
  <w:style w:type="character" w:styleId="Emphasis">
    <w:name w:val="Emphasis"/>
    <w:basedOn w:val="DefaultParagraphFont"/>
    <w:uiPriority w:val="20"/>
    <w:qFormat/>
    <w:rsid w:val="00F03771"/>
    <w:rPr>
      <w:i/>
      <w:iCs/>
    </w:rPr>
  </w:style>
  <w:style w:type="table" w:styleId="TableGrid">
    <w:name w:val="Table Grid"/>
    <w:basedOn w:val="TableNormal"/>
    <w:uiPriority w:val="39"/>
    <w:rsid w:val="00B673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129D6"/>
    <w:rPr>
      <w:color w:val="954F72" w:themeColor="followedHyperlink"/>
      <w:u w:val="single"/>
    </w:rPr>
  </w:style>
  <w:style w:type="paragraph" w:styleId="Header">
    <w:name w:val="header"/>
    <w:basedOn w:val="Normal"/>
    <w:link w:val="HeaderChar"/>
    <w:uiPriority w:val="99"/>
    <w:unhideWhenUsed/>
    <w:rsid w:val="00F4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50B4"/>
    <w:rPr>
      <w:rFonts w:ascii="Times New Roman" w:hAnsi="Times New Roman"/>
      <w:sz w:val="24"/>
    </w:rPr>
  </w:style>
  <w:style w:type="paragraph" w:styleId="Footer">
    <w:name w:val="footer"/>
    <w:basedOn w:val="Normal"/>
    <w:link w:val="FooterChar"/>
    <w:uiPriority w:val="99"/>
    <w:unhideWhenUsed/>
    <w:rsid w:val="00F4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50B4"/>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06501">
      <w:bodyDiv w:val="1"/>
      <w:marLeft w:val="0"/>
      <w:marRight w:val="0"/>
      <w:marTop w:val="0"/>
      <w:marBottom w:val="0"/>
      <w:divBdr>
        <w:top w:val="none" w:sz="0" w:space="0" w:color="auto"/>
        <w:left w:val="none" w:sz="0" w:space="0" w:color="auto"/>
        <w:bottom w:val="none" w:sz="0" w:space="0" w:color="auto"/>
        <w:right w:val="none" w:sz="0" w:space="0" w:color="auto"/>
      </w:divBdr>
    </w:div>
    <w:div w:id="37634152">
      <w:bodyDiv w:val="1"/>
      <w:marLeft w:val="0"/>
      <w:marRight w:val="0"/>
      <w:marTop w:val="0"/>
      <w:marBottom w:val="0"/>
      <w:divBdr>
        <w:top w:val="none" w:sz="0" w:space="0" w:color="auto"/>
        <w:left w:val="none" w:sz="0" w:space="0" w:color="auto"/>
        <w:bottom w:val="none" w:sz="0" w:space="0" w:color="auto"/>
        <w:right w:val="none" w:sz="0" w:space="0" w:color="auto"/>
      </w:divBdr>
    </w:div>
    <w:div w:id="235093046">
      <w:bodyDiv w:val="1"/>
      <w:marLeft w:val="0"/>
      <w:marRight w:val="0"/>
      <w:marTop w:val="0"/>
      <w:marBottom w:val="0"/>
      <w:divBdr>
        <w:top w:val="none" w:sz="0" w:space="0" w:color="auto"/>
        <w:left w:val="none" w:sz="0" w:space="0" w:color="auto"/>
        <w:bottom w:val="none" w:sz="0" w:space="0" w:color="auto"/>
        <w:right w:val="none" w:sz="0" w:space="0" w:color="auto"/>
      </w:divBdr>
    </w:div>
    <w:div w:id="236716699">
      <w:bodyDiv w:val="1"/>
      <w:marLeft w:val="0"/>
      <w:marRight w:val="0"/>
      <w:marTop w:val="0"/>
      <w:marBottom w:val="0"/>
      <w:divBdr>
        <w:top w:val="none" w:sz="0" w:space="0" w:color="auto"/>
        <w:left w:val="none" w:sz="0" w:space="0" w:color="auto"/>
        <w:bottom w:val="none" w:sz="0" w:space="0" w:color="auto"/>
        <w:right w:val="none" w:sz="0" w:space="0" w:color="auto"/>
      </w:divBdr>
    </w:div>
    <w:div w:id="254899479">
      <w:bodyDiv w:val="1"/>
      <w:marLeft w:val="0"/>
      <w:marRight w:val="0"/>
      <w:marTop w:val="0"/>
      <w:marBottom w:val="0"/>
      <w:divBdr>
        <w:top w:val="none" w:sz="0" w:space="0" w:color="auto"/>
        <w:left w:val="none" w:sz="0" w:space="0" w:color="auto"/>
        <w:bottom w:val="none" w:sz="0" w:space="0" w:color="auto"/>
        <w:right w:val="none" w:sz="0" w:space="0" w:color="auto"/>
      </w:divBdr>
    </w:div>
    <w:div w:id="255017604">
      <w:bodyDiv w:val="1"/>
      <w:marLeft w:val="0"/>
      <w:marRight w:val="0"/>
      <w:marTop w:val="0"/>
      <w:marBottom w:val="0"/>
      <w:divBdr>
        <w:top w:val="none" w:sz="0" w:space="0" w:color="auto"/>
        <w:left w:val="none" w:sz="0" w:space="0" w:color="auto"/>
        <w:bottom w:val="none" w:sz="0" w:space="0" w:color="auto"/>
        <w:right w:val="none" w:sz="0" w:space="0" w:color="auto"/>
      </w:divBdr>
    </w:div>
    <w:div w:id="256911201">
      <w:bodyDiv w:val="1"/>
      <w:marLeft w:val="0"/>
      <w:marRight w:val="0"/>
      <w:marTop w:val="0"/>
      <w:marBottom w:val="0"/>
      <w:divBdr>
        <w:top w:val="none" w:sz="0" w:space="0" w:color="auto"/>
        <w:left w:val="none" w:sz="0" w:space="0" w:color="auto"/>
        <w:bottom w:val="none" w:sz="0" w:space="0" w:color="auto"/>
        <w:right w:val="none" w:sz="0" w:space="0" w:color="auto"/>
      </w:divBdr>
    </w:div>
    <w:div w:id="260456461">
      <w:bodyDiv w:val="1"/>
      <w:marLeft w:val="0"/>
      <w:marRight w:val="0"/>
      <w:marTop w:val="0"/>
      <w:marBottom w:val="0"/>
      <w:divBdr>
        <w:top w:val="none" w:sz="0" w:space="0" w:color="auto"/>
        <w:left w:val="none" w:sz="0" w:space="0" w:color="auto"/>
        <w:bottom w:val="none" w:sz="0" w:space="0" w:color="auto"/>
        <w:right w:val="none" w:sz="0" w:space="0" w:color="auto"/>
      </w:divBdr>
    </w:div>
    <w:div w:id="299263882">
      <w:bodyDiv w:val="1"/>
      <w:marLeft w:val="0"/>
      <w:marRight w:val="0"/>
      <w:marTop w:val="0"/>
      <w:marBottom w:val="0"/>
      <w:divBdr>
        <w:top w:val="none" w:sz="0" w:space="0" w:color="auto"/>
        <w:left w:val="none" w:sz="0" w:space="0" w:color="auto"/>
        <w:bottom w:val="none" w:sz="0" w:space="0" w:color="auto"/>
        <w:right w:val="none" w:sz="0" w:space="0" w:color="auto"/>
      </w:divBdr>
    </w:div>
    <w:div w:id="309406831">
      <w:bodyDiv w:val="1"/>
      <w:marLeft w:val="0"/>
      <w:marRight w:val="0"/>
      <w:marTop w:val="0"/>
      <w:marBottom w:val="0"/>
      <w:divBdr>
        <w:top w:val="none" w:sz="0" w:space="0" w:color="auto"/>
        <w:left w:val="none" w:sz="0" w:space="0" w:color="auto"/>
        <w:bottom w:val="none" w:sz="0" w:space="0" w:color="auto"/>
        <w:right w:val="none" w:sz="0" w:space="0" w:color="auto"/>
      </w:divBdr>
    </w:div>
    <w:div w:id="310252075">
      <w:bodyDiv w:val="1"/>
      <w:marLeft w:val="0"/>
      <w:marRight w:val="0"/>
      <w:marTop w:val="0"/>
      <w:marBottom w:val="0"/>
      <w:divBdr>
        <w:top w:val="none" w:sz="0" w:space="0" w:color="auto"/>
        <w:left w:val="none" w:sz="0" w:space="0" w:color="auto"/>
        <w:bottom w:val="none" w:sz="0" w:space="0" w:color="auto"/>
        <w:right w:val="none" w:sz="0" w:space="0" w:color="auto"/>
      </w:divBdr>
    </w:div>
    <w:div w:id="317001185">
      <w:bodyDiv w:val="1"/>
      <w:marLeft w:val="0"/>
      <w:marRight w:val="0"/>
      <w:marTop w:val="0"/>
      <w:marBottom w:val="0"/>
      <w:divBdr>
        <w:top w:val="none" w:sz="0" w:space="0" w:color="auto"/>
        <w:left w:val="none" w:sz="0" w:space="0" w:color="auto"/>
        <w:bottom w:val="none" w:sz="0" w:space="0" w:color="auto"/>
        <w:right w:val="none" w:sz="0" w:space="0" w:color="auto"/>
      </w:divBdr>
    </w:div>
    <w:div w:id="510099424">
      <w:bodyDiv w:val="1"/>
      <w:marLeft w:val="0"/>
      <w:marRight w:val="0"/>
      <w:marTop w:val="0"/>
      <w:marBottom w:val="0"/>
      <w:divBdr>
        <w:top w:val="none" w:sz="0" w:space="0" w:color="auto"/>
        <w:left w:val="none" w:sz="0" w:space="0" w:color="auto"/>
        <w:bottom w:val="none" w:sz="0" w:space="0" w:color="auto"/>
        <w:right w:val="none" w:sz="0" w:space="0" w:color="auto"/>
      </w:divBdr>
    </w:div>
    <w:div w:id="529493384">
      <w:bodyDiv w:val="1"/>
      <w:marLeft w:val="0"/>
      <w:marRight w:val="0"/>
      <w:marTop w:val="0"/>
      <w:marBottom w:val="0"/>
      <w:divBdr>
        <w:top w:val="none" w:sz="0" w:space="0" w:color="auto"/>
        <w:left w:val="none" w:sz="0" w:space="0" w:color="auto"/>
        <w:bottom w:val="none" w:sz="0" w:space="0" w:color="auto"/>
        <w:right w:val="none" w:sz="0" w:space="0" w:color="auto"/>
      </w:divBdr>
    </w:div>
    <w:div w:id="594172719">
      <w:bodyDiv w:val="1"/>
      <w:marLeft w:val="0"/>
      <w:marRight w:val="0"/>
      <w:marTop w:val="0"/>
      <w:marBottom w:val="0"/>
      <w:divBdr>
        <w:top w:val="none" w:sz="0" w:space="0" w:color="auto"/>
        <w:left w:val="none" w:sz="0" w:space="0" w:color="auto"/>
        <w:bottom w:val="none" w:sz="0" w:space="0" w:color="auto"/>
        <w:right w:val="none" w:sz="0" w:space="0" w:color="auto"/>
      </w:divBdr>
    </w:div>
    <w:div w:id="620501417">
      <w:bodyDiv w:val="1"/>
      <w:marLeft w:val="0"/>
      <w:marRight w:val="0"/>
      <w:marTop w:val="0"/>
      <w:marBottom w:val="0"/>
      <w:divBdr>
        <w:top w:val="none" w:sz="0" w:space="0" w:color="auto"/>
        <w:left w:val="none" w:sz="0" w:space="0" w:color="auto"/>
        <w:bottom w:val="none" w:sz="0" w:space="0" w:color="auto"/>
        <w:right w:val="none" w:sz="0" w:space="0" w:color="auto"/>
      </w:divBdr>
    </w:div>
    <w:div w:id="658924743">
      <w:bodyDiv w:val="1"/>
      <w:marLeft w:val="0"/>
      <w:marRight w:val="0"/>
      <w:marTop w:val="0"/>
      <w:marBottom w:val="0"/>
      <w:divBdr>
        <w:top w:val="none" w:sz="0" w:space="0" w:color="auto"/>
        <w:left w:val="none" w:sz="0" w:space="0" w:color="auto"/>
        <w:bottom w:val="none" w:sz="0" w:space="0" w:color="auto"/>
        <w:right w:val="none" w:sz="0" w:space="0" w:color="auto"/>
      </w:divBdr>
    </w:div>
    <w:div w:id="668407594">
      <w:bodyDiv w:val="1"/>
      <w:marLeft w:val="0"/>
      <w:marRight w:val="0"/>
      <w:marTop w:val="0"/>
      <w:marBottom w:val="0"/>
      <w:divBdr>
        <w:top w:val="none" w:sz="0" w:space="0" w:color="auto"/>
        <w:left w:val="none" w:sz="0" w:space="0" w:color="auto"/>
        <w:bottom w:val="none" w:sz="0" w:space="0" w:color="auto"/>
        <w:right w:val="none" w:sz="0" w:space="0" w:color="auto"/>
      </w:divBdr>
    </w:div>
    <w:div w:id="760300108">
      <w:bodyDiv w:val="1"/>
      <w:marLeft w:val="0"/>
      <w:marRight w:val="0"/>
      <w:marTop w:val="0"/>
      <w:marBottom w:val="0"/>
      <w:divBdr>
        <w:top w:val="none" w:sz="0" w:space="0" w:color="auto"/>
        <w:left w:val="none" w:sz="0" w:space="0" w:color="auto"/>
        <w:bottom w:val="none" w:sz="0" w:space="0" w:color="auto"/>
        <w:right w:val="none" w:sz="0" w:space="0" w:color="auto"/>
      </w:divBdr>
    </w:div>
    <w:div w:id="791483488">
      <w:bodyDiv w:val="1"/>
      <w:marLeft w:val="0"/>
      <w:marRight w:val="0"/>
      <w:marTop w:val="0"/>
      <w:marBottom w:val="0"/>
      <w:divBdr>
        <w:top w:val="none" w:sz="0" w:space="0" w:color="auto"/>
        <w:left w:val="none" w:sz="0" w:space="0" w:color="auto"/>
        <w:bottom w:val="none" w:sz="0" w:space="0" w:color="auto"/>
        <w:right w:val="none" w:sz="0" w:space="0" w:color="auto"/>
      </w:divBdr>
    </w:div>
    <w:div w:id="811799572">
      <w:bodyDiv w:val="1"/>
      <w:marLeft w:val="0"/>
      <w:marRight w:val="0"/>
      <w:marTop w:val="0"/>
      <w:marBottom w:val="0"/>
      <w:divBdr>
        <w:top w:val="none" w:sz="0" w:space="0" w:color="auto"/>
        <w:left w:val="none" w:sz="0" w:space="0" w:color="auto"/>
        <w:bottom w:val="none" w:sz="0" w:space="0" w:color="auto"/>
        <w:right w:val="none" w:sz="0" w:space="0" w:color="auto"/>
      </w:divBdr>
    </w:div>
    <w:div w:id="820774401">
      <w:bodyDiv w:val="1"/>
      <w:marLeft w:val="0"/>
      <w:marRight w:val="0"/>
      <w:marTop w:val="0"/>
      <w:marBottom w:val="0"/>
      <w:divBdr>
        <w:top w:val="none" w:sz="0" w:space="0" w:color="auto"/>
        <w:left w:val="none" w:sz="0" w:space="0" w:color="auto"/>
        <w:bottom w:val="none" w:sz="0" w:space="0" w:color="auto"/>
        <w:right w:val="none" w:sz="0" w:space="0" w:color="auto"/>
      </w:divBdr>
    </w:div>
    <w:div w:id="956109250">
      <w:bodyDiv w:val="1"/>
      <w:marLeft w:val="0"/>
      <w:marRight w:val="0"/>
      <w:marTop w:val="0"/>
      <w:marBottom w:val="0"/>
      <w:divBdr>
        <w:top w:val="none" w:sz="0" w:space="0" w:color="auto"/>
        <w:left w:val="none" w:sz="0" w:space="0" w:color="auto"/>
        <w:bottom w:val="none" w:sz="0" w:space="0" w:color="auto"/>
        <w:right w:val="none" w:sz="0" w:space="0" w:color="auto"/>
      </w:divBdr>
    </w:div>
    <w:div w:id="1004672593">
      <w:bodyDiv w:val="1"/>
      <w:marLeft w:val="0"/>
      <w:marRight w:val="0"/>
      <w:marTop w:val="0"/>
      <w:marBottom w:val="0"/>
      <w:divBdr>
        <w:top w:val="none" w:sz="0" w:space="0" w:color="auto"/>
        <w:left w:val="none" w:sz="0" w:space="0" w:color="auto"/>
        <w:bottom w:val="none" w:sz="0" w:space="0" w:color="auto"/>
        <w:right w:val="none" w:sz="0" w:space="0" w:color="auto"/>
      </w:divBdr>
    </w:div>
    <w:div w:id="1040789331">
      <w:bodyDiv w:val="1"/>
      <w:marLeft w:val="0"/>
      <w:marRight w:val="0"/>
      <w:marTop w:val="0"/>
      <w:marBottom w:val="0"/>
      <w:divBdr>
        <w:top w:val="none" w:sz="0" w:space="0" w:color="auto"/>
        <w:left w:val="none" w:sz="0" w:space="0" w:color="auto"/>
        <w:bottom w:val="none" w:sz="0" w:space="0" w:color="auto"/>
        <w:right w:val="none" w:sz="0" w:space="0" w:color="auto"/>
      </w:divBdr>
    </w:div>
    <w:div w:id="1044914423">
      <w:bodyDiv w:val="1"/>
      <w:marLeft w:val="0"/>
      <w:marRight w:val="0"/>
      <w:marTop w:val="0"/>
      <w:marBottom w:val="0"/>
      <w:divBdr>
        <w:top w:val="none" w:sz="0" w:space="0" w:color="auto"/>
        <w:left w:val="none" w:sz="0" w:space="0" w:color="auto"/>
        <w:bottom w:val="none" w:sz="0" w:space="0" w:color="auto"/>
        <w:right w:val="none" w:sz="0" w:space="0" w:color="auto"/>
      </w:divBdr>
    </w:div>
    <w:div w:id="1086923085">
      <w:bodyDiv w:val="1"/>
      <w:marLeft w:val="0"/>
      <w:marRight w:val="0"/>
      <w:marTop w:val="0"/>
      <w:marBottom w:val="0"/>
      <w:divBdr>
        <w:top w:val="none" w:sz="0" w:space="0" w:color="auto"/>
        <w:left w:val="none" w:sz="0" w:space="0" w:color="auto"/>
        <w:bottom w:val="none" w:sz="0" w:space="0" w:color="auto"/>
        <w:right w:val="none" w:sz="0" w:space="0" w:color="auto"/>
      </w:divBdr>
    </w:div>
    <w:div w:id="1179347331">
      <w:bodyDiv w:val="1"/>
      <w:marLeft w:val="0"/>
      <w:marRight w:val="0"/>
      <w:marTop w:val="0"/>
      <w:marBottom w:val="0"/>
      <w:divBdr>
        <w:top w:val="none" w:sz="0" w:space="0" w:color="auto"/>
        <w:left w:val="none" w:sz="0" w:space="0" w:color="auto"/>
        <w:bottom w:val="none" w:sz="0" w:space="0" w:color="auto"/>
        <w:right w:val="none" w:sz="0" w:space="0" w:color="auto"/>
      </w:divBdr>
    </w:div>
    <w:div w:id="1192036691">
      <w:bodyDiv w:val="1"/>
      <w:marLeft w:val="0"/>
      <w:marRight w:val="0"/>
      <w:marTop w:val="0"/>
      <w:marBottom w:val="0"/>
      <w:divBdr>
        <w:top w:val="none" w:sz="0" w:space="0" w:color="auto"/>
        <w:left w:val="none" w:sz="0" w:space="0" w:color="auto"/>
        <w:bottom w:val="none" w:sz="0" w:space="0" w:color="auto"/>
        <w:right w:val="none" w:sz="0" w:space="0" w:color="auto"/>
      </w:divBdr>
    </w:div>
    <w:div w:id="1426606881">
      <w:bodyDiv w:val="1"/>
      <w:marLeft w:val="0"/>
      <w:marRight w:val="0"/>
      <w:marTop w:val="0"/>
      <w:marBottom w:val="0"/>
      <w:divBdr>
        <w:top w:val="none" w:sz="0" w:space="0" w:color="auto"/>
        <w:left w:val="none" w:sz="0" w:space="0" w:color="auto"/>
        <w:bottom w:val="none" w:sz="0" w:space="0" w:color="auto"/>
        <w:right w:val="none" w:sz="0" w:space="0" w:color="auto"/>
      </w:divBdr>
    </w:div>
    <w:div w:id="1430927667">
      <w:bodyDiv w:val="1"/>
      <w:marLeft w:val="0"/>
      <w:marRight w:val="0"/>
      <w:marTop w:val="0"/>
      <w:marBottom w:val="0"/>
      <w:divBdr>
        <w:top w:val="none" w:sz="0" w:space="0" w:color="auto"/>
        <w:left w:val="none" w:sz="0" w:space="0" w:color="auto"/>
        <w:bottom w:val="none" w:sz="0" w:space="0" w:color="auto"/>
        <w:right w:val="none" w:sz="0" w:space="0" w:color="auto"/>
      </w:divBdr>
    </w:div>
    <w:div w:id="1535652558">
      <w:bodyDiv w:val="1"/>
      <w:marLeft w:val="0"/>
      <w:marRight w:val="0"/>
      <w:marTop w:val="0"/>
      <w:marBottom w:val="0"/>
      <w:divBdr>
        <w:top w:val="none" w:sz="0" w:space="0" w:color="auto"/>
        <w:left w:val="none" w:sz="0" w:space="0" w:color="auto"/>
        <w:bottom w:val="none" w:sz="0" w:space="0" w:color="auto"/>
        <w:right w:val="none" w:sz="0" w:space="0" w:color="auto"/>
      </w:divBdr>
    </w:div>
    <w:div w:id="1535999182">
      <w:bodyDiv w:val="1"/>
      <w:marLeft w:val="0"/>
      <w:marRight w:val="0"/>
      <w:marTop w:val="0"/>
      <w:marBottom w:val="0"/>
      <w:divBdr>
        <w:top w:val="none" w:sz="0" w:space="0" w:color="auto"/>
        <w:left w:val="none" w:sz="0" w:space="0" w:color="auto"/>
        <w:bottom w:val="none" w:sz="0" w:space="0" w:color="auto"/>
        <w:right w:val="none" w:sz="0" w:space="0" w:color="auto"/>
      </w:divBdr>
    </w:div>
    <w:div w:id="1595018903">
      <w:bodyDiv w:val="1"/>
      <w:marLeft w:val="0"/>
      <w:marRight w:val="0"/>
      <w:marTop w:val="0"/>
      <w:marBottom w:val="0"/>
      <w:divBdr>
        <w:top w:val="none" w:sz="0" w:space="0" w:color="auto"/>
        <w:left w:val="none" w:sz="0" w:space="0" w:color="auto"/>
        <w:bottom w:val="none" w:sz="0" w:space="0" w:color="auto"/>
        <w:right w:val="none" w:sz="0" w:space="0" w:color="auto"/>
      </w:divBdr>
    </w:div>
    <w:div w:id="1600333390">
      <w:bodyDiv w:val="1"/>
      <w:marLeft w:val="0"/>
      <w:marRight w:val="0"/>
      <w:marTop w:val="0"/>
      <w:marBottom w:val="0"/>
      <w:divBdr>
        <w:top w:val="none" w:sz="0" w:space="0" w:color="auto"/>
        <w:left w:val="none" w:sz="0" w:space="0" w:color="auto"/>
        <w:bottom w:val="none" w:sz="0" w:space="0" w:color="auto"/>
        <w:right w:val="none" w:sz="0" w:space="0" w:color="auto"/>
      </w:divBdr>
    </w:div>
    <w:div w:id="1636452494">
      <w:bodyDiv w:val="1"/>
      <w:marLeft w:val="0"/>
      <w:marRight w:val="0"/>
      <w:marTop w:val="0"/>
      <w:marBottom w:val="0"/>
      <w:divBdr>
        <w:top w:val="none" w:sz="0" w:space="0" w:color="auto"/>
        <w:left w:val="none" w:sz="0" w:space="0" w:color="auto"/>
        <w:bottom w:val="none" w:sz="0" w:space="0" w:color="auto"/>
        <w:right w:val="none" w:sz="0" w:space="0" w:color="auto"/>
      </w:divBdr>
    </w:div>
    <w:div w:id="1711761137">
      <w:bodyDiv w:val="1"/>
      <w:marLeft w:val="0"/>
      <w:marRight w:val="0"/>
      <w:marTop w:val="0"/>
      <w:marBottom w:val="0"/>
      <w:divBdr>
        <w:top w:val="none" w:sz="0" w:space="0" w:color="auto"/>
        <w:left w:val="none" w:sz="0" w:space="0" w:color="auto"/>
        <w:bottom w:val="none" w:sz="0" w:space="0" w:color="auto"/>
        <w:right w:val="none" w:sz="0" w:space="0" w:color="auto"/>
      </w:divBdr>
    </w:div>
    <w:div w:id="1715617977">
      <w:bodyDiv w:val="1"/>
      <w:marLeft w:val="0"/>
      <w:marRight w:val="0"/>
      <w:marTop w:val="0"/>
      <w:marBottom w:val="0"/>
      <w:divBdr>
        <w:top w:val="none" w:sz="0" w:space="0" w:color="auto"/>
        <w:left w:val="none" w:sz="0" w:space="0" w:color="auto"/>
        <w:bottom w:val="none" w:sz="0" w:space="0" w:color="auto"/>
        <w:right w:val="none" w:sz="0" w:space="0" w:color="auto"/>
      </w:divBdr>
    </w:div>
    <w:div w:id="1791242017">
      <w:bodyDiv w:val="1"/>
      <w:marLeft w:val="0"/>
      <w:marRight w:val="0"/>
      <w:marTop w:val="0"/>
      <w:marBottom w:val="0"/>
      <w:divBdr>
        <w:top w:val="none" w:sz="0" w:space="0" w:color="auto"/>
        <w:left w:val="none" w:sz="0" w:space="0" w:color="auto"/>
        <w:bottom w:val="none" w:sz="0" w:space="0" w:color="auto"/>
        <w:right w:val="none" w:sz="0" w:space="0" w:color="auto"/>
      </w:divBdr>
    </w:div>
    <w:div w:id="1807090114">
      <w:bodyDiv w:val="1"/>
      <w:marLeft w:val="0"/>
      <w:marRight w:val="0"/>
      <w:marTop w:val="0"/>
      <w:marBottom w:val="0"/>
      <w:divBdr>
        <w:top w:val="none" w:sz="0" w:space="0" w:color="auto"/>
        <w:left w:val="none" w:sz="0" w:space="0" w:color="auto"/>
        <w:bottom w:val="none" w:sz="0" w:space="0" w:color="auto"/>
        <w:right w:val="none" w:sz="0" w:space="0" w:color="auto"/>
      </w:divBdr>
    </w:div>
    <w:div w:id="1823690860">
      <w:bodyDiv w:val="1"/>
      <w:marLeft w:val="0"/>
      <w:marRight w:val="0"/>
      <w:marTop w:val="0"/>
      <w:marBottom w:val="0"/>
      <w:divBdr>
        <w:top w:val="none" w:sz="0" w:space="0" w:color="auto"/>
        <w:left w:val="none" w:sz="0" w:space="0" w:color="auto"/>
        <w:bottom w:val="none" w:sz="0" w:space="0" w:color="auto"/>
        <w:right w:val="none" w:sz="0" w:space="0" w:color="auto"/>
      </w:divBdr>
    </w:div>
    <w:div w:id="1862159822">
      <w:bodyDiv w:val="1"/>
      <w:marLeft w:val="0"/>
      <w:marRight w:val="0"/>
      <w:marTop w:val="0"/>
      <w:marBottom w:val="0"/>
      <w:divBdr>
        <w:top w:val="none" w:sz="0" w:space="0" w:color="auto"/>
        <w:left w:val="none" w:sz="0" w:space="0" w:color="auto"/>
        <w:bottom w:val="none" w:sz="0" w:space="0" w:color="auto"/>
        <w:right w:val="none" w:sz="0" w:space="0" w:color="auto"/>
      </w:divBdr>
    </w:div>
    <w:div w:id="1916476352">
      <w:bodyDiv w:val="1"/>
      <w:marLeft w:val="0"/>
      <w:marRight w:val="0"/>
      <w:marTop w:val="0"/>
      <w:marBottom w:val="0"/>
      <w:divBdr>
        <w:top w:val="none" w:sz="0" w:space="0" w:color="auto"/>
        <w:left w:val="none" w:sz="0" w:space="0" w:color="auto"/>
        <w:bottom w:val="none" w:sz="0" w:space="0" w:color="auto"/>
        <w:right w:val="none" w:sz="0" w:space="0" w:color="auto"/>
      </w:divBdr>
    </w:div>
    <w:div w:id="2009677299">
      <w:bodyDiv w:val="1"/>
      <w:marLeft w:val="0"/>
      <w:marRight w:val="0"/>
      <w:marTop w:val="0"/>
      <w:marBottom w:val="0"/>
      <w:divBdr>
        <w:top w:val="none" w:sz="0" w:space="0" w:color="auto"/>
        <w:left w:val="none" w:sz="0" w:space="0" w:color="auto"/>
        <w:bottom w:val="none" w:sz="0" w:space="0" w:color="auto"/>
        <w:right w:val="none" w:sz="0" w:space="0" w:color="auto"/>
      </w:divBdr>
    </w:div>
    <w:div w:id="2067099508">
      <w:bodyDiv w:val="1"/>
      <w:marLeft w:val="0"/>
      <w:marRight w:val="0"/>
      <w:marTop w:val="0"/>
      <w:marBottom w:val="0"/>
      <w:divBdr>
        <w:top w:val="none" w:sz="0" w:space="0" w:color="auto"/>
        <w:left w:val="none" w:sz="0" w:space="0" w:color="auto"/>
        <w:bottom w:val="none" w:sz="0" w:space="0" w:color="auto"/>
        <w:right w:val="none" w:sz="0" w:space="0" w:color="auto"/>
      </w:divBdr>
    </w:div>
    <w:div w:id="2121413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yperlink" Target="http://localhost:8086/api/v2/query?org=%22" TargetMode="Externa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 ma:contentTypeID="0x0101004E68B5485618E541A7FEAA87E02D25CF" ma:contentTypeVersion="6" ma:contentTypeDescription="Buat sebuah dokumen baru." ma:contentTypeScope="" ma:versionID="9a584aeccc1801d4834356acb3ceaa9b">
  <xsd:schema xmlns:xsd="http://www.w3.org/2001/XMLSchema" xmlns:xs="http://www.w3.org/2001/XMLSchema" xmlns:p="http://schemas.microsoft.com/office/2006/metadata/properties" xmlns:ns3="ec79aa94-913e-4d43-82d4-5d6362c68611" targetNamespace="http://schemas.microsoft.com/office/2006/metadata/properties" ma:root="true" ma:fieldsID="b4adefe147e69c0dd62e236413c19bf2" ns3:_="">
    <xsd:import namespace="ec79aa94-913e-4d43-82d4-5d6362c68611"/>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79aa94-913e-4d43-82d4-5d6362c68611"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ec79aa94-913e-4d43-82d4-5d6362c6861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2BD6089-EE40-4F75-8DAF-2C627C3385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79aa94-913e-4d43-82d4-5d6362c686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C5B2F57-8595-4711-BD9E-9CF6C0B81137}">
  <ds:schemaRefs>
    <ds:schemaRef ds:uri="http://schemas.microsoft.com/office/2006/metadata/properties"/>
    <ds:schemaRef ds:uri="http://schemas.microsoft.com/office/infopath/2007/PartnerControls"/>
    <ds:schemaRef ds:uri="ec79aa94-913e-4d43-82d4-5d6362c68611"/>
  </ds:schemaRefs>
</ds:datastoreItem>
</file>

<file path=customXml/itemProps3.xml><?xml version="1.0" encoding="utf-8"?>
<ds:datastoreItem xmlns:ds="http://schemas.openxmlformats.org/officeDocument/2006/customXml" ds:itemID="{2D947EFB-97A1-4EB3-91B8-0FA13D695F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42</Pages>
  <Words>8737</Words>
  <Characters>49805</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58426</CharactersWithSpaces>
  <SharedDoc>false</SharedDoc>
  <HLinks>
    <vt:vector size="6" baseType="variant">
      <vt:variant>
        <vt:i4>6488116</vt:i4>
      </vt:variant>
      <vt:variant>
        <vt:i4>0</vt:i4>
      </vt:variant>
      <vt:variant>
        <vt:i4>0</vt:i4>
      </vt:variant>
      <vt:variant>
        <vt:i4>5</vt:i4>
      </vt:variant>
      <vt:variant>
        <vt:lpwstr>http://localhost:8086/api/v2/query?org=%22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Andre Mahesa Bagaskara</cp:lastModifiedBy>
  <cp:revision>2</cp:revision>
  <dcterms:created xsi:type="dcterms:W3CDTF">2025-06-20T07:17:00Z</dcterms:created>
  <dcterms:modified xsi:type="dcterms:W3CDTF">2025-06-20T07:19:00Z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0x0101004E68B5485618E541A7FEAA87E02D25CF</vt:lpwstr>
  </property>
</Properties>
</file>