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Explain in detail the area graphs and line graphs in tableau and how to create them with examples. (With the help of an example create one in tableau)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Line Graphs: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Definition:</w:t>
      </w:r>
      <w:r>
        <w:rPr>
          <w:rFonts w:hint="default"/>
          <w:sz w:val="22"/>
          <w:szCs w:val="22"/>
          <w:lang w:val="en-US"/>
        </w:rPr>
        <w:t xml:space="preserve"> A line graph is a type of chart that displays information using a series of data points called 'markers' connected by straight line segments. It is commonly used to represent data over a continuous interval or time span.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Creating a Line Graph in Tableau: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Data Preparation: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3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 Tableau and connect to your data source.</w:t>
      </w:r>
    </w:p>
    <w:p>
      <w:pPr>
        <w:numPr>
          <w:ilvl w:val="0"/>
          <w:numId w:val="3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Drag the required dimensions and measures onto the rows and columns shelves.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Building the Line Graph: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4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Drag the dimension (e.g., Date) to the Columns shelf.</w:t>
      </w:r>
    </w:p>
    <w:p>
      <w:pPr>
        <w:numPr>
          <w:ilvl w:val="0"/>
          <w:numId w:val="4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Drag the measure (e.g., Sales) to the Rows shelf.</w:t>
      </w:r>
    </w:p>
    <w:p>
      <w:pPr>
        <w:numPr>
          <w:ilvl w:val="0"/>
          <w:numId w:val="4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Tableau automatically creates a line graph.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Customization: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You can customize the appearance by adding labels, tool-tips, and formatting axes.</w:t>
      </w:r>
    </w:p>
    <w:p>
      <w:pPr>
        <w:numPr>
          <w:ilvl w:val="0"/>
          <w:numId w:val="5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To add more lines, you can drag additional dimensions or measures to the Detail or Color shelf.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Area Graphs: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Definition: </w:t>
      </w:r>
      <w:r>
        <w:rPr>
          <w:rFonts w:hint="default"/>
          <w:sz w:val="22"/>
          <w:szCs w:val="22"/>
          <w:lang w:val="en-US"/>
        </w:rPr>
        <w:t>An area graph is similar to a line graph but the area between the line and the axis is filled with color. It's useful for visualizing the cumulative total of a measure over time.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Creating an Area Graph in Tableau: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Data Preparation: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7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Follow the same data preparation steps as for the line graph.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Building the Area Graph: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8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a line graph as described above.</w:t>
      </w:r>
    </w:p>
    <w:p>
      <w:pPr>
        <w:numPr>
          <w:ilvl w:val="0"/>
          <w:numId w:val="8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Right-click on the line on the view and select "Area" from the options.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Customization: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9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Customize the appearance by adjusting the color, transparency, and other formatting options.</w:t>
      </w:r>
    </w:p>
    <w:p>
      <w:pPr>
        <w:numPr>
          <w:ilvl w:val="0"/>
          <w:numId w:val="9"/>
        </w:numPr>
        <w:ind w:left="126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Add labels, tool-tips, and legends to enhance the information presented.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In Tableau: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Prerequisites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: Superstore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Data-source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provided by Tableau, which includes three tables: orders, people, and returns.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Orders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Order ID, Order Date, Ship Date, Ship Mode, Customer Name, Segment, Country/Region, City, State, Province, Category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People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Regional Manager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Returns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Returned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1260"/>
        </w:tabs>
        <w:bidi w:val="0"/>
        <w:spacing w:before="0" w:beforeAutospacing="0" w:after="0" w:afterAutospacing="0" w:line="21" w:lineRule="atLeast"/>
        <w:ind w:left="1260" w:leftChars="0" w:right="0" w:righ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Select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the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order date and drag it to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the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columns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1260"/>
        </w:tabs>
        <w:bidi w:val="0"/>
        <w:spacing w:before="0" w:beforeAutospacing="0" w:after="0" w:afterAutospacing="0" w:line="21" w:lineRule="atLeast"/>
        <w:ind w:left="1260" w:leftChars="0" w:right="0" w:righ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Select profit measure and drag it to rows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1260"/>
        </w:tabs>
        <w:bidi w:val="0"/>
        <w:spacing w:before="0" w:beforeAutospacing="0" w:after="0" w:afterAutospacing="0" w:line="21" w:lineRule="atLeast"/>
        <w:ind w:left="1260" w:leftChars="0" w:right="0" w:righ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Click on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the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order date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drop-down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and select discrete to continuous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1260"/>
        </w:tabs>
        <w:bidi w:val="0"/>
        <w:spacing w:before="0" w:beforeAutospacing="0" w:after="0" w:afterAutospacing="0" w:line="21" w:lineRule="atLeast"/>
        <w:ind w:left="1260" w:leftChars="0" w:right="0" w:rightChars="0" w:hanging="42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You will see a line graph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="840"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6250940" cy="2530475"/>
            <wp:effectExtent l="0" t="0" r="16510" b="317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0" w:after="0" w:afterAutospacing="0" w:line="21" w:lineRule="atLeast"/>
        <w:ind w:left="1260" w:leftChars="0" w:hanging="42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Change Marks from automatic to Area chart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6198870" cy="2571115"/>
            <wp:effectExtent l="0" t="0" r="11430" b="63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82DFB"/>
    <w:multiLevelType w:val="singleLevel"/>
    <w:tmpl w:val="92182DF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0871905"/>
    <w:multiLevelType w:val="singleLevel"/>
    <w:tmpl w:val="B087190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D03D7709"/>
    <w:multiLevelType w:val="singleLevel"/>
    <w:tmpl w:val="D03D770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FF0E1B08"/>
    <w:multiLevelType w:val="singleLevel"/>
    <w:tmpl w:val="FF0E1B0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0054C172"/>
    <w:multiLevelType w:val="singleLevel"/>
    <w:tmpl w:val="0054C17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025CDE7E"/>
    <w:multiLevelType w:val="singleLevel"/>
    <w:tmpl w:val="025CDE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298C46FA"/>
    <w:multiLevelType w:val="singleLevel"/>
    <w:tmpl w:val="298C46F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">
    <w:nsid w:val="5A9C8A0C"/>
    <w:multiLevelType w:val="singleLevel"/>
    <w:tmpl w:val="5A9C8A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653D56AA"/>
    <w:multiLevelType w:val="singleLevel"/>
    <w:tmpl w:val="653D56A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01DC3"/>
    <w:rsid w:val="094C5B51"/>
    <w:rsid w:val="57A01DC3"/>
    <w:rsid w:val="609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2023-12-10T18:03:00Z</dcterms:created>
  <dc:creator>sbolleddu</dc:creator>
  <cp:lastModifiedBy>sbolleddu</cp:lastModifiedBy>
  <dcterms:modified xsi:type="dcterms:W3CDTF">2023-12-11T08:38:15Z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EF53BBB3CE1E4809AC59736DAB2E0089_11</vt:lpwstr>
  </property>
</Properties>
</file>