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EB1F9" w14:textId="375289DD" w:rsidR="004621B6" w:rsidRPr="00476178" w:rsidRDefault="004621B6" w:rsidP="00476178">
      <w:pPr>
        <w:ind w:left="2880" w:firstLine="720"/>
        <w:rPr>
          <w:rFonts w:ascii="Times New Roman" w:hAnsi="Times New Roman" w:cs="Times New Roman"/>
          <w:b/>
          <w:bCs/>
          <w:sz w:val="32"/>
          <w:szCs w:val="32"/>
          <w:lang w:val="en-US"/>
        </w:rPr>
      </w:pPr>
      <w:r w:rsidRPr="00476178">
        <w:rPr>
          <w:rFonts w:ascii="Times New Roman" w:hAnsi="Times New Roman" w:cs="Times New Roman"/>
          <w:b/>
          <w:bCs/>
          <w:sz w:val="32"/>
          <w:szCs w:val="32"/>
          <w:lang w:val="en-US"/>
        </w:rPr>
        <w:t>Experiment</w:t>
      </w:r>
      <w:r w:rsidR="00476178">
        <w:rPr>
          <w:rFonts w:ascii="Times New Roman" w:hAnsi="Times New Roman" w:cs="Times New Roman"/>
          <w:b/>
          <w:bCs/>
          <w:sz w:val="32"/>
          <w:szCs w:val="32"/>
          <w:lang w:val="en-US"/>
        </w:rPr>
        <w:t xml:space="preserve"> No.</w:t>
      </w:r>
      <w:r w:rsidRPr="00476178">
        <w:rPr>
          <w:rFonts w:ascii="Times New Roman" w:hAnsi="Times New Roman" w:cs="Times New Roman"/>
          <w:b/>
          <w:bCs/>
          <w:sz w:val="32"/>
          <w:szCs w:val="32"/>
          <w:lang w:val="en-US"/>
        </w:rPr>
        <w:t xml:space="preserve"> 9</w:t>
      </w:r>
    </w:p>
    <w:p w14:paraId="5CAFF669" w14:textId="77777777" w:rsidR="00476178" w:rsidRDefault="00476178" w:rsidP="00476178">
      <w:pPr>
        <w:ind w:left="2880" w:firstLine="720"/>
        <w:rPr>
          <w:rFonts w:ascii="Times New Roman" w:hAnsi="Times New Roman" w:cs="Times New Roman"/>
          <w:sz w:val="26"/>
          <w:szCs w:val="26"/>
          <w:lang w:val="en-US"/>
        </w:rPr>
      </w:pPr>
    </w:p>
    <w:p w14:paraId="3FA33283" w14:textId="747FA332" w:rsidR="004621B6" w:rsidRDefault="004621B6">
      <w:pPr>
        <w:rPr>
          <w:rFonts w:ascii="Times New Roman" w:hAnsi="Times New Roman" w:cs="Times New Roman"/>
          <w:sz w:val="26"/>
          <w:szCs w:val="26"/>
          <w:lang w:val="en-US"/>
        </w:rPr>
      </w:pPr>
      <w:r>
        <w:rPr>
          <w:rFonts w:ascii="Times New Roman" w:hAnsi="Times New Roman" w:cs="Times New Roman"/>
          <w:sz w:val="26"/>
          <w:szCs w:val="26"/>
          <w:lang w:val="en-US"/>
        </w:rPr>
        <w:t>Aim: Application of</w:t>
      </w:r>
      <w:r w:rsidR="00017350">
        <w:rPr>
          <w:rFonts w:ascii="Times New Roman" w:hAnsi="Times New Roman" w:cs="Times New Roman"/>
          <w:sz w:val="26"/>
          <w:szCs w:val="26"/>
          <w:lang w:val="en-US"/>
        </w:rPr>
        <w:t xml:space="preserve"> </w:t>
      </w:r>
      <w:r>
        <w:rPr>
          <w:rFonts w:ascii="Times New Roman" w:hAnsi="Times New Roman" w:cs="Times New Roman"/>
          <w:sz w:val="26"/>
          <w:szCs w:val="26"/>
          <w:lang w:val="en-US"/>
        </w:rPr>
        <w:t>COCOMO model for cost estimation of the project</w:t>
      </w:r>
      <w:r w:rsidR="00476178">
        <w:rPr>
          <w:rFonts w:ascii="Times New Roman" w:hAnsi="Times New Roman" w:cs="Times New Roman"/>
          <w:sz w:val="26"/>
          <w:szCs w:val="26"/>
          <w:lang w:val="en-US"/>
        </w:rPr>
        <w:t>.</w:t>
      </w:r>
    </w:p>
    <w:p w14:paraId="4C758CD4" w14:textId="77777777" w:rsidR="00476178" w:rsidRDefault="00476178">
      <w:pPr>
        <w:rPr>
          <w:rFonts w:ascii="Times New Roman" w:hAnsi="Times New Roman" w:cs="Times New Roman"/>
          <w:sz w:val="26"/>
          <w:szCs w:val="26"/>
          <w:lang w:val="en-US"/>
        </w:rPr>
      </w:pPr>
    </w:p>
    <w:p w14:paraId="72A8E1FA" w14:textId="65969022" w:rsidR="004621B6" w:rsidRDefault="004621B6">
      <w:pPr>
        <w:rPr>
          <w:rFonts w:ascii="Times New Roman" w:hAnsi="Times New Roman" w:cs="Times New Roman"/>
          <w:sz w:val="26"/>
          <w:szCs w:val="26"/>
          <w:lang w:val="en-US"/>
        </w:rPr>
      </w:pPr>
      <w:r>
        <w:rPr>
          <w:rFonts w:ascii="Times New Roman" w:hAnsi="Times New Roman" w:cs="Times New Roman"/>
          <w:sz w:val="26"/>
          <w:szCs w:val="26"/>
          <w:lang w:val="en-US"/>
        </w:rPr>
        <w:t>Theory:</w:t>
      </w:r>
    </w:p>
    <w:p w14:paraId="5C245A77" w14:textId="742A931C" w:rsidR="004621B6" w:rsidRDefault="004621B6">
      <w:pPr>
        <w:rPr>
          <w:rFonts w:ascii="Times New Roman" w:hAnsi="Times New Roman" w:cs="Times New Roman"/>
          <w:color w:val="273239"/>
          <w:sz w:val="26"/>
          <w:szCs w:val="26"/>
          <w:shd w:val="clear" w:color="auto" w:fill="FFFFFF"/>
        </w:rPr>
      </w:pPr>
      <w:r w:rsidRPr="004621B6">
        <w:rPr>
          <w:rFonts w:ascii="Times New Roman" w:hAnsi="Times New Roman" w:cs="Times New Roman"/>
          <w:color w:val="273239"/>
          <w:sz w:val="26"/>
          <w:szCs w:val="26"/>
          <w:shd w:val="clear" w:color="auto" w:fill="FFFFFF"/>
        </w:rPr>
        <w:t>The COCOMO (Constructive Cost Model)</w:t>
      </w:r>
      <w:r>
        <w:rPr>
          <w:rFonts w:ascii="Segoe UI" w:hAnsi="Segoe UI" w:cs="Segoe UI"/>
          <w:color w:val="273239"/>
          <w:sz w:val="29"/>
          <w:szCs w:val="29"/>
          <w:shd w:val="clear" w:color="auto" w:fill="FFFFFF"/>
        </w:rPr>
        <w:t xml:space="preserve"> </w:t>
      </w:r>
      <w:r w:rsidRPr="004621B6">
        <w:rPr>
          <w:rFonts w:ascii="Times New Roman" w:hAnsi="Times New Roman" w:cs="Times New Roman"/>
          <w:color w:val="273239"/>
          <w:sz w:val="26"/>
          <w:szCs w:val="26"/>
          <w:shd w:val="clear" w:color="auto" w:fill="FFFFFF"/>
        </w:rPr>
        <w:t>is one of the most popularly</w:t>
      </w:r>
      <w:r>
        <w:rPr>
          <w:rFonts w:ascii="Segoe UI" w:hAnsi="Segoe UI" w:cs="Segoe UI"/>
          <w:color w:val="273239"/>
          <w:sz w:val="29"/>
          <w:szCs w:val="29"/>
          <w:shd w:val="clear" w:color="auto" w:fill="FFFFFF"/>
        </w:rPr>
        <w:t> </w:t>
      </w:r>
      <w:hyperlink r:id="rId6" w:history="1">
        <w:r w:rsidRPr="004621B6">
          <w:rPr>
            <w:rStyle w:val="Hyperlink"/>
            <w:rFonts w:ascii="Times New Roman" w:hAnsi="Times New Roman" w:cs="Times New Roman"/>
            <w:color w:val="auto"/>
            <w:sz w:val="26"/>
            <w:szCs w:val="26"/>
            <w:u w:val="none"/>
            <w:shd w:val="clear" w:color="auto" w:fill="FFFFFF"/>
          </w:rPr>
          <w:t>used software cost</w:t>
        </w:r>
        <w:r w:rsidRPr="004621B6">
          <w:rPr>
            <w:rStyle w:val="Hyperlink"/>
            <w:rFonts w:ascii="Segoe UI" w:hAnsi="Segoe UI" w:cs="Segoe UI"/>
            <w:color w:val="auto"/>
            <w:sz w:val="29"/>
            <w:szCs w:val="29"/>
            <w:u w:val="none"/>
            <w:shd w:val="clear" w:color="auto" w:fill="FFFFFF"/>
          </w:rPr>
          <w:t xml:space="preserve"> </w:t>
        </w:r>
        <w:r w:rsidRPr="004621B6">
          <w:rPr>
            <w:rStyle w:val="Hyperlink"/>
            <w:rFonts w:ascii="Times New Roman" w:hAnsi="Times New Roman" w:cs="Times New Roman"/>
            <w:color w:val="auto"/>
            <w:sz w:val="26"/>
            <w:szCs w:val="26"/>
            <w:u w:val="none"/>
            <w:shd w:val="clear" w:color="auto" w:fill="FFFFFF"/>
          </w:rPr>
          <w:t>estimation</w:t>
        </w:r>
      </w:hyperlink>
      <w:r w:rsidRPr="004621B6">
        <w:rPr>
          <w:rFonts w:ascii="Segoe UI" w:hAnsi="Segoe UI" w:cs="Segoe UI"/>
          <w:sz w:val="29"/>
          <w:szCs w:val="29"/>
          <w:shd w:val="clear" w:color="auto" w:fill="FFFFFF"/>
        </w:rPr>
        <w:t> </w:t>
      </w:r>
      <w:r w:rsidRPr="004621B6">
        <w:rPr>
          <w:rFonts w:ascii="Times New Roman" w:hAnsi="Times New Roman" w:cs="Times New Roman"/>
          <w:color w:val="273239"/>
          <w:sz w:val="26"/>
          <w:szCs w:val="26"/>
          <w:shd w:val="clear" w:color="auto" w:fill="FFFFFF"/>
        </w:rPr>
        <w:t>models i.e. it estimates or predicts the effort required for the project, total project</w:t>
      </w:r>
      <w:r>
        <w:rPr>
          <w:rFonts w:ascii="Segoe UI" w:hAnsi="Segoe UI" w:cs="Segoe UI"/>
          <w:color w:val="273239"/>
          <w:sz w:val="29"/>
          <w:szCs w:val="29"/>
          <w:shd w:val="clear" w:color="auto" w:fill="FFFFFF"/>
        </w:rPr>
        <w:t xml:space="preserve"> </w:t>
      </w:r>
      <w:r w:rsidRPr="004621B6">
        <w:rPr>
          <w:rFonts w:ascii="Times New Roman" w:hAnsi="Times New Roman" w:cs="Times New Roman"/>
          <w:color w:val="273239"/>
          <w:sz w:val="26"/>
          <w:szCs w:val="26"/>
          <w:shd w:val="clear" w:color="auto" w:fill="FFFFFF"/>
        </w:rPr>
        <w:t>cost and scheduled time for the project. This model depends on</w:t>
      </w:r>
      <w:r>
        <w:rPr>
          <w:rFonts w:ascii="Segoe UI" w:hAnsi="Segoe UI" w:cs="Segoe UI"/>
          <w:color w:val="273239"/>
          <w:sz w:val="29"/>
          <w:szCs w:val="29"/>
          <w:shd w:val="clear" w:color="auto" w:fill="FFFFFF"/>
        </w:rPr>
        <w:t xml:space="preserve"> </w:t>
      </w:r>
      <w:r w:rsidRPr="004621B6">
        <w:rPr>
          <w:rFonts w:ascii="Times New Roman" w:hAnsi="Times New Roman" w:cs="Times New Roman"/>
          <w:color w:val="273239"/>
          <w:sz w:val="26"/>
          <w:szCs w:val="26"/>
          <w:shd w:val="clear" w:color="auto" w:fill="FFFFFF"/>
        </w:rPr>
        <w:t>the number of lines of code for software product development. It was developed by a software engineer Barry Boehm in 1981.</w:t>
      </w:r>
    </w:p>
    <w:p w14:paraId="205A8A3E" w14:textId="4B34E782" w:rsidR="004621B6" w:rsidRDefault="004621B6">
      <w:pPr>
        <w:rPr>
          <w:rFonts w:ascii="Times New Roman" w:hAnsi="Times New Roman" w:cs="Times New Roman"/>
          <w:sz w:val="26"/>
          <w:szCs w:val="26"/>
          <w:shd w:val="clear" w:color="auto" w:fill="FFFFFF"/>
        </w:rPr>
      </w:pPr>
      <w:r w:rsidRPr="004621B6">
        <w:rPr>
          <w:rFonts w:ascii="Times New Roman" w:hAnsi="Times New Roman" w:cs="Times New Roman"/>
          <w:sz w:val="26"/>
          <w:szCs w:val="26"/>
          <w:shd w:val="clear" w:color="auto" w:fill="FFFFFF"/>
        </w:rPr>
        <w:t>The COCOMO estimates the cost for software product development in terms of effort (resources required to complete the project work) and schedule (time required to complete the project work) based on the size of the software product. It estimates the required number of Man-Months (MM) for the full development of software products. According to COCOMO, there are three modes of software development projects that depend on complexity. Such as:</w:t>
      </w:r>
    </w:p>
    <w:p w14:paraId="60B0454B" w14:textId="38895FF2" w:rsidR="004621B6" w:rsidRDefault="004621B6" w:rsidP="004621B6">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Organic Project: It belongs to small and simple software projects which are handled by a small team with good domain knowledge and few rigid requirements. Example: Small data processing or Inventory management system.</w:t>
      </w:r>
    </w:p>
    <w:p w14:paraId="09328EB3" w14:textId="60F4BB81" w:rsidR="004621B6" w:rsidRDefault="004621B6" w:rsidP="004621B6">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Semidetached Project: It is an intermediate (in terms of signs and complexity) project, where the team having mixed experience (both experience and inexperience resources) to deal with rigid/non rigid requirements. Example: Database design or OS implementation</w:t>
      </w:r>
    </w:p>
    <w:p w14:paraId="27CA1B28" w14:textId="57F17466" w:rsidR="004621B6" w:rsidRDefault="004621B6" w:rsidP="004621B6">
      <w:pPr>
        <w:pStyle w:val="ListParagraph"/>
        <w:numPr>
          <w:ilvl w:val="0"/>
          <w:numId w:val="1"/>
        </w:numPr>
        <w:rPr>
          <w:rFonts w:ascii="Times New Roman" w:hAnsi="Times New Roman" w:cs="Times New Roman"/>
          <w:sz w:val="26"/>
          <w:szCs w:val="26"/>
          <w:lang w:val="en-US"/>
        </w:rPr>
      </w:pPr>
      <w:r>
        <w:rPr>
          <w:rFonts w:ascii="Times New Roman" w:hAnsi="Times New Roman" w:cs="Times New Roman"/>
          <w:sz w:val="26"/>
          <w:szCs w:val="26"/>
          <w:lang w:val="en-US"/>
        </w:rPr>
        <w:t>Embedded Project: This project having a high level of complexity with a large team size by considering all sets of parameters(software, hardware and operational)</w:t>
      </w:r>
      <w:r w:rsidR="00725389">
        <w:rPr>
          <w:rFonts w:ascii="Times New Roman" w:hAnsi="Times New Roman" w:cs="Times New Roman"/>
          <w:sz w:val="26"/>
          <w:szCs w:val="26"/>
          <w:lang w:val="en-US"/>
        </w:rPr>
        <w:t>.</w:t>
      </w:r>
    </w:p>
    <w:p w14:paraId="650B434C" w14:textId="4338DFD0" w:rsidR="00725389" w:rsidRDefault="00725389" w:rsidP="00725389">
      <w:pPr>
        <w:rPr>
          <w:rFonts w:ascii="Times New Roman" w:hAnsi="Times New Roman" w:cs="Times New Roman"/>
          <w:sz w:val="26"/>
          <w:szCs w:val="26"/>
          <w:lang w:val="en-US"/>
        </w:rPr>
      </w:pPr>
      <w:r>
        <w:rPr>
          <w:rFonts w:ascii="Times New Roman" w:hAnsi="Times New Roman" w:cs="Times New Roman"/>
          <w:sz w:val="26"/>
          <w:szCs w:val="26"/>
          <w:lang w:val="en-US"/>
        </w:rPr>
        <w:t xml:space="preserve"> Types of COCOMO mode:</w:t>
      </w:r>
    </w:p>
    <w:p w14:paraId="0CFCD1ED" w14:textId="6203CB46" w:rsidR="00725389" w:rsidRPr="00725389" w:rsidRDefault="00725389" w:rsidP="00725389">
      <w:pPr>
        <w:shd w:val="clear" w:color="auto" w:fill="FFFFFF"/>
        <w:spacing w:before="100" w:beforeAutospacing="1" w:after="100" w:afterAutospacing="1" w:line="480" w:lineRule="auto"/>
        <w:ind w:left="720"/>
        <w:rPr>
          <w:rFonts w:ascii="Times New Roman" w:eastAsia="Times New Roman" w:hAnsi="Times New Roman" w:cs="Times New Roman"/>
          <w:sz w:val="26"/>
          <w:szCs w:val="26"/>
          <w:lang w:eastAsia="en-IN"/>
        </w:rPr>
      </w:pPr>
      <w:r>
        <w:rPr>
          <w:rFonts w:ascii="Times New Roman" w:hAnsi="Times New Roman" w:cs="Times New Roman"/>
          <w:sz w:val="26"/>
          <w:szCs w:val="26"/>
          <w:lang w:val="en-US"/>
        </w:rPr>
        <w:t xml:space="preserve">1. The basic COCOMO: </w:t>
      </w:r>
      <w:r w:rsidRPr="00725389">
        <w:rPr>
          <w:rFonts w:ascii="Times New Roman" w:hAnsi="Times New Roman" w:cs="Times New Roman"/>
          <w:sz w:val="26"/>
          <w:szCs w:val="26"/>
          <w:shd w:val="clear" w:color="auto" w:fill="FFFFFF"/>
        </w:rPr>
        <w:t>It is the one type of static model to estimates software development effort quickly and roughly. It mainly deals with the number of lines of code and the level of estimation accuracy is less as we don’t consider the all parameters belongs to the project. The estimated effort and scheduled time for the project are given by the relation:</w:t>
      </w:r>
      <w:r w:rsidRPr="00725389">
        <w:rPr>
          <w:rFonts w:ascii="Segoe UI" w:hAnsi="Segoe UI" w:cs="Segoe UI"/>
          <w:color w:val="4D5968"/>
        </w:rPr>
        <w:t xml:space="preserve"> </w:t>
      </w:r>
      <w:r w:rsidRPr="00725389">
        <w:rPr>
          <w:rFonts w:ascii="Times New Roman" w:hAnsi="Times New Roman" w:cs="Times New Roman"/>
          <w:sz w:val="26"/>
          <w:szCs w:val="26"/>
        </w:rPr>
        <w:t>Effort (E)</w:t>
      </w:r>
      <w:r w:rsidRPr="00725389">
        <w:rPr>
          <w:rFonts w:ascii="Times New Roman" w:hAnsi="Times New Roman" w:cs="Times New Roman"/>
        </w:rPr>
        <w:t xml:space="preserve"> = </w:t>
      </w:r>
      <w:r w:rsidRPr="00725389">
        <w:rPr>
          <w:rFonts w:ascii="Times New Roman" w:hAnsi="Times New Roman" w:cs="Times New Roman"/>
          <w:sz w:val="26"/>
          <w:szCs w:val="26"/>
        </w:rPr>
        <w:t>a*</w:t>
      </w:r>
      <w:r w:rsidRPr="00725389">
        <w:rPr>
          <w:rFonts w:ascii="Times New Roman" w:hAnsi="Times New Roman" w:cs="Times New Roman"/>
        </w:rPr>
        <w:t>(KLOC)</w:t>
      </w:r>
      <w:r w:rsidRPr="00725389">
        <w:rPr>
          <w:rFonts w:ascii="Times New Roman" w:hAnsi="Times New Roman" w:cs="Times New Roman"/>
          <w:sz w:val="26"/>
          <w:szCs w:val="26"/>
          <w:vertAlign w:val="superscript"/>
        </w:rPr>
        <w:t>b </w:t>
      </w:r>
      <w:r w:rsidRPr="00725389">
        <w:rPr>
          <w:rFonts w:ascii="Times New Roman" w:hAnsi="Times New Roman" w:cs="Times New Roman"/>
        </w:rPr>
        <w:t> MM</w:t>
      </w:r>
      <w:r w:rsidRPr="00725389">
        <w:rPr>
          <w:rFonts w:ascii="Times New Roman" w:hAnsi="Times New Roman" w:cs="Times New Roman"/>
        </w:rPr>
        <w:br/>
      </w:r>
      <w:r w:rsidRPr="00725389">
        <w:rPr>
          <w:rFonts w:ascii="Times New Roman" w:hAnsi="Times New Roman" w:cs="Times New Roman"/>
          <w:sz w:val="26"/>
          <w:szCs w:val="26"/>
        </w:rPr>
        <w:lastRenderedPageBreak/>
        <w:t>Scheduled Time</w:t>
      </w:r>
      <w:r w:rsidRPr="00725389">
        <w:rPr>
          <w:rFonts w:ascii="Times New Roman" w:hAnsi="Times New Roman" w:cs="Times New Roman"/>
        </w:rPr>
        <w:t xml:space="preserve"> (D) = c*(E)</w:t>
      </w:r>
      <w:r w:rsidRPr="00725389">
        <w:rPr>
          <w:rFonts w:ascii="Times New Roman" w:hAnsi="Times New Roman" w:cs="Times New Roman"/>
          <w:sz w:val="21"/>
          <w:szCs w:val="21"/>
          <w:vertAlign w:val="superscript"/>
        </w:rPr>
        <w:t>d </w:t>
      </w:r>
      <w:r w:rsidRPr="00725389">
        <w:rPr>
          <w:rFonts w:ascii="Times New Roman" w:hAnsi="Times New Roman" w:cs="Times New Roman"/>
        </w:rPr>
        <w:t> Months(M)</w:t>
      </w:r>
      <w:r>
        <w:t xml:space="preserve">  </w:t>
      </w:r>
      <w:r w:rsidRPr="00725389">
        <w:rPr>
          <w:rFonts w:ascii="Times New Roman" w:hAnsi="Times New Roman" w:cs="Times New Roman"/>
          <w:sz w:val="26"/>
          <w:szCs w:val="26"/>
        </w:rPr>
        <w:t>Where,</w:t>
      </w:r>
      <w:r w:rsidRPr="00725389">
        <w:rPr>
          <w:rStyle w:val="Strong"/>
          <w:rFonts w:ascii="Nunito Sans" w:hAnsi="Nunito Sans"/>
        </w:rPr>
        <w:t xml:space="preserve"> </w:t>
      </w:r>
      <w:r w:rsidRPr="00725389">
        <w:rPr>
          <w:rFonts w:ascii="Times New Roman" w:eastAsia="Times New Roman" w:hAnsi="Times New Roman" w:cs="Times New Roman"/>
          <w:b/>
          <w:bCs/>
          <w:sz w:val="26"/>
          <w:szCs w:val="26"/>
          <w:lang w:eastAsia="en-IN"/>
        </w:rPr>
        <w:t>E =</w:t>
      </w:r>
      <w:r w:rsidRPr="00725389">
        <w:rPr>
          <w:rFonts w:ascii="Times New Roman" w:eastAsia="Times New Roman" w:hAnsi="Times New Roman" w:cs="Times New Roman"/>
          <w:sz w:val="26"/>
          <w:szCs w:val="26"/>
          <w:lang w:eastAsia="en-IN"/>
        </w:rPr>
        <w:t> Total effort required for the project in Man-Months (MM).</w:t>
      </w:r>
    </w:p>
    <w:p w14:paraId="5A0E3B0D" w14:textId="77777777" w:rsidR="00725389" w:rsidRPr="00725389" w:rsidRDefault="00725389" w:rsidP="00725389">
      <w:pPr>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6"/>
          <w:szCs w:val="26"/>
          <w:lang w:eastAsia="en-IN"/>
        </w:rPr>
      </w:pPr>
      <w:r w:rsidRPr="00725389">
        <w:rPr>
          <w:rFonts w:ascii="Times New Roman" w:eastAsia="Times New Roman" w:hAnsi="Times New Roman" w:cs="Times New Roman"/>
          <w:b/>
          <w:bCs/>
          <w:sz w:val="26"/>
          <w:szCs w:val="26"/>
          <w:lang w:eastAsia="en-IN"/>
        </w:rPr>
        <w:t>D =</w:t>
      </w:r>
      <w:r w:rsidRPr="00725389">
        <w:rPr>
          <w:rFonts w:ascii="Times New Roman" w:eastAsia="Times New Roman" w:hAnsi="Times New Roman" w:cs="Times New Roman"/>
          <w:sz w:val="26"/>
          <w:szCs w:val="26"/>
          <w:lang w:eastAsia="en-IN"/>
        </w:rPr>
        <w:t> Total time required for project development in Months (M).</w:t>
      </w:r>
    </w:p>
    <w:p w14:paraId="6EFC4646" w14:textId="77777777" w:rsidR="00725389" w:rsidRPr="00725389" w:rsidRDefault="00725389" w:rsidP="00725389">
      <w:pPr>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6"/>
          <w:szCs w:val="26"/>
          <w:lang w:eastAsia="en-IN"/>
        </w:rPr>
      </w:pPr>
      <w:r w:rsidRPr="00725389">
        <w:rPr>
          <w:rFonts w:ascii="Times New Roman" w:eastAsia="Times New Roman" w:hAnsi="Times New Roman" w:cs="Times New Roman"/>
          <w:b/>
          <w:bCs/>
          <w:sz w:val="26"/>
          <w:szCs w:val="26"/>
          <w:lang w:eastAsia="en-IN"/>
        </w:rPr>
        <w:t>KLOC =</w:t>
      </w:r>
      <w:r w:rsidRPr="00725389">
        <w:rPr>
          <w:rFonts w:ascii="Times New Roman" w:eastAsia="Times New Roman" w:hAnsi="Times New Roman" w:cs="Times New Roman"/>
          <w:sz w:val="26"/>
          <w:szCs w:val="26"/>
          <w:lang w:eastAsia="en-IN"/>
        </w:rPr>
        <w:t> the size of the code for the project in Kilo lines of code.</w:t>
      </w:r>
    </w:p>
    <w:p w14:paraId="5F20E27D" w14:textId="3AF40FC1" w:rsidR="00725389" w:rsidRDefault="00725389" w:rsidP="00725389">
      <w:pPr>
        <w:numPr>
          <w:ilvl w:val="0"/>
          <w:numId w:val="4"/>
        </w:numPr>
        <w:shd w:val="clear" w:color="auto" w:fill="FFFFFF"/>
        <w:spacing w:before="100" w:beforeAutospacing="1" w:after="100" w:afterAutospacing="1" w:line="480" w:lineRule="auto"/>
        <w:rPr>
          <w:rFonts w:ascii="Times New Roman" w:eastAsia="Times New Roman" w:hAnsi="Times New Roman" w:cs="Times New Roman"/>
          <w:sz w:val="26"/>
          <w:szCs w:val="26"/>
          <w:lang w:eastAsia="en-IN"/>
        </w:rPr>
      </w:pPr>
      <w:r w:rsidRPr="00725389">
        <w:rPr>
          <w:rFonts w:ascii="Times New Roman" w:eastAsia="Times New Roman" w:hAnsi="Times New Roman" w:cs="Times New Roman"/>
          <w:b/>
          <w:bCs/>
          <w:sz w:val="26"/>
          <w:szCs w:val="26"/>
          <w:lang w:eastAsia="en-IN"/>
        </w:rPr>
        <w:t>a, b, c, d</w:t>
      </w:r>
      <w:r w:rsidRPr="00725389">
        <w:rPr>
          <w:rFonts w:ascii="Times New Roman" w:eastAsia="Times New Roman" w:hAnsi="Times New Roman" w:cs="Times New Roman"/>
          <w:sz w:val="26"/>
          <w:szCs w:val="26"/>
          <w:lang w:eastAsia="en-IN"/>
        </w:rPr>
        <w:t> </w:t>
      </w:r>
      <w:r w:rsidRPr="00725389">
        <w:rPr>
          <w:rFonts w:ascii="Times New Roman" w:eastAsia="Times New Roman" w:hAnsi="Times New Roman" w:cs="Times New Roman"/>
          <w:b/>
          <w:bCs/>
          <w:sz w:val="26"/>
          <w:szCs w:val="26"/>
          <w:lang w:eastAsia="en-IN"/>
        </w:rPr>
        <w:t>=</w:t>
      </w:r>
      <w:r w:rsidRPr="00725389">
        <w:rPr>
          <w:rFonts w:ascii="Times New Roman" w:eastAsia="Times New Roman" w:hAnsi="Times New Roman" w:cs="Times New Roman"/>
          <w:sz w:val="26"/>
          <w:szCs w:val="26"/>
          <w:lang w:eastAsia="en-IN"/>
        </w:rPr>
        <w:t> The constant parameters for a software project.</w:t>
      </w:r>
    </w:p>
    <w:p w14:paraId="5CAB89CF" w14:textId="03E2F483" w:rsidR="00725389" w:rsidRDefault="00725389" w:rsidP="00725389">
      <w:pPr>
        <w:pStyle w:val="NormalWeb"/>
        <w:shd w:val="clear" w:color="auto" w:fill="FFFFFF"/>
        <w:spacing w:before="0" w:beforeAutospacing="0" w:after="332" w:afterAutospacing="0" w:line="480" w:lineRule="auto"/>
      </w:pPr>
      <w:r>
        <w:rPr>
          <w:sz w:val="26"/>
          <w:szCs w:val="26"/>
        </w:rPr>
        <w:t xml:space="preserve">2. The intermediate COCOMO: </w:t>
      </w:r>
      <w:r w:rsidRPr="00725389">
        <w:rPr>
          <w:sz w:val="26"/>
          <w:szCs w:val="26"/>
          <w:shd w:val="clear" w:color="auto" w:fill="FFFFFF"/>
        </w:rPr>
        <w:t>The intermediate model estimates software development effort in terms of size of the program and other related cost drivers parameters (product parameter, hardware parameter, resource parameter, and project parameter) of the project. The estimated effort and scheduled time are given by the relationship:</w:t>
      </w:r>
      <w:r>
        <w:rPr>
          <w:sz w:val="26"/>
          <w:szCs w:val="26"/>
          <w:shd w:val="clear" w:color="auto" w:fill="FFFFFF"/>
        </w:rPr>
        <w:t xml:space="preserve"> </w:t>
      </w:r>
      <w:r w:rsidRPr="00725389">
        <w:t>Effort (E) = a*(KLOC)</w:t>
      </w:r>
      <w:r w:rsidRPr="00725389">
        <w:rPr>
          <w:sz w:val="21"/>
          <w:szCs w:val="21"/>
          <w:vertAlign w:val="superscript"/>
        </w:rPr>
        <w:t>b </w:t>
      </w:r>
      <w:r w:rsidRPr="00725389">
        <w:t>*EAF  MM</w:t>
      </w:r>
      <w:r w:rsidRPr="00725389">
        <w:br/>
        <w:t>Scheduled Time (D) = c*(E)</w:t>
      </w:r>
      <w:r w:rsidRPr="00725389">
        <w:rPr>
          <w:sz w:val="21"/>
          <w:szCs w:val="21"/>
          <w:vertAlign w:val="superscript"/>
        </w:rPr>
        <w:t>d </w:t>
      </w:r>
      <w:r w:rsidRPr="00725389">
        <w:t> Months(M)</w:t>
      </w:r>
      <w:r>
        <w:t xml:space="preserve"> </w:t>
      </w:r>
      <w:r w:rsidRPr="00725389">
        <w:t>Where,</w:t>
      </w:r>
    </w:p>
    <w:p w14:paraId="5AE420D1" w14:textId="77777777" w:rsidR="00725389" w:rsidRPr="00725389" w:rsidRDefault="00725389" w:rsidP="00725389">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6"/>
          <w:szCs w:val="26"/>
          <w:lang w:eastAsia="en-IN"/>
        </w:rPr>
      </w:pPr>
      <w:r w:rsidRPr="00725389">
        <w:rPr>
          <w:rFonts w:ascii="Times New Roman" w:eastAsia="Times New Roman" w:hAnsi="Times New Roman" w:cs="Times New Roman"/>
          <w:b/>
          <w:bCs/>
          <w:sz w:val="26"/>
          <w:szCs w:val="26"/>
          <w:lang w:eastAsia="en-IN"/>
        </w:rPr>
        <w:t>E =</w:t>
      </w:r>
      <w:r w:rsidRPr="00725389">
        <w:rPr>
          <w:rFonts w:ascii="Times New Roman" w:eastAsia="Times New Roman" w:hAnsi="Times New Roman" w:cs="Times New Roman"/>
          <w:sz w:val="26"/>
          <w:szCs w:val="26"/>
          <w:lang w:eastAsia="en-IN"/>
        </w:rPr>
        <w:t> Total effort required for the project in Man-Months (MM).</w:t>
      </w:r>
    </w:p>
    <w:p w14:paraId="7CCBDE92" w14:textId="77777777" w:rsidR="00725389" w:rsidRPr="00725389" w:rsidRDefault="00725389" w:rsidP="00725389">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6"/>
          <w:szCs w:val="26"/>
          <w:lang w:eastAsia="en-IN"/>
        </w:rPr>
      </w:pPr>
      <w:r w:rsidRPr="00725389">
        <w:rPr>
          <w:rFonts w:ascii="Times New Roman" w:eastAsia="Times New Roman" w:hAnsi="Times New Roman" w:cs="Times New Roman"/>
          <w:b/>
          <w:bCs/>
          <w:sz w:val="26"/>
          <w:szCs w:val="26"/>
          <w:lang w:eastAsia="en-IN"/>
        </w:rPr>
        <w:t>D =</w:t>
      </w:r>
      <w:r w:rsidRPr="00725389">
        <w:rPr>
          <w:rFonts w:ascii="Times New Roman" w:eastAsia="Times New Roman" w:hAnsi="Times New Roman" w:cs="Times New Roman"/>
          <w:sz w:val="26"/>
          <w:szCs w:val="26"/>
          <w:lang w:eastAsia="en-IN"/>
        </w:rPr>
        <w:t> Total time required for project development in Months (M).</w:t>
      </w:r>
    </w:p>
    <w:p w14:paraId="34266F6A" w14:textId="77777777" w:rsidR="00725389" w:rsidRPr="00725389" w:rsidRDefault="00725389" w:rsidP="00725389">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6"/>
          <w:szCs w:val="26"/>
          <w:lang w:eastAsia="en-IN"/>
        </w:rPr>
      </w:pPr>
      <w:r w:rsidRPr="00725389">
        <w:rPr>
          <w:rFonts w:ascii="Times New Roman" w:eastAsia="Times New Roman" w:hAnsi="Times New Roman" w:cs="Times New Roman"/>
          <w:b/>
          <w:bCs/>
          <w:sz w:val="26"/>
          <w:szCs w:val="26"/>
          <w:lang w:eastAsia="en-IN"/>
        </w:rPr>
        <w:t>KLOC =</w:t>
      </w:r>
      <w:r w:rsidRPr="00725389">
        <w:rPr>
          <w:rFonts w:ascii="Times New Roman" w:eastAsia="Times New Roman" w:hAnsi="Times New Roman" w:cs="Times New Roman"/>
          <w:sz w:val="26"/>
          <w:szCs w:val="26"/>
          <w:lang w:eastAsia="en-IN"/>
        </w:rPr>
        <w:t> The size of the code for the project in Kilo lines of code.</w:t>
      </w:r>
    </w:p>
    <w:p w14:paraId="418D1065" w14:textId="31F65924" w:rsidR="00725389" w:rsidRDefault="00725389" w:rsidP="00725389">
      <w:pPr>
        <w:numPr>
          <w:ilvl w:val="0"/>
          <w:numId w:val="5"/>
        </w:numPr>
        <w:shd w:val="clear" w:color="auto" w:fill="FFFFFF"/>
        <w:spacing w:before="100" w:beforeAutospacing="1" w:after="100" w:afterAutospacing="1" w:line="480" w:lineRule="auto"/>
        <w:rPr>
          <w:rFonts w:ascii="Times New Roman" w:eastAsia="Times New Roman" w:hAnsi="Times New Roman" w:cs="Times New Roman"/>
          <w:sz w:val="26"/>
          <w:szCs w:val="26"/>
          <w:lang w:eastAsia="en-IN"/>
        </w:rPr>
      </w:pPr>
      <w:r w:rsidRPr="00725389">
        <w:rPr>
          <w:rFonts w:ascii="Times New Roman" w:eastAsia="Times New Roman" w:hAnsi="Times New Roman" w:cs="Times New Roman"/>
          <w:b/>
          <w:bCs/>
          <w:sz w:val="26"/>
          <w:szCs w:val="26"/>
          <w:lang w:eastAsia="en-IN"/>
        </w:rPr>
        <w:t>a, b, c, d =</w:t>
      </w:r>
      <w:r w:rsidRPr="00725389">
        <w:rPr>
          <w:rFonts w:ascii="Times New Roman" w:eastAsia="Times New Roman" w:hAnsi="Times New Roman" w:cs="Times New Roman"/>
          <w:sz w:val="26"/>
          <w:szCs w:val="26"/>
          <w:lang w:eastAsia="en-IN"/>
        </w:rPr>
        <w:t> The constant parameters for the software project.</w:t>
      </w:r>
    </w:p>
    <w:p w14:paraId="52C695DD" w14:textId="43BA6952" w:rsidR="00725389" w:rsidRPr="00725389" w:rsidRDefault="00725389" w:rsidP="00725389">
      <w:pPr>
        <w:shd w:val="clear" w:color="auto" w:fill="FFFFFF"/>
        <w:spacing w:before="100" w:beforeAutospacing="1" w:after="100" w:afterAutospacing="1" w:line="480" w:lineRule="auto"/>
        <w:rPr>
          <w:rFonts w:ascii="Times New Roman" w:eastAsia="Times New Roman" w:hAnsi="Times New Roman" w:cs="Times New Roman"/>
          <w:sz w:val="26"/>
          <w:szCs w:val="26"/>
          <w:lang w:eastAsia="en-IN"/>
        </w:rPr>
      </w:pPr>
      <w:r>
        <w:rPr>
          <w:rFonts w:ascii="Times New Roman" w:eastAsia="Times New Roman" w:hAnsi="Times New Roman" w:cs="Times New Roman"/>
          <w:sz w:val="26"/>
          <w:szCs w:val="26"/>
          <w:lang w:eastAsia="en-IN"/>
        </w:rPr>
        <w:t xml:space="preserve">3.The detailed COCOMO: </w:t>
      </w:r>
      <w:r w:rsidRPr="00725389">
        <w:rPr>
          <w:rFonts w:ascii="Times New Roman" w:hAnsi="Times New Roman" w:cs="Times New Roman"/>
          <w:sz w:val="26"/>
          <w:szCs w:val="26"/>
          <w:shd w:val="clear" w:color="auto" w:fill="FFFFFF"/>
        </w:rPr>
        <w:t>It is the advanced model that estimates the software development effort like Intermediate COCOMO in each stage of the software development life cycle process.</w:t>
      </w:r>
    </w:p>
    <w:p w14:paraId="34CB086D" w14:textId="77777777" w:rsidR="00725389" w:rsidRPr="00725389" w:rsidRDefault="00725389" w:rsidP="00725389">
      <w:pPr>
        <w:pStyle w:val="NormalWeb"/>
        <w:shd w:val="clear" w:color="auto" w:fill="FFFFFF"/>
        <w:spacing w:before="0" w:beforeAutospacing="0" w:after="332" w:afterAutospacing="0" w:line="480" w:lineRule="auto"/>
      </w:pPr>
    </w:p>
    <w:p w14:paraId="400D33A2" w14:textId="3BD2A0AB" w:rsidR="00725389" w:rsidRPr="00725389" w:rsidRDefault="00725389" w:rsidP="00725389">
      <w:pPr>
        <w:shd w:val="clear" w:color="auto" w:fill="FFFFFF"/>
        <w:spacing w:before="100" w:beforeAutospacing="1" w:after="100" w:afterAutospacing="1" w:line="480" w:lineRule="auto"/>
        <w:ind w:left="720"/>
        <w:rPr>
          <w:rFonts w:ascii="Times New Roman" w:eastAsia="Times New Roman" w:hAnsi="Times New Roman" w:cs="Times New Roman"/>
          <w:sz w:val="26"/>
          <w:szCs w:val="26"/>
          <w:lang w:eastAsia="en-IN"/>
        </w:rPr>
      </w:pPr>
    </w:p>
    <w:p w14:paraId="7FC7C746" w14:textId="0B9DC761" w:rsidR="00725389" w:rsidRPr="00725389" w:rsidRDefault="00725389" w:rsidP="00725389">
      <w:pPr>
        <w:pStyle w:val="NormalWeb"/>
        <w:shd w:val="clear" w:color="auto" w:fill="FFFFFF"/>
        <w:spacing w:before="0" w:beforeAutospacing="0" w:after="332" w:afterAutospacing="0" w:line="480" w:lineRule="auto"/>
        <w:ind w:left="720"/>
      </w:pPr>
    </w:p>
    <w:p w14:paraId="73694D87" w14:textId="2EA78C2E" w:rsidR="00725389" w:rsidRDefault="00FA6A64" w:rsidP="00725389">
      <w:pPr>
        <w:pStyle w:val="ListParagraph"/>
        <w:rPr>
          <w:rFonts w:ascii="Times New Roman" w:hAnsi="Times New Roman" w:cs="Times New Roman"/>
          <w:sz w:val="26"/>
          <w:szCs w:val="26"/>
          <w:lang w:val="en-US"/>
        </w:rPr>
      </w:pPr>
      <w:r>
        <w:rPr>
          <w:rFonts w:ascii="Times New Roman" w:hAnsi="Times New Roman" w:cs="Times New Roman"/>
          <w:noProof/>
          <w:sz w:val="26"/>
          <w:szCs w:val="26"/>
          <w:lang w:val="en-US"/>
        </w:rPr>
        <mc:AlternateContent>
          <mc:Choice Requires="wpi">
            <w:drawing>
              <wp:anchor distT="0" distB="0" distL="114300" distR="114300" simplePos="0" relativeHeight="251659264" behindDoc="0" locked="0" layoutInCell="1" allowOverlap="1" wp14:anchorId="6CB98F62" wp14:editId="73D346B8">
                <wp:simplePos x="0" y="0"/>
                <wp:positionH relativeFrom="column">
                  <wp:posOffset>5312143</wp:posOffset>
                </wp:positionH>
                <wp:positionV relativeFrom="paragraph">
                  <wp:posOffset>7304126</wp:posOffset>
                </wp:positionV>
                <wp:extent cx="360" cy="360"/>
                <wp:effectExtent l="38100" t="38100" r="57150" b="57150"/>
                <wp:wrapNone/>
                <wp:docPr id="1271956739" name="Ink 3"/>
                <wp:cNvGraphicFramePr/>
                <a:graphic xmlns:a="http://schemas.openxmlformats.org/drawingml/2006/main">
                  <a:graphicData uri="http://schemas.microsoft.com/office/word/2010/wordprocessingInk">
                    <w14:contentPart bwMode="auto" r:id="rId7">
                      <w14:nvContentPartPr>
                        <w14:cNvContentPartPr/>
                      </w14:nvContentPartPr>
                      <w14:xfrm>
                        <a:off x="0" y="0"/>
                        <a:ext cx="360" cy="360"/>
                      </w14:xfrm>
                    </w14:contentPart>
                  </a:graphicData>
                </a:graphic>
              </wp:anchor>
            </w:drawing>
          </mc:Choice>
          <mc:Fallback>
            <w:pict>
              <v:shapetype w14:anchorId="02A86A0B"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3" o:spid="_x0000_s1026" type="#_x0000_t75" style="position:absolute;margin-left:417.6pt;margin-top:574.45pt;width:1.45pt;height:1.4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">
                <v:imagedata r:id="rId8" o:title=""/>
              </v:shape>
            </w:pict>
          </mc:Fallback>
        </mc:AlternateContent>
      </w:r>
      <w:r>
        <w:rPr>
          <w:rFonts w:ascii="Times New Roman" w:hAnsi="Times New Roman" w:cs="Times New Roman"/>
          <w:noProof/>
          <w:sz w:val="26"/>
          <w:szCs w:val="26"/>
          <w:lang w:val="en-US"/>
        </w:rPr>
        <w:drawing>
          <wp:inline distT="0" distB="0" distL="0" distR="0" wp14:anchorId="0642A3EA" wp14:editId="14589ADE">
            <wp:extent cx="5731510" cy="7635875"/>
            <wp:effectExtent l="0" t="0" r="2540" b="3175"/>
            <wp:docPr id="14563188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6318828" name="Picture 1456318828"/>
                    <pic:cNvPicPr/>
                  </pic:nvPicPr>
                  <pic:blipFill>
                    <a:blip r:embed="rId9">
                      <a:extLst>
                        <a:ext uri="{28A0092B-C50C-407E-A947-70E740481C1C}">
                          <a14:useLocalDpi xmlns:a14="http://schemas.microsoft.com/office/drawing/2010/main" val="0"/>
                        </a:ext>
                      </a:extLst>
                    </a:blip>
                    <a:stretch>
                      <a:fillRect/>
                    </a:stretch>
                  </pic:blipFill>
                  <pic:spPr>
                    <a:xfrm>
                      <a:off x="0" y="0"/>
                      <a:ext cx="5731510" cy="7635875"/>
                    </a:xfrm>
                    <a:prstGeom prst="rect">
                      <a:avLst/>
                    </a:prstGeom>
                  </pic:spPr>
                </pic:pic>
              </a:graphicData>
            </a:graphic>
          </wp:inline>
        </w:drawing>
      </w:r>
    </w:p>
    <w:p w14:paraId="1994FFBE" w14:textId="77777777" w:rsidR="00FA6A64" w:rsidRDefault="00FA6A64" w:rsidP="00725389">
      <w:pPr>
        <w:pStyle w:val="ListParagraph"/>
        <w:rPr>
          <w:rFonts w:ascii="Times New Roman" w:hAnsi="Times New Roman" w:cs="Times New Roman"/>
          <w:sz w:val="26"/>
          <w:szCs w:val="26"/>
          <w:lang w:val="en-US"/>
        </w:rPr>
      </w:pPr>
    </w:p>
    <w:p w14:paraId="0C20F9E1" w14:textId="05277D2A" w:rsidR="00FA6A64" w:rsidRDefault="00FA6A64" w:rsidP="00725389">
      <w:pPr>
        <w:pStyle w:val="ListParagraph"/>
        <w:rPr>
          <w:rFonts w:ascii="Times New Roman" w:hAnsi="Times New Roman" w:cs="Times New Roman"/>
          <w:sz w:val="26"/>
          <w:szCs w:val="26"/>
          <w:lang w:val="en-US"/>
        </w:rPr>
      </w:pPr>
      <w:r>
        <w:rPr>
          <w:rFonts w:ascii="Times New Roman" w:hAnsi="Times New Roman" w:cs="Times New Roman"/>
          <w:noProof/>
          <w:sz w:val="26"/>
          <w:szCs w:val="26"/>
          <w:lang w:val="en-US"/>
        </w:rPr>
        <w:lastRenderedPageBreak/>
        <w:drawing>
          <wp:inline distT="0" distB="0" distL="0" distR="0" wp14:anchorId="56F9596C" wp14:editId="7E2DF3B3">
            <wp:extent cx="5731510" cy="7103110"/>
            <wp:effectExtent l="0" t="0" r="2540" b="2540"/>
            <wp:docPr id="203568159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5681592" name="Picture 2035681592"/>
                    <pic:cNvPicPr/>
                  </pic:nvPicPr>
                  <pic:blipFill>
                    <a:blip r:embed="rId10">
                      <a:extLst>
                        <a:ext uri="{28A0092B-C50C-407E-A947-70E740481C1C}">
                          <a14:useLocalDpi xmlns:a14="http://schemas.microsoft.com/office/drawing/2010/main" val="0"/>
                        </a:ext>
                      </a:extLst>
                    </a:blip>
                    <a:stretch>
                      <a:fillRect/>
                    </a:stretch>
                  </pic:blipFill>
                  <pic:spPr>
                    <a:xfrm>
                      <a:off x="0" y="0"/>
                      <a:ext cx="5731510" cy="7103110"/>
                    </a:xfrm>
                    <a:prstGeom prst="rect">
                      <a:avLst/>
                    </a:prstGeom>
                  </pic:spPr>
                </pic:pic>
              </a:graphicData>
            </a:graphic>
          </wp:inline>
        </w:drawing>
      </w:r>
    </w:p>
    <w:p w14:paraId="766E02C3" w14:textId="61768072" w:rsidR="005C4947" w:rsidRDefault="005C4947" w:rsidP="00725389">
      <w:pPr>
        <w:pStyle w:val="ListParagraph"/>
        <w:rPr>
          <w:rFonts w:ascii="Times New Roman" w:hAnsi="Times New Roman" w:cs="Times New Roman"/>
          <w:sz w:val="26"/>
          <w:szCs w:val="26"/>
          <w:lang w:val="en-US"/>
        </w:rPr>
      </w:pPr>
    </w:p>
    <w:p w14:paraId="6BB502A3" w14:textId="509B9355" w:rsidR="005C4947" w:rsidRDefault="005C4947" w:rsidP="00725389">
      <w:pPr>
        <w:pStyle w:val="ListParagraph"/>
        <w:rPr>
          <w:rFonts w:ascii="Times New Roman" w:hAnsi="Times New Roman" w:cs="Times New Roman"/>
          <w:b/>
          <w:bCs/>
          <w:sz w:val="26"/>
          <w:szCs w:val="26"/>
          <w:lang w:val="en-US"/>
        </w:rPr>
      </w:pPr>
    </w:p>
    <w:p w14:paraId="7B70122C" w14:textId="580B1E00" w:rsidR="005C4947" w:rsidRPr="005C4947" w:rsidRDefault="005C4947" w:rsidP="00725389">
      <w:pPr>
        <w:pStyle w:val="ListParagraph"/>
        <w:rPr>
          <w:rFonts w:ascii="Times New Roman" w:hAnsi="Times New Roman" w:cs="Times New Roman"/>
          <w:sz w:val="26"/>
          <w:szCs w:val="26"/>
          <w:lang w:val="en-US"/>
        </w:rPr>
      </w:pPr>
      <w:r>
        <w:rPr>
          <w:rFonts w:ascii="Times New Roman" w:hAnsi="Times New Roman" w:cs="Times New Roman"/>
          <w:b/>
          <w:bCs/>
          <w:sz w:val="26"/>
          <w:szCs w:val="26"/>
          <w:lang w:val="en-US"/>
        </w:rPr>
        <w:t xml:space="preserve">Conclusion: </w:t>
      </w:r>
      <w:r w:rsidR="00476178">
        <w:rPr>
          <w:rFonts w:ascii="Times New Roman" w:hAnsi="Times New Roman" w:cs="Times New Roman"/>
          <w:sz w:val="26"/>
          <w:szCs w:val="26"/>
          <w:lang w:val="en-US"/>
        </w:rPr>
        <w:t>Hence,</w:t>
      </w:r>
      <w:r>
        <w:rPr>
          <w:rFonts w:ascii="Times New Roman" w:hAnsi="Times New Roman" w:cs="Times New Roman"/>
          <w:sz w:val="26"/>
          <w:szCs w:val="26"/>
          <w:lang w:val="en-US"/>
        </w:rPr>
        <w:t xml:space="preserve"> we have understood the implementation of COCOMO model</w:t>
      </w:r>
    </w:p>
    <w:sectPr w:rsidR="005C4947" w:rsidRPr="005C494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Nunito Sans">
    <w:charset w:val="00"/>
    <w:family w:val="auto"/>
    <w:pitch w:val="variable"/>
    <w:sig w:usb0="A00002FF" w:usb1="5000204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A6253"/>
    <w:multiLevelType w:val="multilevel"/>
    <w:tmpl w:val="CD049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378C2"/>
    <w:multiLevelType w:val="hybridMultilevel"/>
    <w:tmpl w:val="2F345C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57425B8"/>
    <w:multiLevelType w:val="hybridMultilevel"/>
    <w:tmpl w:val="F84C33C2"/>
    <w:lvl w:ilvl="0" w:tplc="29BC7884">
      <w:start w:val="1"/>
      <w:numFmt w:val="decimal"/>
      <w:lvlText w:val="%1."/>
      <w:lvlJc w:val="left"/>
      <w:pPr>
        <w:ind w:left="720" w:hanging="360"/>
      </w:pPr>
      <w:rPr>
        <w:rFonts w:hint="default"/>
        <w:sz w:val="2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D875B0"/>
    <w:multiLevelType w:val="multilevel"/>
    <w:tmpl w:val="7A548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EBD4B77"/>
    <w:multiLevelType w:val="hybridMultilevel"/>
    <w:tmpl w:val="FD8EFF4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51119395">
    <w:abstractNumId w:val="4"/>
  </w:num>
  <w:num w:numId="2" w16cid:durableId="35274964">
    <w:abstractNumId w:val="1"/>
  </w:num>
  <w:num w:numId="3" w16cid:durableId="1243637541">
    <w:abstractNumId w:val="2"/>
  </w:num>
  <w:num w:numId="4" w16cid:durableId="2075005609">
    <w:abstractNumId w:val="0"/>
  </w:num>
  <w:num w:numId="5" w16cid:durableId="11231860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21B6"/>
    <w:rsid w:val="00017350"/>
    <w:rsid w:val="004621B6"/>
    <w:rsid w:val="00476178"/>
    <w:rsid w:val="005C4947"/>
    <w:rsid w:val="00725389"/>
    <w:rsid w:val="00F130A1"/>
    <w:rsid w:val="00FA6A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EC09C5"/>
  <w15:chartTrackingRefBased/>
  <w15:docId w15:val="{E2CA07BC-000E-4A77-BC7D-18E04175C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621B6"/>
    <w:rPr>
      <w:color w:val="0000FF"/>
      <w:u w:val="single"/>
    </w:rPr>
  </w:style>
  <w:style w:type="paragraph" w:styleId="ListParagraph">
    <w:name w:val="List Paragraph"/>
    <w:basedOn w:val="Normal"/>
    <w:uiPriority w:val="34"/>
    <w:qFormat/>
    <w:rsid w:val="004621B6"/>
    <w:pPr>
      <w:ind w:left="720"/>
      <w:contextualSpacing/>
    </w:pPr>
  </w:style>
  <w:style w:type="paragraph" w:styleId="NormalWeb">
    <w:name w:val="Normal (Web)"/>
    <w:basedOn w:val="Normal"/>
    <w:uiPriority w:val="99"/>
    <w:unhideWhenUsed/>
    <w:rsid w:val="004621B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4621B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4214361">
      <w:bodyDiv w:val="1"/>
      <w:marLeft w:val="0"/>
      <w:marRight w:val="0"/>
      <w:marTop w:val="0"/>
      <w:marBottom w:val="0"/>
      <w:divBdr>
        <w:top w:val="none" w:sz="0" w:space="0" w:color="auto"/>
        <w:left w:val="none" w:sz="0" w:space="0" w:color="auto"/>
        <w:bottom w:val="none" w:sz="0" w:space="0" w:color="auto"/>
        <w:right w:val="none" w:sz="0" w:space="0" w:color="auto"/>
      </w:divBdr>
    </w:div>
    <w:div w:id="1002703672">
      <w:bodyDiv w:val="1"/>
      <w:marLeft w:val="0"/>
      <w:marRight w:val="0"/>
      <w:marTop w:val="0"/>
      <w:marBottom w:val="0"/>
      <w:divBdr>
        <w:top w:val="none" w:sz="0" w:space="0" w:color="auto"/>
        <w:left w:val="none" w:sz="0" w:space="0" w:color="auto"/>
        <w:bottom w:val="none" w:sz="0" w:space="0" w:color="auto"/>
        <w:right w:val="none" w:sz="0" w:space="0" w:color="auto"/>
      </w:divBdr>
    </w:div>
    <w:div w:id="1057971974">
      <w:bodyDiv w:val="1"/>
      <w:marLeft w:val="0"/>
      <w:marRight w:val="0"/>
      <w:marTop w:val="0"/>
      <w:marBottom w:val="0"/>
      <w:divBdr>
        <w:top w:val="none" w:sz="0" w:space="0" w:color="auto"/>
        <w:left w:val="none" w:sz="0" w:space="0" w:color="auto"/>
        <w:bottom w:val="none" w:sz="0" w:space="0" w:color="auto"/>
        <w:right w:val="none" w:sz="0" w:space="0" w:color="auto"/>
      </w:divBdr>
    </w:div>
    <w:div w:id="1314480710">
      <w:bodyDiv w:val="1"/>
      <w:marLeft w:val="0"/>
      <w:marRight w:val="0"/>
      <w:marTop w:val="0"/>
      <w:marBottom w:val="0"/>
      <w:divBdr>
        <w:top w:val="none" w:sz="0" w:space="0" w:color="auto"/>
        <w:left w:val="none" w:sz="0" w:space="0" w:color="auto"/>
        <w:bottom w:val="none" w:sz="0" w:space="0" w:color="auto"/>
        <w:right w:val="none" w:sz="0" w:space="0" w:color="auto"/>
      </w:divBdr>
    </w:div>
    <w:div w:id="1433429986">
      <w:bodyDiv w:val="1"/>
      <w:marLeft w:val="0"/>
      <w:marRight w:val="0"/>
      <w:marTop w:val="0"/>
      <w:marBottom w:val="0"/>
      <w:divBdr>
        <w:top w:val="none" w:sz="0" w:space="0" w:color="auto"/>
        <w:left w:val="none" w:sz="0" w:space="0" w:color="auto"/>
        <w:bottom w:val="none" w:sz="0" w:space="0" w:color="auto"/>
        <w:right w:val="none" w:sz="0" w:space="0" w:color="auto"/>
      </w:divBdr>
    </w:div>
    <w:div w:id="1924293731">
      <w:bodyDiv w:val="1"/>
      <w:marLeft w:val="0"/>
      <w:marRight w:val="0"/>
      <w:marTop w:val="0"/>
      <w:marBottom w:val="0"/>
      <w:divBdr>
        <w:top w:val="none" w:sz="0" w:space="0" w:color="auto"/>
        <w:left w:val="none" w:sz="0" w:space="0" w:color="auto"/>
        <w:bottom w:val="none" w:sz="0" w:space="0" w:color="auto"/>
        <w:right w:val="none" w:sz="0" w:space="0" w:color="auto"/>
      </w:divBdr>
    </w:div>
    <w:div w:id="1962151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customXml" Target="ink/ink1.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educba.com/software-cost-estimation/"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7T18:32:44.533"/>
    </inkml:context>
    <inkml:brush xml:id="br0">
      <inkml:brushProperty name="width" value="0.05" units="cm"/>
      <inkml:brushProperty name="height" value="0.05" units="cm"/>
      <inkml:brushProperty name="color" value="#FFFFFF"/>
    </inkml:brush>
  </inkml:definitions>
  <inkml:trace contextRef="#ctx0" brushRef="#br0">1 0 24575,'0'0'-8191</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D70407-CE8E-4497-977E-E64D36EEF8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486</Words>
  <Characters>2771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SANJANA LALWANI</dc:creator>
  <cp:keywords/>
  <dc:description/>
  <cp:lastModifiedBy>Rishab Mandal</cp:lastModifiedBy>
  <cp:revision>5</cp:revision>
  <dcterms:created xsi:type="dcterms:W3CDTF">2023-10-17T18:34:00Z</dcterms:created>
  <dcterms:modified xsi:type="dcterms:W3CDTF">2023-10-18T01:11:00Z</dcterms:modified>
</cp:coreProperties>
</file>