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color w:val="333333"/>
          <w:sz w:val="36"/>
          <w:szCs w:val="36"/>
        </w:rPr>
      </w:pPr>
      <w:r w:rsidDel="00000000" w:rsidR="00000000" w:rsidRPr="00000000">
        <w:rPr>
          <w:b w:val="1"/>
          <w:color w:val="333333"/>
          <w:sz w:val="36"/>
          <w:szCs w:val="36"/>
          <w:u w:val="single"/>
          <w:rtl w:val="0"/>
        </w:rPr>
        <w:t xml:space="preserve">Ques.</w:t>
      </w:r>
      <w:r w:rsidDel="00000000" w:rsidR="00000000" w:rsidRPr="00000000">
        <w:rPr>
          <w:b w:val="1"/>
          <w:color w:val="333333"/>
          <w:sz w:val="36"/>
          <w:szCs w:val="36"/>
          <w:rtl w:val="0"/>
        </w:rPr>
        <w:t xml:space="preserve"> Write short notes on following</w:t>
      </w: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Rule="auto"/>
        <w:ind w:left="720" w:hanging="360"/>
        <w:rPr>
          <w:b w:val="1"/>
          <w:color w:val="333333"/>
          <w:sz w:val="36"/>
          <w:szCs w:val="36"/>
          <w:highlight w:val="white"/>
        </w:rPr>
      </w:pPr>
      <w:r w:rsidDel="00000000" w:rsidR="00000000" w:rsidRPr="00000000">
        <w:rPr>
          <w:b w:val="1"/>
          <w:color w:val="333333"/>
          <w:sz w:val="36"/>
          <w:szCs w:val="36"/>
          <w:highlight w:val="white"/>
          <w:rtl w:val="0"/>
        </w:rPr>
        <w:t xml:space="preserve">Scrum</w:t>
      </w:r>
    </w:p>
    <w:p w:rsidR="00000000" w:rsidDel="00000000" w:rsidP="00000000" w:rsidRDefault="00000000" w:rsidRPr="00000000" w14:paraId="00000003">
      <w:pPr>
        <w:numPr>
          <w:ilvl w:val="0"/>
          <w:numId w:val="1"/>
        </w:numPr>
        <w:spacing w:after="0" w:afterAutospacing="0" w:before="0" w:beforeAutospacing="0" w:lineRule="auto"/>
        <w:ind w:left="720" w:hanging="360"/>
        <w:rPr>
          <w:b w:val="1"/>
          <w:color w:val="333333"/>
          <w:sz w:val="36"/>
          <w:szCs w:val="36"/>
          <w:highlight w:val="white"/>
        </w:rPr>
      </w:pPr>
      <w:r w:rsidDel="00000000" w:rsidR="00000000" w:rsidRPr="00000000">
        <w:rPr>
          <w:b w:val="1"/>
          <w:color w:val="333333"/>
          <w:sz w:val="36"/>
          <w:szCs w:val="36"/>
          <w:highlight w:val="white"/>
          <w:rtl w:val="0"/>
        </w:rPr>
        <w:t xml:space="preserve">Lean Development</w:t>
      </w:r>
    </w:p>
    <w:p w:rsidR="00000000" w:rsidDel="00000000" w:rsidP="00000000" w:rsidRDefault="00000000" w:rsidRPr="00000000" w14:paraId="00000004">
      <w:pPr>
        <w:numPr>
          <w:ilvl w:val="0"/>
          <w:numId w:val="1"/>
        </w:numPr>
        <w:spacing w:after="0" w:afterAutospacing="0" w:before="0" w:beforeAutospacing="0" w:lineRule="auto"/>
        <w:ind w:left="720" w:hanging="360"/>
        <w:rPr>
          <w:b w:val="1"/>
          <w:color w:val="333333"/>
          <w:sz w:val="36"/>
          <w:szCs w:val="36"/>
          <w:highlight w:val="white"/>
        </w:rPr>
      </w:pPr>
      <w:r w:rsidDel="00000000" w:rsidR="00000000" w:rsidRPr="00000000">
        <w:rPr>
          <w:b w:val="1"/>
          <w:color w:val="333333"/>
          <w:sz w:val="36"/>
          <w:szCs w:val="36"/>
          <w:highlight w:val="white"/>
          <w:rtl w:val="0"/>
        </w:rPr>
        <w:t xml:space="preserve">Extreme programming (XP)</w:t>
      </w:r>
    </w:p>
    <w:p w:rsidR="00000000" w:rsidDel="00000000" w:rsidP="00000000" w:rsidRDefault="00000000" w:rsidRPr="00000000" w14:paraId="00000005">
      <w:pPr>
        <w:numPr>
          <w:ilvl w:val="0"/>
          <w:numId w:val="1"/>
        </w:numPr>
        <w:spacing w:after="0" w:afterAutospacing="0" w:before="0" w:beforeAutospacing="0" w:lineRule="auto"/>
        <w:ind w:left="720" w:hanging="360"/>
        <w:rPr>
          <w:b w:val="1"/>
          <w:color w:val="333333"/>
          <w:sz w:val="36"/>
          <w:szCs w:val="36"/>
          <w:highlight w:val="white"/>
        </w:rPr>
      </w:pPr>
      <w:r w:rsidDel="00000000" w:rsidR="00000000" w:rsidRPr="00000000">
        <w:rPr>
          <w:b w:val="1"/>
          <w:color w:val="333333"/>
          <w:sz w:val="36"/>
          <w:szCs w:val="36"/>
          <w:highlight w:val="white"/>
          <w:rtl w:val="0"/>
        </w:rPr>
        <w:t xml:space="preserve">Adaptive Software Development (ASD)</w:t>
      </w:r>
    </w:p>
    <w:p w:rsidR="00000000" w:rsidDel="00000000" w:rsidP="00000000" w:rsidRDefault="00000000" w:rsidRPr="00000000" w14:paraId="00000006">
      <w:pPr>
        <w:numPr>
          <w:ilvl w:val="0"/>
          <w:numId w:val="1"/>
        </w:numPr>
        <w:spacing w:before="0" w:beforeAutospacing="0" w:lineRule="auto"/>
        <w:ind w:left="720" w:hanging="360"/>
        <w:rPr>
          <w:b w:val="1"/>
          <w:color w:val="333333"/>
          <w:sz w:val="36"/>
          <w:szCs w:val="36"/>
          <w:highlight w:val="white"/>
        </w:rPr>
      </w:pPr>
      <w:r w:rsidDel="00000000" w:rsidR="00000000" w:rsidRPr="00000000">
        <w:rPr>
          <w:b w:val="1"/>
          <w:color w:val="333333"/>
          <w:sz w:val="36"/>
          <w:szCs w:val="36"/>
          <w:highlight w:val="white"/>
          <w:rtl w:val="0"/>
        </w:rPr>
        <w:t xml:space="preserve">Feature Driven Development</w:t>
      </w:r>
    </w:p>
    <w:p w:rsidR="00000000" w:rsidDel="00000000" w:rsidP="00000000" w:rsidRDefault="00000000" w:rsidRPr="00000000" w14:paraId="00000007">
      <w:pPr>
        <w:spacing w:before="240" w:line="240" w:lineRule="auto"/>
        <w:ind w:left="0" w:firstLine="0"/>
        <w:rPr>
          <w:b w:val="1"/>
          <w:color w:val="333333"/>
          <w:sz w:val="36"/>
          <w:szCs w:val="36"/>
          <w:highlight w:val="white"/>
        </w:rPr>
      </w:pPr>
      <w:r w:rsidDel="00000000" w:rsidR="00000000" w:rsidRPr="00000000">
        <w:rPr>
          <w:rtl w:val="0"/>
        </w:rPr>
      </w:r>
    </w:p>
    <w:p w:rsidR="00000000" w:rsidDel="00000000" w:rsidP="00000000" w:rsidRDefault="00000000" w:rsidRPr="00000000" w14:paraId="00000008">
      <w:pPr>
        <w:keepLines w:val="1"/>
        <w:spacing w:before="240" w:lineRule="auto"/>
        <w:rPr>
          <w:b w:val="1"/>
          <w:color w:val="333333"/>
          <w:sz w:val="36"/>
          <w:szCs w:val="36"/>
          <w:highlight w:val="white"/>
          <w:u w:val="single"/>
        </w:rPr>
      </w:pPr>
      <w:r w:rsidDel="00000000" w:rsidR="00000000" w:rsidRPr="00000000">
        <w:rPr>
          <w:b w:val="1"/>
          <w:color w:val="333333"/>
          <w:sz w:val="36"/>
          <w:szCs w:val="36"/>
          <w:highlight w:val="white"/>
          <w:u w:val="single"/>
          <w:rtl w:val="0"/>
        </w:rPr>
        <w:t xml:space="preserve">ANSWER</w:t>
      </w:r>
    </w:p>
    <w:p w:rsidR="00000000" w:rsidDel="00000000" w:rsidP="00000000" w:rsidRDefault="00000000" w:rsidRPr="00000000" w14:paraId="00000009">
      <w:pPr>
        <w:keepLines w:val="1"/>
        <w:spacing w:before="240" w:lineRule="auto"/>
        <w:rPr>
          <w:b w:val="1"/>
          <w:color w:val="333333"/>
          <w:sz w:val="28"/>
          <w:szCs w:val="28"/>
          <w:highlight w:val="white"/>
          <w:u w:val="single"/>
        </w:rPr>
      </w:pPr>
      <w:r w:rsidDel="00000000" w:rsidR="00000000" w:rsidRPr="00000000">
        <w:rPr>
          <w:rtl w:val="0"/>
        </w:rPr>
      </w:r>
    </w:p>
    <w:p w:rsidR="00000000" w:rsidDel="00000000" w:rsidP="00000000" w:rsidRDefault="00000000" w:rsidRPr="00000000" w14:paraId="0000000A">
      <w:pPr>
        <w:keepLines w:val="1"/>
        <w:spacing w:before="0" w:line="240" w:lineRule="auto"/>
        <w:rPr>
          <w:rFonts w:ascii="Verdana" w:cs="Verdana" w:eastAsia="Verdana" w:hAnsi="Verdana"/>
          <w:b w:val="1"/>
          <w:color w:val="333333"/>
          <w:sz w:val="28"/>
          <w:szCs w:val="28"/>
          <w:highlight w:val="white"/>
        </w:rPr>
      </w:pPr>
      <w:r w:rsidDel="00000000" w:rsidR="00000000" w:rsidRPr="00000000">
        <w:rPr>
          <w:rFonts w:ascii="Verdana" w:cs="Verdana" w:eastAsia="Verdana" w:hAnsi="Verdana"/>
          <w:b w:val="1"/>
          <w:sz w:val="32"/>
          <w:szCs w:val="32"/>
          <w:highlight w:val="white"/>
          <w:rtl w:val="0"/>
        </w:rPr>
        <w:t xml:space="preserve">Scrum</w:t>
      </w:r>
      <w:r w:rsidDel="00000000" w:rsidR="00000000" w:rsidRPr="00000000">
        <w:rPr>
          <w:rFonts w:ascii="Verdana" w:cs="Verdana" w:eastAsia="Verdana" w:hAnsi="Verdana"/>
          <w:b w:val="1"/>
          <w:color w:val="333333"/>
          <w:sz w:val="28"/>
          <w:szCs w:val="28"/>
          <w:highlight w:val="white"/>
          <w:rtl w:val="0"/>
        </w:rPr>
        <w:t xml:space="preserve"> </w:t>
      </w:r>
    </w:p>
    <w:p w:rsidR="00000000" w:rsidDel="00000000" w:rsidP="00000000" w:rsidRDefault="00000000" w:rsidRPr="00000000" w14:paraId="0000000B">
      <w:pPr>
        <w:keepLines w:val="1"/>
        <w:spacing w:before="0" w:line="240" w:lineRule="auto"/>
        <w:rPr>
          <w:rFonts w:ascii="Verdana" w:cs="Verdana" w:eastAsia="Verdana" w:hAnsi="Verdana"/>
          <w:color w:val="333333"/>
          <w:sz w:val="28"/>
          <w:szCs w:val="28"/>
          <w:highlight w:val="white"/>
        </w:rPr>
      </w:pPr>
      <w:r w:rsidDel="00000000" w:rsidR="00000000" w:rsidRPr="00000000">
        <w:rPr>
          <w:rtl w:val="0"/>
        </w:rPr>
      </w:r>
    </w:p>
    <w:p w:rsidR="00000000" w:rsidDel="00000000" w:rsidP="00000000" w:rsidRDefault="00000000" w:rsidRPr="00000000" w14:paraId="0000000C">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Scrum is an agile project management framework that helps teams organise themselves and manage their work. </w:t>
      </w:r>
      <w:r w:rsidDel="00000000" w:rsidR="00000000" w:rsidRPr="00000000">
        <w:rPr>
          <w:rFonts w:ascii="Verdana" w:cs="Verdana" w:eastAsia="Verdana" w:hAnsi="Verdana"/>
          <w:sz w:val="28"/>
          <w:szCs w:val="28"/>
          <w:highlight w:val="white"/>
          <w:rtl w:val="0"/>
        </w:rPr>
        <w:t xml:space="preserve">With Scrum, a product is built in a series of iterations </w:t>
      </w:r>
      <w:r w:rsidDel="00000000" w:rsidR="00000000" w:rsidRPr="00000000">
        <w:rPr>
          <w:rFonts w:ascii="Verdana" w:cs="Verdana" w:eastAsia="Verdana" w:hAnsi="Verdana"/>
          <w:sz w:val="28"/>
          <w:szCs w:val="28"/>
          <w:highlight w:val="white"/>
          <w:rtl w:val="0"/>
        </w:rPr>
        <w:t xml:space="preserve">called</w:t>
      </w:r>
      <w:r w:rsidDel="00000000" w:rsidR="00000000" w:rsidRPr="00000000">
        <w:rPr>
          <w:rFonts w:ascii="Verdana" w:cs="Verdana" w:eastAsia="Verdana" w:hAnsi="Verdana"/>
          <w:sz w:val="28"/>
          <w:szCs w:val="28"/>
          <w:highlight w:val="white"/>
          <w:rtl w:val="0"/>
        </w:rPr>
        <w:t xml:space="preserve"> sprints that break down big, complex projects into smaller pieces. It is recommended when the exact amount of work can’t be estimated, and the release date is not fixed.</w:t>
      </w:r>
    </w:p>
    <w:p w:rsidR="00000000" w:rsidDel="00000000" w:rsidP="00000000" w:rsidRDefault="00000000" w:rsidRPr="00000000" w14:paraId="0000000D">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p w:rsidR="00000000" w:rsidDel="00000000" w:rsidP="00000000" w:rsidRDefault="00000000" w:rsidRPr="00000000" w14:paraId="0000000E">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Scrum Master is responsible for making sure the team is as productive as possible. The Scrum Master does this by helping the team use the Scrum process, by removing barriers to progress, by protecting the team from outside, and so on. </w:t>
      </w:r>
    </w:p>
    <w:p w:rsidR="00000000" w:rsidDel="00000000" w:rsidP="00000000" w:rsidRDefault="00000000" w:rsidRPr="00000000" w14:paraId="0000000F">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r>
      <w:r w:rsidDel="00000000" w:rsidR="00000000" w:rsidRPr="00000000">
        <w:rPr>
          <w:rFonts w:ascii="Verdana" w:cs="Verdana" w:eastAsia="Verdana" w:hAnsi="Verdana"/>
          <w:sz w:val="24"/>
          <w:szCs w:val="24"/>
          <w:highlight w:val="white"/>
          <w:rtl w:val="0"/>
        </w:rPr>
        <w:tab/>
        <w:tab/>
        <w:br w:type="textWrapping"/>
        <w:t xml:space="preserve">A </w:t>
      </w:r>
      <w:r w:rsidDel="00000000" w:rsidR="00000000" w:rsidRPr="00000000">
        <w:rPr>
          <w:rFonts w:ascii="Verdana" w:cs="Verdana" w:eastAsia="Verdana" w:hAnsi="Verdana"/>
          <w:sz w:val="28"/>
          <w:szCs w:val="28"/>
          <w:highlight w:val="white"/>
          <w:rtl w:val="0"/>
        </w:rPr>
        <w:t xml:space="preserve">Sprint is a time-box of one month or less during which a potentially releasable product increment is created.</w:t>
      </w:r>
    </w:p>
    <w:p w:rsidR="00000000" w:rsidDel="00000000" w:rsidP="00000000" w:rsidRDefault="00000000" w:rsidRPr="00000000" w14:paraId="00000010">
      <w:pPr>
        <w:keepLines w:val="1"/>
        <w:spacing w:before="0" w:line="240" w:lineRule="auto"/>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11">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A sprint planning meeting is held at the start of each sprint along with a brief meeting conducted everyday during the sprint. </w:t>
      </w:r>
    </w:p>
    <w:p w:rsidR="00000000" w:rsidDel="00000000" w:rsidP="00000000" w:rsidRDefault="00000000" w:rsidRPr="00000000" w14:paraId="00000012">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At the end of each sprint, the team demonstrates the completed functionality at a sprint review meeting, during which, the team shows what they accomplished during the sprint.</w:t>
      </w:r>
    </w:p>
    <w:p w:rsidR="00000000" w:rsidDel="00000000" w:rsidP="00000000" w:rsidRDefault="00000000" w:rsidRPr="00000000" w14:paraId="00000013">
      <w:pPr>
        <w:keepLines w:val="1"/>
        <w:spacing w:before="0" w:line="240" w:lineRule="auto"/>
        <w:jc w:val="both"/>
        <w:rPr>
          <w:rFonts w:ascii="Verdana" w:cs="Verdana" w:eastAsia="Verdana" w:hAnsi="Verdana"/>
          <w:sz w:val="32"/>
          <w:szCs w:val="32"/>
          <w:highlight w:val="white"/>
        </w:rPr>
      </w:pPr>
      <w:r w:rsidDel="00000000" w:rsidR="00000000" w:rsidRPr="00000000">
        <w:rPr>
          <w:rFonts w:ascii="Verdana" w:cs="Verdana" w:eastAsia="Verdana" w:hAnsi="Verdana"/>
          <w:b w:val="1"/>
          <w:sz w:val="32"/>
          <w:szCs w:val="32"/>
          <w:highlight w:val="white"/>
          <w:rtl w:val="0"/>
        </w:rPr>
        <w:t xml:space="preserve">Lean Development</w:t>
      </w:r>
      <w:r w:rsidDel="00000000" w:rsidR="00000000" w:rsidRPr="00000000">
        <w:rPr>
          <w:rFonts w:ascii="Verdana" w:cs="Verdana" w:eastAsia="Verdana" w:hAnsi="Verdana"/>
          <w:sz w:val="32"/>
          <w:szCs w:val="32"/>
          <w:highlight w:val="white"/>
          <w:rtl w:val="0"/>
        </w:rPr>
        <w:t xml:space="preserve"> </w:t>
      </w:r>
    </w:p>
    <w:p w:rsidR="00000000" w:rsidDel="00000000" w:rsidP="00000000" w:rsidRDefault="00000000" w:rsidRPr="00000000" w14:paraId="00000014">
      <w:pPr>
        <w:keepLines w:val="1"/>
        <w:spacing w:before="0" w:line="240" w:lineRule="auto"/>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15">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Lean Software Development is an agile framework used to deliver value to the customer by optimally using time and resources. The lean approach is also known as the Minimum Viable Product (MVP) strategy. </w:t>
      </w:r>
    </w:p>
    <w:p w:rsidR="00000000" w:rsidDel="00000000" w:rsidP="00000000" w:rsidRDefault="00000000" w:rsidRPr="00000000" w14:paraId="00000016">
      <w:pPr>
        <w:keepLines w:val="1"/>
        <w:spacing w:before="0" w:line="240" w:lineRule="auto"/>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17">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Lean Development is based on 7 principles :</w:t>
      </w:r>
    </w:p>
    <w:p w:rsidR="00000000" w:rsidDel="00000000" w:rsidP="00000000" w:rsidRDefault="00000000" w:rsidRPr="00000000" w14:paraId="00000018">
      <w:pPr>
        <w:keepLines w:val="1"/>
        <w:spacing w:before="0" w:line="240" w:lineRule="auto"/>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19">
      <w:pPr>
        <w:keepLines w:val="1"/>
        <w:numPr>
          <w:ilvl w:val="0"/>
          <w:numId w:val="3"/>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Waste Elimination</w:t>
      </w:r>
    </w:p>
    <w:p w:rsidR="00000000" w:rsidDel="00000000" w:rsidP="00000000" w:rsidRDefault="00000000" w:rsidRPr="00000000" w14:paraId="0000001A">
      <w:pPr>
        <w:keepLines w:val="1"/>
        <w:numPr>
          <w:ilvl w:val="0"/>
          <w:numId w:val="3"/>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Amplifying Learning</w:t>
      </w:r>
    </w:p>
    <w:p w:rsidR="00000000" w:rsidDel="00000000" w:rsidP="00000000" w:rsidRDefault="00000000" w:rsidRPr="00000000" w14:paraId="0000001B">
      <w:pPr>
        <w:keepLines w:val="1"/>
        <w:numPr>
          <w:ilvl w:val="0"/>
          <w:numId w:val="3"/>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Deciding as late as possible</w:t>
      </w:r>
    </w:p>
    <w:p w:rsidR="00000000" w:rsidDel="00000000" w:rsidP="00000000" w:rsidRDefault="00000000" w:rsidRPr="00000000" w14:paraId="0000001C">
      <w:pPr>
        <w:keepLines w:val="1"/>
        <w:numPr>
          <w:ilvl w:val="0"/>
          <w:numId w:val="3"/>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Deliver as early as possible</w:t>
      </w:r>
    </w:p>
    <w:p w:rsidR="00000000" w:rsidDel="00000000" w:rsidP="00000000" w:rsidRDefault="00000000" w:rsidRPr="00000000" w14:paraId="0000001D">
      <w:pPr>
        <w:keepLines w:val="1"/>
        <w:numPr>
          <w:ilvl w:val="0"/>
          <w:numId w:val="3"/>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Team Empowerment</w:t>
      </w:r>
    </w:p>
    <w:p w:rsidR="00000000" w:rsidDel="00000000" w:rsidP="00000000" w:rsidRDefault="00000000" w:rsidRPr="00000000" w14:paraId="0000001E">
      <w:pPr>
        <w:keepLines w:val="1"/>
        <w:numPr>
          <w:ilvl w:val="0"/>
          <w:numId w:val="3"/>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Built-in Integrity</w:t>
      </w:r>
    </w:p>
    <w:p w:rsidR="00000000" w:rsidDel="00000000" w:rsidP="00000000" w:rsidRDefault="00000000" w:rsidRPr="00000000" w14:paraId="0000001F">
      <w:pPr>
        <w:keepLines w:val="1"/>
        <w:numPr>
          <w:ilvl w:val="0"/>
          <w:numId w:val="3"/>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View Applications as a whole  </w:t>
      </w:r>
    </w:p>
    <w:p w:rsidR="00000000" w:rsidDel="00000000" w:rsidP="00000000" w:rsidRDefault="00000000" w:rsidRPr="00000000" w14:paraId="00000020">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color w:val="091e42"/>
          <w:sz w:val="24"/>
          <w:szCs w:val="24"/>
          <w:highlight w:val="white"/>
          <w:rtl w:val="0"/>
        </w:rPr>
        <w:br w:type="textWrapping"/>
      </w:r>
      <w:r w:rsidDel="00000000" w:rsidR="00000000" w:rsidRPr="00000000">
        <w:rPr>
          <w:rFonts w:ascii="Verdana" w:cs="Verdana" w:eastAsia="Verdana" w:hAnsi="Verdana"/>
          <w:sz w:val="28"/>
          <w:szCs w:val="28"/>
          <w:highlight w:val="white"/>
          <w:rtl w:val="0"/>
        </w:rPr>
        <w:t xml:space="preserve">Waste is defined as anything that is capable of reducing code quality, hindering time and effort, or reducing delivered business value. Lean development focuses on eliminating these factors, learning required technologies, and gaining understanding about what the user really needs.</w:t>
      </w:r>
    </w:p>
    <w:p w:rsidR="00000000" w:rsidDel="00000000" w:rsidP="00000000" w:rsidRDefault="00000000" w:rsidRPr="00000000" w14:paraId="00000021">
      <w:pPr>
        <w:keepLines w:val="1"/>
        <w:spacing w:before="0" w:line="240" w:lineRule="auto"/>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22">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Cost of change is reduced by waiting until the last minute to make </w:t>
      </w:r>
      <w:r w:rsidDel="00000000" w:rsidR="00000000" w:rsidRPr="00000000">
        <w:rPr>
          <w:rFonts w:ascii="Verdana" w:cs="Verdana" w:eastAsia="Verdana" w:hAnsi="Verdana"/>
          <w:sz w:val="28"/>
          <w:szCs w:val="28"/>
          <w:highlight w:val="white"/>
          <w:rtl w:val="0"/>
        </w:rPr>
        <w:t xml:space="preserve">decisions.</w:t>
      </w:r>
      <w:r w:rsidDel="00000000" w:rsidR="00000000" w:rsidRPr="00000000">
        <w:rPr>
          <w:rFonts w:ascii="Verdana" w:cs="Verdana" w:eastAsia="Verdana" w:hAnsi="Verdana"/>
          <w:sz w:val="28"/>
          <w:szCs w:val="28"/>
          <w:highlight w:val="white"/>
          <w:rtl w:val="0"/>
        </w:rPr>
        <w:t xml:space="preserve"> The </w:t>
      </w:r>
      <w:r w:rsidDel="00000000" w:rsidR="00000000" w:rsidRPr="00000000">
        <w:rPr>
          <w:rFonts w:ascii="Verdana" w:cs="Verdana" w:eastAsia="Verdana" w:hAnsi="Verdana"/>
          <w:sz w:val="28"/>
          <w:szCs w:val="28"/>
          <w:highlight w:val="white"/>
          <w:rtl w:val="0"/>
        </w:rPr>
        <w:t xml:space="preserve">Streamlined approach allows more functionality to be delivered in less time</w:t>
      </w:r>
      <w:r w:rsidDel="00000000" w:rsidR="00000000" w:rsidRPr="00000000">
        <w:rPr>
          <w:rFonts w:ascii="Verdana" w:cs="Verdana" w:eastAsia="Verdana" w:hAnsi="Verdana"/>
          <w:sz w:val="28"/>
          <w:szCs w:val="28"/>
          <w:highlight w:val="white"/>
          <w:rtl w:val="0"/>
        </w:rPr>
        <w:t xml:space="preserve">.</w:t>
      </w:r>
    </w:p>
    <w:p w:rsidR="00000000" w:rsidDel="00000000" w:rsidP="00000000" w:rsidRDefault="00000000" w:rsidRPr="00000000" w14:paraId="00000023">
      <w:pPr>
        <w:keepLines w:val="1"/>
        <w:spacing w:before="0" w:line="240" w:lineRule="auto"/>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24">
      <w:pPr>
        <w:keepLines w:val="1"/>
        <w:spacing w:before="0" w:line="240" w:lineRule="auto"/>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25">
      <w:pPr>
        <w:keepLines w:val="1"/>
        <w:spacing w:before="0" w:line="240" w:lineRule="auto"/>
        <w:jc w:val="both"/>
        <w:rPr>
          <w:rFonts w:ascii="Verdana" w:cs="Verdana" w:eastAsia="Verdana" w:hAnsi="Verdana"/>
          <w:b w:val="1"/>
          <w:sz w:val="32"/>
          <w:szCs w:val="32"/>
          <w:highlight w:val="white"/>
        </w:rPr>
      </w:pPr>
      <w:r w:rsidDel="00000000" w:rsidR="00000000" w:rsidRPr="00000000">
        <w:rPr>
          <w:rFonts w:ascii="Verdana" w:cs="Verdana" w:eastAsia="Verdana" w:hAnsi="Verdana"/>
          <w:b w:val="1"/>
          <w:sz w:val="32"/>
          <w:szCs w:val="32"/>
          <w:highlight w:val="white"/>
          <w:rtl w:val="0"/>
        </w:rPr>
        <w:t xml:space="preserve">Extreme Programming(XP)</w:t>
      </w:r>
    </w:p>
    <w:p w:rsidR="00000000" w:rsidDel="00000000" w:rsidP="00000000" w:rsidRDefault="00000000" w:rsidRPr="00000000" w14:paraId="00000026">
      <w:pPr>
        <w:keepLines w:val="1"/>
        <w:spacing w:before="0" w:line="240" w:lineRule="auto"/>
        <w:jc w:val="both"/>
        <w:rPr>
          <w:rFonts w:ascii="Verdana" w:cs="Verdana" w:eastAsia="Verdana" w:hAnsi="Verdana"/>
          <w:b w:val="1"/>
          <w:sz w:val="32"/>
          <w:szCs w:val="32"/>
          <w:highlight w:val="white"/>
        </w:rPr>
      </w:pPr>
      <w:r w:rsidDel="00000000" w:rsidR="00000000" w:rsidRPr="00000000">
        <w:rPr>
          <w:rtl w:val="0"/>
        </w:rPr>
      </w:r>
    </w:p>
    <w:p w:rsidR="00000000" w:rsidDel="00000000" w:rsidP="00000000" w:rsidRDefault="00000000" w:rsidRPr="00000000" w14:paraId="00000027">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Extreme Programming is a disciplined approach used to deliver high quality softwares quickly. </w:t>
      </w:r>
      <w:r w:rsidDel="00000000" w:rsidR="00000000" w:rsidRPr="00000000">
        <w:rPr>
          <w:rFonts w:ascii="Verdana" w:cs="Verdana" w:eastAsia="Verdana" w:hAnsi="Verdana"/>
          <w:sz w:val="28"/>
          <w:szCs w:val="28"/>
          <w:highlight w:val="white"/>
          <w:rtl w:val="0"/>
        </w:rPr>
        <w:t xml:space="preserve">Similar to other Agile Methods of development, Extreme Programming aims to provide iterative and frequent small releases throughout the project, allowing both team members and customers to examine and review the project’s progress throughout the entire cycle.</w:t>
      </w:r>
    </w:p>
    <w:p w:rsidR="00000000" w:rsidDel="00000000" w:rsidP="00000000" w:rsidRDefault="00000000" w:rsidRPr="00000000" w14:paraId="00000028">
      <w:pPr>
        <w:keepLines w:val="1"/>
        <w:spacing w:before="0" w:line="240" w:lineRule="auto"/>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29">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The five fundamental values of XP are :</w:t>
      </w:r>
    </w:p>
    <w:p w:rsidR="00000000" w:rsidDel="00000000" w:rsidP="00000000" w:rsidRDefault="00000000" w:rsidRPr="00000000" w14:paraId="0000002A">
      <w:pPr>
        <w:keepLines w:val="1"/>
        <w:spacing w:before="0" w:line="240" w:lineRule="auto"/>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2B">
      <w:pPr>
        <w:keepLines w:val="1"/>
        <w:numPr>
          <w:ilvl w:val="0"/>
          <w:numId w:val="5"/>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Communication - The whole team works together and communicates face to face on a daily basis.</w:t>
      </w:r>
    </w:p>
    <w:p w:rsidR="00000000" w:rsidDel="00000000" w:rsidP="00000000" w:rsidRDefault="00000000" w:rsidRPr="00000000" w14:paraId="0000002C">
      <w:pPr>
        <w:keepLines w:val="1"/>
        <w:numPr>
          <w:ilvl w:val="0"/>
          <w:numId w:val="5"/>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Simplicity - Avoid waste and do only necessary things so that it is easier to maintain, support and revise.</w:t>
      </w:r>
    </w:p>
    <w:p w:rsidR="00000000" w:rsidDel="00000000" w:rsidP="00000000" w:rsidRDefault="00000000" w:rsidRPr="00000000" w14:paraId="0000002D">
      <w:pPr>
        <w:keepLines w:val="1"/>
        <w:numPr>
          <w:ilvl w:val="0"/>
          <w:numId w:val="5"/>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Feedback - Through constant feedback about their previous efforts, teams can identify areas for improvement and revise their practices. </w:t>
      </w:r>
    </w:p>
    <w:p w:rsidR="00000000" w:rsidDel="00000000" w:rsidP="00000000" w:rsidRDefault="00000000" w:rsidRPr="00000000" w14:paraId="0000002E">
      <w:pPr>
        <w:keepLines w:val="1"/>
        <w:numPr>
          <w:ilvl w:val="0"/>
          <w:numId w:val="5"/>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Courage - Preference for action based on other principles so that the results aren’t harmful to the team. </w:t>
      </w:r>
    </w:p>
    <w:p w:rsidR="00000000" w:rsidDel="00000000" w:rsidP="00000000" w:rsidRDefault="00000000" w:rsidRPr="00000000" w14:paraId="0000002F">
      <w:pPr>
        <w:keepLines w:val="1"/>
        <w:numPr>
          <w:ilvl w:val="0"/>
          <w:numId w:val="5"/>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Respect - The team members need to respect each other in order to communicate, provide and accept feedback, and to work together to identify simple designs and solutions. </w:t>
      </w:r>
    </w:p>
    <w:p w:rsidR="00000000" w:rsidDel="00000000" w:rsidP="00000000" w:rsidRDefault="00000000" w:rsidRPr="00000000" w14:paraId="00000030">
      <w:pPr>
        <w:keepLines w:val="1"/>
        <w:spacing w:before="0" w:line="240" w:lineRule="auto"/>
        <w:ind w:left="0" w:firstLine="0"/>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31">
      <w:pPr>
        <w:keepLines w:val="1"/>
        <w:spacing w:before="0" w:line="240" w:lineRule="auto"/>
        <w:ind w:left="0" w:firstLine="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Some of the common XP practices are planning game, small releases, pair programming, code refactoring, continuous integration, test-driven development, etc.</w:t>
      </w:r>
    </w:p>
    <w:p w:rsidR="00000000" w:rsidDel="00000000" w:rsidP="00000000" w:rsidRDefault="00000000" w:rsidRPr="00000000" w14:paraId="00000032">
      <w:pPr>
        <w:keepLines w:val="1"/>
        <w:spacing w:before="0" w:line="240" w:lineRule="auto"/>
        <w:ind w:left="0" w:firstLine="0"/>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33">
      <w:pPr>
        <w:keepLines w:val="1"/>
        <w:spacing w:before="0" w:line="240" w:lineRule="auto"/>
        <w:ind w:left="0" w:firstLine="0"/>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34">
      <w:pPr>
        <w:keepLines w:val="1"/>
        <w:spacing w:before="0" w:line="240" w:lineRule="auto"/>
        <w:ind w:left="0" w:firstLine="0"/>
        <w:jc w:val="both"/>
        <w:rPr>
          <w:rFonts w:ascii="Verdana" w:cs="Verdana" w:eastAsia="Verdana" w:hAnsi="Verdana"/>
          <w:b w:val="1"/>
          <w:sz w:val="32"/>
          <w:szCs w:val="32"/>
          <w:highlight w:val="white"/>
        </w:rPr>
      </w:pPr>
      <w:r w:rsidDel="00000000" w:rsidR="00000000" w:rsidRPr="00000000">
        <w:rPr>
          <w:rFonts w:ascii="Verdana" w:cs="Verdana" w:eastAsia="Verdana" w:hAnsi="Verdana"/>
          <w:b w:val="1"/>
          <w:sz w:val="32"/>
          <w:szCs w:val="32"/>
          <w:highlight w:val="white"/>
          <w:rtl w:val="0"/>
        </w:rPr>
        <w:t xml:space="preserve">Adaptive Software Development</w:t>
      </w:r>
    </w:p>
    <w:p w:rsidR="00000000" w:rsidDel="00000000" w:rsidP="00000000" w:rsidRDefault="00000000" w:rsidRPr="00000000" w14:paraId="00000035">
      <w:pPr>
        <w:keepLines w:val="1"/>
        <w:spacing w:before="0" w:line="240" w:lineRule="auto"/>
        <w:ind w:left="0" w:firstLine="0"/>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36">
      <w:pPr>
        <w:keepLines w:val="1"/>
        <w:spacing w:before="0" w:line="240" w:lineRule="auto"/>
        <w:ind w:left="0" w:firstLine="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Adaptive Software Development (ASD) is a direct outgrowth of an earlier </w:t>
      </w:r>
      <w:hyperlink r:id="rId6">
        <w:r w:rsidDel="00000000" w:rsidR="00000000" w:rsidRPr="00000000">
          <w:rPr>
            <w:rFonts w:ascii="Verdana" w:cs="Verdana" w:eastAsia="Verdana" w:hAnsi="Verdana"/>
            <w:sz w:val="28"/>
            <w:szCs w:val="28"/>
            <w:highlight w:val="white"/>
            <w:rtl w:val="0"/>
          </w:rPr>
          <w:t xml:space="preserve">agile framework</w:t>
        </w:r>
      </w:hyperlink>
      <w:r w:rsidDel="00000000" w:rsidR="00000000" w:rsidRPr="00000000">
        <w:rPr>
          <w:rFonts w:ascii="Verdana" w:cs="Verdana" w:eastAsia="Verdana" w:hAnsi="Verdana"/>
          <w:sz w:val="28"/>
          <w:szCs w:val="28"/>
          <w:highlight w:val="white"/>
          <w:rtl w:val="0"/>
        </w:rPr>
        <w:t xml:space="preserve">, Rapid Application Development (RAD). It aims to enable teams to quickly and effectively adapt to changing requirements or market needs by evolving their products with lightweight planning and continuous learning.</w:t>
      </w:r>
    </w:p>
    <w:p w:rsidR="00000000" w:rsidDel="00000000" w:rsidP="00000000" w:rsidRDefault="00000000" w:rsidRPr="00000000" w14:paraId="00000037">
      <w:pPr>
        <w:keepLines w:val="1"/>
        <w:spacing w:before="0" w:line="240" w:lineRule="auto"/>
        <w:ind w:left="0" w:firstLine="0"/>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38">
      <w:pPr>
        <w:keepLines w:val="1"/>
        <w:spacing w:before="0" w:line="240" w:lineRule="auto"/>
        <w:ind w:left="0" w:firstLine="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ASD encourages more transparency between developers and clients. It is focused on end users and thus leads to better and more intuitive products. </w:t>
      </w:r>
    </w:p>
    <w:p w:rsidR="00000000" w:rsidDel="00000000" w:rsidP="00000000" w:rsidRDefault="00000000" w:rsidRPr="00000000" w14:paraId="00000039">
      <w:pPr>
        <w:keepLines w:val="1"/>
        <w:spacing w:before="0" w:line="240" w:lineRule="auto"/>
        <w:ind w:left="0" w:firstLine="0"/>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3A">
      <w:pPr>
        <w:keepLines w:val="1"/>
        <w:spacing w:before="0" w:line="240" w:lineRule="auto"/>
        <w:ind w:left="0" w:firstLine="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Adaptive Software Development life cycle includes 3 phases :</w:t>
      </w:r>
    </w:p>
    <w:p w:rsidR="00000000" w:rsidDel="00000000" w:rsidP="00000000" w:rsidRDefault="00000000" w:rsidRPr="00000000" w14:paraId="0000003B">
      <w:pPr>
        <w:keepLines w:val="1"/>
        <w:spacing w:before="0" w:line="240" w:lineRule="auto"/>
        <w:ind w:left="0" w:firstLine="0"/>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3C">
      <w:pPr>
        <w:keepLines w:val="1"/>
        <w:numPr>
          <w:ilvl w:val="0"/>
          <w:numId w:val="4"/>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Speculation - During this phase, the project is initiated and planning is conducted. The project plan uses project initiation information like project requirements, user needs, customer mission statement etc, to define a set of release cycles that the project wants.</w:t>
      </w:r>
    </w:p>
    <w:p w:rsidR="00000000" w:rsidDel="00000000" w:rsidP="00000000" w:rsidRDefault="00000000" w:rsidRPr="00000000" w14:paraId="0000003D">
      <w:pPr>
        <w:keepLines w:val="1"/>
        <w:spacing w:before="0" w:line="240" w:lineRule="auto"/>
        <w:ind w:left="720" w:firstLine="0"/>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3E">
      <w:pPr>
        <w:keepLines w:val="1"/>
        <w:numPr>
          <w:ilvl w:val="0"/>
          <w:numId w:val="4"/>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Collaboration -  It collaborates communication and teamwork but emphasizes individualism as individual creativity plays a major role in creative thinking. People working together must trust each other to Criticize without animosity, Assist without resentment, Work as hard as possible, Communicate problems to find effective solution.</w:t>
      </w:r>
    </w:p>
    <w:p w:rsidR="00000000" w:rsidDel="00000000" w:rsidP="00000000" w:rsidRDefault="00000000" w:rsidRPr="00000000" w14:paraId="0000003F">
      <w:pPr>
        <w:keepLines w:val="1"/>
        <w:spacing w:before="0" w:line="240" w:lineRule="auto"/>
        <w:ind w:left="720" w:firstLine="0"/>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40">
      <w:pPr>
        <w:keepLines w:val="1"/>
        <w:numPr>
          <w:ilvl w:val="0"/>
          <w:numId w:val="4"/>
        </w:numPr>
        <w:spacing w:before="0" w:line="240" w:lineRule="auto"/>
        <w:ind w:left="720" w:hanging="360"/>
        <w:jc w:val="both"/>
        <w:rPr>
          <w:rFonts w:ascii="Verdana" w:cs="Verdana" w:eastAsia="Verdana" w:hAnsi="Verdana"/>
          <w:sz w:val="28"/>
          <w:szCs w:val="28"/>
          <w:highlight w:val="white"/>
          <w:u w:val="none"/>
        </w:rPr>
      </w:pPr>
      <w:r w:rsidDel="00000000" w:rsidR="00000000" w:rsidRPr="00000000">
        <w:rPr>
          <w:rFonts w:ascii="Verdana" w:cs="Verdana" w:eastAsia="Verdana" w:hAnsi="Verdana"/>
          <w:sz w:val="28"/>
          <w:szCs w:val="28"/>
          <w:highlight w:val="white"/>
          <w:rtl w:val="0"/>
        </w:rPr>
        <w:t xml:space="preserve">Learning - The workers may have an overestimate of their own understanding of the technology which may not lead to the desired result. Learning helps the workers to increase their level of understanding over the project.Team has to enhance their knowledge through practices such as Technical reviews, Focus Groups, etc.</w:t>
      </w:r>
    </w:p>
    <w:p w:rsidR="00000000" w:rsidDel="00000000" w:rsidP="00000000" w:rsidRDefault="00000000" w:rsidRPr="00000000" w14:paraId="00000041">
      <w:pPr>
        <w:keepLines w:val="1"/>
        <w:spacing w:before="0" w:line="240" w:lineRule="auto"/>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42">
      <w:pPr>
        <w:keepLines w:val="1"/>
        <w:spacing w:before="0" w:line="240" w:lineRule="auto"/>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43">
      <w:pPr>
        <w:keepLines w:val="1"/>
        <w:spacing w:before="0" w:line="240" w:lineRule="auto"/>
        <w:jc w:val="both"/>
        <w:rPr>
          <w:rFonts w:ascii="Verdana" w:cs="Verdana" w:eastAsia="Verdana" w:hAnsi="Verdana"/>
          <w:b w:val="1"/>
          <w:sz w:val="32"/>
          <w:szCs w:val="32"/>
          <w:highlight w:val="white"/>
        </w:rPr>
      </w:pPr>
      <w:r w:rsidDel="00000000" w:rsidR="00000000" w:rsidRPr="00000000">
        <w:rPr>
          <w:rFonts w:ascii="Verdana" w:cs="Verdana" w:eastAsia="Verdana" w:hAnsi="Verdana"/>
          <w:b w:val="1"/>
          <w:sz w:val="32"/>
          <w:szCs w:val="32"/>
          <w:highlight w:val="white"/>
          <w:rtl w:val="0"/>
        </w:rPr>
        <w:t xml:space="preserve">Feature Driven Development</w:t>
      </w:r>
    </w:p>
    <w:p w:rsidR="00000000" w:rsidDel="00000000" w:rsidP="00000000" w:rsidRDefault="00000000" w:rsidRPr="00000000" w14:paraId="00000044">
      <w:pPr>
        <w:keepLines w:val="1"/>
        <w:spacing w:before="0" w:line="240" w:lineRule="auto"/>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45">
      <w:pPr>
        <w:keepLines w:val="1"/>
        <w:spacing w:before="0" w:line="240" w:lineRule="auto"/>
        <w:jc w:val="both"/>
        <w:rPr>
          <w:rFonts w:ascii="Verdana" w:cs="Verdana" w:eastAsia="Verdana" w:hAnsi="Verdana"/>
          <w:color w:val="090911"/>
          <w:sz w:val="28"/>
          <w:szCs w:val="28"/>
          <w:shd w:fill="fdfcfb" w:val="clear"/>
        </w:rPr>
      </w:pPr>
      <w:r w:rsidDel="00000000" w:rsidR="00000000" w:rsidRPr="00000000">
        <w:rPr>
          <w:rFonts w:ascii="Verdana" w:cs="Verdana" w:eastAsia="Verdana" w:hAnsi="Verdana"/>
          <w:sz w:val="28"/>
          <w:szCs w:val="28"/>
          <w:highlight w:val="white"/>
          <w:rtl w:val="0"/>
        </w:rPr>
        <w:t xml:space="preserve">Feature Driven Development </w:t>
      </w:r>
      <w:r w:rsidDel="00000000" w:rsidR="00000000" w:rsidRPr="00000000">
        <w:rPr>
          <w:rFonts w:ascii="Verdana" w:cs="Verdana" w:eastAsia="Verdana" w:hAnsi="Verdana"/>
          <w:color w:val="090911"/>
          <w:sz w:val="28"/>
          <w:szCs w:val="28"/>
          <w:shd w:fill="fdfcfb" w:val="clear"/>
          <w:rtl w:val="0"/>
        </w:rPr>
        <w:t xml:space="preserve">is a customer-centric, iterative and incremental agile methodology with the goal of delivering tangible software results often and efficiently. </w:t>
      </w:r>
    </w:p>
    <w:p w:rsidR="00000000" w:rsidDel="00000000" w:rsidP="00000000" w:rsidRDefault="00000000" w:rsidRPr="00000000" w14:paraId="00000046">
      <w:pPr>
        <w:keepLines w:val="1"/>
        <w:spacing w:before="0" w:line="240" w:lineRule="auto"/>
        <w:jc w:val="both"/>
        <w:rPr>
          <w:rFonts w:ascii="Verdana" w:cs="Verdana" w:eastAsia="Verdana" w:hAnsi="Verdana"/>
          <w:color w:val="090911"/>
          <w:sz w:val="28"/>
          <w:szCs w:val="28"/>
          <w:shd w:fill="fdfcfb" w:val="clear"/>
        </w:rPr>
      </w:pPr>
      <w:r w:rsidDel="00000000" w:rsidR="00000000" w:rsidRPr="00000000">
        <w:rPr>
          <w:rtl w:val="0"/>
        </w:rPr>
      </w:r>
    </w:p>
    <w:p w:rsidR="00000000" w:rsidDel="00000000" w:rsidP="00000000" w:rsidRDefault="00000000" w:rsidRPr="00000000" w14:paraId="00000047">
      <w:pPr>
        <w:keepLines w:val="1"/>
        <w:spacing w:before="0" w:line="240" w:lineRule="auto"/>
        <w:jc w:val="both"/>
        <w:rPr>
          <w:rFonts w:ascii="Verdana" w:cs="Verdana" w:eastAsia="Verdana" w:hAnsi="Verdana"/>
          <w:sz w:val="28"/>
          <w:szCs w:val="28"/>
          <w:shd w:fill="fdfcfb" w:val="clear"/>
        </w:rPr>
      </w:pPr>
      <w:r w:rsidDel="00000000" w:rsidR="00000000" w:rsidRPr="00000000">
        <w:rPr>
          <w:rFonts w:ascii="Verdana" w:cs="Verdana" w:eastAsia="Verdana" w:hAnsi="Verdana"/>
          <w:sz w:val="28"/>
          <w:szCs w:val="28"/>
          <w:shd w:fill="fdfcfb" w:val="clear"/>
          <w:rtl w:val="0"/>
        </w:rPr>
        <w:t xml:space="preserve">FDD allows teams to update the project regularly and identify errors quickly. Clients can be provided with information and substantial results at any time. </w:t>
      </w:r>
    </w:p>
    <w:p w:rsidR="00000000" w:rsidDel="00000000" w:rsidP="00000000" w:rsidRDefault="00000000" w:rsidRPr="00000000" w14:paraId="00000048">
      <w:pPr>
        <w:keepLines w:val="1"/>
        <w:spacing w:before="0" w:line="240" w:lineRule="auto"/>
        <w:jc w:val="both"/>
        <w:rPr>
          <w:rFonts w:ascii="Verdana" w:cs="Verdana" w:eastAsia="Verdana" w:hAnsi="Verdana"/>
          <w:sz w:val="28"/>
          <w:szCs w:val="28"/>
          <w:shd w:fill="fdfcfb" w:val="clear"/>
        </w:rPr>
      </w:pPr>
      <w:r w:rsidDel="00000000" w:rsidR="00000000" w:rsidRPr="00000000">
        <w:rPr>
          <w:rtl w:val="0"/>
        </w:rPr>
      </w:r>
    </w:p>
    <w:p w:rsidR="00000000" w:rsidDel="00000000" w:rsidP="00000000" w:rsidRDefault="00000000" w:rsidRPr="00000000" w14:paraId="00000049">
      <w:pPr>
        <w:keepLines w:val="1"/>
        <w:spacing w:before="0" w:line="240" w:lineRule="auto"/>
        <w:jc w:val="both"/>
        <w:rPr>
          <w:rFonts w:ascii="Verdana" w:cs="Verdana" w:eastAsia="Verdana" w:hAnsi="Verdana"/>
          <w:sz w:val="28"/>
          <w:szCs w:val="28"/>
          <w:shd w:fill="fdfcfb" w:val="clear"/>
        </w:rPr>
      </w:pPr>
      <w:r w:rsidDel="00000000" w:rsidR="00000000" w:rsidRPr="00000000">
        <w:rPr>
          <w:rFonts w:ascii="Verdana" w:cs="Verdana" w:eastAsia="Verdana" w:hAnsi="Verdana"/>
          <w:sz w:val="28"/>
          <w:szCs w:val="28"/>
          <w:shd w:fill="fdfcfb" w:val="clear"/>
          <w:rtl w:val="0"/>
        </w:rPr>
        <w:t xml:space="preserve">FDD is related to scrum, but it is a feature focused method and not delivery focused. </w:t>
      </w:r>
    </w:p>
    <w:p w:rsidR="00000000" w:rsidDel="00000000" w:rsidP="00000000" w:rsidRDefault="00000000" w:rsidRPr="00000000" w14:paraId="0000004A">
      <w:pPr>
        <w:keepLines w:val="1"/>
        <w:spacing w:before="0" w:line="240" w:lineRule="auto"/>
        <w:jc w:val="both"/>
        <w:rPr>
          <w:rFonts w:ascii="Verdana" w:cs="Verdana" w:eastAsia="Verdana" w:hAnsi="Verdana"/>
          <w:sz w:val="28"/>
          <w:szCs w:val="28"/>
          <w:shd w:fill="fdfcfb" w:val="clear"/>
        </w:rPr>
      </w:pPr>
      <w:r w:rsidDel="00000000" w:rsidR="00000000" w:rsidRPr="00000000">
        <w:rPr>
          <w:rtl w:val="0"/>
        </w:rPr>
      </w:r>
    </w:p>
    <w:p w:rsidR="00000000" w:rsidDel="00000000" w:rsidP="00000000" w:rsidRDefault="00000000" w:rsidRPr="00000000" w14:paraId="0000004B">
      <w:pPr>
        <w:keepLines w:val="1"/>
        <w:spacing w:before="0" w:line="240" w:lineRule="auto"/>
        <w:jc w:val="both"/>
        <w:rPr>
          <w:rFonts w:ascii="Verdana" w:cs="Verdana" w:eastAsia="Verdana" w:hAnsi="Verdana"/>
          <w:sz w:val="28"/>
          <w:szCs w:val="28"/>
          <w:shd w:fill="fdfcfb" w:val="clear"/>
        </w:rPr>
      </w:pPr>
      <w:r w:rsidDel="00000000" w:rsidR="00000000" w:rsidRPr="00000000">
        <w:rPr>
          <w:rFonts w:ascii="Verdana" w:cs="Verdana" w:eastAsia="Verdana" w:hAnsi="Verdana"/>
          <w:sz w:val="28"/>
          <w:szCs w:val="28"/>
          <w:shd w:fill="fdfcfb" w:val="clear"/>
          <w:rtl w:val="0"/>
        </w:rPr>
        <w:t xml:space="preserve">Typically used in large-scale development projects, five basic activities exist during FDD :</w:t>
      </w:r>
    </w:p>
    <w:p w:rsidR="00000000" w:rsidDel="00000000" w:rsidP="00000000" w:rsidRDefault="00000000" w:rsidRPr="00000000" w14:paraId="0000004C">
      <w:pPr>
        <w:keepLines w:val="1"/>
        <w:spacing w:before="0" w:line="240" w:lineRule="auto"/>
        <w:jc w:val="both"/>
        <w:rPr>
          <w:rFonts w:ascii="Verdana" w:cs="Verdana" w:eastAsia="Verdana" w:hAnsi="Verdana"/>
          <w:sz w:val="28"/>
          <w:szCs w:val="28"/>
          <w:shd w:fill="fdfcfb" w:val="clear"/>
        </w:rPr>
      </w:pPr>
      <w:r w:rsidDel="00000000" w:rsidR="00000000" w:rsidRPr="00000000">
        <w:rPr>
          <w:rtl w:val="0"/>
        </w:rPr>
      </w:r>
    </w:p>
    <w:p w:rsidR="00000000" w:rsidDel="00000000" w:rsidP="00000000" w:rsidRDefault="00000000" w:rsidRPr="00000000" w14:paraId="0000004D">
      <w:pPr>
        <w:keepLines w:val="1"/>
        <w:numPr>
          <w:ilvl w:val="0"/>
          <w:numId w:val="2"/>
        </w:numPr>
        <w:spacing w:before="0" w:line="240" w:lineRule="auto"/>
        <w:ind w:left="720" w:hanging="360"/>
        <w:jc w:val="both"/>
        <w:rPr>
          <w:rFonts w:ascii="Verdana" w:cs="Verdana" w:eastAsia="Verdana" w:hAnsi="Verdana"/>
          <w:sz w:val="28"/>
          <w:szCs w:val="28"/>
          <w:u w:val="none"/>
          <w:shd w:fill="fdfcfb" w:val="clear"/>
        </w:rPr>
      </w:pPr>
      <w:r w:rsidDel="00000000" w:rsidR="00000000" w:rsidRPr="00000000">
        <w:rPr>
          <w:rFonts w:ascii="Verdana" w:cs="Verdana" w:eastAsia="Verdana" w:hAnsi="Verdana"/>
          <w:sz w:val="28"/>
          <w:szCs w:val="28"/>
          <w:shd w:fill="fdfcfb" w:val="clear"/>
          <w:rtl w:val="0"/>
        </w:rPr>
        <w:t xml:space="preserve">Develop overall model</w:t>
      </w:r>
    </w:p>
    <w:p w:rsidR="00000000" w:rsidDel="00000000" w:rsidP="00000000" w:rsidRDefault="00000000" w:rsidRPr="00000000" w14:paraId="0000004E">
      <w:pPr>
        <w:keepLines w:val="1"/>
        <w:numPr>
          <w:ilvl w:val="0"/>
          <w:numId w:val="2"/>
        </w:numPr>
        <w:spacing w:before="0" w:line="240" w:lineRule="auto"/>
        <w:ind w:left="720" w:hanging="360"/>
        <w:jc w:val="both"/>
        <w:rPr>
          <w:rFonts w:ascii="Verdana" w:cs="Verdana" w:eastAsia="Verdana" w:hAnsi="Verdana"/>
          <w:sz w:val="28"/>
          <w:szCs w:val="28"/>
          <w:u w:val="none"/>
          <w:shd w:fill="fdfcfb" w:val="clear"/>
        </w:rPr>
      </w:pPr>
      <w:r w:rsidDel="00000000" w:rsidR="00000000" w:rsidRPr="00000000">
        <w:rPr>
          <w:rFonts w:ascii="Verdana" w:cs="Verdana" w:eastAsia="Verdana" w:hAnsi="Verdana"/>
          <w:sz w:val="28"/>
          <w:szCs w:val="28"/>
          <w:shd w:fill="fdfcfb" w:val="clear"/>
          <w:rtl w:val="0"/>
        </w:rPr>
        <w:t xml:space="preserve">Build feature list</w:t>
      </w:r>
    </w:p>
    <w:p w:rsidR="00000000" w:rsidDel="00000000" w:rsidP="00000000" w:rsidRDefault="00000000" w:rsidRPr="00000000" w14:paraId="0000004F">
      <w:pPr>
        <w:keepLines w:val="1"/>
        <w:numPr>
          <w:ilvl w:val="0"/>
          <w:numId w:val="2"/>
        </w:numPr>
        <w:spacing w:before="0" w:line="240" w:lineRule="auto"/>
        <w:ind w:left="720" w:hanging="360"/>
        <w:jc w:val="both"/>
        <w:rPr>
          <w:rFonts w:ascii="Verdana" w:cs="Verdana" w:eastAsia="Verdana" w:hAnsi="Verdana"/>
          <w:sz w:val="28"/>
          <w:szCs w:val="28"/>
          <w:u w:val="none"/>
          <w:shd w:fill="fdfcfb" w:val="clear"/>
        </w:rPr>
      </w:pPr>
      <w:r w:rsidDel="00000000" w:rsidR="00000000" w:rsidRPr="00000000">
        <w:rPr>
          <w:rFonts w:ascii="Verdana" w:cs="Verdana" w:eastAsia="Verdana" w:hAnsi="Verdana"/>
          <w:sz w:val="28"/>
          <w:szCs w:val="28"/>
          <w:shd w:fill="fdfcfb" w:val="clear"/>
          <w:rtl w:val="0"/>
        </w:rPr>
        <w:t xml:space="preserve">Plan by feature</w:t>
      </w:r>
    </w:p>
    <w:p w:rsidR="00000000" w:rsidDel="00000000" w:rsidP="00000000" w:rsidRDefault="00000000" w:rsidRPr="00000000" w14:paraId="00000050">
      <w:pPr>
        <w:keepLines w:val="1"/>
        <w:numPr>
          <w:ilvl w:val="0"/>
          <w:numId w:val="2"/>
        </w:numPr>
        <w:spacing w:before="0" w:line="240" w:lineRule="auto"/>
        <w:ind w:left="720" w:hanging="360"/>
        <w:jc w:val="both"/>
        <w:rPr>
          <w:rFonts w:ascii="Verdana" w:cs="Verdana" w:eastAsia="Verdana" w:hAnsi="Verdana"/>
          <w:sz w:val="28"/>
          <w:szCs w:val="28"/>
          <w:u w:val="none"/>
          <w:shd w:fill="fdfcfb" w:val="clear"/>
        </w:rPr>
      </w:pPr>
      <w:r w:rsidDel="00000000" w:rsidR="00000000" w:rsidRPr="00000000">
        <w:rPr>
          <w:rFonts w:ascii="Verdana" w:cs="Verdana" w:eastAsia="Verdana" w:hAnsi="Verdana"/>
          <w:sz w:val="28"/>
          <w:szCs w:val="28"/>
          <w:shd w:fill="fdfcfb" w:val="clear"/>
          <w:rtl w:val="0"/>
        </w:rPr>
        <w:t xml:space="preserve">Design by Feature</w:t>
      </w:r>
    </w:p>
    <w:p w:rsidR="00000000" w:rsidDel="00000000" w:rsidP="00000000" w:rsidRDefault="00000000" w:rsidRPr="00000000" w14:paraId="00000051">
      <w:pPr>
        <w:keepLines w:val="1"/>
        <w:numPr>
          <w:ilvl w:val="0"/>
          <w:numId w:val="2"/>
        </w:numPr>
        <w:spacing w:before="0" w:line="240" w:lineRule="auto"/>
        <w:ind w:left="720" w:hanging="360"/>
        <w:jc w:val="both"/>
        <w:rPr>
          <w:rFonts w:ascii="Verdana" w:cs="Verdana" w:eastAsia="Verdana" w:hAnsi="Verdana"/>
          <w:sz w:val="28"/>
          <w:szCs w:val="28"/>
          <w:u w:val="none"/>
          <w:shd w:fill="fdfcfb" w:val="clear"/>
        </w:rPr>
      </w:pPr>
      <w:r w:rsidDel="00000000" w:rsidR="00000000" w:rsidRPr="00000000">
        <w:rPr>
          <w:rFonts w:ascii="Verdana" w:cs="Verdana" w:eastAsia="Verdana" w:hAnsi="Verdana"/>
          <w:sz w:val="28"/>
          <w:szCs w:val="28"/>
          <w:shd w:fill="fdfcfb" w:val="clear"/>
          <w:rtl w:val="0"/>
        </w:rPr>
        <w:t xml:space="preserve">Build by feature</w:t>
      </w:r>
    </w:p>
    <w:p w:rsidR="00000000" w:rsidDel="00000000" w:rsidP="00000000" w:rsidRDefault="00000000" w:rsidRPr="00000000" w14:paraId="00000052">
      <w:pPr>
        <w:keepLines w:val="1"/>
        <w:spacing w:before="0" w:line="240" w:lineRule="auto"/>
        <w:ind w:left="0" w:firstLine="0"/>
        <w:jc w:val="both"/>
        <w:rPr>
          <w:rFonts w:ascii="Verdana" w:cs="Verdana" w:eastAsia="Verdana" w:hAnsi="Verdana"/>
          <w:sz w:val="28"/>
          <w:szCs w:val="28"/>
          <w:shd w:fill="fdfcfb" w:val="clear"/>
        </w:rPr>
      </w:pPr>
      <w:r w:rsidDel="00000000" w:rsidR="00000000" w:rsidRPr="00000000">
        <w:rPr>
          <w:rtl w:val="0"/>
        </w:rPr>
      </w:r>
    </w:p>
    <w:p w:rsidR="00000000" w:rsidDel="00000000" w:rsidP="00000000" w:rsidRDefault="00000000" w:rsidRPr="00000000" w14:paraId="00000053">
      <w:pPr>
        <w:keepLines w:val="1"/>
        <w:spacing w:before="0" w:line="240" w:lineRule="auto"/>
        <w:ind w:left="0" w:firstLine="0"/>
        <w:jc w:val="both"/>
        <w:rPr>
          <w:rFonts w:ascii="Verdana" w:cs="Verdana" w:eastAsia="Verdana" w:hAnsi="Verdana"/>
          <w:sz w:val="28"/>
          <w:szCs w:val="28"/>
          <w:shd w:fill="fdfcfb" w:val="clear"/>
        </w:rPr>
      </w:pPr>
      <w:r w:rsidDel="00000000" w:rsidR="00000000" w:rsidRPr="00000000">
        <w:rPr>
          <w:rtl w:val="0"/>
        </w:rPr>
      </w:r>
    </w:p>
    <w:p w:rsidR="00000000" w:rsidDel="00000000" w:rsidP="00000000" w:rsidRDefault="00000000" w:rsidRPr="00000000" w14:paraId="00000054">
      <w:pPr>
        <w:keepLines w:val="1"/>
        <w:spacing w:before="0" w:line="240" w:lineRule="auto"/>
        <w:ind w:left="0" w:firstLine="0"/>
        <w:jc w:val="both"/>
        <w:rPr>
          <w:rFonts w:ascii="Verdana" w:cs="Verdana" w:eastAsia="Verdana" w:hAnsi="Verdana"/>
          <w:sz w:val="28"/>
          <w:szCs w:val="28"/>
          <w:shd w:fill="fdfcfb" w:val="clear"/>
        </w:rPr>
      </w:pPr>
      <w:r w:rsidDel="00000000" w:rsidR="00000000" w:rsidRPr="00000000">
        <w:rPr>
          <w:rtl w:val="0"/>
        </w:rPr>
      </w:r>
    </w:p>
    <w:p w:rsidR="00000000" w:rsidDel="00000000" w:rsidP="00000000" w:rsidRDefault="00000000" w:rsidRPr="00000000" w14:paraId="00000055">
      <w:pPr>
        <w:keepLines w:val="1"/>
        <w:spacing w:before="0" w:line="240" w:lineRule="auto"/>
        <w:ind w:left="0" w:firstLine="0"/>
        <w:jc w:val="both"/>
        <w:rPr>
          <w:rFonts w:ascii="Verdana" w:cs="Verdana" w:eastAsia="Verdana" w:hAnsi="Verdana"/>
          <w:b w:val="1"/>
          <w:sz w:val="48"/>
          <w:szCs w:val="48"/>
          <w:shd w:fill="fdfcfb" w:val="clear"/>
        </w:rPr>
      </w:pPr>
      <w:r w:rsidDel="00000000" w:rsidR="00000000" w:rsidRPr="00000000">
        <w:rPr>
          <w:rFonts w:ascii="Verdana" w:cs="Verdana" w:eastAsia="Verdana" w:hAnsi="Verdana"/>
          <w:b w:val="1"/>
          <w:sz w:val="48"/>
          <w:szCs w:val="48"/>
          <w:shd w:fill="fdfcfb" w:val="clear"/>
          <w:rtl w:val="0"/>
        </w:rPr>
        <w:t xml:space="preserve">Navjot Singh</w:t>
      </w:r>
    </w:p>
    <w:p w:rsidR="00000000" w:rsidDel="00000000" w:rsidP="00000000" w:rsidRDefault="00000000" w:rsidRPr="00000000" w14:paraId="00000056">
      <w:pPr>
        <w:keepLines w:val="1"/>
        <w:spacing w:before="0" w:line="240" w:lineRule="auto"/>
        <w:ind w:left="0" w:firstLine="0"/>
        <w:jc w:val="both"/>
        <w:rPr>
          <w:rFonts w:ascii="Verdana" w:cs="Verdana" w:eastAsia="Verdana" w:hAnsi="Verdana"/>
          <w:b w:val="1"/>
          <w:sz w:val="48"/>
          <w:szCs w:val="48"/>
          <w:shd w:fill="fdfcfb" w:val="clear"/>
        </w:rPr>
      </w:pPr>
      <w:r w:rsidDel="00000000" w:rsidR="00000000" w:rsidRPr="00000000">
        <w:rPr>
          <w:rFonts w:ascii="Verdana" w:cs="Verdana" w:eastAsia="Verdana" w:hAnsi="Verdana"/>
          <w:b w:val="1"/>
          <w:sz w:val="48"/>
          <w:szCs w:val="48"/>
          <w:shd w:fill="fdfcfb" w:val="clear"/>
          <w:rtl w:val="0"/>
        </w:rPr>
        <w:t xml:space="preserve">2017UCO1600</w:t>
      </w:r>
    </w:p>
    <w:p w:rsidR="00000000" w:rsidDel="00000000" w:rsidP="00000000" w:rsidRDefault="00000000" w:rsidRPr="00000000" w14:paraId="00000057">
      <w:pPr>
        <w:keepLines w:val="1"/>
        <w:spacing w:before="0" w:line="240" w:lineRule="auto"/>
        <w:ind w:left="0" w:firstLine="0"/>
        <w:jc w:val="both"/>
        <w:rPr>
          <w:rFonts w:ascii="Verdana" w:cs="Verdana" w:eastAsia="Verdana" w:hAnsi="Verdana"/>
          <w:sz w:val="28"/>
          <w:szCs w:val="28"/>
          <w:shd w:fill="fdfcfb" w:val="clear"/>
        </w:rPr>
      </w:pPr>
      <w:r w:rsidDel="00000000" w:rsidR="00000000" w:rsidRPr="00000000">
        <w:rPr>
          <w:rtl w:val="0"/>
        </w:rPr>
      </w:r>
    </w:p>
    <w:p w:rsidR="00000000" w:rsidDel="00000000" w:rsidP="00000000" w:rsidRDefault="00000000" w:rsidRPr="00000000" w14:paraId="00000058">
      <w:pPr>
        <w:keepLines w:val="1"/>
        <w:spacing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ab/>
        <w:tab/>
      </w:r>
    </w:p>
    <w:p w:rsidR="00000000" w:rsidDel="00000000" w:rsidP="00000000" w:rsidRDefault="00000000" w:rsidRPr="00000000" w14:paraId="00000059">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tab/>
      </w:r>
    </w:p>
    <w:p w:rsidR="00000000" w:rsidDel="00000000" w:rsidP="00000000" w:rsidRDefault="00000000" w:rsidRPr="00000000" w14:paraId="0000005A">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tab/>
      </w:r>
    </w:p>
    <w:p w:rsidR="00000000" w:rsidDel="00000000" w:rsidP="00000000" w:rsidRDefault="00000000" w:rsidRPr="00000000" w14:paraId="0000005B">
      <w:pPr>
        <w:keepLines w:val="1"/>
        <w:spacing w:before="0" w:line="24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ab/>
      </w:r>
    </w:p>
    <w:p w:rsidR="00000000" w:rsidDel="00000000" w:rsidP="00000000" w:rsidRDefault="00000000" w:rsidRPr="00000000" w14:paraId="0000005C">
      <w:pPr>
        <w:keepLines w:val="1"/>
        <w:spacing w:before="0" w:line="240" w:lineRule="auto"/>
        <w:jc w:val="both"/>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5D">
      <w:pPr>
        <w:keepLines w:val="1"/>
        <w:spacing w:before="0" w:line="240" w:lineRule="auto"/>
        <w:rPr>
          <w:rFonts w:ascii="Verdana" w:cs="Verdana" w:eastAsia="Verdana" w:hAnsi="Verdana"/>
          <w:color w:val="091e42"/>
          <w:sz w:val="24"/>
          <w:szCs w:val="24"/>
          <w:highlight w:val="white"/>
        </w:rPr>
      </w:pPr>
      <w:r w:rsidDel="00000000" w:rsidR="00000000" w:rsidRPr="00000000">
        <w:rPr>
          <w:rFonts w:ascii="Verdana" w:cs="Verdana" w:eastAsia="Verdana" w:hAnsi="Verdana"/>
          <w:color w:val="091e42"/>
          <w:sz w:val="24"/>
          <w:szCs w:val="24"/>
          <w:highlight w:val="white"/>
          <w:rtl w:val="0"/>
        </w:rPr>
        <w:tab/>
        <w:tab/>
        <w:tab/>
        <w:tab/>
      </w:r>
    </w:p>
    <w:p w:rsidR="00000000" w:rsidDel="00000000" w:rsidP="00000000" w:rsidRDefault="00000000" w:rsidRPr="00000000" w14:paraId="0000005E">
      <w:pPr>
        <w:keepLines w:val="1"/>
        <w:spacing w:before="0" w:line="240" w:lineRule="auto"/>
        <w:rPr>
          <w:rFonts w:ascii="Verdana" w:cs="Verdana" w:eastAsia="Verdana" w:hAnsi="Verdana"/>
          <w:color w:val="091e42"/>
          <w:sz w:val="24"/>
          <w:szCs w:val="24"/>
          <w:highlight w:val="white"/>
        </w:rPr>
      </w:pPr>
      <w:r w:rsidDel="00000000" w:rsidR="00000000" w:rsidRPr="00000000">
        <w:rPr>
          <w:rFonts w:ascii="Verdana" w:cs="Verdana" w:eastAsia="Verdana" w:hAnsi="Verdana"/>
          <w:color w:val="091e42"/>
          <w:sz w:val="24"/>
          <w:szCs w:val="24"/>
          <w:highlight w:val="white"/>
          <w:rtl w:val="0"/>
        </w:rPr>
        <w:tab/>
        <w:tab/>
        <w:tab/>
      </w:r>
    </w:p>
    <w:p w:rsidR="00000000" w:rsidDel="00000000" w:rsidP="00000000" w:rsidRDefault="00000000" w:rsidRPr="00000000" w14:paraId="0000005F">
      <w:pPr>
        <w:keepLines w:val="1"/>
        <w:spacing w:before="0" w:line="240" w:lineRule="auto"/>
        <w:rPr>
          <w:rFonts w:ascii="Verdana" w:cs="Verdana" w:eastAsia="Verdana" w:hAnsi="Verdana"/>
          <w:color w:val="091e42"/>
          <w:sz w:val="24"/>
          <w:szCs w:val="24"/>
          <w:highlight w:val="white"/>
        </w:rPr>
      </w:pPr>
      <w:r w:rsidDel="00000000" w:rsidR="00000000" w:rsidRPr="00000000">
        <w:rPr>
          <w:rFonts w:ascii="Verdana" w:cs="Verdana" w:eastAsia="Verdana" w:hAnsi="Verdana"/>
          <w:color w:val="091e42"/>
          <w:sz w:val="24"/>
          <w:szCs w:val="24"/>
          <w:highlight w:val="white"/>
          <w:rtl w:val="0"/>
        </w:rPr>
        <w:tab/>
        <w:tab/>
      </w:r>
    </w:p>
    <w:p w:rsidR="00000000" w:rsidDel="00000000" w:rsidP="00000000" w:rsidRDefault="00000000" w:rsidRPr="00000000" w14:paraId="00000060">
      <w:pPr>
        <w:keepLines w:val="1"/>
        <w:spacing w:before="0" w:line="240" w:lineRule="auto"/>
        <w:rPr>
          <w:rFonts w:ascii="Roboto" w:cs="Roboto" w:eastAsia="Roboto" w:hAnsi="Roboto"/>
          <w:color w:val="091e42"/>
          <w:sz w:val="24"/>
          <w:szCs w:val="24"/>
          <w:highlight w:val="white"/>
        </w:rPr>
      </w:pPr>
      <w:r w:rsidDel="00000000" w:rsidR="00000000" w:rsidRPr="00000000">
        <w:rPr>
          <w:rFonts w:ascii="Verdana" w:cs="Verdana" w:eastAsia="Verdana" w:hAnsi="Verdana"/>
          <w:color w:val="091e42"/>
          <w:sz w:val="24"/>
          <w:szCs w:val="24"/>
          <w:highlight w:val="white"/>
          <w:rtl w:val="0"/>
        </w:rPr>
        <w:br w:type="textWrapping"/>
        <w:t xml:space="preserve"> </w:t>
        <w:tab/>
      </w:r>
      <w:r w:rsidDel="00000000" w:rsidR="00000000" w:rsidRPr="00000000">
        <w:rPr>
          <w:rFonts w:ascii="Roboto" w:cs="Roboto" w:eastAsia="Roboto" w:hAnsi="Roboto"/>
          <w:color w:val="091e42"/>
          <w:sz w:val="24"/>
          <w:szCs w:val="24"/>
          <w:highlight w:val="white"/>
          <w:rtl w:val="0"/>
        </w:rPr>
        <w:tab/>
        <w:tab/>
        <w:tab/>
        <w:tab/>
        <w:tab/>
        <w:tab/>
      </w:r>
    </w:p>
    <w:p w:rsidR="00000000" w:rsidDel="00000000" w:rsidP="00000000" w:rsidRDefault="00000000" w:rsidRPr="00000000" w14:paraId="00000061">
      <w:pPr>
        <w:spacing w:before="240" w:lineRule="auto"/>
        <w:rPr>
          <w:rFonts w:ascii="Roboto" w:cs="Roboto" w:eastAsia="Roboto" w:hAnsi="Roboto"/>
          <w:color w:val="091e42"/>
          <w:sz w:val="24"/>
          <w:szCs w:val="24"/>
          <w:highlight w:val="white"/>
        </w:rPr>
      </w:pPr>
      <w:r w:rsidDel="00000000" w:rsidR="00000000" w:rsidRPr="00000000">
        <w:rPr>
          <w:rFonts w:ascii="Roboto" w:cs="Roboto" w:eastAsia="Roboto" w:hAnsi="Roboto"/>
          <w:color w:val="091e42"/>
          <w:sz w:val="24"/>
          <w:szCs w:val="24"/>
          <w:highlight w:val="white"/>
          <w:rtl w:val="0"/>
        </w:rPr>
        <w:tab/>
        <w:tab/>
        <w:tab/>
        <w:tab/>
        <w:tab/>
        <w:tab/>
        <w:t xml:space="preserve"> </w:t>
        <w:tab/>
        <w:tab/>
        <w:tab/>
        <w:tab/>
        <w:tab/>
      </w:r>
    </w:p>
    <w:p w:rsidR="00000000" w:rsidDel="00000000" w:rsidP="00000000" w:rsidRDefault="00000000" w:rsidRPr="00000000" w14:paraId="00000062">
      <w:pPr>
        <w:spacing w:before="240" w:lineRule="auto"/>
        <w:rPr>
          <w:rFonts w:ascii="Roboto" w:cs="Roboto" w:eastAsia="Roboto" w:hAnsi="Roboto"/>
          <w:color w:val="091e42"/>
          <w:sz w:val="24"/>
          <w:szCs w:val="24"/>
          <w:highlight w:val="white"/>
        </w:rPr>
      </w:pPr>
      <w:r w:rsidDel="00000000" w:rsidR="00000000" w:rsidRPr="00000000">
        <w:rPr>
          <w:rFonts w:ascii="Roboto" w:cs="Roboto" w:eastAsia="Roboto" w:hAnsi="Roboto"/>
          <w:color w:val="091e42"/>
          <w:sz w:val="24"/>
          <w:szCs w:val="24"/>
          <w:highlight w:val="white"/>
          <w:rtl w:val="0"/>
        </w:rPr>
        <w:tab/>
        <w:tab/>
        <w:tab/>
        <w:tab/>
      </w:r>
    </w:p>
    <w:p w:rsidR="00000000" w:rsidDel="00000000" w:rsidP="00000000" w:rsidRDefault="00000000" w:rsidRPr="00000000" w14:paraId="00000063">
      <w:pPr>
        <w:spacing w:before="240" w:lineRule="auto"/>
        <w:rPr>
          <w:rFonts w:ascii="Roboto" w:cs="Roboto" w:eastAsia="Roboto" w:hAnsi="Roboto"/>
          <w:color w:val="091e42"/>
          <w:sz w:val="24"/>
          <w:szCs w:val="24"/>
          <w:highlight w:val="white"/>
        </w:rPr>
      </w:pPr>
      <w:r w:rsidDel="00000000" w:rsidR="00000000" w:rsidRPr="00000000">
        <w:rPr>
          <w:rFonts w:ascii="Roboto" w:cs="Roboto" w:eastAsia="Roboto" w:hAnsi="Roboto"/>
          <w:color w:val="091e42"/>
          <w:sz w:val="24"/>
          <w:szCs w:val="24"/>
          <w:highlight w:val="white"/>
          <w:rtl w:val="0"/>
        </w:rPr>
        <w:tab/>
        <w:tab/>
        <w:tab/>
      </w:r>
    </w:p>
    <w:p w:rsidR="00000000" w:rsidDel="00000000" w:rsidP="00000000" w:rsidRDefault="00000000" w:rsidRPr="00000000" w14:paraId="00000064">
      <w:pPr>
        <w:spacing w:before="240" w:lineRule="auto"/>
        <w:rPr>
          <w:rFonts w:ascii="Roboto" w:cs="Roboto" w:eastAsia="Roboto" w:hAnsi="Roboto"/>
          <w:color w:val="091e42"/>
          <w:sz w:val="24"/>
          <w:szCs w:val="24"/>
          <w:highlight w:val="white"/>
        </w:rPr>
      </w:pPr>
      <w:r w:rsidDel="00000000" w:rsidR="00000000" w:rsidRPr="00000000">
        <w:rPr>
          <w:rFonts w:ascii="Roboto" w:cs="Roboto" w:eastAsia="Roboto" w:hAnsi="Roboto"/>
          <w:color w:val="091e42"/>
          <w:sz w:val="24"/>
          <w:szCs w:val="24"/>
          <w:highlight w:val="white"/>
          <w:rtl w:val="0"/>
        </w:rPr>
        <w:tab/>
        <w:tab/>
      </w:r>
    </w:p>
    <w:p w:rsidR="00000000" w:rsidDel="00000000" w:rsidP="00000000" w:rsidRDefault="00000000" w:rsidRPr="00000000" w14:paraId="00000065">
      <w:pPr>
        <w:spacing w:before="240" w:lineRule="auto"/>
        <w:rPr>
          <w:rFonts w:ascii="Roboto" w:cs="Roboto" w:eastAsia="Roboto" w:hAnsi="Roboto"/>
          <w:color w:val="091e42"/>
          <w:sz w:val="24"/>
          <w:szCs w:val="24"/>
          <w:highlight w:val="white"/>
        </w:rPr>
      </w:pPr>
      <w:r w:rsidDel="00000000" w:rsidR="00000000" w:rsidRPr="00000000">
        <w:rPr>
          <w:rtl w:val="0"/>
        </w:rPr>
      </w:r>
    </w:p>
    <w:p w:rsidR="00000000" w:rsidDel="00000000" w:rsidP="00000000" w:rsidRDefault="00000000" w:rsidRPr="00000000" w14:paraId="00000066">
      <w:pPr>
        <w:spacing w:before="240" w:lineRule="auto"/>
        <w:rPr>
          <w:rFonts w:ascii="Roboto" w:cs="Roboto" w:eastAsia="Roboto" w:hAnsi="Roboto"/>
          <w:color w:val="091e42"/>
          <w:sz w:val="31"/>
          <w:szCs w:val="31"/>
          <w:highlight w:val="white"/>
        </w:rPr>
      </w:pPr>
      <w:r w:rsidDel="00000000" w:rsidR="00000000" w:rsidRPr="00000000">
        <w:rPr>
          <w:rFonts w:ascii="Roboto" w:cs="Roboto" w:eastAsia="Roboto" w:hAnsi="Roboto"/>
          <w:color w:val="091e42"/>
          <w:sz w:val="31"/>
          <w:szCs w:val="31"/>
          <w:highlight w:val="white"/>
          <w:rtl w:val="0"/>
        </w:rPr>
        <w:tab/>
        <w:tab/>
        <w:tab/>
        <w:tab/>
        <w:tab/>
      </w:r>
    </w:p>
    <w:p w:rsidR="00000000" w:rsidDel="00000000" w:rsidP="00000000" w:rsidRDefault="00000000" w:rsidRPr="00000000" w14:paraId="0000006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Roboto" w:cs="Roboto" w:eastAsia="Roboto" w:hAnsi="Roboto"/>
          <w:color w:val="091e42"/>
          <w:sz w:val="31"/>
          <w:szCs w:val="31"/>
          <w:highlight w:val="white"/>
          <w:rtl w:val="0"/>
        </w:rPr>
        <w:tab/>
        <w:tab/>
        <w:tab/>
        <w:tab/>
        <w:tab/>
        <w:tab/>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ductplan.com/glossary/agile-frame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