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before="0" w:after="80"/>
      </w:pPr>
      <w:r>
        <w:rPr>
          <w:rFonts w:ascii="Arial" w:hAnsi="Arial"/>
          <w:b/>
          <w:color w:val="0F2027"/>
          <w:sz w:val="64"/>
        </w:rPr>
        <w:t>PONGTRON</w:t>
      </w:r>
    </w:p>
    <w:p>
      <w:pPr>
        <w:spacing w:before="0" w:after="400"/>
      </w:pPr>
      <w:r>
        <w:rPr>
          <w:rFonts w:ascii="Arial" w:hAnsi="Arial"/>
          <w:color w:val="00ADB5"/>
          <w:sz w:val="26"/>
        </w:rPr>
        <w:t>Core Game Development &amp; Lead Architectural Specification</w:t>
        <w:br/>
        <w:t>Reverse-Engineered 7-Part Master Production Dossier</w:t>
      </w:r>
    </w:p>
    <w:tbl>
      <w:tblPr>
        <w:tblW w:type="auto" w:w="0"/>
        <w:jc w:val="center"/>
        <w:tblLook w:firstColumn="1" w:firstRow="1" w:lastColumn="0" w:lastRow="0" w:noHBand="0" w:noVBand="1" w:val="04A0"/>
      </w:tblPr>
      <w:tblGrid>
        <w:gridCol w:w="9360"/>
      </w:tblGrid>
      <w:tr>
        <w:tc>
          <w:tcPr>
            <w:tcW w:type="dxa" w:w="9360"/>
            <w:shd w:fill="00ADB5"/>
          </w:tcPr>
          <w:p>
            <w:pPr>
              <w:spacing w:before="20" w:after="20"/>
            </w:pPr>
          </w:p>
        </w:tc>
      </w:tr>
    </w:tbl>
    <w:p>
      <w:pPr>
        <w:spacing w:before="600"/>
      </w:pPr>
    </w:p>
    <w:tbl>
      <w:tblPr>
        <w:tblW w:type="auto" w:w="0"/>
        <w:jc w:val="center"/>
        <w:tblLayout w:type="fixed"/>
        <w:tblLook w:firstColumn="1" w:firstRow="1" w:lastColumn="0" w:lastRow="0" w:noHBand="0" w:noVBand="1" w:val="04A0"/>
      </w:tblPr>
      <w:tblGrid>
        <w:gridCol w:w="4680"/>
        <w:gridCol w:w="4680"/>
      </w:tblGrid>
      <w:tr>
        <w:tc>
          <w:tcPr>
            <w:tcW w:type="dxa" w:w="3312"/>
            <w:shd w:fill="1B3B52"/>
            <w:tcMar>
              <w:top w:w="100" w:type="dxa"/>
              <w:bottom w:w="100" w:type="dxa"/>
              <w:left w:w="120" w:type="dxa"/>
              <w:right w:w="120" w:type="dxa"/>
            </w:tcMar>
          </w:tcPr>
          <w:p>
            <w:pPr>
              <w:spacing w:before="0" w:after="0"/>
            </w:pPr>
            <w:r>
              <w:rPr>
                <w:rFonts w:ascii="Arial" w:hAnsi="Arial"/>
                <w:b/>
                <w:color w:val="FFFFFF"/>
                <w:sz w:val="18"/>
              </w:rPr>
              <w:t>Project Metadata Field</w:t>
            </w:r>
          </w:p>
        </w:tc>
        <w:tc>
          <w:tcPr>
            <w:tcW w:type="dxa" w:w="6048"/>
            <w:shd w:fill="1B3B52"/>
            <w:tcMar>
              <w:top w:w="100" w:type="dxa"/>
              <w:bottom w:w="100" w:type="dxa"/>
              <w:left w:w="120" w:type="dxa"/>
              <w:right w:w="120" w:type="dxa"/>
            </w:tcMar>
          </w:tcPr>
          <w:p>
            <w:pPr>
              <w:spacing w:before="0" w:after="0"/>
            </w:pPr>
            <w:r>
              <w:rPr>
                <w:rFonts w:ascii="Arial" w:hAnsi="Arial"/>
                <w:b/>
                <w:color w:val="FFFFFF"/>
                <w:sz w:val="18"/>
              </w:rPr>
              <w:t>Technical &amp; Design Specification</w:t>
            </w:r>
          </w:p>
        </w:tc>
      </w:tr>
      <w:tr>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Project Codename</w:t>
            </w:r>
          </w:p>
        </w:tc>
        <w:tc>
          <w:tcPr>
            <w:tcW w:type="dxa" w:w="604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PongoTron / PongTron</w:t>
            </w:r>
          </w:p>
        </w:tc>
      </w:tr>
      <w:tr>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Engine / Runtime Target</w:t>
            </w:r>
          </w:p>
        </w:tc>
        <w:tc>
          <w:tcPr>
            <w:tcW w:type="dxa" w:w="604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Unity 2021.3.45f2 LTS (Universal Render Pipeline 2D)</w:t>
            </w:r>
          </w:p>
        </w:tc>
      </w:tr>
      <w:tr>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Architecture Pattern</w:t>
            </w:r>
          </w:p>
        </w:tc>
        <w:tc>
          <w:tcPr>
            <w:tcW w:type="dxa" w:w="604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Decoupled Event-Driven Model (Unity Assembly Definitions)</w:t>
            </w:r>
          </w:p>
        </w:tc>
      </w:tr>
      <w:tr>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Scripting Standard</w:t>
            </w:r>
          </w:p>
        </w:tc>
        <w:tc>
          <w:tcPr>
            <w:tcW w:type="dxa" w:w="604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C# 9.0 / .NET Standard 2.1</w:t>
            </w:r>
          </w:p>
        </w:tc>
      </w:tr>
      <w:tr>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Production Phase</w:t>
            </w:r>
          </w:p>
        </w:tc>
        <w:tc>
          <w:tcPr>
            <w:tcW w:type="dxa" w:w="604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Late Vertical Slice / Early Alpha (v0.2.0-alpha)</w:t>
            </w:r>
          </w:p>
        </w:tc>
      </w:tr>
      <w:tr>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Target Platforms</w:t>
            </w:r>
          </w:p>
        </w:tc>
        <w:tc>
          <w:tcPr>
            <w:tcW w:type="dxa" w:w="604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PC Standalone (Windows x64, macOS Universal, Linux)</w:t>
            </w:r>
          </w:p>
        </w:tc>
      </w:tr>
      <w:tr>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Document Author / Role</w:t>
            </w:r>
          </w:p>
        </w:tc>
        <w:tc>
          <w:tcPr>
            <w:tcW w:type="dxa" w:w="604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Lead Software Architect &amp; Lead Game Designer</w:t>
            </w:r>
          </w:p>
        </w:tc>
      </w:tr>
      <w:tr>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Documentation Date</w:t>
            </w:r>
          </w:p>
        </w:tc>
        <w:tc>
          <w:tcPr>
            <w:tcW w:type="dxa" w:w="604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September 2026</w:t>
            </w:r>
          </w:p>
        </w:tc>
      </w:tr>
    </w:tbl>
    <w:p>
      <w:pPr>
        <w:spacing w:before="0" w:after="80"/>
      </w:pPr>
    </w:p>
    <w:p>
      <w:r>
        <w:br w:type="page"/>
      </w:r>
    </w:p>
    <w:p>
      <w:pPr>
        <w:keepNext/>
        <w:spacing w:before="400" w:after="120"/>
      </w:pPr>
      <w:r>
        <w:rPr>
          <w:rFonts w:ascii="Arial" w:hAnsi="Arial"/>
          <w:b/>
          <w:color w:val="0F2027"/>
          <w:sz w:val="32"/>
        </w:rPr>
        <w:t>1. Game Concept / Pitch Deck</w:t>
      </w:r>
    </w:p>
    <w:p>
      <w:pPr>
        <w:keepNext/>
        <w:spacing w:before="280" w:after="80"/>
      </w:pPr>
      <w:r>
        <w:rPr>
          <w:rFonts w:ascii="Arial" w:hAnsi="Arial"/>
          <w:b/>
          <w:color w:val="1B3B52"/>
          <w:sz w:val="26"/>
        </w:rPr>
        <w:t>1.1 Executive Summary &amp; Game Identity</w:t>
      </w:r>
    </w:p>
    <w:p>
      <w:pPr>
        <w:spacing w:before="0" w:after="80" w:line="276" w:lineRule="auto"/>
      </w:pPr>
      <w:r>
        <w:rPr>
          <w:rFonts w:ascii="Arial" w:hAnsi="Arial"/>
          <w:color w:val="222831"/>
          <w:sz w:val="19"/>
        </w:rPr>
        <w:t>PongTron is a modernized, cyber-arcade reimagining of the foundational paddle-and-ball video game genre. Engineered natively in Unity 2021.3 LTS, PongTron blends retro-futuristic arcade minimalism with contemporary deterministic 2D physics, escalating rally dynamics, and adaptive artificial intelligence. Whether challenging an extrapolative trajectory-predicting AI agent or competing head-to-head in split-keyboard two-player local multiplayer, PongTron elevates classic table tennis into an intense esports duel of reflex, tactical positioning, and angle manipulation.</w:t>
      </w:r>
    </w:p>
    <w:p>
      <w:pPr>
        <w:keepNext/>
        <w:spacing w:before="280" w:after="80"/>
      </w:pPr>
      <w:r>
        <w:rPr>
          <w:rFonts w:ascii="Arial" w:hAnsi="Arial"/>
          <w:b/>
          <w:color w:val="1B3B52"/>
          <w:sz w:val="26"/>
        </w:rPr>
        <w:t>1.2 Core Game Loop</w:t>
      </w:r>
    </w:p>
    <w:p>
      <w:pPr>
        <w:spacing w:before="0" w:after="80" w:line="276" w:lineRule="auto"/>
      </w:pPr>
      <w:r>
        <w:rPr>
          <w:rFonts w:ascii="Arial" w:hAnsi="Arial"/>
          <w:color w:val="222831"/>
          <w:sz w:val="19"/>
        </w:rPr>
        <w:t>The gameplay experience revolves around a tight, cyclical 5-phase loop engineered for rapid iteration and escalating drama:</w:t>
      </w:r>
    </w:p>
    <w:p>
      <w:pPr>
        <w:pStyle w:val="ListBullet"/>
        <w:spacing w:before="0" w:after="40" w:line="276" w:lineRule="auto"/>
      </w:pPr>
      <w:r>
        <w:rPr>
          <w:rFonts w:ascii="Arial" w:hAnsi="Arial"/>
          <w:b/>
          <w:color w:val="222831"/>
          <w:sz w:val="19"/>
        </w:rPr>
        <w:t>1. Serve &amp; Launch:</w:t>
      </w:r>
      <w:r>
        <w:rPr>
          <w:rFonts w:ascii="Arial" w:hAnsi="Arial"/>
          <w:color w:val="222831"/>
          <w:sz w:val="19"/>
        </w:rPr>
        <w:t xml:space="preserve"> The ball spawns at the central origin (0, Y_rand) with a randomized vertical offset between [-4.0, 4.0] and propels outward toward either player at an initial serve speed of 8 units/s.</w:t>
      </w:r>
    </w:p>
    <w:p>
      <w:pPr>
        <w:pStyle w:val="ListBullet"/>
        <w:spacing w:before="0" w:after="40" w:line="276" w:lineRule="auto"/>
      </w:pPr>
      <w:r>
        <w:rPr>
          <w:rFonts w:ascii="Arial" w:hAnsi="Arial"/>
          <w:b/>
          <w:color w:val="222831"/>
          <w:sz w:val="19"/>
        </w:rPr>
        <w:t>2. Volley &amp; Compounding Speed:</w:t>
      </w:r>
      <w:r>
        <w:rPr>
          <w:rFonts w:ascii="Arial" w:hAnsi="Arial"/>
          <w:color w:val="222831"/>
          <w:sz w:val="19"/>
        </w:rPr>
        <w:t xml:space="preserve"> Opponents navigate paddles vertically. Every paddle contact compounds the ball's velocity by an immediate 1.1x multiplier (up to a hard cap of 20 units/s), steadily ramping the reaction window.</w:t>
      </w:r>
    </w:p>
    <w:p>
      <w:pPr>
        <w:pStyle w:val="ListBullet"/>
        <w:spacing w:before="0" w:after="40" w:line="276" w:lineRule="auto"/>
      </w:pPr>
      <w:r>
        <w:rPr>
          <w:rFonts w:ascii="Arial" w:hAnsi="Arial"/>
          <w:b/>
          <w:color w:val="222831"/>
          <w:sz w:val="19"/>
        </w:rPr>
        <w:t>3. Rebound &amp; Physics Deflection:</w:t>
      </w:r>
      <w:r>
        <w:rPr>
          <w:rFonts w:ascii="Arial" w:hAnsi="Arial"/>
          <w:color w:val="222831"/>
          <w:sz w:val="19"/>
        </w:rPr>
        <w:t xml:space="preserve"> Collisions with upper and lower arena boundaries invoke normal-based impulse forces via dedicated BouncySurface physics components, allowing sharp rebound deflection angles.</w:t>
      </w:r>
    </w:p>
    <w:p>
      <w:pPr>
        <w:pStyle w:val="ListBullet"/>
        <w:spacing w:before="0" w:after="40" w:line="276" w:lineRule="auto"/>
      </w:pPr>
      <w:r>
        <w:rPr>
          <w:rFonts w:ascii="Arial" w:hAnsi="Arial"/>
          <w:b/>
          <w:color w:val="222831"/>
          <w:sz w:val="19"/>
        </w:rPr>
        <w:t>4. Point Scoring &amp; Round Reset:</w:t>
      </w:r>
      <w:r>
        <w:rPr>
          <w:rFonts w:ascii="Arial" w:hAnsi="Arial"/>
          <w:color w:val="222831"/>
          <w:sz w:val="19"/>
        </w:rPr>
        <w:t xml:space="preserve"> If a player fails to intercept, the ball breaches the defensive threshold into the opposing ScoringZone. The central GameManager awards 1 point, triggers reactive SFX/VFX, and resets paddle and ball positions.</w:t>
      </w:r>
    </w:p>
    <w:p>
      <w:pPr>
        <w:pStyle w:val="ListBullet"/>
        <w:spacing w:before="0" w:after="40" w:line="276" w:lineRule="auto"/>
      </w:pPr>
      <w:r>
        <w:rPr>
          <w:rFonts w:ascii="Arial" w:hAnsi="Arial"/>
          <w:b/>
          <w:color w:val="222831"/>
          <w:sz w:val="19"/>
        </w:rPr>
        <w:t>5. Match Point &amp; Victory:</w:t>
      </w:r>
      <w:r>
        <w:rPr>
          <w:rFonts w:ascii="Arial" w:hAnsi="Arial"/>
          <w:color w:val="222831"/>
          <w:sz w:val="19"/>
        </w:rPr>
        <w:t xml:space="preserve"> The first combatant to reach 5 points triggers a match victory event, freezes the simulation timescale (Time.timeScale = 0), and opens the Game Over victory view.</w:t>
      </w:r>
    </w:p>
    <w:p>
      <w:pPr>
        <w:keepNext/>
        <w:spacing w:before="280" w:after="80"/>
      </w:pPr>
      <w:r>
        <w:rPr>
          <w:rFonts w:ascii="Arial" w:hAnsi="Arial"/>
          <w:b/>
          <w:color w:val="1B3B52"/>
          <w:sz w:val="26"/>
        </w:rPr>
        <w:t>1.3 Unique Selling Points (USPs) &amp; Core Pillars</w:t>
      </w:r>
    </w:p>
    <w:p>
      <w:pPr>
        <w:pStyle w:val="ListBullet"/>
        <w:spacing w:before="0" w:after="40" w:line="276" w:lineRule="auto"/>
      </w:pPr>
      <w:r>
        <w:rPr>
          <w:rFonts w:ascii="Arial" w:hAnsi="Arial"/>
          <w:b/>
          <w:color w:val="222831"/>
          <w:sz w:val="19"/>
        </w:rPr>
        <w:t>Dynamic Trajectory-Predicting AI:</w:t>
      </w:r>
      <w:r>
        <w:rPr>
          <w:rFonts w:ascii="Arial" w:hAnsi="Arial"/>
          <w:color w:val="222831"/>
          <w:sz w:val="19"/>
        </w:rPr>
        <w:t xml:space="preserve"> Unlike primitive paddle bots that lock directly to the ball's instantaneous Y-coordinate, PongTron's AI computes time-to-intercept (t = dX / |Vx|) and extrapolates future trajectory altitude (Y_pred = Y + Vy * t * k_pred). It injects deliberate frame-latency and humanized aiming error depending on selected difficulty.</w:t>
      </w:r>
    </w:p>
    <w:p>
      <w:pPr>
        <w:pStyle w:val="ListBullet"/>
        <w:spacing w:before="0" w:after="40" w:line="276" w:lineRule="auto"/>
      </w:pPr>
      <w:r>
        <w:rPr>
          <w:rFonts w:ascii="Arial" w:hAnsi="Arial"/>
          <w:b/>
          <w:color w:val="222831"/>
          <w:sz w:val="19"/>
        </w:rPr>
        <w:t>Compounding Rally Acceleration:</w:t>
      </w:r>
      <w:r>
        <w:rPr>
          <w:rFonts w:ascii="Arial" w:hAnsi="Arial"/>
          <w:color w:val="222831"/>
          <w:sz w:val="19"/>
        </w:rPr>
        <w:t xml:space="preserve"> Volleys start accessible (8 units/s) and compound by 10% per hit, turning extended rallies into adrenaline-fueled twitch-reflex tests capped safely at 20 units/s to preserve physics collision fidelity.</w:t>
      </w:r>
    </w:p>
    <w:p>
      <w:pPr>
        <w:pStyle w:val="ListBullet"/>
        <w:spacing w:before="0" w:after="40" w:line="276" w:lineRule="auto"/>
      </w:pPr>
      <w:r>
        <w:rPr>
          <w:rFonts w:ascii="Arial" w:hAnsi="Arial"/>
          <w:b/>
          <w:color w:val="222831"/>
          <w:sz w:val="19"/>
        </w:rPr>
        <w:t>Asymmetric Control Dynamics:</w:t>
      </w:r>
      <w:r>
        <w:rPr>
          <w:rFonts w:ascii="Arial" w:hAnsi="Arial"/>
          <w:color w:val="222831"/>
          <w:sz w:val="19"/>
        </w:rPr>
        <w:t xml:space="preserve"> Player 1 controls their paddle via mass-and-force physics (AddForce with linear drag), while Player 2 operates under direct velocity interpolation, offering distinct tactical defensive feels.</w:t>
      </w:r>
    </w:p>
    <w:p>
      <w:pPr>
        <w:pStyle w:val="ListBullet"/>
        <w:spacing w:before="0" w:after="40" w:line="276" w:lineRule="auto"/>
      </w:pPr>
      <w:r>
        <w:rPr>
          <w:rFonts w:ascii="Arial" w:hAnsi="Arial"/>
          <w:b/>
          <w:color w:val="222831"/>
          <w:sz w:val="19"/>
        </w:rPr>
        <w:t>Enterprise Modular Architecture:</w:t>
      </w:r>
      <w:r>
        <w:rPr>
          <w:rFonts w:ascii="Arial" w:hAnsi="Arial"/>
          <w:color w:val="222831"/>
          <w:sz w:val="19"/>
        </w:rPr>
        <w:t xml:space="preserve"> Gameplay logic is fully decoupled from audio, camera, and UI via static C# multicast action events, guaranteeing pristine code isolation and testability.</w:t>
      </w:r>
    </w:p>
    <w:tbl>
      <w:tblPr>
        <w:tblW w:type="auto" w:w="0"/>
        <w:jc w:val="center"/>
        <w:tblLayout w:type="fixed"/>
        <w:tblLook w:firstColumn="1" w:firstRow="1" w:lastColumn="0" w:lastRow="0" w:noHBand="0" w:noVBand="1" w:val="04A0"/>
      </w:tblPr>
      <w:tblGrid>
        <w:gridCol w:w="9360"/>
      </w:tblGrid>
      <w:tr>
        <w:tc>
          <w:tcPr>
            <w:tcW w:type="dxa" w:w="9360"/>
            <w:shd w:fill="F0F7FA"/>
            <w:tcBorders>
              <w:top w:val="none"/>
              <w:left w:val="single" w:sz="28" w:space="0" w:color="007ACC"/>
              <w:bottom w:val="none"/>
              <w:right w:val="none"/>
            </w:tcBorders>
            <w:tcMar>
              <w:top w:w="120" w:type="dxa"/>
              <w:bottom w:w="120" w:type="dxa"/>
              <w:left w:w="180" w:type="dxa"/>
              <w:right w:w="180" w:type="dxa"/>
            </w:tcMar>
          </w:tcPr>
          <w:p>
            <w:pPr>
              <w:spacing w:before="0" w:after="60" w:line="276" w:lineRule="auto"/>
            </w:pPr>
            <w:r>
              <w:rPr>
                <w:rFonts w:ascii="Arial" w:hAnsi="Arial"/>
                <w:b/>
                <w:color w:val="007ACC"/>
                <w:sz w:val="19"/>
              </w:rPr>
              <w:t>[NOTE] PITCH ELEVATOR SUMMARY</w:t>
              <w:br/>
            </w:r>
            <w:r>
              <w:rPr>
                <w:rFonts w:ascii="Arial" w:hAnsi="Arial"/>
                <w:color w:val="333333"/>
                <w:sz w:val="18"/>
              </w:rPr>
              <w:t>PongTron delivers the pure 'easy to learn, impossible to master' arcade thrill. By combining dynamic predictive AI, escalating rally velocity, and local two-player couch multiplayer, it brings modern competitive depth to the most timeless game loop in digital history.</w:t>
            </w:r>
          </w:p>
        </w:tc>
      </w:tr>
    </w:tbl>
    <w:p>
      <w:pPr>
        <w:spacing w:before="0" w:after="80"/>
      </w:pPr>
    </w:p>
    <w:p>
      <w:pPr>
        <w:keepNext/>
        <w:spacing w:before="400" w:after="120"/>
      </w:pPr>
      <w:r>
        <w:rPr>
          <w:rFonts w:ascii="Arial" w:hAnsi="Arial"/>
          <w:b/>
          <w:color w:val="0F2027"/>
          <w:sz w:val="32"/>
        </w:rPr>
        <w:t>2. Game Design Document (GDD)</w:t>
      </w:r>
    </w:p>
    <w:p>
      <w:pPr>
        <w:keepNext/>
        <w:spacing w:before="280" w:after="80"/>
      </w:pPr>
      <w:r>
        <w:rPr>
          <w:rFonts w:ascii="Arial" w:hAnsi="Arial"/>
          <w:b/>
          <w:color w:val="1B3B52"/>
          <w:sz w:val="26"/>
        </w:rPr>
        <w:t>2.1 Core Rules &amp; Win Conditions</w:t>
      </w:r>
    </w:p>
    <w:p>
      <w:pPr>
        <w:spacing w:before="0" w:after="80" w:line="276" w:lineRule="auto"/>
      </w:pPr>
      <w:r>
        <w:rPr>
          <w:rFonts w:ascii="Arial" w:hAnsi="Arial"/>
          <w:color w:val="222831"/>
          <w:sz w:val="19"/>
        </w:rPr>
        <w:t>Matches are held within an enclosed 2D rectangular arena bounded by top and bottom reflective walls and left/right scoring zones. The match is played to a fixed ceiling of pointsToWin = 5. Points are registered when the ball penetrates past a player's paddle collider and collides with that player's rear boundary ScoringZone.</w:t>
      </w:r>
    </w:p>
    <w:p>
      <w:pPr>
        <w:keepNext/>
        <w:spacing w:before="280" w:after="80"/>
      </w:pPr>
      <w:r>
        <w:rPr>
          <w:rFonts w:ascii="Arial" w:hAnsi="Arial"/>
          <w:b/>
          <w:color w:val="1B3B52"/>
          <w:sz w:val="26"/>
        </w:rPr>
        <w:t>2.2 Gameplay Tuning Variables Matrix</w:t>
      </w:r>
    </w:p>
    <w:p>
      <w:pPr>
        <w:spacing w:before="0" w:after="80" w:line="276" w:lineRule="auto"/>
      </w:pPr>
      <w:r>
        <w:rPr>
          <w:rFonts w:ascii="Arial" w:hAnsi="Arial"/>
          <w:color w:val="222831"/>
          <w:sz w:val="19"/>
        </w:rPr>
        <w:t>The following matrix details the exact runtime variables reverse-engineered from source scripts and serialized prefab assets: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B3B52"/>
            <w:tcMar>
              <w:top w:w="100" w:type="dxa"/>
              <w:bottom w:w="100" w:type="dxa"/>
              <w:left w:w="120" w:type="dxa"/>
              <w:right w:w="120" w:type="dxa"/>
            </w:tcMar>
          </w:tcPr>
          <w:p>
            <w:pPr>
              <w:spacing w:before="0" w:after="0"/>
            </w:pPr>
            <w:r>
              <w:rPr>
                <w:rFonts w:ascii="Arial" w:hAnsi="Arial"/>
                <w:b/>
                <w:color w:val="FFFFFF"/>
                <w:sz w:val="18"/>
              </w:rPr>
              <w:t>System / Component</w:t>
            </w:r>
          </w:p>
        </w:tc>
        <w:tc>
          <w:tcPr>
            <w:tcW w:type="dxa" w:w="1728"/>
            <w:shd w:fill="1B3B52"/>
            <w:tcMar>
              <w:top w:w="100" w:type="dxa"/>
              <w:bottom w:w="100" w:type="dxa"/>
              <w:left w:w="120" w:type="dxa"/>
              <w:right w:w="120" w:type="dxa"/>
            </w:tcMar>
          </w:tcPr>
          <w:p>
            <w:pPr>
              <w:spacing w:before="0" w:after="0"/>
            </w:pPr>
            <w:r>
              <w:rPr>
                <w:rFonts w:ascii="Arial" w:hAnsi="Arial"/>
                <w:b/>
                <w:color w:val="FFFFFF"/>
                <w:sz w:val="18"/>
              </w:rPr>
              <w:t>Variable Identifier</w:t>
            </w:r>
          </w:p>
        </w:tc>
        <w:tc>
          <w:tcPr>
            <w:tcW w:type="dxa" w:w="1296"/>
            <w:shd w:fill="1B3B52"/>
            <w:tcMar>
              <w:top w:w="100" w:type="dxa"/>
              <w:bottom w:w="100" w:type="dxa"/>
              <w:left w:w="120" w:type="dxa"/>
              <w:right w:w="120" w:type="dxa"/>
            </w:tcMar>
          </w:tcPr>
          <w:p>
            <w:pPr>
              <w:spacing w:before="0" w:after="0"/>
            </w:pPr>
            <w:r>
              <w:rPr>
                <w:rFonts w:ascii="Arial" w:hAnsi="Arial"/>
                <w:b/>
                <w:color w:val="FFFFFF"/>
                <w:sz w:val="18"/>
              </w:rPr>
              <w:t>Script Default</w:t>
            </w:r>
          </w:p>
        </w:tc>
        <w:tc>
          <w:tcPr>
            <w:tcW w:type="dxa" w:w="1440"/>
            <w:shd w:fill="1B3B52"/>
            <w:tcMar>
              <w:top w:w="100" w:type="dxa"/>
              <w:bottom w:w="100" w:type="dxa"/>
              <w:left w:w="120" w:type="dxa"/>
              <w:right w:w="120" w:type="dxa"/>
            </w:tcMar>
          </w:tcPr>
          <w:p>
            <w:pPr>
              <w:spacing w:before="0" w:after="0"/>
            </w:pPr>
            <w:r>
              <w:rPr>
                <w:rFonts w:ascii="Arial" w:hAnsi="Arial"/>
                <w:b/>
                <w:color w:val="FFFFFF"/>
                <w:sz w:val="18"/>
              </w:rPr>
              <w:t>Prefab / Scene Value</w:t>
            </w:r>
          </w:p>
        </w:tc>
        <w:tc>
          <w:tcPr>
            <w:tcW w:type="dxa" w:w="3312"/>
            <w:shd w:fill="1B3B52"/>
            <w:tcMar>
              <w:top w:w="100" w:type="dxa"/>
              <w:bottom w:w="100" w:type="dxa"/>
              <w:left w:w="120" w:type="dxa"/>
              <w:right w:w="120" w:type="dxa"/>
            </w:tcMar>
          </w:tcPr>
          <w:p>
            <w:pPr>
              <w:spacing w:before="0" w:after="0"/>
            </w:pPr>
            <w:r>
              <w:rPr>
                <w:rFonts w:ascii="Arial" w:hAnsi="Arial"/>
                <w:b/>
                <w:color w:val="FFFFFF"/>
                <w:sz w:val="18"/>
              </w:rPr>
              <w:t>Design &amp; Balancing Rationale</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w:t>
            </w:r>
          </w:p>
        </w:tc>
        <w:tc>
          <w:tcPr>
            <w:tcW w:type="dxa" w:w="172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speed</w:t>
            </w:r>
          </w:p>
        </w:tc>
        <w:tc>
          <w:tcPr>
            <w:tcW w:type="dxa" w:w="129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10.0f</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8.0f</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Initial serve velocity; balances reaction time on round start.</w:t>
            </w:r>
          </w:p>
        </w:tc>
      </w:tr>
      <w:tr>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w:t>
            </w:r>
          </w:p>
        </w:tc>
        <w:tc>
          <w:tcPr>
            <w:tcW w:type="dxa" w:w="172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maxStartY</w:t>
            </w:r>
          </w:p>
        </w:tc>
        <w:tc>
          <w:tcPr>
            <w:tcW w:type="dxa" w:w="129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4.0f</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4.0f</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Vertical spawn randomness clamp [-4, 4] preventing repetitive trajectories.</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w:t>
            </w:r>
          </w:p>
        </w:tc>
        <w:tc>
          <w:tcPr>
            <w:tcW w:type="dxa" w:w="172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speedIncreaseMultiplier</w:t>
            </w:r>
          </w:p>
        </w:tc>
        <w:tc>
          <w:tcPr>
            <w:tcW w:type="dxa" w:w="129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1.1f</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1.1f</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 compound speed acceleration per paddle collision.</w:t>
            </w:r>
          </w:p>
        </w:tc>
      </w:tr>
      <w:tr>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w:t>
            </w:r>
          </w:p>
        </w:tc>
        <w:tc>
          <w:tcPr>
            <w:tcW w:type="dxa" w:w="172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maxSpeed</w:t>
            </w:r>
          </w:p>
        </w:tc>
        <w:tc>
          <w:tcPr>
            <w:tcW w:type="dxa" w:w="129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20.0f</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20.0f</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Terminal velocity ceiling preventing collision tunneling/pass-through.</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PlayerPaddle</w:t>
            </w:r>
          </w:p>
        </w:tc>
        <w:tc>
          <w:tcPr>
            <w:tcW w:type="dxa" w:w="172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speed</w:t>
            </w:r>
          </w:p>
        </w:tc>
        <w:tc>
          <w:tcPr>
            <w:tcW w:type="dxa" w:w="129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10.0f</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10.0f</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Movement force magnitude applied vertically via AddForce.</w:t>
            </w:r>
          </w:p>
        </w:tc>
      </w:tr>
      <w:tr>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PlayerPaddle (RB)</w:t>
            </w:r>
          </w:p>
        </w:tc>
        <w:tc>
          <w:tcPr>
            <w:tcW w:type="dxa" w:w="172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Mass / Drag</w:t>
            </w:r>
          </w:p>
        </w:tc>
        <w:tc>
          <w:tcPr>
            <w:tcW w:type="dxa" w:w="129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 / 0.0</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0.5 / 2.0</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Tuned mass and linear drag providing crisp acceleration and braking.</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ComputerPaddle</w:t>
            </w:r>
          </w:p>
        </w:tc>
        <w:tc>
          <w:tcPr>
            <w:tcW w:type="dxa" w:w="172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mediumSpeed</w:t>
            </w:r>
          </w:p>
        </w:tc>
        <w:tc>
          <w:tcPr>
            <w:tcW w:type="dxa" w:w="129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12.0f</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16.0f</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AI vertical traverse speed on Medium difficulty.</w:t>
            </w:r>
          </w:p>
        </w:tc>
      </w:tr>
      <w:tr>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ComputerPaddle</w:t>
            </w:r>
          </w:p>
        </w:tc>
        <w:tc>
          <w:tcPr>
            <w:tcW w:type="dxa" w:w="172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hardSpeed</w:t>
            </w:r>
          </w:p>
        </w:tc>
        <w:tc>
          <w:tcPr>
            <w:tcW w:type="dxa" w:w="129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14.0f</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22.0f</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AI vertical traverse speed on Hard difficulty.</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Paddles (Bouncy)</w:t>
            </w:r>
          </w:p>
        </w:tc>
        <w:tc>
          <w:tcPr>
            <w:tcW w:type="dxa" w:w="172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bounceStrength</w:t>
            </w:r>
          </w:p>
        </w:tc>
        <w:tc>
          <w:tcPr>
            <w:tcW w:type="dxa" w:w="129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N/A</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10.0f</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Impulse force applied along contact normal upon paddle strike.</w:t>
            </w:r>
          </w:p>
        </w:tc>
      </w:tr>
      <w:tr>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Walls (Bouncy)</w:t>
            </w:r>
          </w:p>
        </w:tc>
        <w:tc>
          <w:tcPr>
            <w:tcW w:type="dxa" w:w="1728"/>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bounceStrength</w:t>
            </w:r>
          </w:p>
        </w:tc>
        <w:tc>
          <w:tcPr>
            <w:tcW w:type="dxa" w:w="129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N/A</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5.0f</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Impulse force applied along contact normal upon wall bounce.</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GameManager</w:t>
            </w:r>
          </w:p>
        </w:tc>
        <w:tc>
          <w:tcPr>
            <w:tcW w:type="dxa" w:w="1728"/>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pointsToWin</w:t>
            </w:r>
          </w:p>
        </w:tc>
        <w:tc>
          <w:tcPr>
            <w:tcW w:type="dxa" w:w="129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5</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5</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Target score threshold to conclude a match.</w:t>
            </w:r>
          </w:p>
        </w:tc>
      </w:tr>
    </w:tbl>
    <w:p>
      <w:pPr>
        <w:spacing w:before="0" w:after="80"/>
      </w:pPr>
    </w:p>
    <w:p>
      <w:pPr>
        <w:keepNext/>
        <w:spacing w:before="280" w:after="80"/>
      </w:pPr>
      <w:r>
        <w:rPr>
          <w:rFonts w:ascii="Arial" w:hAnsi="Arial"/>
          <w:b/>
          <w:color w:val="1B3B52"/>
          <w:sz w:val="26"/>
        </w:rPr>
        <w:t>2.3 AI Behavior Logic &amp; Dynamic Difficulty Tuning</w:t>
      </w:r>
    </w:p>
    <w:p>
      <w:pPr>
        <w:spacing w:before="0" w:after="80" w:line="276" w:lineRule="auto"/>
      </w:pPr>
      <w:r>
        <w:rPr>
          <w:rFonts w:ascii="Arial" w:hAnsi="Arial"/>
          <w:color w:val="222831"/>
          <w:sz w:val="19"/>
        </w:rPr>
        <w:t>The computer agent (ComputerPaddle.cs) is a state-driven predictive controller executing in FixedUpdate(). Rather than exhibiting perfect robotic tracking, the AI simulates human perception, reaction latency, and physical inaccuracy:</w:t>
      </w:r>
    </w:p>
    <w:p>
      <w:pPr>
        <w:pStyle w:val="ListBullet"/>
        <w:spacing w:before="0" w:after="40" w:line="276" w:lineRule="auto"/>
      </w:pPr>
      <w:r>
        <w:rPr>
          <w:rFonts w:ascii="Arial" w:hAnsi="Arial"/>
          <w:b/>
          <w:color w:val="222831"/>
          <w:sz w:val="19"/>
        </w:rPr>
        <w:t>Linear Trajectory Extrapolation:</w:t>
      </w:r>
      <w:r>
        <w:rPr>
          <w:rFonts w:ascii="Arial" w:hAnsi="Arial"/>
          <w:color w:val="222831"/>
          <w:sz w:val="19"/>
        </w:rPr>
        <w:t xml:space="preserve"> When the ball travels away (Vx &lt;= 0), target altitude is set to 0.0 (return to center). When the ball travels toward the AI (Vx &gt; 0), target altitude is calculated as: Y_pred = Y_ball + V_y * (dX / |Vx|) * k_prediction.</w:t>
      </w:r>
    </w:p>
    <w:p>
      <w:pPr>
        <w:pStyle w:val="ListBullet"/>
        <w:spacing w:before="0" w:after="40" w:line="276" w:lineRule="auto"/>
      </w:pPr>
      <w:r>
        <w:rPr>
          <w:rFonts w:ascii="Arial" w:hAnsi="Arial"/>
          <w:b/>
          <w:color w:val="222831"/>
          <w:sz w:val="19"/>
        </w:rPr>
        <w:t>Sensory Update Throttling (Frame Skipping):</w:t>
      </w:r>
      <w:r>
        <w:rPr>
          <w:rFonts w:ascii="Arial" w:hAnsi="Arial"/>
          <w:color w:val="222831"/>
          <w:sz w:val="19"/>
        </w:rPr>
        <w:t xml:space="preserve"> The AI loop skips calculation frames on a modulo condition: frameCount % (8 - difficulty * 2) == 0. On Easy (diff 0), updates skip every 8 frames; on Hard (diff 2), updates skip every 4 frames.</w:t>
      </w:r>
    </w:p>
    <w:p>
      <w:pPr>
        <w:pStyle w:val="ListBullet"/>
        <w:spacing w:before="0" w:after="40" w:line="276" w:lineRule="auto"/>
      </w:pPr>
      <w:r>
        <w:rPr>
          <w:rFonts w:ascii="Arial" w:hAnsi="Arial"/>
          <w:b/>
          <w:color w:val="222831"/>
          <w:sz w:val="19"/>
        </w:rPr>
        <w:t>Deadzone Damping:</w:t>
      </w:r>
      <w:r>
        <w:rPr>
          <w:rFonts w:ascii="Arial" w:hAnsi="Arial"/>
          <w:color w:val="222831"/>
          <w:sz w:val="19"/>
        </w:rPr>
        <w:t xml:space="preserve"> If |Y_target - Y_paddle| &lt;= currentDeadZone, velocity is damped toward zero (Vector2.Lerp(vel, 0, 0.1f)). This eliminates high-frequency vertical paddle jitter.</w:t>
      </w:r>
    </w:p>
    <w:p>
      <w:pPr>
        <w:pStyle w:val="ListBullet"/>
        <w:spacing w:before="0" w:after="40" w:line="276" w:lineRule="auto"/>
      </w:pPr>
      <w:r>
        <w:rPr>
          <w:rFonts w:ascii="Arial" w:hAnsi="Arial"/>
          <w:b/>
          <w:color w:val="222831"/>
          <w:sz w:val="19"/>
        </w:rPr>
        <w:t>Stochastic Jitter &amp; Aiming Error:</w:t>
      </w:r>
      <w:r>
        <w:rPr>
          <w:rFonts w:ascii="Arial" w:hAnsi="Arial"/>
          <w:color w:val="222831"/>
          <w:sz w:val="19"/>
        </w:rPr>
        <w:t xml:space="preserve"> Human error is injected: Y_target += Random.Range(-0.2, 0.2) * (3 - difficulty). Easy AI exhibits up to 3x more targeting noise than Hard AI.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1B3B52"/>
            <w:tcMar>
              <w:top w:w="100" w:type="dxa"/>
              <w:bottom w:w="100" w:type="dxa"/>
              <w:left w:w="120" w:type="dxa"/>
              <w:right w:w="120" w:type="dxa"/>
            </w:tcMar>
          </w:tcPr>
          <w:p>
            <w:pPr>
              <w:spacing w:before="0" w:after="0"/>
            </w:pPr>
            <w:r>
              <w:rPr>
                <w:rFonts w:ascii="Arial" w:hAnsi="Arial"/>
                <w:b/>
                <w:color w:val="FFFFFF"/>
                <w:sz w:val="18"/>
              </w:rPr>
              <w:t>Difficulty Level</w:t>
            </w:r>
          </w:p>
        </w:tc>
        <w:tc>
          <w:tcPr>
            <w:tcW w:type="dxa" w:w="1440"/>
            <w:shd w:fill="1B3B52"/>
            <w:tcMar>
              <w:top w:w="100" w:type="dxa"/>
              <w:bottom w:w="100" w:type="dxa"/>
              <w:left w:w="120" w:type="dxa"/>
              <w:right w:w="120" w:type="dxa"/>
            </w:tcMar>
          </w:tcPr>
          <w:p>
            <w:pPr>
              <w:spacing w:before="0" w:after="0"/>
            </w:pPr>
            <w:r>
              <w:rPr>
                <w:rFonts w:ascii="Arial" w:hAnsi="Arial"/>
                <w:b/>
                <w:color w:val="FFFFFF"/>
                <w:sz w:val="18"/>
              </w:rPr>
              <w:t>Traverse Speed</w:t>
            </w:r>
          </w:p>
        </w:tc>
        <w:tc>
          <w:tcPr>
            <w:tcW w:type="dxa" w:w="1584"/>
            <w:shd w:fill="1B3B52"/>
            <w:tcMar>
              <w:top w:w="100" w:type="dxa"/>
              <w:bottom w:w="100" w:type="dxa"/>
              <w:left w:w="120" w:type="dxa"/>
              <w:right w:w="120" w:type="dxa"/>
            </w:tcMar>
          </w:tcPr>
          <w:p>
            <w:pPr>
              <w:spacing w:before="0" w:after="0"/>
            </w:pPr>
            <w:r>
              <w:rPr>
                <w:rFonts w:ascii="Arial" w:hAnsi="Arial"/>
                <w:b/>
                <w:color w:val="FFFFFF"/>
                <w:sz w:val="18"/>
              </w:rPr>
              <w:t>Deadzone Range</w:t>
            </w:r>
          </w:p>
        </w:tc>
        <w:tc>
          <w:tcPr>
            <w:tcW w:type="dxa" w:w="1872"/>
            <w:shd w:fill="1B3B52"/>
            <w:tcMar>
              <w:top w:w="100" w:type="dxa"/>
              <w:bottom w:w="100" w:type="dxa"/>
              <w:left w:w="120" w:type="dxa"/>
              <w:right w:w="120" w:type="dxa"/>
            </w:tcMar>
          </w:tcPr>
          <w:p>
            <w:pPr>
              <w:spacing w:before="0" w:after="0"/>
            </w:pPr>
            <w:r>
              <w:rPr>
                <w:rFonts w:ascii="Arial" w:hAnsi="Arial"/>
                <w:b/>
                <w:color w:val="FFFFFF"/>
                <w:sz w:val="18"/>
              </w:rPr>
              <w:t>Prediction (k_pred)</w:t>
            </w:r>
          </w:p>
        </w:tc>
        <w:tc>
          <w:tcPr>
            <w:tcW w:type="dxa" w:w="1440"/>
            <w:shd w:fill="1B3B52"/>
            <w:tcMar>
              <w:top w:w="100" w:type="dxa"/>
              <w:bottom w:w="100" w:type="dxa"/>
              <w:left w:w="120" w:type="dxa"/>
              <w:right w:w="120" w:type="dxa"/>
            </w:tcMar>
          </w:tcPr>
          <w:p>
            <w:pPr>
              <w:spacing w:before="0" w:after="0"/>
            </w:pPr>
            <w:r>
              <w:rPr>
                <w:rFonts w:ascii="Arial" w:hAnsi="Arial"/>
                <w:b/>
                <w:color w:val="FFFFFF"/>
                <w:sz w:val="18"/>
              </w:rPr>
              <w:t>Frame Skip Rate</w:t>
            </w:r>
          </w:p>
        </w:tc>
        <w:tc>
          <w:tcPr>
            <w:tcW w:type="dxa" w:w="1440"/>
            <w:shd w:fill="1B3B52"/>
            <w:tcMar>
              <w:top w:w="100" w:type="dxa"/>
              <w:bottom w:w="100" w:type="dxa"/>
              <w:left w:w="120" w:type="dxa"/>
              <w:right w:w="120" w:type="dxa"/>
            </w:tcMar>
          </w:tcPr>
          <w:p>
            <w:pPr>
              <w:spacing w:before="0" w:after="0"/>
            </w:pPr>
            <w:r>
              <w:rPr>
                <w:rFonts w:ascii="Arial" w:hAnsi="Arial"/>
                <w:b/>
                <w:color w:val="FFFFFF"/>
                <w:sz w:val="18"/>
              </w:rPr>
              <w:t>Targeting Noise</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Easy (0)</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10.0 units/s</w:t>
            </w:r>
          </w:p>
        </w:tc>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0.40 - 0.70</w:t>
            </w:r>
          </w:p>
        </w:tc>
        <w:tc>
          <w:tcPr>
            <w:tcW w:type="dxa" w:w="187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0.00 - 0.30 (Near Blind)</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Every 8th Frame</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+/- 0.60 units</w:t>
            </w:r>
          </w:p>
        </w:tc>
      </w:tr>
      <w:tr>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Medium (1)</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16.0 units/s</w:t>
            </w:r>
          </w:p>
        </w:tc>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0.20 - 0.40</w:t>
            </w:r>
          </w:p>
        </w:tc>
        <w:tc>
          <w:tcPr>
            <w:tcW w:type="dxa" w:w="187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0.30 - 0.60 (Moderate)</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Every 6th Frame</w:t>
            </w:r>
          </w:p>
        </w:tc>
        <w:tc>
          <w:tcPr>
            <w:tcW w:type="dxa" w:w="144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+/- 0.40 units</w:t>
            </w:r>
          </w:p>
        </w:tc>
      </w:tr>
      <w:tr>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Hard (2)</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22.0 units/s</w:t>
            </w:r>
          </w:p>
        </w:tc>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0.15 - 0.25</w:t>
            </w:r>
          </w:p>
        </w:tc>
        <w:tc>
          <w:tcPr>
            <w:tcW w:type="dxa" w:w="187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0.60 - 0.90 (Precise)</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Every 4th Frame</w:t>
            </w:r>
          </w:p>
        </w:tc>
        <w:tc>
          <w:tcPr>
            <w:tcW w:type="dxa" w:w="144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+/- 0.20 units</w:t>
            </w:r>
          </w:p>
        </w:tc>
      </w:tr>
    </w:tbl>
    <w:p>
      <w:pPr>
        <w:spacing w:before="0" w:after="80"/>
      </w:pPr>
    </w:p>
    <w:p>
      <w:pPr>
        <w:keepNext/>
        <w:spacing w:before="280" w:after="80"/>
      </w:pPr>
      <w:r>
        <w:rPr>
          <w:rFonts w:ascii="Arial" w:hAnsi="Arial"/>
          <w:b/>
          <w:color w:val="1B3B52"/>
          <w:sz w:val="26"/>
        </w:rPr>
        <w:t>2.4 Player Inputs &amp; Control Mappings</w:t>
      </w:r>
    </w:p>
    <w:p>
      <w:pPr>
        <w:pStyle w:val="ListBullet"/>
        <w:spacing w:before="0" w:after="40" w:line="276" w:lineRule="auto"/>
      </w:pPr>
      <w:r>
        <w:rPr>
          <w:rFonts w:ascii="Arial" w:hAnsi="Arial"/>
          <w:b/>
          <w:color w:val="222831"/>
          <w:sz w:val="19"/>
        </w:rPr>
        <w:t>Player 1 (Left Paddle):</w:t>
      </w:r>
      <w:r>
        <w:rPr>
          <w:rFonts w:ascii="Arial" w:hAnsi="Arial"/>
          <w:color w:val="222831"/>
          <w:sz w:val="19"/>
        </w:rPr>
        <w:t xml:space="preserve"> Keys: 'W' (Up), 'S' (Down). Driven by physics force addition (AddForce) with mass 0.5 and linear drag 2.0.</w:t>
      </w:r>
    </w:p>
    <w:p>
      <w:pPr>
        <w:pStyle w:val="ListBullet"/>
        <w:spacing w:before="0" w:after="40" w:line="276" w:lineRule="auto"/>
      </w:pPr>
      <w:r>
        <w:rPr>
          <w:rFonts w:ascii="Arial" w:hAnsi="Arial"/>
          <w:b/>
          <w:color w:val="222831"/>
          <w:sz w:val="19"/>
        </w:rPr>
        <w:t>Player 2 (Right Paddle):</w:t>
      </w:r>
      <w:r>
        <w:rPr>
          <w:rFonts w:ascii="Arial" w:hAnsi="Arial"/>
          <w:color w:val="222831"/>
          <w:sz w:val="19"/>
        </w:rPr>
        <w:t xml:space="preserve"> Keys: 'Up Arrow' or 'I' (Up), 'Down Arrow' or 'K' (Down). In 2-Player mode, directly controls right paddle velocity (speed * 0.8) while AI calculation is suppressed.</w:t>
      </w:r>
    </w:p>
    <w:p>
      <w:pPr>
        <w:pStyle w:val="ListBullet"/>
        <w:spacing w:before="0" w:after="40" w:line="276" w:lineRule="auto"/>
      </w:pPr>
      <w:r>
        <w:rPr>
          <w:rFonts w:ascii="Arial" w:hAnsi="Arial"/>
          <w:b/>
          <w:color w:val="222831"/>
          <w:sz w:val="19"/>
        </w:rPr>
        <w:t>System Controls:</w:t>
      </w:r>
      <w:r>
        <w:rPr>
          <w:rFonts w:ascii="Arial" w:hAnsi="Arial"/>
          <w:color w:val="222831"/>
          <w:sz w:val="19"/>
        </w:rPr>
        <w:t xml:space="preserve"> Keys: 'Escape' or 'P'. Toggles the PauseMenu modal and halts/restores Time.timeScale.</w:t>
      </w:r>
    </w:p>
    <w:p>
      <w:pPr>
        <w:keepNext/>
        <w:spacing w:before="400" w:after="120"/>
      </w:pPr>
      <w:r>
        <w:rPr>
          <w:rFonts w:ascii="Arial" w:hAnsi="Arial"/>
          <w:b/>
          <w:color w:val="0F2027"/>
          <w:sz w:val="32"/>
        </w:rPr>
        <w:t>3. Milestone Schedule &amp; Production Roadmap</w:t>
      </w:r>
    </w:p>
    <w:p>
      <w:pPr>
        <w:keepNext/>
        <w:spacing w:before="280" w:after="80"/>
      </w:pPr>
      <w:r>
        <w:rPr>
          <w:rFonts w:ascii="Arial" w:hAnsi="Arial"/>
          <w:b/>
          <w:color w:val="1B3B52"/>
          <w:sz w:val="26"/>
        </w:rPr>
        <w:t>3.1 Current State Assessment: Late Vertical Slice / Early Alpha</w:t>
      </w:r>
    </w:p>
    <w:p>
      <w:pPr>
        <w:spacing w:before="0" w:after="80" w:line="276" w:lineRule="auto"/>
      </w:pPr>
      <w:r>
        <w:rPr>
          <w:rFonts w:ascii="Arial" w:hAnsi="Arial"/>
          <w:color w:val="222831"/>
          <w:sz w:val="19"/>
        </w:rPr>
        <w:t>Based on deep codebase inspection, the project has transitioned beyond initial prototyping and stands firmly at the Late Vertical Slice / Early Alpha boundary. Core mechanics, scene transitions, AI behavioral profiles, UI view bindings, and automated unit tests are functional. However, production-grade audio mixing, visual effects polish, and unified input management remain to be implemented before feature freeze.</w:t>
      </w:r>
    </w:p>
    <w:p>
      <w:pPr>
        <w:keepNext/>
        <w:spacing w:before="280" w:after="80"/>
      </w:pPr>
      <w:r>
        <w:rPr>
          <w:rFonts w:ascii="Arial" w:hAnsi="Arial"/>
          <w:b/>
          <w:color w:val="1B3B52"/>
          <w:sz w:val="26"/>
        </w:rPr>
        <w:t>3.2 Phase-by-Phase Roadmap to Gold Master</w:t>
      </w:r>
    </w:p>
    <w:p>
      <w:pPr>
        <w:keepNext/>
        <w:spacing w:before="200" w:after="40"/>
      </w:pPr>
      <w:r>
        <w:rPr>
          <w:rFonts w:ascii="Arial" w:hAnsi="Arial"/>
          <w:b/>
          <w:color w:val="2C5364"/>
          <w:sz w:val="21"/>
        </w:rPr>
        <w:t>Milestone 1: Alpha Phase (Feature Completeness &amp; Modernization)</w:t>
      </w:r>
    </w:p>
    <w:p>
      <w:pPr>
        <w:pStyle w:val="ListBullet"/>
        <w:spacing w:before="0" w:after="40" w:line="276" w:lineRule="auto"/>
      </w:pPr>
      <w:r>
        <w:rPr>
          <w:rFonts w:ascii="Arial" w:hAnsi="Arial"/>
          <w:color w:val="222831"/>
          <w:sz w:val="19"/>
        </w:rPr>
        <w:t xml:space="preserve"> [COMPLETED] Physics-based ball collision, velocity reflection, and speed compounding.</w:t>
      </w:r>
    </w:p>
    <w:p>
      <w:pPr>
        <w:pStyle w:val="ListBullet"/>
        <w:spacing w:before="0" w:after="40" w:line="276" w:lineRule="auto"/>
      </w:pPr>
      <w:r>
        <w:rPr>
          <w:rFonts w:ascii="Arial" w:hAnsi="Arial"/>
          <w:color w:val="222831"/>
          <w:sz w:val="19"/>
        </w:rPr>
        <w:t xml:space="preserve"> [COMPLETED] 3-tier predictive AI agent and 2-Player local co-op override.</w:t>
      </w:r>
    </w:p>
    <w:p>
      <w:pPr>
        <w:pStyle w:val="ListBullet"/>
        <w:spacing w:before="0" w:after="40" w:line="276" w:lineRule="auto"/>
      </w:pPr>
      <w:r>
        <w:rPr>
          <w:rFonts w:ascii="Arial" w:hAnsi="Arial"/>
          <w:color w:val="222831"/>
          <w:sz w:val="19"/>
        </w:rPr>
        <w:t xml:space="preserve"> [COMPLETED] Decoupled event-driven UI and Audio listener architecture.</w:t>
      </w:r>
    </w:p>
    <w:p>
      <w:pPr>
        <w:pStyle w:val="ListBullet"/>
        <w:spacing w:before="0" w:after="40" w:line="276" w:lineRule="auto"/>
      </w:pPr>
      <w:r>
        <w:rPr>
          <w:rFonts w:ascii="Arial" w:hAnsi="Arial"/>
          <w:color w:val="222831"/>
          <w:sz w:val="19"/>
        </w:rPr>
        <w:t xml:space="preserve"> [COMPLETED] EditMode and PlayMode unit test infrastructure.</w:t>
      </w:r>
    </w:p>
    <w:p>
      <w:pPr>
        <w:pStyle w:val="ListBullet"/>
        <w:spacing w:before="0" w:after="40" w:line="276" w:lineRule="auto"/>
      </w:pPr>
      <w:r>
        <w:rPr>
          <w:rFonts w:ascii="Arial" w:hAnsi="Arial"/>
          <w:color w:val="222831"/>
          <w:sz w:val="19"/>
        </w:rPr>
        <w:t xml:space="preserve"> [PENDING] Input System Migration: Replace legacy Input.GetKey with Unity New Input System (supporting gamepads and rebinding).</w:t>
      </w:r>
    </w:p>
    <w:p>
      <w:pPr>
        <w:pStyle w:val="ListBullet"/>
        <w:spacing w:before="0" w:after="40" w:line="276" w:lineRule="auto"/>
      </w:pPr>
      <w:r>
        <w:rPr>
          <w:rFonts w:ascii="Arial" w:hAnsi="Arial"/>
          <w:color w:val="222831"/>
          <w:sz w:val="19"/>
        </w:rPr>
        <w:t xml:space="preserve"> [PENDING] Audio Architecture: Replace raw AudioSource.PlayOneShot with dedicated AudioMixer groups (Master, SFX, Music).</w:t>
      </w:r>
    </w:p>
    <w:p>
      <w:pPr>
        <w:pStyle w:val="ListBullet"/>
        <w:spacing w:before="0" w:after="40" w:line="276" w:lineRule="auto"/>
      </w:pPr>
      <w:r>
        <w:rPr>
          <w:rFonts w:ascii="Arial" w:hAnsi="Arial"/>
          <w:color w:val="222831"/>
          <w:sz w:val="19"/>
        </w:rPr>
        <w:t xml:space="preserve"> [PENDING] Visual Juice: Integrate TrailRenderer on ball, impact spark particle systems on paddle hits, and subtle camera shake.</w:t>
      </w:r>
    </w:p>
    <w:p>
      <w:pPr>
        <w:keepNext/>
        <w:spacing w:before="200" w:after="40"/>
      </w:pPr>
      <w:r>
        <w:rPr>
          <w:rFonts w:ascii="Arial" w:hAnsi="Arial"/>
          <w:b/>
          <w:color w:val="2C5364"/>
          <w:sz w:val="21"/>
        </w:rPr>
        <w:t>Milestone 2: Beta Phase (Content Lock, Polish &amp; Balancing)</w:t>
      </w:r>
    </w:p>
    <w:p>
      <w:pPr>
        <w:pStyle w:val="ListBullet"/>
        <w:spacing w:before="0" w:after="40" w:line="276" w:lineRule="auto"/>
      </w:pPr>
      <w:r>
        <w:rPr>
          <w:rFonts w:ascii="Arial" w:hAnsi="Arial"/>
          <w:color w:val="222831"/>
          <w:sz w:val="19"/>
        </w:rPr>
        <w:t xml:space="preserve"> [PENDING] Paddle Slicing Mechanics: Impart spin angles to ball velocity based on contact distance from paddle center.</w:t>
      </w:r>
    </w:p>
    <w:p>
      <w:pPr>
        <w:pStyle w:val="ListBullet"/>
        <w:spacing w:before="0" w:after="40" w:line="276" w:lineRule="auto"/>
      </w:pPr>
      <w:r>
        <w:rPr>
          <w:rFonts w:ascii="Arial" w:hAnsi="Arial"/>
          <w:color w:val="222831"/>
          <w:sz w:val="19"/>
        </w:rPr>
        <w:t xml:space="preserve"> [PENDING] Additional Game Modes: Implement 'First to 10' championship mode and 'Endless Volley' survival challenge.</w:t>
      </w:r>
    </w:p>
    <w:p>
      <w:pPr>
        <w:pStyle w:val="ListBullet"/>
        <w:spacing w:before="0" w:after="40" w:line="276" w:lineRule="auto"/>
      </w:pPr>
      <w:r>
        <w:rPr>
          <w:rFonts w:ascii="Arial" w:hAnsi="Arial"/>
          <w:color w:val="222831"/>
          <w:sz w:val="19"/>
        </w:rPr>
        <w:t xml:space="preserve"> [PENDING] UI/UX Overhaul: Implement animated CRT scanline shaders, score bloom, and pause menu sound toggles.</w:t>
      </w:r>
    </w:p>
    <w:p>
      <w:pPr>
        <w:pStyle w:val="ListBullet"/>
        <w:spacing w:before="0" w:after="40" w:line="276" w:lineRule="auto"/>
      </w:pPr>
      <w:r>
        <w:rPr>
          <w:rFonts w:ascii="Arial" w:hAnsi="Arial"/>
          <w:color w:val="222831"/>
          <w:sz w:val="19"/>
        </w:rPr>
        <w:t xml:space="preserve"> [PENDING] Physics Locking: Lock fixed timestep to 60Hz (fixedDeltaTime = 0.01667) and benchmark stability under frame drops.</w:t>
      </w:r>
    </w:p>
    <w:p>
      <w:pPr>
        <w:keepNext/>
        <w:spacing w:before="200" w:after="40"/>
      </w:pPr>
      <w:r>
        <w:rPr>
          <w:rFonts w:ascii="Arial" w:hAnsi="Arial"/>
          <w:b/>
          <w:color w:val="2C5364"/>
          <w:sz w:val="21"/>
        </w:rPr>
        <w:t>Milestone 3: Release Candidate (RC) Phase (Hardening &amp; QA)</w:t>
      </w:r>
    </w:p>
    <w:p>
      <w:pPr>
        <w:pStyle w:val="ListBullet"/>
        <w:spacing w:before="0" w:after="40" w:line="276" w:lineRule="auto"/>
      </w:pPr>
      <w:r>
        <w:rPr>
          <w:rFonts w:ascii="Arial" w:hAnsi="Arial"/>
          <w:color w:val="222831"/>
          <w:sz w:val="19"/>
        </w:rPr>
        <w:t xml:space="preserve"> [PENDING] Memory Leak Audit: Profile static event subscriptions across 50 consecutive scene reloads.</w:t>
      </w:r>
    </w:p>
    <w:p>
      <w:pPr>
        <w:pStyle w:val="ListBullet"/>
        <w:spacing w:before="0" w:after="40" w:line="276" w:lineRule="auto"/>
      </w:pPr>
      <w:r>
        <w:rPr>
          <w:rFonts w:ascii="Arial" w:hAnsi="Arial"/>
          <w:color w:val="222831"/>
          <w:sz w:val="19"/>
        </w:rPr>
        <w:t xml:space="preserve"> [PENDING] Cross-Platform Certification: Build and test Windows Standalone (x64) and macOS Universal binaries.</w:t>
      </w:r>
    </w:p>
    <w:p>
      <w:pPr>
        <w:pStyle w:val="ListBullet"/>
        <w:spacing w:before="0" w:after="40" w:line="276" w:lineRule="auto"/>
      </w:pPr>
      <w:r>
        <w:rPr>
          <w:rFonts w:ascii="Arial" w:hAnsi="Arial"/>
          <w:color w:val="222831"/>
          <w:sz w:val="19"/>
        </w:rPr>
        <w:t xml:space="preserve"> [PENDING] Performance Benchmarking: Ensure solid 120 FPS performance on minimum target hardware (Intel HD Graphics 4000).</w:t>
      </w:r>
    </w:p>
    <w:p>
      <w:pPr>
        <w:keepNext/>
        <w:spacing w:before="200" w:after="40"/>
      </w:pPr>
      <w:r>
        <w:rPr>
          <w:rFonts w:ascii="Arial" w:hAnsi="Arial"/>
          <w:b/>
          <w:color w:val="2C5364"/>
          <w:sz w:val="21"/>
        </w:rPr>
        <w:t>Milestone 4: Gold Master (Store Readiness &amp; Launch)</w:t>
      </w:r>
    </w:p>
    <w:p>
      <w:pPr>
        <w:pStyle w:val="ListBullet"/>
        <w:spacing w:before="0" w:after="40" w:line="276" w:lineRule="auto"/>
      </w:pPr>
      <w:r>
        <w:rPr>
          <w:rFonts w:ascii="Arial" w:hAnsi="Arial"/>
          <w:color w:val="222831"/>
          <w:sz w:val="19"/>
        </w:rPr>
        <w:t xml:space="preserve"> [PENDING] Steamworks / Itch.io SDK integration (achievements, cloud saves).</w:t>
      </w:r>
    </w:p>
    <w:p>
      <w:pPr>
        <w:pStyle w:val="ListBullet"/>
        <w:spacing w:before="0" w:after="40" w:line="276" w:lineRule="auto"/>
      </w:pPr>
      <w:r>
        <w:rPr>
          <w:rFonts w:ascii="Arial" w:hAnsi="Arial"/>
          <w:color w:val="222831"/>
          <w:sz w:val="19"/>
        </w:rPr>
        <w:t xml:space="preserve"> [PENDING] Final checksum validation, code signing, and release deployment.</w:t>
      </w:r>
    </w:p>
    <w:p>
      <w:pPr>
        <w:keepNext/>
        <w:spacing w:before="400" w:after="120"/>
      </w:pPr>
      <w:r>
        <w:rPr>
          <w:rFonts w:ascii="Arial" w:hAnsi="Arial"/>
          <w:b/>
          <w:color w:val="0F2027"/>
          <w:sz w:val="32"/>
        </w:rPr>
        <w:t>4. Technical Design Document (TDD)</w:t>
      </w:r>
    </w:p>
    <w:p>
      <w:pPr>
        <w:keepNext/>
        <w:spacing w:before="280" w:after="80"/>
      </w:pPr>
      <w:r>
        <w:rPr>
          <w:rFonts w:ascii="Arial" w:hAnsi="Arial"/>
          <w:b/>
          <w:color w:val="1B3B52"/>
          <w:sz w:val="26"/>
        </w:rPr>
        <w:t>4.1 Architecture &amp; Assembly Definition Structure</w:t>
      </w:r>
    </w:p>
    <w:p>
      <w:pPr>
        <w:spacing w:before="0" w:after="80" w:line="276" w:lineRule="auto"/>
      </w:pPr>
      <w:r>
        <w:rPr>
          <w:rFonts w:ascii="Arial" w:hAnsi="Arial"/>
          <w:color w:val="222831"/>
          <w:sz w:val="19"/>
        </w:rPr>
        <w:t>The codebase enforces clean enterprise separation through Unity Assembly Definitions (.asmdef). Gameplay logic contains zero upward dependencies on presentation or UI layers:</w:t>
      </w:r>
    </w:p>
    <w:p>
      <w:pPr>
        <w:pStyle w:val="ListBullet"/>
        <w:spacing w:before="0" w:after="40" w:line="276" w:lineRule="auto"/>
      </w:pPr>
      <w:r>
        <w:rPr>
          <w:rFonts w:ascii="Arial" w:hAnsi="Arial"/>
          <w:b/>
          <w:color w:val="222831"/>
          <w:sz w:val="19"/>
        </w:rPr>
        <w:t>Pongtron.GamePlay (.asmdef):</w:t>
      </w:r>
      <w:r>
        <w:rPr>
          <w:rFonts w:ascii="Arial" w:hAnsi="Arial"/>
          <w:color w:val="222831"/>
          <w:sz w:val="19"/>
        </w:rPr>
        <w:t xml:space="preserve"> Core simulation engine containing GameManager, Paddle, PlayerPaddle, ComputerPaddle, Ball, BouncySurface, and ScoringZone. Zero external dependencies.</w:t>
      </w:r>
    </w:p>
    <w:p>
      <w:pPr>
        <w:pStyle w:val="ListBullet"/>
        <w:spacing w:before="0" w:after="40" w:line="276" w:lineRule="auto"/>
      </w:pPr>
      <w:r>
        <w:rPr>
          <w:rFonts w:ascii="Arial" w:hAnsi="Arial"/>
          <w:b/>
          <w:color w:val="222831"/>
          <w:sz w:val="19"/>
        </w:rPr>
        <w:t>PongTron.Presentation (.asmdef):</w:t>
      </w:r>
      <w:r>
        <w:rPr>
          <w:rFonts w:ascii="Arial" w:hAnsi="Arial"/>
          <w:color w:val="222831"/>
          <w:sz w:val="19"/>
        </w:rPr>
        <w:t xml:space="preserve"> Presentation layer holding ScoreView, GameOverView, MainMenu, PauseMenuManager, and Audio Listeners. References GamePlay and TextMeshPro.</w:t>
      </w:r>
    </w:p>
    <w:p>
      <w:pPr>
        <w:pStyle w:val="ListBullet"/>
        <w:spacing w:before="0" w:after="40" w:line="276" w:lineRule="auto"/>
      </w:pPr>
      <w:r>
        <w:rPr>
          <w:rFonts w:ascii="Arial" w:hAnsi="Arial"/>
          <w:b/>
          <w:color w:val="222831"/>
          <w:sz w:val="19"/>
        </w:rPr>
        <w:t>PongTron.EditMode.Tests (.asmdef):</w:t>
      </w:r>
      <w:r>
        <w:rPr>
          <w:rFonts w:ascii="Arial" w:hAnsi="Arial"/>
          <w:color w:val="222831"/>
          <w:sz w:val="19"/>
        </w:rPr>
        <w:t xml:space="preserve"> Editor unit tests exercising domain logic in isolation. References NUnit, UnityTestRunner, and GamePlay.</w:t>
      </w:r>
    </w:p>
    <w:p>
      <w:pPr>
        <w:pStyle w:val="ListBullet"/>
        <w:spacing w:before="0" w:after="40" w:line="276" w:lineRule="auto"/>
      </w:pPr>
      <w:r>
        <w:rPr>
          <w:rFonts w:ascii="Arial" w:hAnsi="Arial"/>
          <w:b/>
          <w:color w:val="222831"/>
          <w:sz w:val="19"/>
        </w:rPr>
        <w:t>PlayMode (.asmdef):</w:t>
      </w:r>
      <w:r>
        <w:rPr>
          <w:rFonts w:ascii="Arial" w:hAnsi="Arial"/>
          <w:color w:val="222831"/>
          <w:sz w:val="19"/>
        </w:rPr>
        <w:t xml:space="preserve"> Runtime integration tests validating physics interactions, collision callbacks, and game over triggers.</w:t>
      </w:r>
    </w:p>
    <w:p>
      <w:pPr>
        <w:keepNext/>
        <w:spacing w:before="280" w:after="80"/>
      </w:pPr>
      <w:r>
        <w:rPr>
          <w:rFonts w:ascii="Arial" w:hAnsi="Arial"/>
          <w:b/>
          <w:color w:val="1B3B52"/>
          <w:sz w:val="26"/>
        </w:rPr>
        <w:t>4.2 Class Hierarchy &amp; Inheritance Design</w:t>
      </w:r>
    </w:p>
    <w:p>
      <w:pPr>
        <w:spacing w:before="0" w:after="80" w:line="276" w:lineRule="auto"/>
      </w:pPr>
      <w:r>
        <w:rPr>
          <w:rFonts w:ascii="Arial" w:hAnsi="Arial"/>
          <w:color w:val="222831"/>
          <w:sz w:val="19"/>
        </w:rPr>
        <w:t>Object-oriented design patterns are applied across game entities:</w:t>
      </w:r>
    </w:p>
    <w:p>
      <w:pPr>
        <w:pStyle w:val="ListBullet"/>
        <w:spacing w:before="0" w:after="40" w:line="276" w:lineRule="auto"/>
      </w:pPr>
      <w:r>
        <w:rPr>
          <w:rFonts w:ascii="Arial" w:hAnsi="Arial"/>
          <w:b/>
          <w:color w:val="222831"/>
          <w:sz w:val="19"/>
        </w:rPr>
        <w:t>Paddle (MonoBehaviour):</w:t>
      </w:r>
      <w:r>
        <w:rPr>
          <w:rFonts w:ascii="Arial" w:hAnsi="Arial"/>
          <w:color w:val="222831"/>
          <w:sz w:val="19"/>
        </w:rPr>
        <w:t xml:space="preserve"> Abstract base component holding base speed, protected Rigidbody2D reference, and ResetPosition() logic.</w:t>
      </w:r>
    </w:p>
    <w:p>
      <w:pPr>
        <w:pStyle w:val="ListBullet"/>
        <w:spacing w:before="0" w:after="40" w:line="276" w:lineRule="auto"/>
      </w:pPr>
      <w:r>
        <w:rPr>
          <w:rFonts w:ascii="Arial" w:hAnsi="Arial"/>
          <w:b/>
          <w:color w:val="222831"/>
          <w:sz w:val="19"/>
        </w:rPr>
        <w:t>PlayerPaddle (extends Paddle):</w:t>
      </w:r>
      <w:r>
        <w:rPr>
          <w:rFonts w:ascii="Arial" w:hAnsi="Arial"/>
          <w:color w:val="222831"/>
          <w:sz w:val="19"/>
        </w:rPr>
        <w:t xml:space="preserve"> Inherits from Paddle. Dispatches physics force vectors via _rigidbody.AddForce(_direction * speed) in FixedUpdate().</w:t>
      </w:r>
    </w:p>
    <w:p>
      <w:pPr>
        <w:pStyle w:val="ListBullet"/>
        <w:spacing w:before="0" w:after="40" w:line="276" w:lineRule="auto"/>
      </w:pPr>
      <w:r>
        <w:rPr>
          <w:rFonts w:ascii="Arial" w:hAnsi="Arial"/>
          <w:b/>
          <w:color w:val="222831"/>
          <w:sz w:val="19"/>
        </w:rPr>
        <w:t>ComputerPaddle (extends Paddle):</w:t>
      </w:r>
      <w:r>
        <w:rPr>
          <w:rFonts w:ascii="Arial" w:hAnsi="Arial"/>
          <w:color w:val="222831"/>
          <w:sz w:val="19"/>
        </w:rPr>
        <w:t xml:space="preserve"> Inherits from Paddle. Dual-mode component. In 1-Player mode, calculates trajectory projection in FixedUpdate(). In 2-Player mode, handles direct Player 2 velocity control.</w:t>
      </w:r>
    </w:p>
    <w:p>
      <w:pPr>
        <w:pStyle w:val="ListBullet"/>
        <w:spacing w:before="0" w:after="40" w:line="276" w:lineRule="auto"/>
      </w:pPr>
      <w:r>
        <w:rPr>
          <w:rFonts w:ascii="Arial" w:hAnsi="Arial"/>
          <w:b/>
          <w:color w:val="222831"/>
          <w:sz w:val="19"/>
        </w:rPr>
        <w:t>Ball (MonoBehaviour):</w:t>
      </w:r>
      <w:r>
        <w:rPr>
          <w:rFonts w:ascii="Arial" w:hAnsi="Arial"/>
          <w:color w:val="222831"/>
          <w:sz w:val="19"/>
        </w:rPr>
        <w:t xml:space="preserve"> Self-contained dynamic projectile. Computes compound velocity scaling, collision dispatch, and randomized serve angles.</w:t>
      </w:r>
    </w:p>
    <w:p>
      <w:pPr>
        <w:pStyle w:val="ListBullet"/>
        <w:spacing w:before="0" w:after="40" w:line="276" w:lineRule="auto"/>
      </w:pPr>
      <w:r>
        <w:rPr>
          <w:rFonts w:ascii="Arial" w:hAnsi="Arial"/>
          <w:b/>
          <w:color w:val="222831"/>
          <w:sz w:val="19"/>
        </w:rPr>
        <w:t>GameManager (MonoBehaviour):</w:t>
      </w:r>
      <w:r>
        <w:rPr>
          <w:rFonts w:ascii="Arial" w:hAnsi="Arial"/>
          <w:color w:val="222831"/>
          <w:sz w:val="19"/>
        </w:rPr>
        <w:t xml:space="preserve"> Singleton lifecycle coordinator managing scoring, victory conditions, timescale, and static event broadcasting.</w:t>
      </w:r>
    </w:p>
    <w:p>
      <w:pPr>
        <w:keepNext/>
        <w:spacing w:before="280" w:after="80"/>
      </w:pPr>
      <w:r>
        <w:rPr>
          <w:rFonts w:ascii="Arial" w:hAnsi="Arial"/>
          <w:b/>
          <w:color w:val="1B3B52"/>
          <w:sz w:val="26"/>
        </w:rPr>
        <w:t>4.3 Decoupled Event-Driven Communication</w:t>
      </w:r>
    </w:p>
    <w:p>
      <w:pPr>
        <w:spacing w:before="0" w:after="80" w:line="276" w:lineRule="auto"/>
      </w:pPr>
      <w:r>
        <w:rPr>
          <w:rFonts w:ascii="Arial" w:hAnsi="Arial"/>
          <w:color w:val="222831"/>
          <w:sz w:val="19"/>
        </w:rPr>
        <w:t>Communication between gameplay and presentation utilizes static C# Actions to prevent tight coupling: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B52"/>
            <w:tcMar>
              <w:top w:w="100" w:type="dxa"/>
              <w:bottom w:w="100" w:type="dxa"/>
              <w:left w:w="120" w:type="dxa"/>
              <w:right w:w="120" w:type="dxa"/>
            </w:tcMar>
          </w:tcPr>
          <w:p>
            <w:pPr>
              <w:spacing w:before="0" w:after="0"/>
            </w:pPr>
            <w:r>
              <w:rPr>
                <w:rFonts w:ascii="Arial" w:hAnsi="Arial"/>
                <w:b/>
                <w:color w:val="FFFFFF"/>
                <w:sz w:val="18"/>
              </w:rPr>
              <w:t>Event Declaration</w:t>
            </w:r>
          </w:p>
        </w:tc>
        <w:tc>
          <w:tcPr>
            <w:tcW w:type="dxa" w:w="1584"/>
            <w:shd w:fill="1B3B52"/>
            <w:tcMar>
              <w:top w:w="100" w:type="dxa"/>
              <w:bottom w:w="100" w:type="dxa"/>
              <w:left w:w="120" w:type="dxa"/>
              <w:right w:w="120" w:type="dxa"/>
            </w:tcMar>
          </w:tcPr>
          <w:p>
            <w:pPr>
              <w:spacing w:before="0" w:after="0"/>
            </w:pPr>
            <w:r>
              <w:rPr>
                <w:rFonts w:ascii="Arial" w:hAnsi="Arial"/>
                <w:b/>
                <w:color w:val="FFFFFF"/>
                <w:sz w:val="18"/>
              </w:rPr>
              <w:t>Broadcasting Class</w:t>
            </w:r>
          </w:p>
        </w:tc>
        <w:tc>
          <w:tcPr>
            <w:tcW w:type="dxa" w:w="2592"/>
            <w:shd w:fill="1B3B52"/>
            <w:tcMar>
              <w:top w:w="100" w:type="dxa"/>
              <w:bottom w:w="100" w:type="dxa"/>
              <w:left w:w="120" w:type="dxa"/>
              <w:right w:w="120" w:type="dxa"/>
            </w:tcMar>
          </w:tcPr>
          <w:p>
            <w:pPr>
              <w:spacing w:before="0" w:after="0"/>
            </w:pPr>
            <w:r>
              <w:rPr>
                <w:rFonts w:ascii="Arial" w:hAnsi="Arial"/>
                <w:b/>
                <w:color w:val="FFFFFF"/>
                <w:sz w:val="18"/>
              </w:rPr>
              <w:t>Trigger Condition</w:t>
            </w:r>
          </w:p>
        </w:tc>
        <w:tc>
          <w:tcPr>
            <w:tcW w:type="dxa" w:w="2592"/>
            <w:shd w:fill="1B3B52"/>
            <w:tcMar>
              <w:top w:w="100" w:type="dxa"/>
              <w:bottom w:w="100" w:type="dxa"/>
              <w:left w:w="120" w:type="dxa"/>
              <w:right w:w="120" w:type="dxa"/>
            </w:tcMar>
          </w:tcPr>
          <w:p>
            <w:pPr>
              <w:spacing w:before="0" w:after="0"/>
            </w:pPr>
            <w:r>
              <w:rPr>
                <w:rFonts w:ascii="Arial" w:hAnsi="Arial"/>
                <w:b/>
                <w:color w:val="FFFFFF"/>
                <w:sz w:val="18"/>
              </w:rPr>
              <w:t>Subscribing Systems</w:t>
            </w:r>
          </w:p>
        </w:tc>
      </w:tr>
      <w:tr>
        <w:tc>
          <w:tcPr>
            <w:tcW w:type="dxa" w:w="259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Action&lt;int, int&gt; OnScoreUpdated</w:t>
            </w:r>
          </w:p>
        </w:tc>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GameManager</w:t>
            </w:r>
          </w:p>
        </w:tc>
        <w:tc>
          <w:tcPr>
            <w:tcW w:type="dxa" w:w="259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Point scored by Player 1 or Player 2</w:t>
            </w:r>
          </w:p>
        </w:tc>
        <w:tc>
          <w:tcPr>
            <w:tcW w:type="dxa" w:w="259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ScoreView (HUD update), GameAudioListener (Score SFX)</w:t>
            </w:r>
          </w:p>
        </w:tc>
      </w:tr>
      <w:tr>
        <w:tc>
          <w:tcPr>
            <w:tcW w:type="dxa" w:w="259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Action&lt;int&gt; OnGameWon</w:t>
            </w:r>
          </w:p>
        </w:tc>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GameManager</w:t>
            </w:r>
          </w:p>
        </w:tc>
        <w:tc>
          <w:tcPr>
            <w:tcW w:type="dxa" w:w="259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Player score reaches pointsToWin (5)</w:t>
            </w:r>
          </w:p>
        </w:tc>
        <w:tc>
          <w:tcPr>
            <w:tcW w:type="dxa" w:w="259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GameOverView (Modal UI &amp; TimeScale = 0), GameAudioListener (Win SFX)</w:t>
            </w:r>
          </w:p>
        </w:tc>
      </w:tr>
      <w:tr>
        <w:tc>
          <w:tcPr>
            <w:tcW w:type="dxa" w:w="259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Action OnRoundReset</w:t>
            </w:r>
          </w:p>
        </w:tc>
        <w:tc>
          <w:tcPr>
            <w:tcW w:type="dxa" w:w="1584"/>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GameManager</w:t>
            </w:r>
          </w:p>
        </w:tc>
        <w:tc>
          <w:tcPr>
            <w:tcW w:type="dxa" w:w="259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Subsequent to point scoring</w:t>
            </w:r>
          </w:p>
        </w:tc>
        <w:tc>
          <w:tcPr>
            <w:tcW w:type="dxa" w:w="259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GameManager round reset routines, paddle position anchors</w:t>
            </w:r>
          </w:p>
        </w:tc>
      </w:tr>
      <w:tr>
        <w:tc>
          <w:tcPr>
            <w:tcW w:type="dxa" w:w="259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Action&lt;HitType&gt; OnBallCollided</w:t>
            </w:r>
          </w:p>
        </w:tc>
        <w:tc>
          <w:tcPr>
            <w:tcW w:type="dxa" w:w="1584"/>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w:t>
            </w:r>
          </w:p>
        </w:tc>
        <w:tc>
          <w:tcPr>
            <w:tcW w:type="dxa" w:w="259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 collides with Paddle or Wall</w:t>
            </w:r>
          </w:p>
        </w:tc>
        <w:tc>
          <w:tcPr>
            <w:tcW w:type="dxa" w:w="259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BallAudioListener (Paddle / Wall SFX playback)</w:t>
            </w:r>
          </w:p>
        </w:tc>
      </w:tr>
    </w:tbl>
    <w:p>
      <w:pPr>
        <w:spacing w:before="0" w:after="80"/>
      </w:pPr>
    </w:p>
    <w:p>
      <w:pPr>
        <w:keepNext/>
        <w:spacing w:before="280" w:after="80"/>
      </w:pPr>
      <w:r>
        <w:rPr>
          <w:rFonts w:ascii="Arial" w:hAnsi="Arial"/>
          <w:b/>
          <w:color w:val="1B3B52"/>
          <w:sz w:val="26"/>
        </w:rPr>
        <w:t>4.4 Physics &amp; Rigidbody2D Configuration</w:t>
      </w:r>
    </w:p>
    <w:p>
      <w:pPr>
        <w:pStyle w:val="ListBullet"/>
        <w:spacing w:before="0" w:after="40" w:line="276" w:lineRule="auto"/>
      </w:pPr>
      <w:r>
        <w:rPr>
          <w:rFonts w:ascii="Arial" w:hAnsi="Arial"/>
          <w:b/>
          <w:color w:val="222831"/>
          <w:sz w:val="19"/>
        </w:rPr>
        <w:t>Ball Physics:</w:t>
      </w:r>
      <w:r>
        <w:rPr>
          <w:rFonts w:ascii="Arial" w:hAnsi="Arial"/>
          <w:color w:val="222831"/>
          <w:sz w:val="19"/>
        </w:rPr>
        <w:t xml:space="preserve"> Dynamic body, Mass = 1.0, Linear Drag = 0.0, Gravity Scale = 0.0. Constraints = FreezeRotationZ. Collision Detection = Continuous (prevents tunneling). Associated with Bounce.physicsMaterial2D (Bounciness = 1.0, Friction = 0.0).</w:t>
      </w:r>
    </w:p>
    <w:p>
      <w:pPr>
        <w:pStyle w:val="ListBullet"/>
        <w:spacing w:before="0" w:after="40" w:line="276" w:lineRule="auto"/>
      </w:pPr>
      <w:r>
        <w:rPr>
          <w:rFonts w:ascii="Arial" w:hAnsi="Arial"/>
          <w:b/>
          <w:color w:val="222831"/>
          <w:sz w:val="19"/>
        </w:rPr>
        <w:t>Player Paddle Physics:</w:t>
      </w:r>
      <w:r>
        <w:rPr>
          <w:rFonts w:ascii="Arial" w:hAnsi="Arial"/>
          <w:color w:val="222831"/>
          <w:sz w:val="19"/>
        </w:rPr>
        <w:t xml:space="preserve"> Dynamic body, Mass = 0.5, Linear Drag = 2.0, Gravity Scale = 0.0. Constraints = FreezePositionX | FreezeRotationZ (bitmask 5). Driven by AddForce.</w:t>
      </w:r>
    </w:p>
    <w:p>
      <w:pPr>
        <w:pStyle w:val="ListBullet"/>
        <w:spacing w:before="0" w:after="40" w:line="276" w:lineRule="auto"/>
      </w:pPr>
      <w:r>
        <w:rPr>
          <w:rFonts w:ascii="Arial" w:hAnsi="Arial"/>
          <w:b/>
          <w:color w:val="222831"/>
          <w:sz w:val="19"/>
        </w:rPr>
        <w:t>Computer Paddle Physics:</w:t>
      </w:r>
      <w:r>
        <w:rPr>
          <w:rFonts w:ascii="Arial" w:hAnsi="Arial"/>
          <w:color w:val="222831"/>
          <w:sz w:val="19"/>
        </w:rPr>
        <w:t xml:space="preserve"> Dynamic body, Mass = 1.0, Linear Drag = 1.0, Gravity Scale = 0.0. Constraints = FreezePositionX | FreezeRotationZ (bitmask 5). Driven by velocity interpolation.</w:t>
      </w:r>
    </w:p>
    <w:p>
      <w:pPr>
        <w:pStyle w:val="ListBullet"/>
        <w:spacing w:before="0" w:after="40" w:line="276" w:lineRule="auto"/>
      </w:pPr>
      <w:r>
        <w:rPr>
          <w:rFonts w:ascii="Arial" w:hAnsi="Arial"/>
          <w:b/>
          <w:color w:val="222831"/>
          <w:sz w:val="19"/>
        </w:rPr>
        <w:t>Boundary Walls &amp; Obstacles:</w:t>
      </w:r>
      <w:r>
        <w:rPr>
          <w:rFonts w:ascii="Arial" w:hAnsi="Arial"/>
          <w:color w:val="222831"/>
          <w:sz w:val="19"/>
        </w:rPr>
        <w:t xml:space="preserve"> Static BoxCollider2D components equipped with BouncySurface (bounceStrength = 5.0 for walls, 10.0 for paddles).</w:t>
      </w:r>
    </w:p>
    <w:p>
      <w:pPr>
        <w:keepNext/>
        <w:spacing w:before="280" w:after="80"/>
      </w:pPr>
      <w:r>
        <w:rPr>
          <w:rFonts w:ascii="Arial" w:hAnsi="Arial"/>
          <w:b/>
          <w:color w:val="1B3B52"/>
          <w:sz w:val="26"/>
        </w:rPr>
        <w:t>4.5 Persistence &amp; State Management</w:t>
      </w:r>
    </w:p>
    <w:p>
      <w:pPr>
        <w:spacing w:before="0" w:after="80" w:line="276" w:lineRule="auto"/>
      </w:pPr>
      <w:r>
        <w:rPr>
          <w:rFonts w:ascii="Arial" w:hAnsi="Arial"/>
          <w:color w:val="222831"/>
          <w:sz w:val="19"/>
        </w:rPr>
        <w:t>Global configuration persists across scene loads via Unity's PlayerPrefs key-value store:</w:t>
        <w:br/>
        <w:t>- 'Mode' (int): 0 = Single-Player (AI Enabled); 1 = Two-Player Local (P2 Controls Right Paddle).</w:t>
        <w:br/>
        <w:t>- 'Difficulty' (int): 0 = Easy; 1 = Medium; 2 = Hard.</w:t>
        <w:br/>
        <w:t>Active match runtime state (current scores, game pause status) is maintained in GameManager memory and cleanly reset upon scene transitions.</w:t>
      </w:r>
    </w:p>
    <w:p>
      <w:pPr>
        <w:keepNext/>
        <w:spacing w:before="400" w:after="120"/>
      </w:pPr>
      <w:r>
        <w:rPr>
          <w:rFonts w:ascii="Arial" w:hAnsi="Arial"/>
          <w:b/>
          <w:color w:val="0F2027"/>
          <w:sz w:val="32"/>
        </w:rPr>
        <w:t>5. Playtesting &amp; QA Strategy</w:t>
      </w:r>
    </w:p>
    <w:p>
      <w:pPr>
        <w:keepNext/>
        <w:spacing w:before="280" w:after="80"/>
      </w:pPr>
      <w:r>
        <w:rPr>
          <w:rFonts w:ascii="Arial" w:hAnsi="Arial"/>
          <w:b/>
          <w:color w:val="1B3B52"/>
          <w:sz w:val="26"/>
        </w:rPr>
        <w:t>5.1 Manual Playtesting Execution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B3B52"/>
            <w:tcMar>
              <w:top w:w="100" w:type="dxa"/>
              <w:bottom w:w="100" w:type="dxa"/>
              <w:left w:w="120" w:type="dxa"/>
              <w:right w:w="120" w:type="dxa"/>
            </w:tcMar>
          </w:tcPr>
          <w:p>
            <w:pPr>
              <w:spacing w:before="0" w:after="0"/>
            </w:pPr>
            <w:r>
              <w:rPr>
                <w:rFonts w:ascii="Arial" w:hAnsi="Arial"/>
                <w:b/>
                <w:color w:val="FFFFFF"/>
                <w:sz w:val="18"/>
              </w:rPr>
              <w:t>Test ID</w:t>
            </w:r>
          </w:p>
        </w:tc>
        <w:tc>
          <w:tcPr>
            <w:tcW w:type="dxa" w:w="2016"/>
            <w:shd w:fill="1B3B52"/>
            <w:tcMar>
              <w:top w:w="100" w:type="dxa"/>
              <w:bottom w:w="100" w:type="dxa"/>
              <w:left w:w="120" w:type="dxa"/>
              <w:right w:w="120" w:type="dxa"/>
            </w:tcMar>
          </w:tcPr>
          <w:p>
            <w:pPr>
              <w:spacing w:before="0" w:after="0"/>
            </w:pPr>
            <w:r>
              <w:rPr>
                <w:rFonts w:ascii="Arial" w:hAnsi="Arial"/>
                <w:b/>
                <w:color w:val="FFFFFF"/>
                <w:sz w:val="18"/>
              </w:rPr>
              <w:t>Test Scope</w:t>
            </w:r>
          </w:p>
        </w:tc>
        <w:tc>
          <w:tcPr>
            <w:tcW w:type="dxa" w:w="3312"/>
            <w:shd w:fill="1B3B52"/>
            <w:tcMar>
              <w:top w:w="100" w:type="dxa"/>
              <w:bottom w:w="100" w:type="dxa"/>
              <w:left w:w="120" w:type="dxa"/>
              <w:right w:w="120" w:type="dxa"/>
            </w:tcMar>
          </w:tcPr>
          <w:p>
            <w:pPr>
              <w:spacing w:before="0" w:after="0"/>
            </w:pPr>
            <w:r>
              <w:rPr>
                <w:rFonts w:ascii="Arial" w:hAnsi="Arial"/>
                <w:b/>
                <w:color w:val="FFFFFF"/>
                <w:sz w:val="18"/>
              </w:rPr>
              <w:t>Execution Procedure</w:t>
            </w:r>
          </w:p>
        </w:tc>
        <w:tc>
          <w:tcPr>
            <w:tcW w:type="dxa" w:w="2880"/>
            <w:shd w:fill="1B3B52"/>
            <w:tcMar>
              <w:top w:w="100" w:type="dxa"/>
              <w:bottom w:w="100" w:type="dxa"/>
              <w:left w:w="120" w:type="dxa"/>
              <w:right w:w="120" w:type="dxa"/>
            </w:tcMar>
          </w:tcPr>
          <w:p>
            <w:pPr>
              <w:spacing w:before="0" w:after="0"/>
            </w:pPr>
            <w:r>
              <w:rPr>
                <w:rFonts w:ascii="Arial" w:hAnsi="Arial"/>
                <w:b/>
                <w:color w:val="FFFFFF"/>
                <w:sz w:val="18"/>
              </w:rPr>
              <w:t>Expected Verification Result</w:t>
            </w:r>
          </w:p>
        </w:tc>
      </w:tr>
      <w:tr>
        <w:tc>
          <w:tcPr>
            <w:tcW w:type="dxa" w:w="115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QA-01</w:t>
            </w:r>
          </w:p>
        </w:tc>
        <w:tc>
          <w:tcPr>
            <w:tcW w:type="dxa" w:w="201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2-Player Input Parity</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In 2-Player mode, hold W (P1) and UpArrow (P2) simultaneously.</w:t>
            </w:r>
          </w:p>
        </w:tc>
        <w:tc>
          <w:tcPr>
            <w:tcW w:type="dxa" w:w="288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Both paddles travel at equivalent vertical speeds without input blocking.</w:t>
            </w:r>
          </w:p>
        </w:tc>
      </w:tr>
      <w:tr>
        <w:tc>
          <w:tcPr>
            <w:tcW w:type="dxa" w:w="115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QA-02</w:t>
            </w:r>
          </w:p>
        </w:tc>
        <w:tc>
          <w:tcPr>
            <w:tcW w:type="dxa" w:w="201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Velocity Compound Cap</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Engage in an extended 15+ volley rally between both paddles.</w:t>
            </w:r>
          </w:p>
        </w:tc>
        <w:tc>
          <w:tcPr>
            <w:tcW w:type="dxa" w:w="288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 visibly speeds up each hit and strictly caps at 20.0 units/s.</w:t>
            </w:r>
          </w:p>
        </w:tc>
      </w:tr>
      <w:tr>
        <w:tc>
          <w:tcPr>
            <w:tcW w:type="dxa" w:w="115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QA-03</w:t>
            </w:r>
          </w:p>
        </w:tc>
        <w:tc>
          <w:tcPr>
            <w:tcW w:type="dxa" w:w="201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Boundary Rebound Angles</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Angle ball into top/bottom bouncy walls at 15-degree acute angle.</w:t>
            </w:r>
          </w:p>
        </w:tc>
        <w:tc>
          <w:tcPr>
            <w:tcW w:type="dxa" w:w="288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Ball reflects cleanly without losing forward X-velocity or getting stuck.</w:t>
            </w:r>
          </w:p>
        </w:tc>
      </w:tr>
      <w:tr>
        <w:tc>
          <w:tcPr>
            <w:tcW w:type="dxa" w:w="115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QA-04</w:t>
            </w:r>
          </w:p>
        </w:tc>
        <w:tc>
          <w:tcPr>
            <w:tcW w:type="dxa" w:w="201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AI Difficulty Hierarchy</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Play full matches on Easy, Medium, and Hard difficulty tiers.</w:t>
            </w:r>
          </w:p>
        </w:tc>
        <w:tc>
          <w:tcPr>
            <w:tcW w:type="dxa" w:w="288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Easy misses off-center serves; Hard tracks fast rebounds accurately.</w:t>
            </w:r>
          </w:p>
        </w:tc>
      </w:tr>
      <w:tr>
        <w:tc>
          <w:tcPr>
            <w:tcW w:type="dxa" w:w="115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QA-05</w:t>
            </w:r>
          </w:p>
        </w:tc>
        <w:tc>
          <w:tcPr>
            <w:tcW w:type="dxa" w:w="2016"/>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Audio Listener Decoupling</w:t>
            </w:r>
          </w:p>
        </w:tc>
        <w:tc>
          <w:tcPr>
            <w:tcW w:type="dxa" w:w="3312"/>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Trigger scoring and wall bounces with presentation audio active.</w:t>
            </w:r>
          </w:p>
        </w:tc>
        <w:tc>
          <w:tcPr>
            <w:tcW w:type="dxa" w:w="2880"/>
            <w:shd w:fill="FFFFFF"/>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Distinct SFX plays for paddle hits, wall hits, scoring, and win states.</w:t>
            </w:r>
          </w:p>
        </w:tc>
      </w:tr>
      <w:tr>
        <w:tc>
          <w:tcPr>
            <w:tcW w:type="dxa" w:w="115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QA-06</w:t>
            </w:r>
          </w:p>
        </w:tc>
        <w:tc>
          <w:tcPr>
            <w:tcW w:type="dxa" w:w="2016"/>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Timescale Recovery</w:t>
            </w:r>
          </w:p>
        </w:tc>
        <w:tc>
          <w:tcPr>
            <w:tcW w:type="dxa" w:w="3312"/>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Pause game, click Restart, or return to Main Menu.</w:t>
            </w:r>
          </w:p>
        </w:tc>
        <w:tc>
          <w:tcPr>
            <w:tcW w:type="dxa" w:w="2880"/>
            <w:shd w:fill="F8F9FA"/>
            <w:tcMar>
              <w:top w:w="70" w:type="dxa"/>
              <w:bottom w:w="70" w:type="dxa"/>
              <w:left w:w="120" w:type="dxa"/>
              <w:right w:w="120" w:type="dxa"/>
            </w:tcMar>
            <w:tcBorders>
              <w:top w:val="single" w:sz="4" w:space="0" w:color="E1E4E8"/>
              <w:left w:val="none"/>
              <w:bottom w:val="single" w:sz="4" w:space="0" w:color="E1E4E8"/>
              <w:right w:val="none"/>
            </w:tcBorders>
          </w:tcPr>
          <w:p>
            <w:pPr>
              <w:spacing w:before="0" w:after="0" w:line="276" w:lineRule="auto"/>
            </w:pPr>
            <w:r>
              <w:rPr>
                <w:rFonts w:ascii="Arial" w:hAnsi="Arial"/>
                <w:color w:val="24292E"/>
                <w:sz w:val="17"/>
              </w:rPr>
              <w:t>Time.timeScale safely restores to 1.0f without simulation freezing.</w:t>
            </w:r>
          </w:p>
        </w:tc>
      </w:tr>
    </w:tbl>
    <w:p>
      <w:pPr>
        <w:spacing w:before="0" w:after="80"/>
      </w:pPr>
    </w:p>
    <w:p>
      <w:pPr>
        <w:keepNext/>
        <w:spacing w:before="280" w:after="80"/>
      </w:pPr>
      <w:r>
        <w:rPr>
          <w:rFonts w:ascii="Arial" w:hAnsi="Arial"/>
          <w:b/>
          <w:color w:val="1B3B52"/>
          <w:sz w:val="26"/>
        </w:rPr>
        <w:t>5.2 Critical Edge Cases &amp; Risk Mitigations</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28" w:space="0" w:color="D97706"/>
              <w:bottom w:val="none"/>
              <w:right w:val="none"/>
            </w:tcBorders>
            <w:tcMar>
              <w:top w:w="120" w:type="dxa"/>
              <w:bottom w:w="120" w:type="dxa"/>
              <w:left w:w="180" w:type="dxa"/>
              <w:right w:w="180" w:type="dxa"/>
            </w:tcMar>
          </w:tcPr>
          <w:p>
            <w:pPr>
              <w:spacing w:before="0" w:after="60" w:line="276" w:lineRule="auto"/>
            </w:pPr>
            <w:r>
              <w:rPr>
                <w:rFonts w:ascii="Arial" w:hAnsi="Arial"/>
                <w:b/>
                <w:color w:val="D97706"/>
                <w:sz w:val="19"/>
              </w:rPr>
              <w:t>[WARNING] HIGH-SPEED BALL TUNNELING AT 20 UNITS/S</w:t>
              <w:br/>
            </w:r>
            <w:r>
              <w:rPr>
                <w:rFonts w:ascii="Arial" w:hAnsi="Arial"/>
                <w:color w:val="333333"/>
                <w:sz w:val="18"/>
              </w:rPr>
              <w:t>At terminal velocity (20 units/s), under low framerates (&lt;30 FPS), the ball travels &gt;0.66 units per frame. Since the paddle thickness is only 0.25 units and paddle colliders use Discrete detection, the ball risks tunneling through paddles.</w:t>
              <w:br/>
              <w:t>Mitigation: Enable Continuous collision detection on paddles and broaden the BoxCollider2D X-thickness behind the visual sprite.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28" w:space="0" w:color="DC2626"/>
              <w:bottom w:val="none"/>
              <w:right w:val="none"/>
            </w:tcBorders>
            <w:tcMar>
              <w:top w:w="120" w:type="dxa"/>
              <w:bottom w:w="120" w:type="dxa"/>
              <w:left w:w="180" w:type="dxa"/>
              <w:right w:w="180" w:type="dxa"/>
            </w:tcMar>
          </w:tcPr>
          <w:p>
            <w:pPr>
              <w:spacing w:before="0" w:after="60" w:line="276" w:lineRule="auto"/>
            </w:pPr>
            <w:r>
              <w:rPr>
                <w:rFonts w:ascii="Arial" w:hAnsi="Arial"/>
                <w:b/>
                <w:color w:val="DC2626"/>
                <w:sz w:val="19"/>
              </w:rPr>
              <w:t>[CAUTION] KEYBOARD MATRIX GHOSTING IN 2-PLAYER LOCAL MODE</w:t>
              <w:br/>
            </w:r>
            <w:r>
              <w:rPr>
                <w:rFonts w:ascii="Arial" w:hAnsi="Arial"/>
                <w:color w:val="333333"/>
                <w:sz w:val="18"/>
              </w:rPr>
              <w:t>Standard consumer USB keyboards share internal wiring lines. When two players press W, S, UpArrow, and DownArrow simultaneously, hardware ghosting drops keypress events.</w:t>
              <w:br/>
              <w:t>Mitigation: Support split-hand bindings (W/S vs I/K or Numpad 8/2) and migrate to Unity's New Input System with native dual-gamepad support.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5F3FF"/>
            <w:tcBorders>
              <w:top w:val="none"/>
              <w:left w:val="single" w:sz="28" w:space="0" w:color="7C3AED"/>
              <w:bottom w:val="none"/>
              <w:right w:val="none"/>
            </w:tcBorders>
            <w:tcMar>
              <w:top w:w="120" w:type="dxa"/>
              <w:bottom w:w="120" w:type="dxa"/>
              <w:left w:w="180" w:type="dxa"/>
              <w:right w:w="180" w:type="dxa"/>
            </w:tcMar>
          </w:tcPr>
          <w:p>
            <w:pPr>
              <w:spacing w:before="0" w:after="60" w:line="276" w:lineRule="auto"/>
            </w:pPr>
            <w:r>
              <w:rPr>
                <w:rFonts w:ascii="Arial" w:hAnsi="Arial"/>
                <w:b/>
                <w:color w:val="7C3AED"/>
                <w:sz w:val="19"/>
              </w:rPr>
              <w:t>[IMPORTANT] STATIC EVENT SUBSCRIPTION MEMORY LEAKS</w:t>
              <w:br/>
            </w:r>
            <w:r>
              <w:rPr>
                <w:rFonts w:ascii="Arial" w:hAnsi="Arial"/>
                <w:color w:val="333333"/>
                <w:sz w:val="18"/>
              </w:rPr>
              <w:t>Static C# events (GameManager.OnScoreUpdated, Ball.OnBallCollided) hold strong references to subscriber instances. If a listener fails to unsubscribe during scene unload, old destroyed GameObjects cause NullReferenceExceptions on future events.</w:t>
              <w:br/>
              <w:t>Mitigation: Strict adherence to paired subscription: '+=' in OnEnable() and '-=' in OnDisable().</w:t>
            </w:r>
          </w:p>
        </w:tc>
      </w:tr>
    </w:tbl>
    <w:p>
      <w:pPr>
        <w:spacing w:before="0" w:after="80"/>
      </w:pPr>
    </w:p>
    <w:p>
      <w:pPr>
        <w:keepNext/>
        <w:spacing w:before="400" w:after="120"/>
      </w:pPr>
      <w:r>
        <w:rPr>
          <w:rFonts w:ascii="Arial" w:hAnsi="Arial"/>
          <w:b/>
          <w:color w:val="0F2027"/>
          <w:sz w:val="32"/>
        </w:rPr>
        <w:t>6. Automated Test Scenarios</w:t>
      </w:r>
    </w:p>
    <w:p>
      <w:pPr>
        <w:keepNext/>
        <w:spacing w:before="280" w:after="80"/>
      </w:pPr>
      <w:r>
        <w:rPr>
          <w:rFonts w:ascii="Arial" w:hAnsi="Arial"/>
          <w:b/>
          <w:color w:val="1B3B52"/>
          <w:sz w:val="26"/>
        </w:rPr>
        <w:t>6.1 Audit of Existing Test Harness</w:t>
      </w:r>
    </w:p>
    <w:p>
      <w:pPr>
        <w:spacing w:before="0" w:after="80" w:line="276" w:lineRule="auto"/>
      </w:pPr>
      <w:r>
        <w:rPr>
          <w:rFonts w:ascii="Arial" w:hAnsi="Arial"/>
          <w:color w:val="222831"/>
          <w:sz w:val="19"/>
        </w:rPr>
        <w:t>The project includes both EditMode unit tests and PlayMode integration tests located under Assets/Tests. EditMode tests currently validate ball speed increments (BallTestsScript.cs), paddle position resets (PaddleTestsScript.cs), linear extrapolation formulas (Computer Paddle Script.cs), and GameManager score event broadcasts (GameManagerTests.cs). Existing PlayMode tests (ComputerPaddleTestScript.cs) verify basic AI pursuit vectors.</w:t>
      </w:r>
    </w:p>
    <w:p>
      <w:pPr>
        <w:keepNext/>
        <w:spacing w:before="280" w:after="80"/>
      </w:pPr>
      <w:r>
        <w:rPr>
          <w:rFonts w:ascii="Arial" w:hAnsi="Arial"/>
          <w:b/>
          <w:color w:val="1B3B52"/>
          <w:sz w:val="26"/>
        </w:rPr>
        <w:t>6.2 5 Production PlayMode Test Implementations</w:t>
      </w:r>
    </w:p>
    <w:p>
      <w:pPr>
        <w:spacing w:before="0" w:after="80" w:line="276" w:lineRule="auto"/>
      </w:pPr>
      <w:r>
        <w:rPr>
          <w:rFonts w:ascii="Arial" w:hAnsi="Arial"/>
          <w:color w:val="222831"/>
          <w:sz w:val="19"/>
        </w:rPr>
        <w:t>To guarantee physics, AI, and collision stability across future builds, the following 5 PlayMode integration test cases have been developed for the PlayMode test runner assembly:</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left w:val="single" w:sz="18" w:space="0" w:color="007ACC"/>
              <w:bottom w:val="single" w:sz="4" w:space="0" w:color="D0D7DE"/>
              <w:right w:val="single" w:sz="4" w:space="0" w:color="D0D7DE"/>
            </w:tcBorders>
            <w:tcMar>
              <w:top w:w="100" w:type="dxa"/>
              <w:bottom w:w="100" w:type="dxa"/>
              <w:left w:w="140" w:type="dxa"/>
              <w:right w:w="140" w:type="dxa"/>
            </w:tcMar>
          </w:tcPr>
          <w:p>
            <w:pPr>
              <w:spacing w:before="0" w:after="0" w:line="252" w:lineRule="auto"/>
            </w:pPr>
            <w:r>
              <w:rPr>
                <w:rFonts w:ascii="Consolas" w:hAnsi="Consolas"/>
                <w:color w:val="1F2328"/>
                <w:sz w:val="16"/>
              </w:rPr>
              <w:t>using System.Collections;</w:t>
              <w:br/>
              <w:t>using NUnit.Framework;</w:t>
              <w:br/>
              <w:t>using UnityEngine;</w:t>
              <w:br/>
              <w:t>using UnityEngine.TestTools;</w:t>
              <w:br/>
              <w:br/>
              <w:t>public class CoreGamePlayModeTests</w:t>
              <w:br/>
              <w:t>{</w:t>
              <w:br/>
              <w:t xml:space="preserve">    // -------------------------------------------------------------------------</w:t>
              <w:br/>
              <w:t xml:space="preserve">    // TEST 1: Ball Speed Compound Scaling &amp; Strict Terminal Velocity Cap</w:t>
              <w:br/>
              <w:t xml:space="preserve">    // -------------------------------------------------------------------------</w:t>
              <w:br/>
              <w:t xml:space="preserve">    [UnityTest]</w:t>
              <w:br/>
              <w:t xml:space="preserve">    public IEnumerator Ball_RepeatedPaddleHits_SpeedCapsAtMaxSpeed()</w:t>
              <w:br/>
              <w:t xml:space="preserve">    {</w:t>
              <w:br/>
              <w:t xml:space="preserve">        GameObject ballGO = new GameObject("TestBall");</w:t>
              <w:br/>
              <w:t xml:space="preserve">        Rigidbody2D rb = ballGO.AddComponent&lt;Rigidbody2D&gt;();</w:t>
              <w:br/>
              <w:t xml:space="preserve">        rb.gravityScale = 0f;</w:t>
              <w:br/>
              <w:t xml:space="preserve">        Ball ball = ballGO.AddComponent&lt;Ball&gt;();</w:t>
              <w:br/>
              <w:t xml:space="preserve">        ball.speed = 15f;</w:t>
              <w:br/>
              <w:t xml:space="preserve">        ball.AddInitialForce();</w:t>
              <w:br/>
              <w:br/>
              <w:t xml:space="preserve">        // Simulate 10 consecutive paddle impacts</w:t>
              <w:br/>
              <w:t xml:space="preserve">        for (int i = 0; i &lt; 10; i++)</w:t>
              <w:br/>
              <w:t xml:space="preserve">        {</w:t>
              <w:br/>
              <w:t xml:space="preserve">            ball.IncreaseSpeed();</w:t>
              <w:br/>
              <w:t xml:space="preserve">            yield return new WaitForFixedUpdate();</w:t>
              <w:br/>
              <w:t xml:space="preserve">        }</w:t>
              <w:br/>
              <w:br/>
              <w:t xml:space="preserve">        Assert.That(rb.velocity.magnitude, Is.LessThanOrEqualTo(20.01f),</w:t>
              <w:br/>
              <w:t xml:space="preserve">            "Ball speed exceeded the absolute maxSpeed limit of 20.0f!");</w:t>
              <w:br/>
              <w:t xml:space="preserve">        </w:t>
              <w:br/>
              <w:t xml:space="preserve">        Object.Destroy(ballGO);</w:t>
              <w:br/>
              <w:t xml:space="preserve">    }</w:t>
              <w:br/>
              <w:br/>
              <w:t xml:space="preserve">    // -------------------------------------------------------------------------</w:t>
              <w:br/>
              <w:t xml:space="preserve">    // TEST 2: Scoring Zone Physical Trigger and Score Event Propagation</w:t>
              <w:br/>
              <w:t xml:space="preserve">    // -------------------------------------------------------------------------</w:t>
              <w:br/>
              <w:t xml:space="preserve">    [UnityTest]</w:t>
              <w:br/>
              <w:t xml:space="preserve">    public IEnumerator ScoringZone_BallCollision_IncrementsScoreAndFiresEvent()</w:t>
              <w:br/>
              <w:t xml:space="preserve">    {</w:t>
              <w:br/>
              <w:t xml:space="preserve">        GameObject gmGO = new GameObject("GameManager");</w:t>
              <w:br/>
              <w:t xml:space="preserve">        GameManager gm = gmGO.AddComponent&lt;GameManager&gt;();</w:t>
              <w:br/>
              <w:br/>
              <w:t xml:space="preserve">        GameObject ballGO = new GameObject("Ball");</w:t>
              <w:br/>
              <w:t xml:space="preserve">        Rigidbody2D ballRb = ballGO.AddComponent&lt;Rigidbody2D&gt;();</w:t>
              <w:br/>
              <w:t xml:space="preserve">        ballRb.gravityScale = 0f;</w:t>
              <w:br/>
              <w:t xml:space="preserve">        Ball ball = ballGO.AddComponent&lt;Ball&gt;();</w:t>
              <w:br/>
              <w:br/>
              <w:t xml:space="preserve">        GameObject p1GO = new GameObject("P1");</w:t>
              <w:br/>
              <w:t xml:space="preserve">        p1GO.AddComponent&lt;Rigidbody2D&gt;();</w:t>
              <w:br/>
              <w:t xml:space="preserve">        Paddle p1 = p1GO.AddComponent&lt;Paddle&gt;();</w:t>
              <w:br/>
              <w:br/>
              <w:t xml:space="preserve">        GameObject p2GO = new GameObject("P2");</w:t>
              <w:br/>
              <w:t xml:space="preserve">        p2GO.AddComponent&lt;Rigidbody2D&gt;();</w:t>
              <w:br/>
              <w:t xml:space="preserve">        Paddle p2 = p2GO.AddComponent&lt;Paddle&gt;();</w:t>
              <w:br/>
              <w:br/>
              <w:t xml:space="preserve">        gm.ball = ball;</w:t>
              <w:br/>
              <w:t xml:space="preserve">        gm.playerPaddle = p1;</w:t>
              <w:br/>
              <w:t xml:space="preserve">        gm.computerPaddle = p2;</w:t>
              <w:br/>
              <w:br/>
              <w:t xml:space="preserve">        int scoreReceived = -1;</w:t>
              <w:br/>
              <w:t xml:space="preserve">        int playerReceived = -1;</w:t>
              <w:br/>
              <w:t xml:space="preserve">        GameManager.OnScoreUpdated += (player, score) =&gt;</w:t>
              <w:br/>
              <w:t xml:space="preserve">        {</w:t>
              <w:br/>
              <w:t xml:space="preserve">            playerReceived = player;</w:t>
              <w:br/>
              <w:t xml:space="preserve">            scoreReceived = score;</w:t>
              <w:br/>
              <w:t xml:space="preserve">        };</w:t>
              <w:br/>
              <w:br/>
              <w:t xml:space="preserve">        gm.PlayerScore();</w:t>
              <w:br/>
              <w:t xml:space="preserve">        yield return null;</w:t>
              <w:br/>
              <w:br/>
              <w:t xml:space="preserve">        Assert.AreEqual(1, playerReceived, "Event did not broadcast player index 1");</w:t>
              <w:br/>
              <w:t xml:space="preserve">        Assert.AreEqual(1, scoreReceived, "Event did not increment score to 1");</w:t>
              <w:br/>
              <w:br/>
              <w:t xml:space="preserve">        Object.Destroy(gmGO);</w:t>
              <w:br/>
              <w:t xml:space="preserve">        Object.Destroy(ballGO);</w:t>
              <w:br/>
              <w:t xml:space="preserve">        Object.Destroy(p1GO);</w:t>
              <w:br/>
              <w:t xml:space="preserve">        Object.Destroy(p2GO);</w:t>
              <w:br/>
              <w:t xml:space="preserve">    }</w:t>
              <w:br/>
              <w:br/>
              <w:t xml:space="preserve">    // -------------------------------------------------------------------------</w:t>
              <w:br/>
              <w:t xml:space="preserve">    // TEST 3: Match Point Win Condition Halts Simulation TimeScale</w:t>
              <w:br/>
              <w:t xml:space="preserve">    // -------------------------------------------------------------------------</w:t>
              <w:br/>
              <w:t xml:space="preserve">    [UnityTest]</w:t>
              <w:br/>
              <w:t xml:space="preserve">    public IEnumerator GameManager_ReachingPointsToWin_PausesTimeScale()</w:t>
              <w:br/>
              <w:t xml:space="preserve">    {</w:t>
              <w:br/>
              <w:t xml:space="preserve">        GameObject gmGO = new GameObject("GameManager");</w:t>
              <w:br/>
              <w:t xml:space="preserve">        GameManager gm = gmGO.AddComponent&lt;GameManager&gt;();</w:t>
              <w:br/>
              <w:br/>
              <w:t xml:space="preserve">        GameObject dummy = new GameObject("Dummy");</w:t>
              <w:br/>
              <w:t xml:space="preserve">        dummy.AddComponent&lt;Rigidbody2D&gt;();</w:t>
              <w:br/>
              <w:t xml:space="preserve">        Paddle paddle = dummy.AddComponent&lt;Paddle&gt;();</w:t>
              <w:br/>
              <w:t xml:space="preserve">        Ball ball = dummy.AddComponent&lt;Ball&gt;();</w:t>
              <w:br/>
              <w:t xml:space="preserve">        gm.playerPaddle = paddle;</w:t>
              <w:br/>
              <w:t xml:space="preserve">        gm.computerPaddle = paddle;</w:t>
              <w:br/>
              <w:t xml:space="preserve">        gm.ball = ball;</w:t>
              <w:br/>
              <w:t xml:space="preserve">        gm.pointsToWin = 5;</w:t>
              <w:br/>
              <w:br/>
              <w:t xml:space="preserve">        bool winFired = false;</w:t>
              <w:br/>
              <w:t xml:space="preserve">        GameManager.OnGameWon += (winner) =&gt; winFired = true;</w:t>
              <w:br/>
              <w:br/>
              <w:t xml:space="preserve">        for (int i = 0; i &lt; 5; i++)</w:t>
              <w:br/>
              <w:t xml:space="preserve">        {</w:t>
              <w:br/>
              <w:t xml:space="preserve">            gm.PlayerScore();</w:t>
              <w:br/>
              <w:t xml:space="preserve">        }</w:t>
              <w:br/>
              <w:t xml:space="preserve">        yield return null;</w:t>
              <w:br/>
              <w:br/>
              <w:t xml:space="preserve">        Assert.IsTrue(winFired, "Game Over win event failed to broadcast on 5th score!");</w:t>
              <w:br/>
              <w:br/>
              <w:t xml:space="preserve">        Object.Destroy(gmGO);</w:t>
              <w:br/>
              <w:t xml:space="preserve">        Object.Destroy(dummy);</w:t>
              <w:br/>
              <w:t xml:space="preserve">    }</w:t>
              <w:br/>
              <w:br/>
              <w:t xml:space="preserve">    // -------------------------------------------------------------------------</w:t>
              <w:br/>
              <w:t xml:space="preserve">    // TEST 4: Two-Player Mode Override Disables AI Autopilot</w:t>
              <w:br/>
              <w:t xml:space="preserve">    // -------------------------------------------------------------------------</w:t>
              <w:br/>
              <w:t xml:space="preserve">    [UnityTest]</w:t>
              <w:br/>
              <w:t xml:space="preserve">    public IEnumerator ComputerPaddle_TwoPlayerModeActive_DisablesAIAutopilot()</w:t>
              <w:br/>
              <w:t xml:space="preserve">    {</w:t>
              <w:br/>
              <w:t xml:space="preserve">        PlayerPrefs.SetInt("Mode", 1); // 2-Player Mode</w:t>
              <w:br/>
              <w:br/>
              <w:t xml:space="preserve">        GameObject paddleGO = new GameObject("P2Paddle");</w:t>
              <w:br/>
              <w:t xml:space="preserve">        Rigidbody2D paddleRb = paddleGO.AddComponent&lt;Rigidbody2D&gt;();</w:t>
              <w:br/>
              <w:t xml:space="preserve">        paddleRb.gravityScale = 0f;</w:t>
              <w:br/>
              <w:t xml:space="preserve">        ComputerPaddle cp = paddleGO.AddComponent&lt;ComputerPaddle&gt;();</w:t>
              <w:br/>
              <w:br/>
              <w:t xml:space="preserve">        GameObject ballGO = new GameObject("Ball");</w:t>
              <w:br/>
              <w:t xml:space="preserve">        Rigidbody2D ballRb = ballGO.AddComponent&lt;Rigidbody2D&gt;();</w:t>
              <w:br/>
              <w:t xml:space="preserve">        ballRb.gravityScale = 0f;</w:t>
              <w:br/>
              <w:t xml:space="preserve">        ballRb.position = new Vector2(0f, 10f);</w:t>
              <w:br/>
              <w:t xml:space="preserve">        ballRb.velocity = new Vector2(5f, 0f);</w:t>
              <w:br/>
              <w:t xml:space="preserve">        cp.ball = ballRb;</w:t>
              <w:br/>
              <w:br/>
              <w:t xml:space="preserve">        yield return new WaitForFixedUpdate();</w:t>
              <w:br/>
              <w:t xml:space="preserve">        yield return new WaitForFixedUpdate();</w:t>
              <w:br/>
              <w:br/>
              <w:t xml:space="preserve">        Assert.AreEqual(0f, paddleRb.velocity.y, 0.01f,</w:t>
              <w:br/>
              <w:t xml:space="preserve">            "AI autopilot engaged and moved paddle while 2-Player mode was active!");</w:t>
              <w:br/>
              <w:br/>
              <w:t xml:space="preserve">        Object.Destroy(paddleGO);</w:t>
              <w:br/>
              <w:t xml:space="preserve">        Object.Destroy(ballGO);</w:t>
              <w:br/>
              <w:t xml:space="preserve">        PlayerPrefs.DeleteKey("Mode");</w:t>
              <w:br/>
              <w:t xml:space="preserve">    }</w:t>
              <w:br/>
              <w:br/>
              <w:t xml:space="preserve">    // -------------------------------------------------------------------------</w:t>
              <w:br/>
              <w:t xml:space="preserve">    // TEST 5: High-Speed Continuous Rebound Stability</w:t>
              <w:br/>
              <w:t xml:space="preserve">    // -------------------------------------------------------------------------</w:t>
              <w:br/>
              <w:t xml:space="preserve">    [UnityTest]</w:t>
              <w:br/>
              <w:t xml:space="preserve">    public IEnumerator Ball_HighSpeedImpactWithWall_ReflectsWithoutClipping()</w:t>
              <w:br/>
              <w:t xml:space="preserve">    {</w:t>
              <w:br/>
              <w:t xml:space="preserve">        GameObject wallGO = new GameObject("TopWall");</w:t>
              <w:br/>
              <w:t xml:space="preserve">        wallGO.transform.position = new Vector2(0f, 5f);</w:t>
              <w:br/>
              <w:t xml:space="preserve">        BoxCollider2D wallCol = wallGO.AddComponent&lt;BoxCollider2D&gt;();</w:t>
              <w:br/>
              <w:t xml:space="preserve">        wallCol.size = new Vector2(20f, 1f);</w:t>
              <w:br/>
              <w:t xml:space="preserve">        BouncySurface surface = wallGO.AddComponent&lt;BouncySurface&gt;();</w:t>
              <w:br/>
              <w:t xml:space="preserve">        surface.bounceStrnegth = 5f;</w:t>
              <w:br/>
              <w:br/>
              <w:t xml:space="preserve">        GameObject ballGO = new GameObject("Ball");</w:t>
              <w:br/>
              <w:t xml:space="preserve">        ballGO.transform.position = new Vector2(0f, 4.2f);</w:t>
              <w:br/>
              <w:t xml:space="preserve">        BoxCollider2D ballCol = ballGO.AddComponent&lt;BoxCollider2D&gt;();</w:t>
              <w:br/>
              <w:t xml:space="preserve">        ballCol.size = new Vector2(0.3f, 0.3f);</w:t>
              <w:br/>
              <w:t xml:space="preserve">        Rigidbody2D ballRb = ballGO.AddComponent&lt;Rigidbody2D&gt;();</w:t>
              <w:br/>
              <w:t xml:space="preserve">        ballRb.gravityScale = 0f;</w:t>
              <w:br/>
              <w:t xml:space="preserve">        ballRb.collisionDetectionMode = CollisionDetectionMode2D.Continuous;</w:t>
              <w:br/>
              <w:t xml:space="preserve">        ballRb.velocity = new Vector2(0f, 18f);</w:t>
              <w:br/>
              <w:br/>
              <w:t xml:space="preserve">        yield return new WaitForFixedUpdate();</w:t>
              <w:br/>
              <w:t xml:space="preserve">        yield return new WaitForFixedUpdate();</w:t>
              <w:br/>
              <w:br/>
              <w:t xml:space="preserve">        Assert.That(ballRb.velocity.y, Is.LessThan(0f), "Ball failed to bounce downward off wall.");</w:t>
              <w:br/>
              <w:t xml:space="preserve">        Assert.That(ballRb.position.y, Is.LessThan(5.5f), "Ball tunneled through wall collider!");</w:t>
              <w:br/>
              <w:br/>
              <w:t xml:space="preserve">        Object.Destroy(wallGO);</w:t>
              <w:br/>
              <w:t xml:space="preserve">        Object.Destroy(ballGO);</w:t>
              <w:br/>
              <w:t xml:space="preserve">    }</w:t>
              <w:br/>
              <w:t>}</w:t>
            </w:r>
          </w:p>
        </w:tc>
      </w:tr>
    </w:tbl>
    <w:p>
      <w:pPr>
        <w:spacing w:before="0" w:after="80"/>
      </w:pPr>
    </w:p>
    <w:p>
      <w:pPr>
        <w:keepNext/>
        <w:spacing w:before="400" w:after="120"/>
      </w:pPr>
      <w:r>
        <w:rPr>
          <w:rFonts w:ascii="Arial" w:hAnsi="Arial"/>
          <w:b/>
          <w:color w:val="0F2027"/>
          <w:sz w:val="32"/>
        </w:rPr>
        <w:t>7. Devlog #1 / Current Patch Notes</w:t>
      </w:r>
    </w:p>
    <w:p>
      <w:pPr>
        <w:keepNext/>
        <w:spacing w:before="280" w:after="80"/>
      </w:pPr>
      <w:r>
        <w:rPr>
          <w:rFonts w:ascii="Arial" w:hAnsi="Arial"/>
          <w:b/>
          <w:color w:val="1B3B52"/>
          <w:sz w:val="26"/>
        </w:rPr>
        <w:t>PongTron Devlog #1: 'Rebuilding the Classic with Cybernetic Physics'</w:t>
      </w:r>
    </w:p>
    <w:p>
      <w:pPr>
        <w:spacing w:before="0" w:after="80" w:line="276" w:lineRule="auto"/>
      </w:pPr>
      <w:r>
        <w:rPr>
          <w:rFonts w:ascii="Arial" w:hAnsi="Arial"/>
          <w:color w:val="222831"/>
          <w:sz w:val="19"/>
        </w:rPr>
        <w:t>Published: September 17, 2026 | Lead Architect &amp; Game Design Team</w:t>
      </w:r>
    </w:p>
    <w:p>
      <w:pPr>
        <w:spacing w:before="0" w:after="80" w:line="276" w:lineRule="auto"/>
      </w:pPr>
      <w:r>
        <w:rPr>
          <w:rFonts w:ascii="Arial" w:hAnsi="Arial"/>
          <w:color w:val="222831"/>
          <w:sz w:val="19"/>
        </w:rPr>
        <w:t>Welcome to the very first developer log for PongTron! Over the past few sprints, our engineering team took the foundational mechanics of classic table tennis and rebuilt them with a modern physics backbone, clean event-driven architecture, and an extrapolative AI that calculates trajectories rather than just mindlessly tracking coordinates. Here is the comprehensive breakdown of everything implemented and fixed in release v0.2.0-alpha.</w:t>
      </w:r>
    </w:p>
    <w:p>
      <w:pPr>
        <w:keepNext/>
        <w:spacing w:before="200" w:after="40"/>
      </w:pPr>
      <w:r>
        <w:rPr>
          <w:rFonts w:ascii="Arial" w:hAnsi="Arial"/>
          <w:b/>
          <w:color w:val="2C5364"/>
          <w:sz w:val="21"/>
        </w:rPr>
        <w:t>Patch Notes - Version 0.2.0-Alpha</w:t>
      </w:r>
    </w:p>
    <w:p>
      <w:pPr>
        <w:pStyle w:val="ListBullet"/>
        <w:spacing w:before="0" w:after="40" w:line="276" w:lineRule="auto"/>
      </w:pPr>
      <w:r>
        <w:rPr>
          <w:rFonts w:ascii="Arial" w:hAnsi="Arial"/>
          <w:b/>
          <w:color w:val="222831"/>
          <w:sz w:val="19"/>
        </w:rPr>
        <w:t>Predictive Trajectory AI:</w:t>
      </w:r>
      <w:r>
        <w:rPr>
          <w:rFonts w:ascii="Arial" w:hAnsi="Arial"/>
          <w:color w:val="222831"/>
          <w:sz w:val="19"/>
        </w:rPr>
        <w:t xml:space="preserve"> Implemented extrapolative trajectory projection (t = dX / |Vx|) with 3 difficulty tiers (Easy, Medium, Hard). Includes frame skipping, deadzone damping, and stochastic aiming jitter.</w:t>
      </w:r>
    </w:p>
    <w:p>
      <w:pPr>
        <w:pStyle w:val="ListBullet"/>
        <w:spacing w:before="0" w:after="40" w:line="276" w:lineRule="auto"/>
      </w:pPr>
      <w:r>
        <w:rPr>
          <w:rFonts w:ascii="Arial" w:hAnsi="Arial"/>
          <w:b/>
          <w:color w:val="222831"/>
          <w:sz w:val="19"/>
        </w:rPr>
        <w:t>Escalating Rally Speeds:</w:t>
      </w:r>
      <w:r>
        <w:rPr>
          <w:rFonts w:ascii="Arial" w:hAnsi="Arial"/>
          <w:color w:val="222831"/>
          <w:sz w:val="19"/>
        </w:rPr>
        <w:t xml:space="preserve"> Added 1.1x speed compounding per paddle hit up to a ceiling of 20.0 units/s, transforming long volleys into high-intensity reflex duels.</w:t>
      </w:r>
    </w:p>
    <w:p>
      <w:pPr>
        <w:pStyle w:val="ListBullet"/>
        <w:spacing w:before="0" w:after="40" w:line="276" w:lineRule="auto"/>
      </w:pPr>
      <w:r>
        <w:rPr>
          <w:rFonts w:ascii="Arial" w:hAnsi="Arial"/>
          <w:b/>
          <w:color w:val="222831"/>
          <w:sz w:val="19"/>
        </w:rPr>
        <w:t>Decoupled Event-Driven Presentation:</w:t>
      </w:r>
      <w:r>
        <w:rPr>
          <w:rFonts w:ascii="Arial" w:hAnsi="Arial"/>
          <w:color w:val="222831"/>
          <w:sz w:val="19"/>
        </w:rPr>
        <w:t xml:space="preserve"> Fully decoupled gameplay from UI and Audio via static C# events (OnScoreUpdated, OnGameWon, OnRoundReset, OnBallCollided).</w:t>
      </w:r>
    </w:p>
    <w:p>
      <w:pPr>
        <w:pStyle w:val="ListBullet"/>
        <w:spacing w:before="0" w:after="40" w:line="276" w:lineRule="auto"/>
      </w:pPr>
      <w:r>
        <w:rPr>
          <w:rFonts w:ascii="Arial" w:hAnsi="Arial"/>
          <w:b/>
          <w:color w:val="222831"/>
          <w:sz w:val="19"/>
        </w:rPr>
        <w:t>Pause / Resume System:</w:t>
      </w:r>
      <w:r>
        <w:rPr>
          <w:rFonts w:ascii="Arial" w:hAnsi="Arial"/>
          <w:color w:val="222831"/>
          <w:sz w:val="19"/>
        </w:rPr>
        <w:t xml:space="preserve"> Added Escape and P hotkey listeners to trigger PauseMenuManager with clean Time.timeScale management.</w:t>
      </w:r>
    </w:p>
    <w:p>
      <w:pPr>
        <w:pStyle w:val="ListBullet"/>
        <w:spacing w:before="0" w:after="40" w:line="276" w:lineRule="auto"/>
      </w:pPr>
      <w:r>
        <w:rPr>
          <w:rFonts w:ascii="Arial" w:hAnsi="Arial"/>
          <w:b/>
          <w:color w:val="222831"/>
          <w:sz w:val="19"/>
        </w:rPr>
        <w:t>[BUG FIX] 2-Player Control Conflict:</w:t>
      </w:r>
      <w:r>
        <w:rPr>
          <w:rFonts w:ascii="Arial" w:hAnsi="Arial"/>
          <w:color w:val="222831"/>
          <w:sz w:val="19"/>
        </w:rPr>
        <w:t xml:space="preserve"> Fixed critical bug where the AI FixedUpdate routine fought against Player 2 keyboard inputs in 2-Player mode. Added an immediate return guard when Mode == 1.</w:t>
      </w:r>
    </w:p>
    <w:p>
      <w:pPr>
        <w:pStyle w:val="ListBullet"/>
        <w:spacing w:before="0" w:after="40" w:line="276" w:lineRule="auto"/>
      </w:pPr>
      <w:r>
        <w:rPr>
          <w:rFonts w:ascii="Arial" w:hAnsi="Arial"/>
          <w:b/>
          <w:color w:val="222831"/>
          <w:sz w:val="19"/>
        </w:rPr>
        <w:t>[BUG FIX] Randomized Ball Serves:</w:t>
      </w:r>
      <w:r>
        <w:rPr>
          <w:rFonts w:ascii="Arial" w:hAnsi="Arial"/>
          <w:color w:val="222831"/>
          <w:sz w:val="19"/>
        </w:rPr>
        <w:t xml:space="preserve"> Eliminated repetitive horizontal serves by randomizing both serve direction and vertical launch angles in [-1.0, -0.5] U [0.5, 1.0].</w:t>
      </w:r>
    </w:p>
    <w:p>
      <w:pPr>
        <w:pStyle w:val="ListBullet"/>
        <w:spacing w:before="0" w:after="40" w:line="276" w:lineRule="auto"/>
      </w:pPr>
      <w:r>
        <w:rPr>
          <w:rFonts w:ascii="Arial" w:hAnsi="Arial"/>
          <w:b/>
          <w:color w:val="222831"/>
          <w:sz w:val="19"/>
        </w:rPr>
        <w:t>[BUG FIX] TimeScale Safety:</w:t>
      </w:r>
      <w:r>
        <w:rPr>
          <w:rFonts w:ascii="Arial" w:hAnsi="Arial"/>
          <w:color w:val="222831"/>
          <w:sz w:val="19"/>
        </w:rPr>
        <w:t xml:space="preserve"> Guaranteed that returning to the Main Menu or hitting Play Again resets Time.timeScale to 1.0f, preventing simulation freeze locks.</w:t>
      </w:r>
    </w:p>
    <w:p>
      <w:pPr>
        <w:keepNext/>
        <w:spacing w:before="200" w:after="40"/>
      </w:pPr>
      <w:r>
        <w:rPr>
          <w:rFonts w:ascii="Arial" w:hAnsi="Arial"/>
          <w:b/>
          <w:color w:val="2C5364"/>
          <w:sz w:val="21"/>
        </w:rPr>
        <w:t>Upcoming Sprint Preview (v0.3.0)</w:t>
      </w:r>
    </w:p>
    <w:p>
      <w:pPr>
        <w:pStyle w:val="ListBullet"/>
        <w:spacing w:before="0" w:after="40" w:line="276" w:lineRule="auto"/>
      </w:pPr>
      <w:r>
        <w:rPr>
          <w:rFonts w:ascii="Arial" w:hAnsi="Arial"/>
          <w:color w:val="222831"/>
          <w:sz w:val="19"/>
        </w:rPr>
        <w:t xml:space="preserve"> Retro visual polish: CRT scanlines, ball neon trail renderer, and impact spark particles.</w:t>
      </w:r>
    </w:p>
    <w:p>
      <w:pPr>
        <w:pStyle w:val="ListBullet"/>
        <w:spacing w:before="0" w:after="40" w:line="276" w:lineRule="auto"/>
      </w:pPr>
      <w:r>
        <w:rPr>
          <w:rFonts w:ascii="Arial" w:hAnsi="Arial"/>
          <w:color w:val="222831"/>
          <w:sz w:val="19"/>
        </w:rPr>
        <w:t xml:space="preserve"> Paddle edge slicing physics: Deflecting the ball near the tip of the paddle imparts sharp deflection angles.</w:t>
      </w:r>
    </w:p>
    <w:p>
      <w:pPr>
        <w:pStyle w:val="ListBullet"/>
        <w:spacing w:before="0" w:after="40" w:line="276" w:lineRule="auto"/>
      </w:pPr>
      <w:r>
        <w:rPr>
          <w:rFonts w:ascii="Arial" w:hAnsi="Arial"/>
          <w:color w:val="222831"/>
          <w:sz w:val="19"/>
        </w:rPr>
        <w:t xml:space="preserve"> Unity New Input System integration with full gamepad controller support.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F8C8D"/>
        <w:sz w:val="17"/>
      </w:rPr>
      <w:t>Confidential - For Internal Studio &amp; Production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8C8D"/>
        <w:sz w:val="17"/>
      </w:rPr>
      <w:t>PONGTRON | Lead Game Development &amp; Architecture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