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3F168" w14:textId="5247D781" w:rsidR="00D70113" w:rsidRDefault="00D70113" w:rsidP="00D70113">
      <w:pPr>
        <w:pStyle w:val="ListParagraph"/>
        <w:numPr>
          <w:ilvl w:val="0"/>
          <w:numId w:val="3"/>
        </w:numPr>
        <w:rPr>
          <w:rFonts w:ascii="Futura MdCn BT" w:hAnsi="Futura MdCn BT"/>
          <w:sz w:val="32"/>
          <w:szCs w:val="32"/>
        </w:rPr>
      </w:pPr>
      <w:r w:rsidRPr="00D70113">
        <w:rPr>
          <w:rFonts w:ascii="Futura MdCn BT" w:hAnsi="Futura MdCn BT"/>
          <w:sz w:val="32"/>
          <w:szCs w:val="32"/>
        </w:rPr>
        <w:t>This project is to reinvigorate the software that is used in automatic ticket vending machine</w:t>
      </w:r>
      <w:r w:rsidRPr="00D70113">
        <w:rPr>
          <w:rFonts w:ascii="Futura MdCn BT" w:hAnsi="Futura MdCn BT"/>
          <w:sz w:val="32"/>
          <w:szCs w:val="32"/>
        </w:rPr>
        <w:t>.</w:t>
      </w:r>
    </w:p>
    <w:p w14:paraId="1831676B" w14:textId="77777777" w:rsidR="00D70113" w:rsidRPr="00D70113" w:rsidRDefault="00D70113" w:rsidP="00D70113">
      <w:pPr>
        <w:pStyle w:val="ListParagraph"/>
        <w:rPr>
          <w:rFonts w:ascii="Futura MdCn BT" w:hAnsi="Futura MdCn BT"/>
          <w:sz w:val="32"/>
          <w:szCs w:val="32"/>
        </w:rPr>
      </w:pPr>
    </w:p>
    <w:p w14:paraId="4A4AEA80" w14:textId="14361869" w:rsidR="00D70113" w:rsidRDefault="00D70113" w:rsidP="00D70113">
      <w:pPr>
        <w:pStyle w:val="ListParagraph"/>
        <w:numPr>
          <w:ilvl w:val="0"/>
          <w:numId w:val="3"/>
        </w:numPr>
        <w:rPr>
          <w:rFonts w:ascii="Futura MdCn BT" w:hAnsi="Futura MdCn BT"/>
          <w:sz w:val="32"/>
          <w:szCs w:val="32"/>
        </w:rPr>
      </w:pPr>
      <w:r w:rsidRPr="00D70113">
        <w:rPr>
          <w:rFonts w:ascii="Futura MdCn BT" w:hAnsi="Futura MdCn BT"/>
          <w:sz w:val="32"/>
          <w:szCs w:val="32"/>
        </w:rPr>
        <w:t>My aim regarding this project was to create software that had the ability to be independent of any human support and can issue tickets for the users, with a simple interface, some composite libraries with packages and use of graphical animations; I was able to achieve it</w:t>
      </w:r>
      <w:r w:rsidRPr="00D70113">
        <w:rPr>
          <w:rFonts w:ascii="Futura MdCn BT" w:hAnsi="Futura MdCn BT"/>
          <w:sz w:val="32"/>
          <w:szCs w:val="32"/>
        </w:rPr>
        <w:t>.</w:t>
      </w:r>
    </w:p>
    <w:p w14:paraId="008D3D17" w14:textId="77777777" w:rsidR="00D70113" w:rsidRPr="00D70113" w:rsidRDefault="00D70113" w:rsidP="00D70113">
      <w:pPr>
        <w:rPr>
          <w:rFonts w:ascii="Futura MdCn BT" w:hAnsi="Futura MdCn BT"/>
        </w:rPr>
      </w:pPr>
    </w:p>
    <w:p w14:paraId="0398ED3D" w14:textId="77777777" w:rsidR="00D70113" w:rsidRPr="00D70113" w:rsidRDefault="00D70113" w:rsidP="00D70113">
      <w:pPr>
        <w:pStyle w:val="ListParagraph"/>
        <w:numPr>
          <w:ilvl w:val="0"/>
          <w:numId w:val="3"/>
        </w:numPr>
        <w:rPr>
          <w:rFonts w:ascii="Futura MdCn BT" w:hAnsi="Futura MdCn BT"/>
          <w:sz w:val="32"/>
          <w:szCs w:val="32"/>
        </w:rPr>
      </w:pPr>
      <w:r w:rsidRPr="00D70113">
        <w:rPr>
          <w:rFonts w:ascii="Futura MdCn BT" w:hAnsi="Futura MdCn BT"/>
          <w:sz w:val="32"/>
          <w:szCs w:val="32"/>
        </w:rPr>
        <w:t xml:space="preserve">The user is supposed to select the station which will be his/her destination. </w:t>
      </w:r>
    </w:p>
    <w:p w14:paraId="1CD1F49C" w14:textId="77777777" w:rsidR="00D70113" w:rsidRPr="00D70113" w:rsidRDefault="00D70113" w:rsidP="00D70113">
      <w:pPr>
        <w:pStyle w:val="ListParagraph"/>
        <w:rPr>
          <w:rFonts w:ascii="Futura MdCn BT" w:hAnsi="Futura MdCn BT"/>
          <w:sz w:val="32"/>
          <w:szCs w:val="32"/>
        </w:rPr>
      </w:pPr>
    </w:p>
    <w:p w14:paraId="2BAAABB1" w14:textId="32AD9FF1" w:rsidR="00D70113" w:rsidRDefault="00D70113" w:rsidP="00D70113">
      <w:pPr>
        <w:pStyle w:val="ListParagraph"/>
        <w:numPr>
          <w:ilvl w:val="0"/>
          <w:numId w:val="3"/>
        </w:numPr>
        <w:rPr>
          <w:rFonts w:ascii="Futura MdCn BT" w:hAnsi="Futura MdCn BT"/>
          <w:sz w:val="32"/>
          <w:szCs w:val="32"/>
        </w:rPr>
      </w:pPr>
      <w:r w:rsidRPr="00D70113">
        <w:rPr>
          <w:rFonts w:ascii="Futura MdCn BT" w:hAnsi="Futura MdCn BT"/>
          <w:sz w:val="32"/>
          <w:szCs w:val="32"/>
        </w:rPr>
        <w:t>The software is smart enough to perform the payments for the tickets by two methods - cash or smart card, which is chosen by the user. The software prints the ticket as per the preferences of the user.</w:t>
      </w:r>
    </w:p>
    <w:p w14:paraId="5A166211" w14:textId="77777777" w:rsidR="00D70113" w:rsidRPr="00D70113" w:rsidRDefault="00D70113" w:rsidP="00D70113">
      <w:pPr>
        <w:pStyle w:val="ListParagraph"/>
        <w:rPr>
          <w:rFonts w:ascii="Futura MdCn BT" w:hAnsi="Futura MdCn BT"/>
          <w:sz w:val="32"/>
          <w:szCs w:val="32"/>
        </w:rPr>
      </w:pPr>
    </w:p>
    <w:p w14:paraId="49DDB931" w14:textId="4B9868CD" w:rsidR="00D70113" w:rsidRPr="00D70113" w:rsidRDefault="00D70113" w:rsidP="00D70113">
      <w:pPr>
        <w:pStyle w:val="ListParagraph"/>
        <w:numPr>
          <w:ilvl w:val="0"/>
          <w:numId w:val="3"/>
        </w:numPr>
        <w:rPr>
          <w:rFonts w:ascii="Futura MdCn BT" w:hAnsi="Futura MdCn BT"/>
          <w:sz w:val="32"/>
          <w:szCs w:val="32"/>
        </w:rPr>
      </w:pPr>
      <w:r>
        <w:rPr>
          <w:rFonts w:ascii="Futura MdCn BT" w:hAnsi="Futura MdCn BT"/>
          <w:sz w:val="32"/>
          <w:szCs w:val="32"/>
        </w:rPr>
        <w:t xml:space="preserve">The software also has a database management system that enables it to store the account information of every user who wishes to open an account using the ticket kiosk. </w:t>
      </w:r>
    </w:p>
    <w:p w14:paraId="4D896D15" w14:textId="77777777" w:rsidR="00D70113" w:rsidRPr="00D70113" w:rsidRDefault="00D70113" w:rsidP="00D70113">
      <w:pPr>
        <w:pStyle w:val="ListParagraph"/>
        <w:rPr>
          <w:rFonts w:ascii="Futura MdCn BT" w:hAnsi="Futura MdCn BT"/>
          <w:sz w:val="32"/>
          <w:szCs w:val="32"/>
        </w:rPr>
      </w:pPr>
    </w:p>
    <w:p w14:paraId="5284262B" w14:textId="68098CD0" w:rsidR="00D70113" w:rsidRDefault="00217C69" w:rsidP="00D70113">
      <w:pPr>
        <w:pStyle w:val="ListParagraph"/>
        <w:numPr>
          <w:ilvl w:val="0"/>
          <w:numId w:val="3"/>
        </w:numPr>
        <w:rPr>
          <w:rFonts w:ascii="Futura MdCn BT" w:hAnsi="Futura MdCn BT"/>
          <w:sz w:val="32"/>
          <w:szCs w:val="32"/>
        </w:rPr>
      </w:pPr>
      <w:r w:rsidRPr="00217C69">
        <w:rPr>
          <w:rFonts w:ascii="Futura MdCn BT" w:hAnsi="Futura MdCn BT"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0F4ACE00" wp14:editId="31F7B1D4">
            <wp:simplePos x="0" y="0"/>
            <wp:positionH relativeFrom="margin">
              <wp:posOffset>3123565</wp:posOffset>
            </wp:positionH>
            <wp:positionV relativeFrom="margin">
              <wp:posOffset>5685790</wp:posOffset>
            </wp:positionV>
            <wp:extent cx="2888615" cy="2678430"/>
            <wp:effectExtent l="0" t="0" r="6985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61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C69">
        <w:rPr>
          <w:noProof/>
        </w:rPr>
        <w:drawing>
          <wp:anchor distT="0" distB="0" distL="114300" distR="114300" simplePos="0" relativeHeight="251658240" behindDoc="0" locked="0" layoutInCell="1" allowOverlap="1" wp14:anchorId="2B93E82F" wp14:editId="54333996">
            <wp:simplePos x="0" y="0"/>
            <wp:positionH relativeFrom="margin">
              <wp:posOffset>55419</wp:posOffset>
            </wp:positionH>
            <wp:positionV relativeFrom="margin">
              <wp:posOffset>5720427</wp:posOffset>
            </wp:positionV>
            <wp:extent cx="2971800" cy="2414905"/>
            <wp:effectExtent l="0" t="0" r="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0113" w:rsidRPr="00D70113">
        <w:rPr>
          <w:rFonts w:ascii="Futura MdCn BT" w:hAnsi="Futura MdCn BT"/>
          <w:sz w:val="32"/>
          <w:szCs w:val="32"/>
        </w:rPr>
        <w:t>The software is also capable of creating accounts for first time users or who desire to.</w:t>
      </w:r>
      <w:r>
        <w:rPr>
          <w:rFonts w:ascii="Futura MdCn BT" w:hAnsi="Futura MdCn BT"/>
          <w:sz w:val="32"/>
          <w:szCs w:val="32"/>
        </w:rPr>
        <w:t xml:space="preserve"> </w:t>
      </w:r>
      <w:r w:rsidR="00D70113" w:rsidRPr="00D70113">
        <w:rPr>
          <w:rFonts w:ascii="Futura MdCn BT" w:hAnsi="Futura MdCn BT"/>
          <w:sz w:val="32"/>
          <w:szCs w:val="32"/>
        </w:rPr>
        <w:t>This section of the software will be requiring the basic information of the user. This will result in the final account creation for the us</w:t>
      </w:r>
      <w:r w:rsidRPr="00217C69">
        <w:rPr>
          <w:rFonts w:ascii="Futura MdCn BT" w:hAnsi="Futura MdCn BT"/>
          <w:noProof/>
          <w:sz w:val="32"/>
          <w:szCs w:val="32"/>
        </w:rPr>
        <w:t>e</w:t>
      </w:r>
      <w:r w:rsidR="00D70113" w:rsidRPr="00D70113">
        <w:rPr>
          <w:rFonts w:ascii="Futura MdCn BT" w:hAnsi="Futura MdCn BT"/>
          <w:sz w:val="32"/>
          <w:szCs w:val="32"/>
        </w:rPr>
        <w:t>r.</w:t>
      </w:r>
    </w:p>
    <w:p w14:paraId="3561FF2F" w14:textId="77777777" w:rsidR="006B2934" w:rsidRPr="006B2934" w:rsidRDefault="006B2934" w:rsidP="006B2934">
      <w:pPr>
        <w:pStyle w:val="ListParagraph"/>
        <w:rPr>
          <w:rFonts w:ascii="Futura MdCn BT" w:hAnsi="Futura MdCn BT"/>
          <w:sz w:val="32"/>
          <w:szCs w:val="32"/>
        </w:rPr>
      </w:pPr>
    </w:p>
    <w:p w14:paraId="516BF34F" w14:textId="76C61EA8" w:rsidR="006B2934" w:rsidRDefault="006B2934" w:rsidP="006B2934">
      <w:pPr>
        <w:rPr>
          <w:rFonts w:ascii="Futura MdCn BT" w:hAnsi="Futura MdCn BT"/>
          <w:sz w:val="32"/>
          <w:szCs w:val="32"/>
        </w:rPr>
      </w:pPr>
    </w:p>
    <w:p w14:paraId="1E272310" w14:textId="36AE501E" w:rsidR="006B2934" w:rsidRDefault="006B2934" w:rsidP="006B2934">
      <w:pPr>
        <w:rPr>
          <w:rFonts w:ascii="Futura MdCn BT" w:hAnsi="Futura MdCn BT"/>
          <w:sz w:val="32"/>
          <w:szCs w:val="32"/>
        </w:rPr>
      </w:pPr>
      <w:r w:rsidRPr="006B2934">
        <w:rPr>
          <w:rFonts w:ascii="Futura MdCn BT" w:hAnsi="Futura MdCn BT"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07C3A570" wp14:editId="5B1CBE85">
            <wp:simplePos x="0" y="0"/>
            <wp:positionH relativeFrom="margin">
              <wp:posOffset>-235585</wp:posOffset>
            </wp:positionH>
            <wp:positionV relativeFrom="margin">
              <wp:posOffset>1735224</wp:posOffset>
            </wp:positionV>
            <wp:extent cx="3262630" cy="212153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2934">
        <w:rPr>
          <w:rFonts w:ascii="Futura MdCn BT" w:hAnsi="Futura MdCn BT"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288B58B" wp14:editId="2D2E4899">
            <wp:simplePos x="0" y="0"/>
            <wp:positionH relativeFrom="margin">
              <wp:posOffset>3234055</wp:posOffset>
            </wp:positionH>
            <wp:positionV relativeFrom="margin">
              <wp:posOffset>-410672</wp:posOffset>
            </wp:positionV>
            <wp:extent cx="3192780" cy="1935480"/>
            <wp:effectExtent l="0" t="0" r="762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2934">
        <w:rPr>
          <w:rFonts w:ascii="Futura MdCn BT" w:hAnsi="Futura MdCn BT"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0A10D1ED" wp14:editId="528190D2">
            <wp:simplePos x="0" y="0"/>
            <wp:positionH relativeFrom="margin">
              <wp:posOffset>-159904</wp:posOffset>
            </wp:positionH>
            <wp:positionV relativeFrom="margin">
              <wp:posOffset>-390467</wp:posOffset>
            </wp:positionV>
            <wp:extent cx="3054350" cy="19113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0EDF35" w14:textId="5C84D37F" w:rsidR="006B2934" w:rsidRDefault="006B2934" w:rsidP="006B2934">
      <w:pPr>
        <w:rPr>
          <w:rFonts w:ascii="Futura MdCn BT" w:hAnsi="Futura MdCn BT"/>
          <w:sz w:val="32"/>
          <w:szCs w:val="32"/>
        </w:rPr>
      </w:pPr>
    </w:p>
    <w:p w14:paraId="3CAE84CA" w14:textId="5BF41F9A" w:rsidR="006B2934" w:rsidRDefault="006B2934" w:rsidP="006B2934">
      <w:pPr>
        <w:rPr>
          <w:rFonts w:ascii="Futura MdCn BT" w:hAnsi="Futura MdCn BT"/>
          <w:sz w:val="32"/>
          <w:szCs w:val="32"/>
        </w:rPr>
      </w:pPr>
    </w:p>
    <w:p w14:paraId="56C25B2C" w14:textId="2AC9FE19" w:rsidR="006B2934" w:rsidRDefault="006B2934" w:rsidP="006B2934">
      <w:pPr>
        <w:rPr>
          <w:rFonts w:ascii="Futura MdCn BT" w:hAnsi="Futura MdCn BT"/>
          <w:sz w:val="32"/>
          <w:szCs w:val="32"/>
        </w:rPr>
      </w:pPr>
    </w:p>
    <w:p w14:paraId="59207E67" w14:textId="77C8042B" w:rsidR="006B2934" w:rsidRDefault="006B2934" w:rsidP="006B2934">
      <w:pPr>
        <w:rPr>
          <w:rFonts w:ascii="Futura MdCn BT" w:hAnsi="Futura MdCn BT"/>
          <w:sz w:val="32"/>
          <w:szCs w:val="32"/>
        </w:rPr>
      </w:pPr>
    </w:p>
    <w:p w14:paraId="23BE85FE" w14:textId="689E3D33" w:rsidR="006B2934" w:rsidRDefault="006B2934" w:rsidP="006B2934">
      <w:pPr>
        <w:rPr>
          <w:rFonts w:ascii="Futura MdCn BT" w:hAnsi="Futura MdCn BT"/>
          <w:sz w:val="32"/>
          <w:szCs w:val="32"/>
        </w:rPr>
      </w:pPr>
    </w:p>
    <w:p w14:paraId="7A790E3A" w14:textId="3213080F" w:rsidR="006B2934" w:rsidRDefault="006B2934" w:rsidP="006B2934">
      <w:pPr>
        <w:rPr>
          <w:rFonts w:ascii="Futura MdCn BT" w:hAnsi="Futura MdCn BT"/>
          <w:sz w:val="32"/>
          <w:szCs w:val="32"/>
        </w:rPr>
      </w:pPr>
    </w:p>
    <w:p w14:paraId="24CE981C" w14:textId="1F28ECAF" w:rsidR="006B2934" w:rsidRDefault="006B2934" w:rsidP="006B2934">
      <w:pPr>
        <w:rPr>
          <w:rFonts w:ascii="Futura MdCn BT" w:hAnsi="Futura MdCn BT"/>
          <w:sz w:val="32"/>
          <w:szCs w:val="32"/>
        </w:rPr>
      </w:pPr>
      <w:r w:rsidRPr="006B2934">
        <w:rPr>
          <w:rFonts w:ascii="Futura MdCn BT" w:hAnsi="Futura MdCn BT"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63DAE9C1" wp14:editId="2E9DB684">
            <wp:simplePos x="0" y="0"/>
            <wp:positionH relativeFrom="margin">
              <wp:posOffset>-159269</wp:posOffset>
            </wp:positionH>
            <wp:positionV relativeFrom="margin">
              <wp:posOffset>4239202</wp:posOffset>
            </wp:positionV>
            <wp:extent cx="2803525" cy="341058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3525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4C3D1A" w14:textId="3A18370D" w:rsidR="006B2934" w:rsidRDefault="006B2934" w:rsidP="006B2934">
      <w:pPr>
        <w:rPr>
          <w:rFonts w:ascii="Futura MdCn BT" w:hAnsi="Futura MdCn BT"/>
          <w:sz w:val="32"/>
          <w:szCs w:val="32"/>
        </w:rPr>
      </w:pPr>
    </w:p>
    <w:p w14:paraId="466BDEAE" w14:textId="77777777" w:rsidR="006B2934" w:rsidRDefault="006B2934" w:rsidP="006B2934">
      <w:pPr>
        <w:rPr>
          <w:rFonts w:ascii="Futura MdCn BT" w:hAnsi="Futura MdCn BT"/>
          <w:sz w:val="32"/>
          <w:szCs w:val="32"/>
        </w:rPr>
      </w:pPr>
    </w:p>
    <w:p w14:paraId="516DAF12" w14:textId="77777777" w:rsidR="006B2934" w:rsidRDefault="006B2934" w:rsidP="006B2934">
      <w:pPr>
        <w:rPr>
          <w:rFonts w:ascii="Futura MdCn BT" w:hAnsi="Futura MdCn BT"/>
          <w:sz w:val="32"/>
          <w:szCs w:val="32"/>
        </w:rPr>
      </w:pPr>
    </w:p>
    <w:p w14:paraId="3B83DF43" w14:textId="312ADC58" w:rsidR="006B2934" w:rsidRDefault="006B2934" w:rsidP="006B2934">
      <w:pPr>
        <w:rPr>
          <w:rFonts w:ascii="Futura MdCn BT" w:hAnsi="Futura MdCn BT"/>
          <w:sz w:val="32"/>
          <w:szCs w:val="32"/>
        </w:rPr>
      </w:pPr>
    </w:p>
    <w:p w14:paraId="4CB7C06C" w14:textId="42A241D4" w:rsidR="006B2934" w:rsidRDefault="006B2934" w:rsidP="006B2934">
      <w:pPr>
        <w:rPr>
          <w:rFonts w:ascii="Futura MdCn BT" w:hAnsi="Futura MdCn BT"/>
          <w:sz w:val="32"/>
          <w:szCs w:val="32"/>
        </w:rPr>
      </w:pPr>
    </w:p>
    <w:p w14:paraId="2992F7F6" w14:textId="279EA8B0" w:rsidR="006B2934" w:rsidRPr="006B2934" w:rsidRDefault="006B2934" w:rsidP="006B2934">
      <w:pPr>
        <w:rPr>
          <w:rFonts w:ascii="Futura MdCn BT" w:hAnsi="Futura MdCn BT"/>
          <w:sz w:val="32"/>
          <w:szCs w:val="32"/>
        </w:rPr>
      </w:pPr>
    </w:p>
    <w:sectPr w:rsidR="006B2934" w:rsidRPr="006B2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MdCn BT">
    <w:panose1 w:val="020B0506020204030203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5" type="#_x0000_t75" style="width:11.45pt;height:11.45pt" o:bullet="t">
        <v:imagedata r:id="rId1" o:title="mso10EC"/>
      </v:shape>
    </w:pict>
  </w:numPicBullet>
  <w:abstractNum w:abstractNumId="0" w15:restartNumberingAfterBreak="0">
    <w:nsid w:val="49854789"/>
    <w:multiLevelType w:val="hybridMultilevel"/>
    <w:tmpl w:val="50BCD5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37652"/>
    <w:multiLevelType w:val="hybridMultilevel"/>
    <w:tmpl w:val="6A0485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746AAC"/>
    <w:multiLevelType w:val="hybridMultilevel"/>
    <w:tmpl w:val="398ACF1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13"/>
    <w:rsid w:val="00217C69"/>
    <w:rsid w:val="006B2934"/>
    <w:rsid w:val="00D7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68F1"/>
  <w15:chartTrackingRefBased/>
  <w15:docId w15:val="{FAABA6E4-9B25-4052-84AE-01C631A8D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Tripathi</dc:creator>
  <cp:keywords/>
  <dc:description/>
  <cp:lastModifiedBy>Rishabh Tripathi</cp:lastModifiedBy>
  <cp:revision>3</cp:revision>
  <dcterms:created xsi:type="dcterms:W3CDTF">2021-05-07T11:24:00Z</dcterms:created>
  <dcterms:modified xsi:type="dcterms:W3CDTF">2021-05-07T11:36:00Z</dcterms:modified>
</cp:coreProperties>
</file>