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A12281" w14:textId="77777777" w:rsidR="00F547B9" w:rsidRDefault="001949F9">
      <w: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</w:t>
      </w:r>
      <w:r>
        <w:t>change?</w:t>
      </w:r>
    </w:p>
    <w:p w14:paraId="2AB5979D" w14:textId="77777777" w:rsidR="00F547B9" w:rsidRDefault="00F547B9"/>
    <w:p w14:paraId="1386397B" w14:textId="294A4936" w:rsidR="00F547B9" w:rsidRDefault="00CE0B80">
      <w:r>
        <w:t>Greedy means that it tries to match as many characters to the syntax as possible and non-greedy will try to match as few instances as possible in the string/ sentence.</w:t>
      </w:r>
    </w:p>
    <w:p w14:paraId="21E76FDD" w14:textId="0C653415" w:rsidR="0047758B" w:rsidRDefault="0047758B">
      <w:r>
        <w:t>Just place a question mark after * i.e. after the pattern</w:t>
      </w:r>
    </w:p>
    <w:p w14:paraId="218BAFAF" w14:textId="373C4CD1" w:rsidR="0047758B" w:rsidRDefault="0047758B">
      <w:r>
        <w:t>We will introduce the character question mark (?) or double question mark (??)</w:t>
      </w:r>
    </w:p>
    <w:p w14:paraId="1F57D630" w14:textId="77777777" w:rsidR="00F547B9" w:rsidRDefault="00F547B9"/>
    <w:p w14:paraId="07C0B340" w14:textId="77777777" w:rsidR="00F547B9" w:rsidRDefault="001949F9">
      <w:r>
        <w:t>Q2. When exactly does greedy versus non-greedy make a difference?  What if you're looking for a non-greedy match but the only one available is greedy?</w:t>
      </w:r>
    </w:p>
    <w:p w14:paraId="06A9607E" w14:textId="77777777" w:rsidR="00F547B9" w:rsidRDefault="00F547B9"/>
    <w:p w14:paraId="2AE764C4" w14:textId="77777777" w:rsidR="00F547B9" w:rsidRDefault="00F547B9"/>
    <w:p w14:paraId="0A118661" w14:textId="77777777" w:rsidR="00F547B9" w:rsidRDefault="00F547B9"/>
    <w:p w14:paraId="5D5CDC2D" w14:textId="77777777" w:rsidR="00F547B9" w:rsidRDefault="001949F9">
      <w:r>
        <w:t>Q3. In a simple match of a string, which looks only for one match and does not do any repla</w:t>
      </w:r>
      <w:r>
        <w:t>cement, is the use of a nontagged group likely to make any practical difference?</w:t>
      </w:r>
    </w:p>
    <w:p w14:paraId="4E77993E" w14:textId="77777777" w:rsidR="00F547B9" w:rsidRDefault="00F547B9"/>
    <w:p w14:paraId="5D3EB2C4" w14:textId="049D936D" w:rsidR="00F547B9" w:rsidRDefault="0047758B">
      <w:r>
        <w:t>We can just find the location of the patterns in which we are interested in but we cannot change them.</w:t>
      </w:r>
    </w:p>
    <w:p w14:paraId="495D01D6" w14:textId="77777777" w:rsidR="00F547B9" w:rsidRDefault="00F547B9"/>
    <w:p w14:paraId="101C5985" w14:textId="77777777" w:rsidR="00F547B9" w:rsidRDefault="001949F9">
      <w:r>
        <w:t>Q4. Describe a scenario in which using a nontagged category would have a significant impact on the program's outcomes.</w:t>
      </w:r>
    </w:p>
    <w:p w14:paraId="2AA2F093" w14:textId="77777777" w:rsidR="00F547B9" w:rsidRDefault="00F547B9"/>
    <w:p w14:paraId="47F40627" w14:textId="53463A46" w:rsidR="00F547B9" w:rsidRDefault="00860C0A">
      <w:r>
        <w:t>We can find the non-desired patterns in the lines and use them to convert to the other pattern</w:t>
      </w:r>
    </w:p>
    <w:p w14:paraId="779CDC55" w14:textId="77777777" w:rsidR="00F547B9" w:rsidRDefault="00F547B9"/>
    <w:p w14:paraId="57BDA4BC" w14:textId="77777777" w:rsidR="00F547B9" w:rsidRDefault="001949F9">
      <w:r>
        <w:t>Q5. Unlike a normal regex pattern, a look-ahead co</w:t>
      </w:r>
      <w:r>
        <w:t>ndition does not consume the characters it examines. Describe a situation in which this could make a difference in the results of your programme.</w:t>
      </w:r>
    </w:p>
    <w:p w14:paraId="2165A3E1" w14:textId="77777777" w:rsidR="00F547B9" w:rsidRDefault="00F547B9"/>
    <w:p w14:paraId="534CB193" w14:textId="45D91C28" w:rsidR="00F547B9" w:rsidRDefault="00860C0A">
      <w:r>
        <w:t xml:space="preserve">Lookahead condition just finds the finds the indexes of the characters that matches the defined pattern. These do not return any value of match or not matched. </w:t>
      </w:r>
    </w:p>
    <w:p w14:paraId="351A0831" w14:textId="177A7951" w:rsidR="00860C0A" w:rsidRDefault="00860C0A">
      <w:r>
        <w:t>This could help a programmer to find the positions of the desired patterns</w:t>
      </w:r>
    </w:p>
    <w:p w14:paraId="40452F24" w14:textId="77777777" w:rsidR="00F547B9" w:rsidRDefault="00F547B9"/>
    <w:p w14:paraId="392E50A5" w14:textId="77777777" w:rsidR="00F547B9" w:rsidRDefault="001949F9">
      <w:r>
        <w:t>Q6. In standard expressions, what is the difference between positive look-ahead and negative look-ahead?</w:t>
      </w:r>
    </w:p>
    <w:p w14:paraId="40D8983E" w14:textId="77777777" w:rsidR="00F547B9" w:rsidRDefault="00F547B9"/>
    <w:p w14:paraId="5055553E" w14:textId="75E2D4DC" w:rsidR="00F547B9" w:rsidRDefault="00860C0A">
      <w:r>
        <w:t xml:space="preserve">Positive lookahead means that </w:t>
      </w:r>
      <w:r w:rsidR="00D6144C">
        <w:t>it will first match a condition but only if the certain match is find while negative lookahead means that it will find a match only if the certain match is not present in the match found.</w:t>
      </w:r>
    </w:p>
    <w:p w14:paraId="74B419BD" w14:textId="77777777" w:rsidR="00F547B9" w:rsidRDefault="00F547B9"/>
    <w:p w14:paraId="3C4C6F48" w14:textId="77777777" w:rsidR="00F547B9" w:rsidRDefault="001949F9">
      <w:r>
        <w:t>Q7. What is the benefit of referring to groups by name rather than by number in a standard expression?</w:t>
      </w:r>
    </w:p>
    <w:p w14:paraId="5B55EE4D" w14:textId="77777777" w:rsidR="00F547B9" w:rsidRDefault="00F547B9"/>
    <w:p w14:paraId="0AA3F550" w14:textId="0423F889" w:rsidR="00F547B9" w:rsidRDefault="006C1B5B">
      <w:r>
        <w:t>Benefit of referring to groups by name is that names can be remembered by the people and python also has a standard of naming starting with name rather than numbers</w:t>
      </w:r>
    </w:p>
    <w:p w14:paraId="4F06C2C5" w14:textId="77777777" w:rsidR="00F547B9" w:rsidRDefault="00F547B9"/>
    <w:p w14:paraId="516AEF0F" w14:textId="77777777" w:rsidR="00F547B9" w:rsidRDefault="001949F9">
      <w:r>
        <w:t>Q8. Can you identify repeated items within a target string using named groups, as in "The cow jumped over the moon"?</w:t>
      </w:r>
    </w:p>
    <w:p w14:paraId="0E61F715" w14:textId="77777777" w:rsidR="00F547B9" w:rsidRDefault="00F547B9"/>
    <w:p w14:paraId="5F5091EE" w14:textId="4034D995" w:rsidR="00F547B9" w:rsidRDefault="00FB2F2E">
      <w:r>
        <w:t>Yes, we can identify the repeated items in strings using named groups</w:t>
      </w:r>
    </w:p>
    <w:p w14:paraId="30FB453B" w14:textId="77777777" w:rsidR="00F547B9" w:rsidRDefault="00F547B9"/>
    <w:p w14:paraId="329BC63F" w14:textId="77777777" w:rsidR="00F547B9" w:rsidRDefault="001949F9">
      <w:r>
        <w:t>Q9. When parsing a string, what is at least one thing that the Scanner interface does for you that the re.findall feature does not?</w:t>
      </w:r>
    </w:p>
    <w:p w14:paraId="1D112240" w14:textId="77777777" w:rsidR="00F547B9" w:rsidRDefault="00F547B9"/>
    <w:p w14:paraId="355BB00A" w14:textId="13D27C10" w:rsidR="00F547B9" w:rsidRDefault="00FB2F2E">
      <w:r>
        <w:t xml:space="preserve">The scanner object </w:t>
      </w:r>
      <w:r w:rsidR="000E596A">
        <w:t>finds the match in full string while the re.findall matches only if a string starts with the match.</w:t>
      </w:r>
    </w:p>
    <w:p w14:paraId="197D51B7" w14:textId="77777777" w:rsidR="00F547B9" w:rsidRDefault="00F547B9"/>
    <w:p w14:paraId="77B4AA66" w14:textId="1F5BAE97" w:rsidR="00F547B9" w:rsidRDefault="001949F9">
      <w:r>
        <w:t>Q10. Does a scanner object have to be named scanner?</w:t>
      </w:r>
    </w:p>
    <w:p w14:paraId="1B45A755" w14:textId="5A311E80" w:rsidR="0047758B" w:rsidRDefault="0047758B"/>
    <w:p w14:paraId="296BFE4D" w14:textId="70A6D052" w:rsidR="0047758B" w:rsidRDefault="0047758B">
      <w:r>
        <w:t>No we can name it with any other name we like</w:t>
      </w:r>
    </w:p>
    <w:sectPr w:rsidR="004775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B76D" w14:textId="77777777" w:rsidR="001949F9" w:rsidRDefault="001949F9">
      <w:r>
        <w:separator/>
      </w:r>
    </w:p>
  </w:endnote>
  <w:endnote w:type="continuationSeparator" w:id="0">
    <w:p w14:paraId="08E92FD2" w14:textId="77777777" w:rsidR="001949F9" w:rsidRDefault="00194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E056" w14:textId="77777777" w:rsidR="00000000" w:rsidRDefault="001949F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B952" w14:textId="77777777" w:rsidR="001949F9" w:rsidRDefault="001949F9">
      <w:r>
        <w:separator/>
      </w:r>
    </w:p>
  </w:footnote>
  <w:footnote w:type="continuationSeparator" w:id="0">
    <w:p w14:paraId="1F015909" w14:textId="77777777" w:rsidR="001949F9" w:rsidRDefault="00194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EB4F" w14:textId="77777777" w:rsidR="00000000" w:rsidRDefault="001949F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2FC7"/>
    <w:multiLevelType w:val="hybridMultilevel"/>
    <w:tmpl w:val="3C5E3318"/>
    <w:lvl w:ilvl="0" w:tplc="8FCAE488">
      <w:start w:val="1"/>
      <w:numFmt w:val="bullet"/>
      <w:lvlText w:val="●"/>
      <w:lvlJc w:val="left"/>
      <w:pPr>
        <w:ind w:left="720" w:hanging="360"/>
      </w:pPr>
    </w:lvl>
    <w:lvl w:ilvl="1" w:tplc="DA826F74">
      <w:start w:val="1"/>
      <w:numFmt w:val="bullet"/>
      <w:lvlText w:val="○"/>
      <w:lvlJc w:val="left"/>
      <w:pPr>
        <w:ind w:left="1440" w:hanging="360"/>
      </w:pPr>
    </w:lvl>
    <w:lvl w:ilvl="2" w:tplc="1CB4ABEC">
      <w:start w:val="1"/>
      <w:numFmt w:val="bullet"/>
      <w:lvlText w:val="■"/>
      <w:lvlJc w:val="left"/>
      <w:pPr>
        <w:ind w:left="2160" w:hanging="360"/>
      </w:pPr>
    </w:lvl>
    <w:lvl w:ilvl="3" w:tplc="01A21AA8">
      <w:start w:val="1"/>
      <w:numFmt w:val="bullet"/>
      <w:lvlText w:val="●"/>
      <w:lvlJc w:val="left"/>
      <w:pPr>
        <w:ind w:left="2880" w:hanging="360"/>
      </w:pPr>
    </w:lvl>
    <w:lvl w:ilvl="4" w:tplc="23446D5A">
      <w:start w:val="1"/>
      <w:numFmt w:val="bullet"/>
      <w:lvlText w:val="○"/>
      <w:lvlJc w:val="left"/>
      <w:pPr>
        <w:ind w:left="3600" w:hanging="360"/>
      </w:pPr>
    </w:lvl>
    <w:lvl w:ilvl="5" w:tplc="A704E706">
      <w:start w:val="1"/>
      <w:numFmt w:val="bullet"/>
      <w:lvlText w:val="■"/>
      <w:lvlJc w:val="left"/>
      <w:pPr>
        <w:ind w:left="4320" w:hanging="360"/>
      </w:pPr>
    </w:lvl>
    <w:lvl w:ilvl="6" w:tplc="6840FBF4">
      <w:start w:val="1"/>
      <w:numFmt w:val="bullet"/>
      <w:lvlText w:val="●"/>
      <w:lvlJc w:val="left"/>
      <w:pPr>
        <w:ind w:left="5040" w:hanging="360"/>
      </w:pPr>
    </w:lvl>
    <w:lvl w:ilvl="7" w:tplc="428C5BF2">
      <w:start w:val="1"/>
      <w:numFmt w:val="bullet"/>
      <w:lvlText w:val="●"/>
      <w:lvlJc w:val="left"/>
      <w:pPr>
        <w:ind w:left="5760" w:hanging="360"/>
      </w:pPr>
    </w:lvl>
    <w:lvl w:ilvl="8" w:tplc="DF62698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7B9"/>
    <w:rsid w:val="000E596A"/>
    <w:rsid w:val="001949F9"/>
    <w:rsid w:val="0047758B"/>
    <w:rsid w:val="006C1B5B"/>
    <w:rsid w:val="00860C0A"/>
    <w:rsid w:val="00CE0B80"/>
    <w:rsid w:val="00D6144C"/>
    <w:rsid w:val="00F547B9"/>
    <w:rsid w:val="00F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F98E"/>
  <w15:docId w15:val="{CB1051D8-FF82-48EA-A66A-D5BF2DE0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2021-03-04T01:10:00Z</dcterms:created>
  <dcterms:modified xsi:type="dcterms:W3CDTF">2021-10-31T18:45:00Z</dcterms:modified>
</cp:coreProperties>
</file>