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0871eda8c4421d" /><Relationship Type="http://schemas.openxmlformats.org/package/2006/relationships/metadata/core-properties" Target="/docProps/core.xml" Id="R66ce38a562264d2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5.5293" w:h="16837.82"/>
      <w:pgMar w:top="566.93" w:right="566.93" w:bottom="566.93" w:left="566.93" w:header="708" w:footer="708" w:gutter="0"/>
      <w:cols w:space="708"/>
      <w:type w:val="continuous"/>
      <w:docGrid w:linePitch="360"/>
      <w:headerReference w:type="default" r:id="R47ff18a1e1654445"/>
      <w:headerReference w:type="even" r:id="Rfbc40b8f14aa4280"/>
      <w:headerReference w:type="first" r:id="R69e15f7aaf614118"/>
      <w:footerReference w:type="default" r:id="R0dc0348b195046b9"/>
      <w:footerReference w:type="even" r:id="Rfd565262ca6b427e"/>
      <w:footerReference w:type="first" r:id="Rd4647b74cb564e18"/>
    </w:sectPr>
    <w:p>
      <w:pPr>
        <w:spacing w:before="400" w:after="400"/>
        <w:pStyle w:val="Heading2"/>
      </w:pPr>
      <w:r>
        <w:rPr>
          <w:sz w:val="36"/>
          <w:szCs w:val="36"/>
          <w:color w:val="000000"/>
          <w:b/>
        </w:rPr>
        <w:t>HTML Table</w:t>
      </w:r>
    </w:p>
    <w:tbl>
      <w:tblPr>
        <w:tblStyle w:val="TableGrid"/>
        <w:tblW w:w="5000" w:type="auto"/>
        <w:tblLook w:val="04A0"/>
        <w:jc w:val="left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</w:tblBorders>
      </w:tblPr>
      <w:tr>
        <w:tc>
          <w:tcPr>
            <w:tcW w:w="6181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  <w:b/>
              </w:rPr>
              <w:t>Company</w:t>
            </w:r>
          </w:p>
        </w:tc>
        <w:tc>
          <w:tcPr>
            <w:tcW w:w="3490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  <w:b/>
              </w:rPr>
              <w:t>Contact</w:t>
            </w:r>
          </w:p>
        </w:tc>
        <w:tc>
          <w:tcPr>
            <w:tcW w:w="1950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  <w:b/>
              </w:rPr>
              <w:t>Country</w:t>
            </w:r>
          </w:p>
        </w:tc>
      </w:tr>
      <w:tr>
        <w:tc>
          <w:tcPr>
            <w:tcW w:w="6181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Alfreds Futterkiste</w:t>
            </w:r>
          </w:p>
        </w:tc>
        <w:tc>
          <w:tcPr>
            <w:tcW w:w="3490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Maria Anders</w:t>
            </w:r>
          </w:p>
        </w:tc>
        <w:tc>
          <w:tcPr>
            <w:tcW w:w="1950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Germany</w:t>
            </w:r>
          </w:p>
        </w:tc>
      </w:tr>
      <w:tr>
        <w:tc>
          <w:tcPr>
            <w:tcW w:w="6181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Centro comercial Moctezuma</w:t>
            </w:r>
          </w:p>
        </w:tc>
        <w:tc>
          <w:tcPr>
            <w:tcW w:w="3490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Francisco Chang</w:t>
            </w:r>
          </w:p>
        </w:tc>
        <w:tc>
          <w:tcPr>
            <w:tcW w:w="1950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Mexico</w:t>
            </w:r>
          </w:p>
        </w:tc>
      </w:tr>
      <w:tr>
        <w:tc>
          <w:tcPr>
            <w:tcW w:w="6181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Ernst Handel</w:t>
            </w:r>
          </w:p>
        </w:tc>
        <w:tc>
          <w:tcPr>
            <w:tcW w:w="3490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Roland Mendel</w:t>
            </w:r>
          </w:p>
        </w:tc>
        <w:tc>
          <w:tcPr>
            <w:tcW w:w="1950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Austria</w:t>
            </w:r>
          </w:p>
        </w:tc>
      </w:tr>
      <w:tr>
        <w:tc>
          <w:tcPr>
            <w:tcW w:w="6181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Island Trading</w:t>
            </w:r>
          </w:p>
        </w:tc>
        <w:tc>
          <w:tcPr>
            <w:tcW w:w="3490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Helen Bennett</w:t>
            </w:r>
          </w:p>
        </w:tc>
        <w:tc>
          <w:tcPr>
            <w:tcW w:w="1950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UK</w:t>
            </w:r>
          </w:p>
        </w:tc>
      </w:tr>
      <w:tr>
        <w:tc>
          <w:tcPr>
            <w:tcW w:w="6181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Laughing Bacchus Winecellars</w:t>
            </w:r>
          </w:p>
        </w:tc>
        <w:tc>
          <w:tcPr>
            <w:tcW w:w="3490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Yoshi Tannamuri</w:t>
            </w:r>
          </w:p>
        </w:tc>
        <w:tc>
          <w:tcPr>
            <w:tcW w:w="1950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Canada</w:t>
            </w:r>
          </w:p>
        </w:tc>
      </w:tr>
      <w:tr>
        <w:tc>
          <w:tcPr>
            <w:tcW w:w="6181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Magazzini Alimentari Riuniti</w:t>
            </w:r>
          </w:p>
        </w:tc>
        <w:tc>
          <w:tcPr>
            <w:tcW w:w="3490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Giovanni Rovelli</w:t>
            </w:r>
          </w:p>
        </w:tc>
        <w:tc>
          <w:tcPr>
            <w:tcW w:w="1950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Italy</w:t>
            </w:r>
          </w:p>
        </w:tc>
      </w:tr>
    </w:tbl>
    <w:tbl>
      <w:tblPr>
        <w:tblStyle w:val="TableGrid"/>
        <w:tblW w:w="5000" w:type="auto"/>
        <w:tblLook w:val="04A0"/>
        <w:jc w:val="left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</w:tblBorders>
      </w:tblPr>
      <w:tr>
        <w:tc>
          <w:tcPr>
            <w:tcW w:w="6181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  <w:b/>
              </w:rPr>
              <w:t>Company</w:t>
            </w:r>
          </w:p>
        </w:tc>
        <w:tc>
          <w:tcPr>
            <w:tcW w:w="3490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  <w:b/>
              </w:rPr>
              <w:t>Contact</w:t>
            </w:r>
          </w:p>
        </w:tc>
        <w:tc>
          <w:tcPr>
            <w:tcW w:w="1950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  <w:b/>
              </w:rPr>
              <w:t>Country</w:t>
            </w:r>
          </w:p>
        </w:tc>
      </w:tr>
      <w:tr>
        <w:tc>
          <w:tcPr>
            <w:tcW w:w="6181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Alfreds Futterkiste</w:t>
            </w:r>
          </w:p>
        </w:tc>
        <w:tc>
          <w:tcPr>
            <w:tcW w:w="3490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Maria Anders</w:t>
            </w:r>
          </w:p>
        </w:tc>
        <w:tc>
          <w:tcPr>
            <w:tcW w:w="1950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Germany</w:t>
            </w:r>
          </w:p>
        </w:tc>
      </w:tr>
      <w:tr>
        <w:tc>
          <w:tcPr>
            <w:tcW w:w="6181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Centro comercial Moctezuma</w:t>
            </w:r>
          </w:p>
        </w:tc>
        <w:tc>
          <w:tcPr>
            <w:tcW w:w="3490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Francisco Chang</w:t>
            </w:r>
          </w:p>
        </w:tc>
        <w:tc>
          <w:tcPr>
            <w:tcW w:w="1950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Mexico</w:t>
            </w:r>
          </w:p>
        </w:tc>
      </w:tr>
      <w:tr>
        <w:tc>
          <w:tcPr>
            <w:tcW w:w="6181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Ernst Handel</w:t>
            </w:r>
          </w:p>
        </w:tc>
        <w:tc>
          <w:tcPr>
            <w:tcW w:w="3490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Roland Mendel</w:t>
            </w:r>
          </w:p>
        </w:tc>
        <w:tc>
          <w:tcPr>
            <w:tcW w:w="1950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Austria</w:t>
            </w:r>
          </w:p>
        </w:tc>
      </w:tr>
      <w:tr>
        <w:tc>
          <w:tcPr>
            <w:tcW w:w="6181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Island Trading</w:t>
            </w:r>
          </w:p>
        </w:tc>
        <w:tc>
          <w:tcPr>
            <w:tcW w:w="3490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Helen Bennett</w:t>
            </w:r>
          </w:p>
        </w:tc>
        <w:tc>
          <w:tcPr>
            <w:tcW w:w="1950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UK</w:t>
            </w:r>
          </w:p>
        </w:tc>
      </w:tr>
      <w:tr>
        <w:tc>
          <w:tcPr>
            <w:tcW w:w="6181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Laughing Bacchus Winecellars</w:t>
            </w:r>
          </w:p>
        </w:tc>
        <w:tc>
          <w:tcPr>
            <w:tcW w:w="3490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Yoshi Tannamuri</w:t>
            </w:r>
          </w:p>
        </w:tc>
        <w:tc>
          <w:tcPr>
            <w:tcW w:w="1950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Canada</w:t>
            </w:r>
          </w:p>
        </w:tc>
      </w:tr>
      <w:tr>
        <w:tc>
          <w:tcPr>
            <w:tcW w:w="6181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Magazzini Alimentari Riuniti</w:t>
            </w:r>
          </w:p>
        </w:tc>
        <w:tc>
          <w:tcPr>
            <w:tcW w:w="3490.5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Giovanni Rovelli</w:t>
            </w:r>
          </w:p>
        </w:tc>
        <w:tc>
          <w:tcPr>
            <w:tcW w:w="1950" w:type="dxa"/>
            <w:vAlign w:val="center"/>
            <w:tcMar>
              <w:bottom w:type="dxa" w:w="120"/>
              <w:left w:type="dxa" w:w="120"/>
              <w:right w:type="dxa" w:w="120"/>
              <w:top w:type="dxa" w:w="120"/>
            </w:tcMar>
            <w:tcBorders>
              <w:bottom w:val="single" w:sz="2" w:space="0" w:color="DDDDDD"/>
              <w:left w:val="single" w:sz="2" w:space="0" w:color="DDDDDD"/>
              <w:right w:val="single" w:sz="2" w:space="0" w:color="DDDDDD"/>
              <w:top w:val="single" w:sz="2" w:space="0" w:color="DDDDDD"/>
            </w:tcBorders>
          </w:tcPr>
          <w:p>
            <w:pPr/>
            <w:r>
              <w:rPr>
                <w:sz w:val="24"/>
                <w:szCs w:val="24"/>
                <w:rFonts w:ascii="Arial" w:hAnsi="Arial" w:cs="Arial" w:eastAsia="Arial"/>
                <w:color w:val="000000"/>
              </w:rPr>
              <w:t>Italy</w:t>
            </w:r>
          </w:p>
        </w:tc>
      </w:tr>
    </w:tbl>
    <w:p>
      <w:pPr>
        <w:spacing w:before="320" w:after="320"/>
      </w:pPr>
      <w:hyperlink r:id="R55502fb0692a4a30" w:history="1">
        <w:r>
          <w:rPr>
            <w:rStyle w:val="Hyperlink"/>
            <w:sz w:val="24"/>
            <w:szCs w:val="24"/>
            <w:color w:val="0000EE"/>
            <w:u w:val="single" w:color="0000EE"/>
          </w:rPr>
          <w:t>Visit google.com!</w:t>
        </w:r>
      </w:hyperlink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497919087316496e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dd07b7cb3e1342d6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  <w:p>
    <w:pPr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c659519e83a4784" /><Relationship Type="http://schemas.openxmlformats.org/officeDocument/2006/relationships/numbering" Target="/word/numbering.xml" Id="R206adff3e0d64d26" /><Relationship Type="http://schemas.openxmlformats.org/officeDocument/2006/relationships/settings" Target="/word/settings.xml" Id="R258e384456294079" /><Relationship Type="http://schemas.openxmlformats.org/officeDocument/2006/relationships/hyperlink" Target="https://www.google.com/" TargetMode="External" Id="R55502fb0692a4a30" /><Relationship Type="http://schemas.openxmlformats.org/officeDocument/2006/relationships/header" Target="/word/header1.xml" Id="R47ff18a1e1654445" /><Relationship Type="http://schemas.openxmlformats.org/officeDocument/2006/relationships/header" Target="/word/header2.xml" Id="Rfbc40b8f14aa4280" /><Relationship Type="http://schemas.openxmlformats.org/officeDocument/2006/relationships/header" Target="/word/header3.xml" Id="R69e15f7aaf614118" /><Relationship Type="http://schemas.openxmlformats.org/officeDocument/2006/relationships/footer" Target="/word/footer1.xml" Id="R0dc0348b195046b9" /><Relationship Type="http://schemas.openxmlformats.org/officeDocument/2006/relationships/footer" Target="/word/footer2.xml" Id="Rfd565262ca6b427e" /><Relationship Type="http://schemas.openxmlformats.org/officeDocument/2006/relationships/footer" Target="/word/footer3.xml" Id="Rd4647b74cb564e18" /><Relationship Type="http://schemas.openxmlformats.org/officeDocument/2006/relationships/image" Target="/word/media/ac5c3d15-5686-4e23-bd9d-a9062d20285d.jpeg" Id="Rc221ba63d0ed4f21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word/media/ac5c3d15-5686-4e23-bd9d-a9062d20285d.jpeg" Id="R497919087316496e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ac5c3d15-5686-4e23-bd9d-a9062d20285d.jpeg" Id="Rdd07b7cb3e1342d6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GrabzIt</dc:creator>
  <cp:keywords/>
  <dc:description/>
  <cp:lastModifiedBy/>
  <cp:revision>1</cp:revision>
  <dcterms:created xsi:type="dcterms:W3CDTF">2023-10-16T07:13:50Z</dcterms:created>
  <dcterms:modified xsi:type="dcterms:W3CDTF">2023-10-16T07:13:50Z</dcterms:modified>
</cp:coreProperties>
</file>