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94" w:rsidRDefault="008D3B94" w:rsidP="008D3B94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Experiment-5</w:t>
      </w:r>
    </w:p>
    <w:p w:rsidR="00B86B2D" w:rsidRPr="00B86B2D" w:rsidRDefault="00B86B2D" w:rsidP="00B86B2D">
      <w:pPr>
        <w:rPr>
          <w:rFonts w:ascii="Times New Roman" w:hAnsi="Times New Roman" w:cs="Times New Roman"/>
        </w:rPr>
      </w:pPr>
      <w:r w:rsidRPr="00B86B2D">
        <w:rPr>
          <w:rFonts w:ascii="Times New Roman" w:hAnsi="Times New Roman" w:cs="Times New Roman"/>
          <w:b/>
        </w:rPr>
        <w:t>Name of the Experiment:</w:t>
      </w:r>
      <w:r>
        <w:rPr>
          <w:rFonts w:ascii="Times New Roman" w:hAnsi="Times New Roman" w:cs="Times New Roman"/>
        </w:rPr>
        <w:t xml:space="preserve"> </w:t>
      </w:r>
      <w:r w:rsidRPr="00B86B2D">
        <w:rPr>
          <w:rFonts w:ascii="Times New Roman" w:hAnsi="Times New Roman" w:cs="Times New Roman"/>
        </w:rPr>
        <w:t>To study and implement the autocorrelation and cross-correlation functions on different</w:t>
      </w:r>
    </w:p>
    <w:p w:rsidR="00B86B2D" w:rsidRPr="00B86B2D" w:rsidRDefault="00B86B2D" w:rsidP="00B86B2D">
      <w:pPr>
        <w:rPr>
          <w:rFonts w:ascii="Times New Roman" w:hAnsi="Times New Roman" w:cs="Times New Roman"/>
        </w:rPr>
      </w:pPr>
      <w:proofErr w:type="gramStart"/>
      <w:r w:rsidRPr="00B86B2D">
        <w:rPr>
          <w:rFonts w:ascii="Times New Roman" w:hAnsi="Times New Roman" w:cs="Times New Roman"/>
        </w:rPr>
        <w:t>signals</w:t>
      </w:r>
      <w:proofErr w:type="gramEnd"/>
      <w:r w:rsidRPr="00B86B2D">
        <w:rPr>
          <w:rFonts w:ascii="Times New Roman" w:hAnsi="Times New Roman" w:cs="Times New Roman"/>
        </w:rPr>
        <w:t>.</w:t>
      </w:r>
    </w:p>
    <w:p w:rsidR="00B86B2D" w:rsidRPr="0055654A" w:rsidRDefault="00B86B2D" w:rsidP="00B86B2D">
      <w:pPr>
        <w:rPr>
          <w:rFonts w:ascii="Times New Roman" w:hAnsi="Times New Roman" w:cs="Times New Roman"/>
          <w:b/>
        </w:rPr>
      </w:pPr>
      <w:r w:rsidRPr="00B86B2D">
        <w:rPr>
          <w:rFonts w:ascii="Times New Roman" w:hAnsi="Times New Roman" w:cs="Times New Roman"/>
          <w:b/>
        </w:rPr>
        <w:t>Theory:</w:t>
      </w:r>
      <w:r w:rsidR="0055654A">
        <w:rPr>
          <w:rFonts w:ascii="Times New Roman" w:hAnsi="Times New Roman" w:cs="Times New Roman"/>
          <w:b/>
        </w:rPr>
        <w:t xml:space="preserve"> </w:t>
      </w:r>
      <w:r w:rsidRPr="00B86B2D">
        <w:rPr>
          <w:rFonts w:ascii="Times New Roman" w:hAnsi="Times New Roman" w:cs="Times New Roman"/>
        </w:rPr>
        <w:t>Correlation is a measure of similarity between two signals.</w:t>
      </w:r>
    </w:p>
    <w:p w:rsidR="00B86B2D" w:rsidRPr="00B86B2D" w:rsidRDefault="00B86B2D" w:rsidP="00B86B2D">
      <w:pPr>
        <w:rPr>
          <w:rFonts w:ascii="Times New Roman" w:hAnsi="Times New Roman" w:cs="Times New Roman"/>
        </w:rPr>
      </w:pPr>
      <w:r w:rsidRPr="00B86B2D">
        <w:rPr>
          <w:rFonts w:ascii="Times New Roman" w:hAnsi="Times New Roman" w:cs="Times New Roman"/>
        </w:rPr>
        <w:t>There are two types of correlation</w:t>
      </w:r>
    </w:p>
    <w:p w:rsidR="00B86B2D" w:rsidRPr="00B86B2D" w:rsidRDefault="00B86B2D" w:rsidP="00B86B2D">
      <w:pPr>
        <w:rPr>
          <w:rFonts w:ascii="Times New Roman" w:hAnsi="Times New Roman" w:cs="Times New Roman"/>
        </w:rPr>
      </w:pPr>
      <w:r w:rsidRPr="00B86B2D">
        <w:rPr>
          <w:rFonts w:ascii="Times New Roman" w:hAnsi="Times New Roman" w:cs="Times New Roman"/>
        </w:rPr>
        <w:t>1. Auto-correlation</w:t>
      </w:r>
    </w:p>
    <w:p w:rsidR="00B86B2D" w:rsidRPr="00B86B2D" w:rsidRDefault="00B86B2D" w:rsidP="00B86B2D">
      <w:pPr>
        <w:rPr>
          <w:rFonts w:ascii="Times New Roman" w:hAnsi="Times New Roman" w:cs="Times New Roman"/>
        </w:rPr>
      </w:pPr>
      <w:r w:rsidRPr="00B86B2D">
        <w:rPr>
          <w:rFonts w:ascii="Times New Roman" w:hAnsi="Times New Roman" w:cs="Times New Roman"/>
        </w:rPr>
        <w:t>2. Cross-correlation</w:t>
      </w:r>
    </w:p>
    <w:p w:rsidR="00B86B2D" w:rsidRPr="00F0747C" w:rsidRDefault="00B86B2D" w:rsidP="00B86B2D">
      <w:pPr>
        <w:rPr>
          <w:rFonts w:ascii="Times New Roman" w:hAnsi="Times New Roman" w:cs="Times New Roman"/>
          <w:u w:val="single"/>
        </w:rPr>
      </w:pPr>
      <w:r w:rsidRPr="00F0747C">
        <w:rPr>
          <w:rFonts w:ascii="Times New Roman" w:hAnsi="Times New Roman" w:cs="Times New Roman"/>
          <w:u w:val="single"/>
        </w:rPr>
        <w:t>Auto Correlation Function:</w:t>
      </w:r>
    </w:p>
    <w:p w:rsidR="00B86B2D" w:rsidRDefault="00B86B2D" w:rsidP="00B86B2D">
      <w:pPr>
        <w:rPr>
          <w:rFonts w:ascii="Times New Roman" w:hAnsi="Times New Roman" w:cs="Times New Roman"/>
        </w:rPr>
      </w:pPr>
      <w:r w:rsidRPr="00B86B2D">
        <w:rPr>
          <w:rFonts w:ascii="Times New Roman" w:hAnsi="Times New Roman" w:cs="Times New Roman"/>
        </w:rPr>
        <w:t>It is defined as correlation of a signal with itself. Auto correlation function is a measure of</w:t>
      </w:r>
      <w:r w:rsidR="00F0747C">
        <w:rPr>
          <w:rFonts w:ascii="Times New Roman" w:hAnsi="Times New Roman" w:cs="Times New Roman"/>
        </w:rPr>
        <w:t xml:space="preserve"> </w:t>
      </w:r>
      <w:r w:rsidRPr="00B86B2D">
        <w:rPr>
          <w:rFonts w:ascii="Times New Roman" w:hAnsi="Times New Roman" w:cs="Times New Roman"/>
        </w:rPr>
        <w:t>similarity between a signal &amp; its time delayed versio</w:t>
      </w:r>
      <w:r w:rsidR="00F0747C">
        <w:rPr>
          <w:rFonts w:ascii="Times New Roman" w:hAnsi="Times New Roman" w:cs="Times New Roman"/>
        </w:rPr>
        <w:t xml:space="preserve">n. It is represented with </w:t>
      </w:r>
      <w:proofErr w:type="gramStart"/>
      <w:r w:rsidR="00F0747C">
        <w:rPr>
          <w:rFonts w:ascii="Times New Roman" w:hAnsi="Times New Roman" w:cs="Times New Roman"/>
        </w:rPr>
        <w:t>R(</w:t>
      </w:r>
      <w:proofErr w:type="gramEnd"/>
      <w:r w:rsidR="00F0747C">
        <w:rPr>
          <w:rFonts w:ascii="Times New Roman" w:hAnsi="Times New Roman" w:cs="Times New Roman"/>
        </w:rPr>
        <w:t xml:space="preserve">τ). </w:t>
      </w:r>
      <w:r w:rsidR="0055654A">
        <w:rPr>
          <w:rFonts w:ascii="Times New Roman" w:hAnsi="Times New Roman" w:cs="Times New Roman"/>
        </w:rPr>
        <w:t>Consider a signal</w:t>
      </w:r>
      <w:r w:rsidRPr="00B86B2D">
        <w:rPr>
          <w:rFonts w:ascii="Times New Roman" w:hAnsi="Times New Roman" w:cs="Times New Roman"/>
        </w:rPr>
        <w:t xml:space="preserve"> x (t). The auto correlation function of x (t) w</w:t>
      </w:r>
      <w:r w:rsidR="00F0747C">
        <w:rPr>
          <w:rFonts w:ascii="Times New Roman" w:hAnsi="Times New Roman" w:cs="Times New Roman"/>
        </w:rPr>
        <w:t xml:space="preserve">ith its time delayed version is </w:t>
      </w:r>
      <w:r w:rsidRPr="00B86B2D">
        <w:rPr>
          <w:rFonts w:ascii="Times New Roman" w:hAnsi="Times New Roman" w:cs="Times New Roman"/>
        </w:rPr>
        <w:t>given by</w:t>
      </w:r>
      <w:r w:rsidR="00F0747C">
        <w:rPr>
          <w:rFonts w:ascii="Times New Roman" w:hAnsi="Times New Roman" w:cs="Times New Roman"/>
        </w:rPr>
        <w:t xml:space="preserve">: </w:t>
      </w:r>
      <w:proofErr w:type="gramStart"/>
      <w:r w:rsidR="00F0747C">
        <w:rPr>
          <w:rFonts w:ascii="Times New Roman" w:hAnsi="Times New Roman" w:cs="Times New Roman"/>
        </w:rPr>
        <w:t>R(</w:t>
      </w:r>
      <w:proofErr w:type="gramEnd"/>
      <w:r w:rsidR="00F0747C">
        <w:rPr>
          <w:rFonts w:ascii="Times New Roman" w:hAnsi="Times New Roman" w:cs="Times New Roman"/>
        </w:rPr>
        <w:t>τ) = Integration(x(tau)x</w:t>
      </w:r>
      <w:r w:rsidR="00251A21">
        <w:rPr>
          <w:rFonts w:ascii="Times New Roman" w:hAnsi="Times New Roman" w:cs="Times New Roman"/>
        </w:rPr>
        <w:t>(t-tau))[from infinity to minus infinity]</w:t>
      </w:r>
    </w:p>
    <w:p w:rsidR="00F0747C" w:rsidRPr="00F0747C" w:rsidRDefault="00F0747C" w:rsidP="00F0747C">
      <w:pPr>
        <w:rPr>
          <w:rFonts w:ascii="Times New Roman" w:hAnsi="Times New Roman" w:cs="Times New Roman"/>
          <w:u w:val="single"/>
        </w:rPr>
      </w:pPr>
      <w:r w:rsidRPr="00F0747C">
        <w:rPr>
          <w:rFonts w:ascii="Times New Roman" w:hAnsi="Times New Roman" w:cs="Times New Roman"/>
          <w:u w:val="single"/>
        </w:rPr>
        <w:t>Cross-correlation Function:</w:t>
      </w:r>
    </w:p>
    <w:p w:rsidR="00F0747C" w:rsidRDefault="00F0747C" w:rsidP="00F0747C">
      <w:pPr>
        <w:rPr>
          <w:rFonts w:ascii="Times New Roman" w:hAnsi="Times New Roman" w:cs="Times New Roman"/>
        </w:rPr>
      </w:pPr>
      <w:r w:rsidRPr="00F0747C">
        <w:rPr>
          <w:rFonts w:ascii="Times New Roman" w:hAnsi="Times New Roman" w:cs="Times New Roman"/>
        </w:rPr>
        <w:t xml:space="preserve">Cross correlation is the measure of similarity between two </w:t>
      </w:r>
      <w:r>
        <w:rPr>
          <w:rFonts w:ascii="Times New Roman" w:hAnsi="Times New Roman" w:cs="Times New Roman"/>
        </w:rPr>
        <w:t xml:space="preserve">different signals. Consider two </w:t>
      </w:r>
      <w:r w:rsidRPr="00F0747C">
        <w:rPr>
          <w:rFonts w:ascii="Times New Roman" w:hAnsi="Times New Roman" w:cs="Times New Roman"/>
        </w:rPr>
        <w:t xml:space="preserve">signals x1 (t) and x2(t). The cross correlation of these two signals </w:t>
      </w:r>
      <w:proofErr w:type="gramStart"/>
      <w:r w:rsidRPr="00F0747C">
        <w:rPr>
          <w:rFonts w:ascii="Times New Roman" w:hAnsi="Times New Roman" w:cs="Times New Roman"/>
        </w:rPr>
        <w:t>R12(</w:t>
      </w:r>
      <w:proofErr w:type="gramEnd"/>
      <w:r w:rsidRPr="00F0747C">
        <w:rPr>
          <w:rFonts w:ascii="Times New Roman" w:hAnsi="Times New Roman" w:cs="Times New Roman"/>
        </w:rPr>
        <w:t>τ) is given by</w:t>
      </w:r>
      <w:r>
        <w:rPr>
          <w:rFonts w:ascii="Times New Roman" w:hAnsi="Times New Roman" w:cs="Times New Roman"/>
        </w:rPr>
        <w:t>: R12(τ) = Integration(x(1tau)x2(t-tau))[from infinity to minus infinity]</w:t>
      </w:r>
    </w:p>
    <w:p w:rsidR="00EC7699" w:rsidRPr="00EC7699" w:rsidRDefault="00EC7699" w:rsidP="00EC7699">
      <w:pPr>
        <w:rPr>
          <w:rFonts w:ascii="Times New Roman" w:hAnsi="Times New Roman" w:cs="Times New Roman"/>
        </w:rPr>
      </w:pPr>
      <w:r w:rsidRPr="00EC7699">
        <w:rPr>
          <w:rFonts w:ascii="Times New Roman" w:hAnsi="Times New Roman" w:cs="Times New Roman"/>
        </w:rPr>
        <w:t>Correlation coefficient:</w:t>
      </w:r>
      <w:r w:rsidR="006323EA">
        <w:rPr>
          <w:rFonts w:ascii="Times New Roman" w:hAnsi="Times New Roman" w:cs="Times New Roman"/>
        </w:rPr>
        <w:t xml:space="preserve"> </w:t>
      </w:r>
    </w:p>
    <w:p w:rsidR="00EC7699" w:rsidRPr="00EC7699" w:rsidRDefault="00EC7699" w:rsidP="00EC7699">
      <w:pPr>
        <w:rPr>
          <w:rFonts w:ascii="Times New Roman" w:hAnsi="Times New Roman" w:cs="Times New Roman"/>
        </w:rPr>
      </w:pPr>
      <w:r w:rsidRPr="00EC7699">
        <w:rPr>
          <w:rFonts w:ascii="Times New Roman" w:hAnsi="Times New Roman" w:cs="Times New Roman"/>
        </w:rPr>
        <w:t>If f and g are two signals, then the corr</w:t>
      </w:r>
      <w:r>
        <w:rPr>
          <w:rFonts w:ascii="Times New Roman" w:hAnsi="Times New Roman" w:cs="Times New Roman"/>
        </w:rPr>
        <w:t>elation coefficient is given by</w:t>
      </w:r>
    </w:p>
    <w:p w:rsidR="00E67AF0" w:rsidRDefault="00EC7699" w:rsidP="00EC7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EC7699">
        <w:rPr>
          <w:rFonts w:ascii="Times New Roman" w:hAnsi="Times New Roman" w:cs="Times New Roman"/>
        </w:rPr>
        <w:t>n =1</w:t>
      </w:r>
      <w:r>
        <w:rPr>
          <w:rFonts w:ascii="Times New Roman" w:hAnsi="Times New Roman" w:cs="Times New Roman"/>
        </w:rPr>
        <w:t>/[</w:t>
      </w:r>
      <w:r w:rsidRPr="00EC7699">
        <w:rPr>
          <w:rFonts w:ascii="Times New Roman" w:hAnsi="Times New Roman" w:cs="Times New Roman"/>
        </w:rPr>
        <w:t>√</w:t>
      </w:r>
      <w:r>
        <w:rPr>
          <w:rFonts w:ascii="Times New Roman" w:hAnsi="Times New Roman" w:cs="Times New Roman"/>
        </w:rPr>
        <w:t>(E(f)*</w:t>
      </w:r>
      <w:r w:rsidRPr="00EC769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(</w:t>
      </w:r>
      <w:r w:rsidRPr="00EC76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)]*</w:t>
      </w:r>
      <w:r w:rsidRPr="00EC7699">
        <w:rPr>
          <w:rFonts w:ascii="Times New Roman" w:hAnsi="Times New Roman" w:cs="Times New Roman"/>
        </w:rPr>
        <w:t>∫ f(t)g(t)</w:t>
      </w:r>
      <w:proofErr w:type="spellStart"/>
      <w:r w:rsidRPr="00EC7699"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 xml:space="preserve"> {Integration of f(t)*g(t) from minus infinity to infinity divided by square root of their respective energies}</w:t>
      </w:r>
      <w:r w:rsidR="00E67AF0">
        <w:rPr>
          <w:rFonts w:ascii="Times New Roman" w:hAnsi="Times New Roman" w:cs="Times New Roman"/>
        </w:rPr>
        <w:t>. It is a normalized method of comparing similarities between the signals.</w:t>
      </w:r>
    </w:p>
    <w:p w:rsidR="00605FBA" w:rsidRPr="00605FBA" w:rsidRDefault="00605FBA" w:rsidP="00EC7699">
      <w:pPr>
        <w:rPr>
          <w:rFonts w:ascii="Times New Roman" w:hAnsi="Times New Roman" w:cs="Times New Roman"/>
          <w:b/>
        </w:rPr>
      </w:pPr>
      <w:r w:rsidRPr="00605FBA">
        <w:rPr>
          <w:rFonts w:ascii="Times New Roman" w:hAnsi="Times New Roman" w:cs="Times New Roman"/>
          <w:b/>
        </w:rPr>
        <w:t>Results:</w:t>
      </w:r>
    </w:p>
    <w:p w:rsidR="007017D9" w:rsidRPr="00B86B2D" w:rsidRDefault="007017D9" w:rsidP="00701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Signal 1: 1</w:t>
      </w:r>
      <w:proofErr w:type="gramStart"/>
      <w:r>
        <w:rPr>
          <w:rFonts w:ascii="Times New Roman" w:hAnsi="Times New Roman" w:cs="Times New Roman"/>
        </w:rPr>
        <w:t>)x</w:t>
      </w:r>
      <w:proofErr w:type="gramEnd"/>
      <w:r>
        <w:rPr>
          <w:rFonts w:ascii="Times New Roman" w:hAnsi="Times New Roman" w:cs="Times New Roman"/>
        </w:rPr>
        <w:t>(t) = (sin (</w:t>
      </w:r>
      <w:r w:rsidRPr="007017D9">
        <w:rPr>
          <w:rFonts w:ascii="Times New Roman" w:hAnsi="Times New Roman" w:cs="Times New Roman"/>
        </w:rPr>
        <w:t>2πn</w:t>
      </w:r>
      <w:r>
        <w:rPr>
          <w:rFonts w:ascii="Times New Roman" w:hAnsi="Times New Roman" w:cs="Times New Roman"/>
        </w:rPr>
        <w:t>/</w:t>
      </w:r>
      <w:r w:rsidRPr="007017D9">
        <w:rPr>
          <w:rFonts w:ascii="Times New Roman" w:hAnsi="Times New Roman" w:cs="Times New Roman"/>
        </w:rPr>
        <w:t xml:space="preserve">8)) </w:t>
      </w:r>
      <w:r>
        <w:rPr>
          <w:rFonts w:ascii="Times New Roman" w:hAnsi="Times New Roman" w:cs="Times New Roman"/>
        </w:rPr>
        <w:t>*</w:t>
      </w:r>
      <w:r w:rsidRPr="007017D9">
        <w:rPr>
          <w:rFonts w:ascii="Times New Roman" w:hAnsi="Times New Roman" w:cs="Times New Roman"/>
        </w:rPr>
        <w:t>(u(t) − u(t − 5)) and h(t) = e</w:t>
      </w:r>
      <w:r>
        <w:rPr>
          <w:rFonts w:ascii="Times New Roman" w:hAnsi="Times New Roman" w:cs="Times New Roman"/>
        </w:rPr>
        <w:t>^</w:t>
      </w:r>
      <w:r w:rsidRPr="007017D9"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>3t*</w:t>
      </w:r>
      <w:r w:rsidRPr="007017D9">
        <w:rPr>
          <w:rFonts w:ascii="Times New Roman" w:hAnsi="Times New Roman" w:cs="Times New Roman"/>
        </w:rPr>
        <w:t>(u(t) − u(t − 4))</w:t>
      </w:r>
    </w:p>
    <w:p w:rsidR="004D4BDF" w:rsidRDefault="007E1469" w:rsidP="00A13487">
      <w:pPr>
        <w:rPr>
          <w:caps/>
        </w:rPr>
      </w:pPr>
      <w:r>
        <w:rPr>
          <w:caps/>
          <w:noProof/>
          <w:lang w:eastAsia="en-IN"/>
        </w:rPr>
        <w:drawing>
          <wp:inline distT="0" distB="0" distL="0" distR="0">
            <wp:extent cx="6551930" cy="3683662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68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7D9" w:rsidRPr="007017D9" w:rsidRDefault="007017D9" w:rsidP="00A13487">
      <w:pPr>
        <w:rPr>
          <w:caps/>
        </w:rPr>
      </w:pPr>
      <w:r>
        <w:lastRenderedPageBreak/>
        <w:t xml:space="preserve">Signal 2: </w:t>
      </w:r>
      <w:proofErr w:type="gramStart"/>
      <w:r>
        <w:t>x(</w:t>
      </w:r>
      <w:proofErr w:type="gramEnd"/>
      <w:r>
        <w:t>t)=</w:t>
      </w:r>
      <w:r w:rsidRPr="007017D9">
        <w:t>u(t) − u(t − 5) and h(t) = u(t) − u(t − 4)</w:t>
      </w:r>
    </w:p>
    <w:p w:rsidR="00C721A0" w:rsidRDefault="00C721A0" w:rsidP="00A13487">
      <w:pPr>
        <w:rPr>
          <w:caps/>
        </w:rPr>
      </w:pPr>
      <w:r>
        <w:rPr>
          <w:caps/>
          <w:noProof/>
          <w:lang w:eastAsia="en-IN"/>
        </w:rPr>
        <w:drawing>
          <wp:inline distT="0" distB="0" distL="0" distR="0">
            <wp:extent cx="6551930" cy="3683662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68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0D7" w:rsidRDefault="00A040D7" w:rsidP="00A13487">
      <w:pPr>
        <w:rPr>
          <w:caps/>
        </w:rPr>
      </w:pPr>
      <w:r>
        <w:t>Signal 3(</w:t>
      </w:r>
      <w:proofErr w:type="spellStart"/>
      <w:r>
        <w:t>i</w:t>
      </w:r>
      <w:proofErr w:type="spellEnd"/>
      <w:r>
        <w:t>)</w:t>
      </w:r>
      <w:proofErr w:type="gramStart"/>
      <w:r>
        <w:rPr>
          <w:caps/>
        </w:rPr>
        <w:t>:</w:t>
      </w:r>
      <w:r>
        <w:t>auto</w:t>
      </w:r>
      <w:proofErr w:type="gramEnd"/>
      <w:r>
        <w:t>-</w:t>
      </w:r>
      <w:proofErr w:type="spellStart"/>
      <w:r>
        <w:t>correltion</w:t>
      </w:r>
      <w:proofErr w:type="spellEnd"/>
      <w:r>
        <w:t xml:space="preserve"> of</w:t>
      </w:r>
      <w:r>
        <w:rPr>
          <w:caps/>
        </w:rPr>
        <w:t xml:space="preserve"> (</w:t>
      </w:r>
      <w:r>
        <w:t>x[2n]*x[2n])</w:t>
      </w:r>
    </w:p>
    <w:p w:rsidR="00A040D7" w:rsidRDefault="00A040D7" w:rsidP="00A13487">
      <w:pPr>
        <w:rPr>
          <w:caps/>
        </w:rPr>
      </w:pPr>
      <w:r>
        <w:rPr>
          <w:caps/>
          <w:noProof/>
          <w:lang w:eastAsia="en-IN"/>
        </w:rPr>
        <w:drawing>
          <wp:inline distT="0" distB="0" distL="0" distR="0">
            <wp:extent cx="6551930" cy="3683662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68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0D7" w:rsidRPr="00A040D7" w:rsidRDefault="00A040D7" w:rsidP="00A13487">
      <w:r>
        <w:t xml:space="preserve">Signal 3(ii): auto-correlation of </w:t>
      </w:r>
      <w:proofErr w:type="gramStart"/>
      <w:r>
        <w:t>x[</w:t>
      </w:r>
      <w:proofErr w:type="gramEnd"/>
      <w:r>
        <w:t>n/2]*x[n/2]</w:t>
      </w:r>
    </w:p>
    <w:p w:rsidR="00A040D7" w:rsidRDefault="00A040D7" w:rsidP="007017D9">
      <w:r>
        <w:rPr>
          <w:noProof/>
          <w:lang w:eastAsia="en-IN"/>
        </w:rPr>
        <w:lastRenderedPageBreak/>
        <w:drawing>
          <wp:inline distT="0" distB="0" distL="0" distR="0">
            <wp:extent cx="6551930" cy="3683662"/>
            <wp:effectExtent l="19050" t="0" r="127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68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7D9" w:rsidRDefault="007017D9" w:rsidP="007017D9">
      <w:pPr>
        <w:rPr>
          <w:caps/>
        </w:rPr>
      </w:pPr>
      <w:r>
        <w:t>Signal 4: e^</w:t>
      </w:r>
      <w:r w:rsidRPr="007017D9">
        <w:rPr>
          <w:caps/>
        </w:rPr>
        <w:t>−</w:t>
      </w:r>
      <w:r w:rsidRPr="007017D9">
        <w:t>3t</w:t>
      </w:r>
      <w:r>
        <w:t>*</w:t>
      </w:r>
      <w:proofErr w:type="gramStart"/>
      <w:r w:rsidRPr="007017D9">
        <w:t>u(</w:t>
      </w:r>
      <w:proofErr w:type="gramEnd"/>
      <w:r w:rsidRPr="007017D9">
        <w:t>t)</w:t>
      </w:r>
    </w:p>
    <w:p w:rsidR="00A11E7F" w:rsidRDefault="00A11E7F" w:rsidP="00A13487">
      <w:pPr>
        <w:rPr>
          <w:caps/>
        </w:rPr>
      </w:pPr>
      <w:r>
        <w:rPr>
          <w:caps/>
          <w:noProof/>
          <w:lang w:eastAsia="en-IN"/>
        </w:rPr>
        <w:drawing>
          <wp:inline distT="0" distB="0" distL="0" distR="0">
            <wp:extent cx="6551930" cy="3683662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68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814" w:rsidRDefault="00BC6814" w:rsidP="00A13487">
      <w:pPr>
        <w:rPr>
          <w:caps/>
        </w:rPr>
      </w:pPr>
    </w:p>
    <w:p w:rsidR="00BC6814" w:rsidRDefault="00294E42" w:rsidP="00514E8B">
      <w:r>
        <w:t xml:space="preserve">5. </w:t>
      </w:r>
      <w:r w:rsidR="00BC6814">
        <w:t xml:space="preserve">The correlation coefficients are: 1. </w:t>
      </w:r>
      <w:r w:rsidR="00166F35">
        <w:t>0.9614</w:t>
      </w:r>
      <w:r w:rsidR="00514E8B">
        <w:t xml:space="preserve"> for functions </w:t>
      </w:r>
      <w:proofErr w:type="gramStart"/>
      <w:r w:rsidR="00514E8B">
        <w:t>x(</w:t>
      </w:r>
      <w:proofErr w:type="gramEnd"/>
      <w:r w:rsidR="00514E8B">
        <w:t>t) = u(t) − u(t − 5) and y(t) =( e^−t/5)*(u(t) − u(t − 5))</w:t>
      </w:r>
    </w:p>
    <w:p w:rsidR="00166F35" w:rsidRDefault="00166F35" w:rsidP="00A13487">
      <w:r>
        <w:t>2. -2.3095e-13</w:t>
      </w:r>
      <w:r w:rsidR="00DA7744">
        <w:t xml:space="preserve"> for functions </w:t>
      </w:r>
      <w:proofErr w:type="gramStart"/>
      <w:r w:rsidR="00DA7744" w:rsidRPr="00DA7744">
        <w:t>x(</w:t>
      </w:r>
      <w:proofErr w:type="gramEnd"/>
      <w:r w:rsidR="00DA7744" w:rsidRPr="00DA7744">
        <w:t>t) = u(t) − u(t − 5) and y(t) = sin(2πt)</w:t>
      </w:r>
      <w:r w:rsidR="00DA7744">
        <w:t>*</w:t>
      </w:r>
      <w:r w:rsidR="00DA7744" w:rsidRPr="00DA7744">
        <w:t>(u(t) − u(t − 5))</w:t>
      </w:r>
    </w:p>
    <w:p w:rsidR="00145FCC" w:rsidRDefault="00145FCC" w:rsidP="00A13487">
      <w:r>
        <w:t>Two functions for which correlation coefficient will be 1 and -1 are [2(u(t)-u(t-1)), 3(u(t)-u(t-1))]  and [2(u(t)-u(t-1)), -3(u(t)-u(t-1))]  respectively.</w:t>
      </w:r>
      <w:r w:rsidR="002E73E6">
        <w:t xml:space="preserve"> The code for verifying them has been attached.</w:t>
      </w:r>
    </w:p>
    <w:p w:rsidR="006F0D80" w:rsidRDefault="006F0D80" w:rsidP="00A13487">
      <w:r w:rsidRPr="006F0D80">
        <w:rPr>
          <w:u w:val="single"/>
        </w:rPr>
        <w:lastRenderedPageBreak/>
        <w:t>Conclusion</w:t>
      </w:r>
      <w:r>
        <w:t xml:space="preserve">: This experiment helped us understand the concept of correlation of a function. We also observed the close similarities between correlation and convolution and how they can be used interchangeably by clever manipulation of the signal’s time domain. </w:t>
      </w:r>
      <w:r w:rsidR="00A040D7">
        <w:t xml:space="preserve">We also verified that the auto-correlation of a function after self-convolution produces even signals as in question 3. </w:t>
      </w:r>
      <w:r>
        <w:t>However, the matrix shifting method which is accurate for convolution proved to be slightly unsuitable for correlation if the input time domains varied (say one signal was from -2 to 5, other 0 to 6). Hence, integration, as given by the mathematical definition seems to be the more accurate way to perform correlation.</w:t>
      </w:r>
    </w:p>
    <w:p w:rsidR="00AF3CBC" w:rsidRDefault="00AF3CBC" w:rsidP="00A13487">
      <w:pPr>
        <w:rPr>
          <w:u w:val="single"/>
        </w:rPr>
      </w:pPr>
      <w:r w:rsidRPr="00AF3CBC">
        <w:rPr>
          <w:u w:val="single"/>
        </w:rPr>
        <w:t>Appendix: MATLAB Code: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%Questions 1-4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choice=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choice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=-10;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b0=-10;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end2=10;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(choice)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%Uncomment for dynamic inputs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start=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x(t) starts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b0=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h(t) starts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x(t) ends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h(t) ends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=(start:0.1:endl-1);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=(b0:0.1:end2-1);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start&gt;b0)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sin(2*pi/8)).*(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(alpha-5));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-3*-beta).*(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(-beta)-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(-beta-4));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%Uncomment for dynamic inputs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start=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x(t) starts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b0=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h(t) starts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x(t) ends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h(t) ends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=(start:0.1:endl-1);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=(b0:0.1:end2-1);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start&gt;b0)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x=1.*(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(alpha-5));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h=1.*(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-beta)-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(-beta-4));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secondary choice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5 6 8 7];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h=x;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(ch2)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1,ceil(length(x)/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1)=x(1);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-(mult-1)&lt;=length(x))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-(mult-1));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1,ceil(length(x)/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1)=x(1);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=1/mult+1:length(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t==floor(t)&amp;&amp;t&gt;1)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-(ceil(1/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)-1))=x(t);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-(ceil(1/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)-1))=0;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Uncomment for dynamic inputs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start=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x(t) starts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b0=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h(t) starts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x(t) ends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'Signal h(t) ends at? ');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=(start:0.1:endl-1);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=(b0:0.1:end2-1);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start&gt;b0)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3*-alpha).*(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3*alpha).*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(-alpha);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Oops,function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does not exist'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%x=Result(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,h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 %Uncomment line for question 3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%res=Result(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,fliplr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(x)); %Uncomment for question 3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%Comment for all others other than 3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=(start:1:length(res)+start-1);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of convolution matrix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length(res));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'My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time+10;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-3*beta).*(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(beta)-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(beta-4));</w:t>
      </w:r>
      <w:r>
        <w:rPr>
          <w:rFonts w:ascii="Courier New" w:hAnsi="Courier New" w:cs="Courier New"/>
          <w:color w:val="228B22"/>
          <w:sz w:val="20"/>
          <w:szCs w:val="20"/>
        </w:rPr>
        <w:t>%To be uncommented for question 1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%h=1.*(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beta)-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(beta-4)); %To be uncommented for question 2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3*-alpha).*(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(alpha)); %To be uncommented for question 4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time,xcorr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 %To be uncommented for question 3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'Inbuilt'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%Correlation coefficients calculation, uncomment the below section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(unitstep(t)-unitstep(t-5)).*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(-t/5).*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(t-5));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(t-5)).*(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(t-5));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k1=integral(y,-10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(exp(-t/5).*(unitstep(t)-unitstep(t-5))).*(exp(-t/5).*(unitstep(t)-unitstep(t-5)));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k2=integral(y,-10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(k1*k2));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(unitstep(t)-unitstep(t-5)).* ((sin(2*pi*t)).*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(t-5));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y=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(t-5)).*(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(t-5));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k1=integral(y,-10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((sin(2*pi*t)).*unitstep(t)-unitstep(t-5)).*((sin(2*pi*t)).*unitstep(t)-unitstep(t-5));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k2=integral(y,-10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AF3CBC" w:rsidRDefault="00AF3CBC" w:rsidP="00AF3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(k1*k2));</w:t>
      </w:r>
    </w:p>
    <w:p w:rsidR="00653676" w:rsidRDefault="00653676" w:rsidP="00294E42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%Verification for my functions.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(2*(unitstep(t))-unitstep(t-1)).*(3*(unitstep(t)-unitstep(t-1)));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(2*(unitstep(t)-unitstep(t-1))).*(2*(unitstep(t)-unitstep(t-1)));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k1=integral(y,-10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(3*(unitstep(t)-unitstep(t-1))).*(3*(unitstep(t)-unitstep(t-1)));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k2=integral(y,-10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(k1*k2));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(2*(unitstep(t))-unitstep(t-1)).*(-3*(unitstep(t)-unitstep(t-1)));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(2*(unitstep(t)-unitstep(t-1))).*(2*(unitstep(t)-unitstep(t-1)));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k1=integral(y,-10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(-3*(unitstep(t)-unitstep(t-1))).*(-3*(unitstep(t)-unitstep(t-1)));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k2=integral(y,-10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294E42" w:rsidRDefault="00294E42" w:rsidP="0029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(k1*k2));</w:t>
      </w:r>
    </w:p>
    <w:p w:rsidR="00294E42" w:rsidRPr="00AF3CBC" w:rsidRDefault="00294E42" w:rsidP="00A13487">
      <w:pPr>
        <w:rPr>
          <w:u w:val="single"/>
        </w:rPr>
      </w:pPr>
    </w:p>
    <w:sectPr w:rsidR="00294E42" w:rsidRPr="00AF3CBC" w:rsidSect="00BF1091">
      <w:pgSz w:w="11906" w:h="16838"/>
      <w:pgMar w:top="720" w:right="794" w:bottom="720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626F0"/>
    <w:multiLevelType w:val="hybridMultilevel"/>
    <w:tmpl w:val="FB2EC6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B27B4"/>
    <w:multiLevelType w:val="hybridMultilevel"/>
    <w:tmpl w:val="3C341306"/>
    <w:lvl w:ilvl="0" w:tplc="D902BEC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2D"/>
    <w:rsid w:val="000039E7"/>
    <w:rsid w:val="0000687F"/>
    <w:rsid w:val="000276B0"/>
    <w:rsid w:val="000340B7"/>
    <w:rsid w:val="00046D9B"/>
    <w:rsid w:val="00055B3A"/>
    <w:rsid w:val="00055E57"/>
    <w:rsid w:val="000627B6"/>
    <w:rsid w:val="000769AA"/>
    <w:rsid w:val="000A7DC2"/>
    <w:rsid w:val="000B44C6"/>
    <w:rsid w:val="000B4C56"/>
    <w:rsid w:val="000D7297"/>
    <w:rsid w:val="000D77FD"/>
    <w:rsid w:val="000E3A06"/>
    <w:rsid w:val="000F1895"/>
    <w:rsid w:val="000F7E57"/>
    <w:rsid w:val="001027CA"/>
    <w:rsid w:val="00131805"/>
    <w:rsid w:val="00143694"/>
    <w:rsid w:val="00145FCC"/>
    <w:rsid w:val="00155C66"/>
    <w:rsid w:val="00166F35"/>
    <w:rsid w:val="0017140D"/>
    <w:rsid w:val="00171D11"/>
    <w:rsid w:val="00172E73"/>
    <w:rsid w:val="00175A07"/>
    <w:rsid w:val="00183748"/>
    <w:rsid w:val="001C17AD"/>
    <w:rsid w:val="001C6D98"/>
    <w:rsid w:val="001D1284"/>
    <w:rsid w:val="001F6420"/>
    <w:rsid w:val="001F71A5"/>
    <w:rsid w:val="0020629B"/>
    <w:rsid w:val="0021118E"/>
    <w:rsid w:val="00215E84"/>
    <w:rsid w:val="00223AA4"/>
    <w:rsid w:val="00233668"/>
    <w:rsid w:val="00251A21"/>
    <w:rsid w:val="00252B7D"/>
    <w:rsid w:val="002562E8"/>
    <w:rsid w:val="00260407"/>
    <w:rsid w:val="002724D3"/>
    <w:rsid w:val="00294E42"/>
    <w:rsid w:val="002A3157"/>
    <w:rsid w:val="002C4178"/>
    <w:rsid w:val="002C662F"/>
    <w:rsid w:val="002D5CB9"/>
    <w:rsid w:val="002D6CC6"/>
    <w:rsid w:val="002E73E6"/>
    <w:rsid w:val="002F059E"/>
    <w:rsid w:val="003039C0"/>
    <w:rsid w:val="00303E7C"/>
    <w:rsid w:val="003112FF"/>
    <w:rsid w:val="00317011"/>
    <w:rsid w:val="00327876"/>
    <w:rsid w:val="003402A7"/>
    <w:rsid w:val="0034493A"/>
    <w:rsid w:val="003541B5"/>
    <w:rsid w:val="003556C8"/>
    <w:rsid w:val="003570B9"/>
    <w:rsid w:val="00357BA3"/>
    <w:rsid w:val="00376D8B"/>
    <w:rsid w:val="00385651"/>
    <w:rsid w:val="0039386B"/>
    <w:rsid w:val="003953F8"/>
    <w:rsid w:val="003A0F66"/>
    <w:rsid w:val="003B151E"/>
    <w:rsid w:val="003B713F"/>
    <w:rsid w:val="003C6829"/>
    <w:rsid w:val="003D563B"/>
    <w:rsid w:val="003E427F"/>
    <w:rsid w:val="003E62F7"/>
    <w:rsid w:val="003E6B5C"/>
    <w:rsid w:val="003E7592"/>
    <w:rsid w:val="003F4F3D"/>
    <w:rsid w:val="00402B59"/>
    <w:rsid w:val="00412256"/>
    <w:rsid w:val="004134D1"/>
    <w:rsid w:val="00413CB5"/>
    <w:rsid w:val="0042504F"/>
    <w:rsid w:val="004457EF"/>
    <w:rsid w:val="00447D9F"/>
    <w:rsid w:val="00452346"/>
    <w:rsid w:val="00461E7E"/>
    <w:rsid w:val="00466D2E"/>
    <w:rsid w:val="00474B1A"/>
    <w:rsid w:val="004807DF"/>
    <w:rsid w:val="00483250"/>
    <w:rsid w:val="00497E26"/>
    <w:rsid w:val="004A1951"/>
    <w:rsid w:val="004B3DC0"/>
    <w:rsid w:val="004D4763"/>
    <w:rsid w:val="004D4BDF"/>
    <w:rsid w:val="0050335C"/>
    <w:rsid w:val="00514E8B"/>
    <w:rsid w:val="00554346"/>
    <w:rsid w:val="0055654A"/>
    <w:rsid w:val="00562FEC"/>
    <w:rsid w:val="00567847"/>
    <w:rsid w:val="0057341C"/>
    <w:rsid w:val="005833F4"/>
    <w:rsid w:val="005900CC"/>
    <w:rsid w:val="005A604A"/>
    <w:rsid w:val="005F5595"/>
    <w:rsid w:val="00605FBA"/>
    <w:rsid w:val="00606BCD"/>
    <w:rsid w:val="006112D7"/>
    <w:rsid w:val="00613ADA"/>
    <w:rsid w:val="006166FE"/>
    <w:rsid w:val="00623A33"/>
    <w:rsid w:val="006306C6"/>
    <w:rsid w:val="006323EA"/>
    <w:rsid w:val="00653676"/>
    <w:rsid w:val="00657FC1"/>
    <w:rsid w:val="006A29FA"/>
    <w:rsid w:val="006C5F6B"/>
    <w:rsid w:val="006F0D80"/>
    <w:rsid w:val="006F6D38"/>
    <w:rsid w:val="007017D9"/>
    <w:rsid w:val="007018E4"/>
    <w:rsid w:val="00702856"/>
    <w:rsid w:val="0072049C"/>
    <w:rsid w:val="00727A3D"/>
    <w:rsid w:val="0073112C"/>
    <w:rsid w:val="0074529F"/>
    <w:rsid w:val="00751A5D"/>
    <w:rsid w:val="007562EF"/>
    <w:rsid w:val="0075761A"/>
    <w:rsid w:val="007641B2"/>
    <w:rsid w:val="00770A42"/>
    <w:rsid w:val="00775FD0"/>
    <w:rsid w:val="007808EC"/>
    <w:rsid w:val="00785651"/>
    <w:rsid w:val="00790CAB"/>
    <w:rsid w:val="007C2393"/>
    <w:rsid w:val="007D28E7"/>
    <w:rsid w:val="007E1469"/>
    <w:rsid w:val="007E3AA5"/>
    <w:rsid w:val="007F6105"/>
    <w:rsid w:val="008432EC"/>
    <w:rsid w:val="00844F0C"/>
    <w:rsid w:val="00845542"/>
    <w:rsid w:val="008604D4"/>
    <w:rsid w:val="00874E42"/>
    <w:rsid w:val="00882C1E"/>
    <w:rsid w:val="00887B2C"/>
    <w:rsid w:val="008A68BD"/>
    <w:rsid w:val="008B609B"/>
    <w:rsid w:val="008C689D"/>
    <w:rsid w:val="008C6CDA"/>
    <w:rsid w:val="008C7240"/>
    <w:rsid w:val="008D3B94"/>
    <w:rsid w:val="0090673B"/>
    <w:rsid w:val="0091072F"/>
    <w:rsid w:val="009209EF"/>
    <w:rsid w:val="009258C7"/>
    <w:rsid w:val="00940664"/>
    <w:rsid w:val="00963B80"/>
    <w:rsid w:val="009A0D32"/>
    <w:rsid w:val="009A15CD"/>
    <w:rsid w:val="009B1624"/>
    <w:rsid w:val="009C326D"/>
    <w:rsid w:val="009C54D9"/>
    <w:rsid w:val="009C5936"/>
    <w:rsid w:val="009F7E32"/>
    <w:rsid w:val="00A040D7"/>
    <w:rsid w:val="00A11E7F"/>
    <w:rsid w:val="00A11F90"/>
    <w:rsid w:val="00A1216E"/>
    <w:rsid w:val="00A13487"/>
    <w:rsid w:val="00A13E8A"/>
    <w:rsid w:val="00A220BF"/>
    <w:rsid w:val="00A22CFD"/>
    <w:rsid w:val="00A23459"/>
    <w:rsid w:val="00A72478"/>
    <w:rsid w:val="00A80817"/>
    <w:rsid w:val="00A81FE4"/>
    <w:rsid w:val="00A849E7"/>
    <w:rsid w:val="00A92ED1"/>
    <w:rsid w:val="00AA4B44"/>
    <w:rsid w:val="00AB367A"/>
    <w:rsid w:val="00AB3EB0"/>
    <w:rsid w:val="00AB7CDA"/>
    <w:rsid w:val="00AF3CBC"/>
    <w:rsid w:val="00B111F0"/>
    <w:rsid w:val="00B1463A"/>
    <w:rsid w:val="00B23610"/>
    <w:rsid w:val="00B43569"/>
    <w:rsid w:val="00B43655"/>
    <w:rsid w:val="00B57A79"/>
    <w:rsid w:val="00B63138"/>
    <w:rsid w:val="00B71665"/>
    <w:rsid w:val="00B72A82"/>
    <w:rsid w:val="00B82149"/>
    <w:rsid w:val="00B86B2D"/>
    <w:rsid w:val="00B93F67"/>
    <w:rsid w:val="00BA3EB0"/>
    <w:rsid w:val="00BB4C58"/>
    <w:rsid w:val="00BC6814"/>
    <w:rsid w:val="00BE05D3"/>
    <w:rsid w:val="00BE182D"/>
    <w:rsid w:val="00BE7932"/>
    <w:rsid w:val="00BF1091"/>
    <w:rsid w:val="00C04184"/>
    <w:rsid w:val="00C249D5"/>
    <w:rsid w:val="00C25B62"/>
    <w:rsid w:val="00C363CC"/>
    <w:rsid w:val="00C44B96"/>
    <w:rsid w:val="00C721A0"/>
    <w:rsid w:val="00C9142F"/>
    <w:rsid w:val="00C93331"/>
    <w:rsid w:val="00C93D85"/>
    <w:rsid w:val="00C97256"/>
    <w:rsid w:val="00CB414B"/>
    <w:rsid w:val="00CD4237"/>
    <w:rsid w:val="00CE2E1F"/>
    <w:rsid w:val="00CF1A60"/>
    <w:rsid w:val="00CF5716"/>
    <w:rsid w:val="00D1061F"/>
    <w:rsid w:val="00D13BF1"/>
    <w:rsid w:val="00D169DE"/>
    <w:rsid w:val="00D32B23"/>
    <w:rsid w:val="00D40EAB"/>
    <w:rsid w:val="00D62BFF"/>
    <w:rsid w:val="00D66420"/>
    <w:rsid w:val="00D67598"/>
    <w:rsid w:val="00DA7744"/>
    <w:rsid w:val="00DB47D1"/>
    <w:rsid w:val="00DB4E15"/>
    <w:rsid w:val="00DE7EAE"/>
    <w:rsid w:val="00DF5818"/>
    <w:rsid w:val="00E47210"/>
    <w:rsid w:val="00E65C34"/>
    <w:rsid w:val="00E67AF0"/>
    <w:rsid w:val="00E719B8"/>
    <w:rsid w:val="00E85E6C"/>
    <w:rsid w:val="00EA6EB1"/>
    <w:rsid w:val="00EB3685"/>
    <w:rsid w:val="00EC1A95"/>
    <w:rsid w:val="00EC7699"/>
    <w:rsid w:val="00ED3C53"/>
    <w:rsid w:val="00F0747C"/>
    <w:rsid w:val="00F44171"/>
    <w:rsid w:val="00F616B0"/>
    <w:rsid w:val="00F85485"/>
    <w:rsid w:val="00F95922"/>
    <w:rsid w:val="00FA0345"/>
    <w:rsid w:val="00FA1755"/>
    <w:rsid w:val="00FB1849"/>
    <w:rsid w:val="00FB1ACA"/>
    <w:rsid w:val="00FD77C9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F43A2D-A62A-4DA3-8368-507B0837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1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FD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70B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56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63CC"/>
    <w:rPr>
      <w:color w:val="808080"/>
    </w:rPr>
  </w:style>
  <w:style w:type="table" w:styleId="TableGrid">
    <w:name w:val="Table Grid"/>
    <w:basedOn w:val="TableNormal"/>
    <w:uiPriority w:val="59"/>
    <w:rsid w:val="003B1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3B15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3B15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B15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B15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79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115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rishabh gupta</cp:lastModifiedBy>
  <cp:revision>2</cp:revision>
  <dcterms:created xsi:type="dcterms:W3CDTF">2017-11-17T07:07:00Z</dcterms:created>
  <dcterms:modified xsi:type="dcterms:W3CDTF">2017-11-17T07:07:00Z</dcterms:modified>
</cp:coreProperties>
</file>