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To design a user interface similar to Google Keep for a web application, we will focus on creating several core screens that are typically found in a note-taking app like Google Keep. Based on typical functionality, here are the screens we might consider: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Landing Page</w:t>
      </w:r>
      <w:r>
        <w:t>: Welcoming users with sign-in/sign-up options.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Main Dashboard</w:t>
      </w:r>
      <w:r>
        <w:t>: Where users can see their notes overview.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Note Editor</w:t>
      </w:r>
      <w:r>
        <w:t>: For creating and editing individual notes.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Label Management</w:t>
      </w:r>
      <w:r>
        <w:t>: To organize notes by categories/labels.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Archive</w:t>
      </w:r>
      <w:r>
        <w:t>: To view archived notes.</w:t>
      </w:r>
    </w:p>
    <w:p>
      <w:pPr>
        <w:numPr>
          <w:ilvl w:val="0"/>
          <w:numId w:val="1"/>
        </w:numPr>
        <w:ind w:left="283" w:hanging="28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rPr>
          <w:b/>
        </w:rPr>
        <w:t>Settings</w:t>
      </w:r>
      <w:r>
        <w:t>: For app settings and account management.</w:t>
      </w:r>
    </w:p>
    <w:p>
      <w:pPr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Please confirm if this suits your needs, or let me know if you want to add, remove, or edit any of these screens before we proceed with the design generation.</w:t>
      </w:r>
    </w:p>
    <w:p>
      <w:pPr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Landing Page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Landing Page design has been successfully generated with the following elements: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version features a sign-in/sign-up area, concise app feature descriptions, and Google Keep-inspired graphics for a clean and inviting first impression.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second version offers a similar layout but with different styling in the illustrations and graphics, also embodying a Google Keep-like aesthetic.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Main Dashboard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Main Dashboard design has been created with the following details: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version displays a grid layout of note previews for ease of access and management, alongside a navigation sidebar for labels and a prominent 'add new note' button.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In the second version, the note previews and navigation elements are similarly organized, with a variation in the UI elements' styling for a distinct yet familiar Google Keep feel.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Note Editor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Note Editor screen design has been generated with the following features: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version offers a distraction-free editing space with text formatting options, image insertion capabilities, and label assignment, crafted for an intuitive note-taking experience.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second version provides a similar functionality set in a slightly different layout, emphasizing ease of use and efficient note customization, while maintaining a Google Keep-like simplicity.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Label Management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Label Management screen design is ready with these elements: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version focuses on a clear presentation of existing labels and provides straightforward options for adding, editing, and deleting labels, all within an interface reflecting Google Keep's organized approach.</w:t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second version arranges labels neatly and offers an intuitive interaction model for label management, mirroring the simplicity and functionality found in Google Keep.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Archive Screen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Archive screen design has been conceptualized as follows:</w:t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variant displays a straightforward list of archived notes, with each item offering quick actions to restore or permanently delete, designed for easy navigation reminiscent of Google Keep.</w:t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second variant also shows archived notes, but with a different visual arrangement and interaction design that still aligns with the Google Keep-like user experience for archived content management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</w:pPr>
      <w:r>
        <w:t>Note-Taking App Settings Screen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Aa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Edit theme</w:t>
      </w:r>
    </w:p>
    <w:p>
      <w:pPr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Settings screen design is now complete, with these details:</w:t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first design enables users to easily navigate and adjust account preferences, notifications, themes, and other settings in a clear, organized interface, reflecting the simplicity of Google Keep.</w:t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single" w:sz="0" w:space="0" w:color="E5E7EB" tmln="0, 20, 20, 0, 0"/>
          <w:left w:val="single" w:sz="0" w:space="0" w:color="E5E7EB" tmln="0, 20, 20, 0, 0"/>
          <w:bottom w:val="single" w:sz="0" w:space="0" w:color="E5E7EB" tmln="0, 20, 20, 0, 0"/>
          <w:right w:val="single" w:sz="0" w:space="0" w:color="E5E7EB" tmln="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The second design variation also focuses on straightforward user control over settings, with a slightly altered layout that continues to embody the easy-to-use philosophy characteristic of Google Keep.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6">
    <w:multiLevelType w:val="singleLevel"/>
    <w:name w:val="Bullet 6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7">
    <w:multiLevelType w:val="singleLevel"/>
    <w:name w:val="Bullet 7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7"/>
      <w:tmLastPosIdx w:val="154"/>
    </w:tmLastPosCaret>
    <w:tmLastPosAnchor>
      <w:tmLastPosPgfIdx w:val="0"/>
      <w:tmLastPosIdx w:val="0"/>
    </w:tmLastPosAnchor>
    <w:tmLastPosTblRect w:left="0" w:top="0" w:right="0" w:bottom="0"/>
  </w:tmLastPos>
  <w:tmAppRevision w:date="1722170424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2024-07-28T12:38:16Z</dcterms:created>
  <dcterms:modified xsi:type="dcterms:W3CDTF">2024-07-28T12:40:24Z</dcterms:modified>
</cp:coreProperties>
</file>