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A6EE" w14:textId="448133C5" w:rsidR="00A459CA" w:rsidRPr="00A459CA" w:rsidRDefault="00A459CA" w:rsidP="00A459C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459CA">
        <w:rPr>
          <w:rFonts w:ascii="Times New Roman" w:hAnsi="Times New Roman" w:cs="Times New Roman"/>
          <w:b/>
          <w:bCs/>
          <w:sz w:val="36"/>
          <w:szCs w:val="36"/>
          <w:lang w:val="en-US"/>
        </w:rPr>
        <w:t>Data Cleaning</w:t>
      </w:r>
    </w:p>
    <w:p w14:paraId="41E7D406" w14:textId="77777777" w:rsidR="00A459CA" w:rsidRPr="004507F3" w:rsidRDefault="00A459CA" w:rsidP="00A459CA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4507F3">
        <w:rPr>
          <w:lang w:val="en-US"/>
        </w:rPr>
        <w:t>Sheet 1/ Data 1</w:t>
      </w:r>
      <w:r>
        <w:rPr>
          <w:lang w:val="en-US"/>
        </w:rPr>
        <w:t xml:space="preserve"> (Customer Dataset)</w:t>
      </w:r>
    </w:p>
    <w:p w14:paraId="75BDC2AB" w14:textId="77777777" w:rsidR="00A459CA" w:rsidRDefault="00A459CA" w:rsidP="00A459CA">
      <w:pPr>
        <w:jc w:val="both"/>
      </w:pPr>
      <w:r w:rsidRPr="004507F3">
        <w:rPr>
          <w:noProof/>
        </w:rPr>
        <w:drawing>
          <wp:inline distT="0" distB="0" distL="0" distR="0" wp14:anchorId="327073FD" wp14:editId="0F77DF28">
            <wp:extent cx="5731510" cy="3028950"/>
            <wp:effectExtent l="0" t="0" r="2540" b="0"/>
            <wp:docPr id="1011520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207D2" w14:textId="77777777" w:rsidR="00A459CA" w:rsidRPr="00F000BE" w:rsidRDefault="00A459CA" w:rsidP="00A459CA">
      <w:pPr>
        <w:jc w:val="both"/>
      </w:pPr>
    </w:p>
    <w:p w14:paraId="7952B3C4" w14:textId="77777777" w:rsidR="00A459CA" w:rsidRDefault="00A459CA" w:rsidP="00A459CA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F000BE">
        <w:rPr>
          <w:lang w:val="en-US"/>
        </w:rPr>
        <w:t>Remove Duplicates from the column of Customer ID</w:t>
      </w:r>
      <w:r>
        <w:rPr>
          <w:lang w:val="en-US"/>
        </w:rPr>
        <w:t>, as it should be unique.</w:t>
      </w:r>
    </w:p>
    <w:p w14:paraId="74C7540C" w14:textId="77777777" w:rsidR="00A459CA" w:rsidRPr="00F000BE" w:rsidRDefault="00A459CA" w:rsidP="00A459C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Change the Zip-Code format as it </w:t>
      </w:r>
      <w:r>
        <w:t>is required</w:t>
      </w:r>
      <w:r w:rsidRPr="00F000BE">
        <w:t xml:space="preserve"> for joining with Geolocation</w:t>
      </w:r>
      <w:r>
        <w:t>.</w:t>
      </w:r>
    </w:p>
    <w:p w14:paraId="1DF0354A" w14:textId="77777777" w:rsidR="00A459CA" w:rsidRPr="004507F3" w:rsidRDefault="00A459CA" w:rsidP="00A459C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t>Capitalise each word of City, which helps in grouping and makes it easy to read.</w:t>
      </w:r>
    </w:p>
    <w:p w14:paraId="23392523" w14:textId="77777777" w:rsidR="00A459CA" w:rsidRDefault="00A459CA" w:rsidP="00A459CA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Sheet 2 / Data 2 (Geolocation Dataset)</w:t>
      </w:r>
    </w:p>
    <w:p w14:paraId="62526D9B" w14:textId="77777777" w:rsidR="00A459CA" w:rsidRDefault="00A459CA" w:rsidP="00A459CA">
      <w:pPr>
        <w:jc w:val="both"/>
        <w:rPr>
          <w:lang w:val="en-US"/>
        </w:rPr>
      </w:pPr>
      <w:r w:rsidRPr="004507F3">
        <w:rPr>
          <w:noProof/>
          <w:lang w:val="en-US"/>
        </w:rPr>
        <w:drawing>
          <wp:inline distT="0" distB="0" distL="0" distR="0" wp14:anchorId="6E5C8059" wp14:editId="6DB4BC88">
            <wp:extent cx="5731510" cy="2977408"/>
            <wp:effectExtent l="0" t="0" r="2540" b="0"/>
            <wp:docPr id="176256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65926" name=""/>
                    <pic:cNvPicPr/>
                  </pic:nvPicPr>
                  <pic:blipFill rotWithShape="1">
                    <a:blip r:embed="rId6"/>
                    <a:srcRect b="7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7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3AE80" w14:textId="77777777" w:rsidR="00A459CA" w:rsidRDefault="00A459CA" w:rsidP="00A459CA">
      <w:pPr>
        <w:ind w:left="360"/>
        <w:jc w:val="both"/>
        <w:rPr>
          <w:lang w:val="en-US"/>
        </w:rPr>
      </w:pPr>
    </w:p>
    <w:p w14:paraId="328A1A26" w14:textId="77777777" w:rsidR="00A459CA" w:rsidRPr="00EE7F52" w:rsidRDefault="00A459CA" w:rsidP="00A459CA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Grouping by Zip code with </w:t>
      </w:r>
      <w:r w:rsidRPr="00EE7F52">
        <w:t>geolocation</w:t>
      </w:r>
      <w:r>
        <w:t>_l</w:t>
      </w:r>
      <w:r w:rsidRPr="00EE7F52">
        <w:t>at</w:t>
      </w:r>
      <w:r>
        <w:t xml:space="preserve">, geolocation_Ing, geolocation_city, geolocation_state. </w:t>
      </w:r>
    </w:p>
    <w:p w14:paraId="7719FFBD" w14:textId="77777777" w:rsidR="00A459CA" w:rsidRDefault="00A459CA" w:rsidP="00A459CA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After grouping the city and state columns, the column shows “Table”, so I expanded both of them and then just removed the duplicates, as it will be easy to analyse.</w:t>
      </w:r>
    </w:p>
    <w:p w14:paraId="3B74F0FE" w14:textId="77777777" w:rsidR="00A459CA" w:rsidRPr="00AD6160" w:rsidRDefault="00A459CA" w:rsidP="00A459CA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t>Capitalise each word of City, which helps in grouping and makes it easy to read.</w:t>
      </w:r>
    </w:p>
    <w:p w14:paraId="104E1984" w14:textId="77777777" w:rsidR="00A459CA" w:rsidRDefault="00A459CA" w:rsidP="00A459CA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lastRenderedPageBreak/>
        <w:t>Sheet 3 / Dataset 3 (Order Dataset)</w:t>
      </w:r>
    </w:p>
    <w:p w14:paraId="1F359D3E" w14:textId="77777777" w:rsidR="00A459CA" w:rsidRDefault="00A459CA" w:rsidP="00A459CA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49B1A451" wp14:editId="369BBB94">
            <wp:extent cx="5731510" cy="3005750"/>
            <wp:effectExtent l="0" t="0" r="2540" b="4445"/>
            <wp:docPr id="267761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E2784" w14:textId="77777777" w:rsidR="00A459CA" w:rsidRDefault="00A459CA" w:rsidP="00A459CA">
      <w:pPr>
        <w:jc w:val="both"/>
        <w:rPr>
          <w:lang w:val="en-US"/>
        </w:rPr>
      </w:pPr>
    </w:p>
    <w:p w14:paraId="739EE48B" w14:textId="77777777" w:rsidR="00A459CA" w:rsidRDefault="00A459CA" w:rsidP="00A459CA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 xml:space="preserve">Change the type of all the Dates of sheet 3 from any to Date/Time. </w:t>
      </w:r>
    </w:p>
    <w:p w14:paraId="31B2906C" w14:textId="77777777" w:rsidR="00A459CA" w:rsidRDefault="00A459CA" w:rsidP="00A459CA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 xml:space="preserve">Replace “Error” with “null”. </w:t>
      </w:r>
    </w:p>
    <w:p w14:paraId="2A5B56AD" w14:textId="77777777" w:rsidR="00A459CA" w:rsidRDefault="00A459CA" w:rsidP="00A459CA">
      <w:pPr>
        <w:pStyle w:val="ListParagraph"/>
        <w:jc w:val="both"/>
        <w:rPr>
          <w:lang w:val="en-US"/>
        </w:rPr>
      </w:pPr>
    </w:p>
    <w:p w14:paraId="0D1903B7" w14:textId="77777777" w:rsidR="00A459CA" w:rsidRDefault="00A459CA" w:rsidP="00A459CA">
      <w:pPr>
        <w:pStyle w:val="ListParagraph"/>
        <w:jc w:val="both"/>
        <w:rPr>
          <w:lang w:val="en-US"/>
        </w:rPr>
      </w:pPr>
    </w:p>
    <w:p w14:paraId="13B0474B" w14:textId="77777777" w:rsidR="00A459CA" w:rsidRDefault="00A459CA" w:rsidP="00A459CA">
      <w:pPr>
        <w:pStyle w:val="ListParagraph"/>
        <w:jc w:val="both"/>
        <w:rPr>
          <w:lang w:val="en-US"/>
        </w:rPr>
      </w:pPr>
    </w:p>
    <w:p w14:paraId="6CABCA7B" w14:textId="77777777" w:rsidR="00A459CA" w:rsidRDefault="00A459CA" w:rsidP="00A459CA">
      <w:pPr>
        <w:pStyle w:val="ListParagraph"/>
        <w:jc w:val="both"/>
        <w:rPr>
          <w:lang w:val="en-US"/>
        </w:rPr>
      </w:pPr>
    </w:p>
    <w:p w14:paraId="1583C068" w14:textId="77777777" w:rsidR="00A459CA" w:rsidRDefault="00A459CA" w:rsidP="00A459CA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Sheet 4/ Dataset 4 (Order items)</w:t>
      </w:r>
    </w:p>
    <w:p w14:paraId="7A7902A9" w14:textId="77777777" w:rsidR="00A459CA" w:rsidRDefault="00A459CA" w:rsidP="00A459CA">
      <w:pPr>
        <w:pStyle w:val="NormalWeb"/>
        <w:jc w:val="both"/>
      </w:pPr>
      <w:r>
        <w:rPr>
          <w:noProof/>
        </w:rPr>
        <w:drawing>
          <wp:inline distT="0" distB="0" distL="0" distR="0" wp14:anchorId="08CD9DCA" wp14:editId="614F3471">
            <wp:extent cx="5731510" cy="2984500"/>
            <wp:effectExtent l="0" t="0" r="2540" b="6350"/>
            <wp:docPr id="17906351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80608" w14:textId="77777777" w:rsidR="00A459CA" w:rsidRDefault="00A459CA" w:rsidP="00A459CA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Change Type of Price and Freight in “Decimal Number”.</w:t>
      </w:r>
    </w:p>
    <w:p w14:paraId="24BC2578" w14:textId="77777777" w:rsidR="00A459CA" w:rsidRDefault="00A459CA" w:rsidP="00A459CA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Add a column by adding price + freight, which gives us Revenue. </w:t>
      </w:r>
    </w:p>
    <w:p w14:paraId="60F627C9" w14:textId="77777777" w:rsidR="00A459CA" w:rsidRDefault="00A459CA" w:rsidP="00A459CA">
      <w:pPr>
        <w:pStyle w:val="ListParagraph"/>
        <w:jc w:val="both"/>
        <w:rPr>
          <w:lang w:val="en-US"/>
        </w:rPr>
      </w:pPr>
    </w:p>
    <w:p w14:paraId="5E6136E4" w14:textId="77777777" w:rsidR="00A459CA" w:rsidRPr="004179ED" w:rsidRDefault="00A459CA" w:rsidP="00A459CA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4179ED">
        <w:rPr>
          <w:lang w:val="en-US"/>
        </w:rPr>
        <w:lastRenderedPageBreak/>
        <w:t xml:space="preserve">Sheet 5/ Dataset 5 </w:t>
      </w:r>
      <w:r>
        <w:rPr>
          <w:lang w:val="en-US"/>
        </w:rPr>
        <w:t>(</w:t>
      </w:r>
      <w:r w:rsidRPr="004179ED">
        <w:rPr>
          <w:lang w:val="en-US"/>
        </w:rPr>
        <w:t>Order Paymen</w:t>
      </w:r>
      <w:r>
        <w:rPr>
          <w:lang w:val="en-US"/>
        </w:rPr>
        <w:t>t</w:t>
      </w:r>
      <w:r w:rsidRPr="004179ED">
        <w:rPr>
          <w:lang w:val="en-US"/>
        </w:rPr>
        <w:t xml:space="preserve">) </w:t>
      </w:r>
    </w:p>
    <w:p w14:paraId="52839FBE" w14:textId="77777777" w:rsidR="00A459CA" w:rsidRDefault="00A459CA" w:rsidP="00A459CA">
      <w:pPr>
        <w:pStyle w:val="NormalWeb"/>
        <w:jc w:val="both"/>
      </w:pPr>
      <w:r>
        <w:rPr>
          <w:noProof/>
        </w:rPr>
        <w:drawing>
          <wp:inline distT="0" distB="0" distL="0" distR="0" wp14:anchorId="3620CD81" wp14:editId="7A09B41A">
            <wp:extent cx="5731510" cy="3005750"/>
            <wp:effectExtent l="0" t="0" r="2540" b="4445"/>
            <wp:docPr id="2894023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430D7" w14:textId="77777777" w:rsidR="00A459CA" w:rsidRDefault="00A459CA" w:rsidP="00A459CA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4179ED">
        <w:rPr>
          <w:rFonts w:asciiTheme="minorHAnsi" w:hAnsiTheme="minorHAnsi" w:cstheme="minorHAnsi"/>
        </w:rPr>
        <w:t>Change</w:t>
      </w:r>
      <w:r>
        <w:rPr>
          <w:rFonts w:asciiTheme="minorHAnsi" w:hAnsiTheme="minorHAnsi" w:cstheme="minorHAnsi"/>
        </w:rPr>
        <w:t xml:space="preserve"> T</w:t>
      </w:r>
      <w:r w:rsidRPr="004179ED">
        <w:rPr>
          <w:rFonts w:asciiTheme="minorHAnsi" w:hAnsiTheme="minorHAnsi" w:cstheme="minorHAnsi"/>
        </w:rPr>
        <w:t xml:space="preserve">ype </w:t>
      </w:r>
      <w:r>
        <w:rPr>
          <w:rFonts w:asciiTheme="minorHAnsi" w:hAnsiTheme="minorHAnsi" w:cstheme="minorHAnsi"/>
        </w:rPr>
        <w:t>of the type of payment in “decimal Number”.</w:t>
      </w:r>
    </w:p>
    <w:p w14:paraId="36226267" w14:textId="77777777" w:rsidR="00A459CA" w:rsidRDefault="00A459CA" w:rsidP="00A459CA">
      <w:pPr>
        <w:pStyle w:val="NormalWeb"/>
        <w:ind w:left="360"/>
        <w:jc w:val="both"/>
        <w:rPr>
          <w:rFonts w:asciiTheme="minorHAnsi" w:hAnsiTheme="minorHAnsi" w:cstheme="minorHAnsi"/>
        </w:rPr>
      </w:pPr>
    </w:p>
    <w:p w14:paraId="6025C908" w14:textId="77777777" w:rsidR="00A459CA" w:rsidRDefault="00A459CA" w:rsidP="00A459CA">
      <w:pPr>
        <w:pStyle w:val="NormalWeb"/>
        <w:ind w:left="360"/>
        <w:jc w:val="both"/>
        <w:rPr>
          <w:rFonts w:asciiTheme="minorHAnsi" w:hAnsiTheme="minorHAnsi" w:cstheme="minorHAnsi"/>
        </w:rPr>
      </w:pPr>
    </w:p>
    <w:p w14:paraId="249E19EA" w14:textId="77777777" w:rsidR="00A459CA" w:rsidRPr="00873E72" w:rsidRDefault="00A459CA" w:rsidP="00A459CA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873E72">
        <w:rPr>
          <w:rFonts w:asciiTheme="minorHAnsi" w:hAnsiTheme="minorHAnsi" w:cstheme="minorHAnsi"/>
        </w:rPr>
        <w:t>Sheet 6 / Dataset 6 (order review)</w:t>
      </w:r>
    </w:p>
    <w:p w14:paraId="6054EFF6" w14:textId="77777777" w:rsidR="00A459CA" w:rsidRDefault="00A459CA" w:rsidP="00A459CA">
      <w:pPr>
        <w:pStyle w:val="NormalWeb"/>
        <w:jc w:val="both"/>
      </w:pPr>
      <w:r w:rsidRPr="00AF4574">
        <w:rPr>
          <w:noProof/>
        </w:rPr>
        <w:drawing>
          <wp:inline distT="0" distB="0" distL="0" distR="0" wp14:anchorId="67A0EC3B" wp14:editId="23938CE5">
            <wp:extent cx="5731510" cy="3009014"/>
            <wp:effectExtent l="0" t="0" r="2540" b="1270"/>
            <wp:docPr id="115918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89984" name=""/>
                    <pic:cNvPicPr/>
                  </pic:nvPicPr>
                  <pic:blipFill rotWithShape="1">
                    <a:blip r:embed="rId10"/>
                    <a:srcRect b="6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694EC" w14:textId="77777777" w:rsidR="00A459CA" w:rsidRDefault="00A459CA" w:rsidP="00A459CA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Rename the review date to “Date”. </w:t>
      </w:r>
    </w:p>
    <w:p w14:paraId="070BF270" w14:textId="77777777" w:rsidR="00A459CA" w:rsidRDefault="00A459CA" w:rsidP="00A459CA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Replace values from the column review_comment_message, “null” with “No Comment”. </w:t>
      </w:r>
    </w:p>
    <w:p w14:paraId="706057D9" w14:textId="77777777" w:rsidR="00A459CA" w:rsidRDefault="00A459CA" w:rsidP="00A459CA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lastRenderedPageBreak/>
        <w:t>The Data type of “review_score” is changed to a whole number.</w:t>
      </w:r>
    </w:p>
    <w:p w14:paraId="3B1723A2" w14:textId="77777777" w:rsidR="00A459CA" w:rsidRDefault="00A459CA" w:rsidP="00A459CA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From “review_score”, the “Error” is replaced by “null”.  </w:t>
      </w:r>
    </w:p>
    <w:p w14:paraId="01BEC4D0" w14:textId="77777777" w:rsidR="00A459CA" w:rsidRDefault="00A459CA" w:rsidP="00A459CA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From Order_id, the duplicates are removed.  </w:t>
      </w:r>
    </w:p>
    <w:p w14:paraId="0E911391" w14:textId="77777777" w:rsidR="00A459CA" w:rsidRPr="0019585B" w:rsidRDefault="00A459CA" w:rsidP="00A459CA">
      <w:pPr>
        <w:jc w:val="both"/>
        <w:rPr>
          <w:lang w:val="en-US"/>
        </w:rPr>
      </w:pPr>
    </w:p>
    <w:p w14:paraId="6EA85766" w14:textId="77777777" w:rsidR="00A459CA" w:rsidRDefault="00A459CA" w:rsidP="00A459CA">
      <w:pPr>
        <w:ind w:left="360"/>
        <w:jc w:val="both"/>
        <w:rPr>
          <w:lang w:val="en-US"/>
        </w:rPr>
      </w:pPr>
    </w:p>
    <w:p w14:paraId="4B2DDDF6" w14:textId="77777777" w:rsidR="00A459CA" w:rsidRDefault="00A459CA" w:rsidP="00A459CA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Sheet 7/ Dataset 7 (Product)</w:t>
      </w:r>
    </w:p>
    <w:p w14:paraId="39A91496" w14:textId="77777777" w:rsidR="00A459CA" w:rsidRDefault="00A459CA" w:rsidP="00A459CA">
      <w:pPr>
        <w:pStyle w:val="NormalWeb"/>
        <w:jc w:val="both"/>
      </w:pPr>
      <w:r w:rsidRPr="004159B9">
        <w:rPr>
          <w:noProof/>
        </w:rPr>
        <w:drawing>
          <wp:inline distT="0" distB="0" distL="0" distR="0" wp14:anchorId="6E90F186" wp14:editId="498E94B2">
            <wp:extent cx="5731510" cy="3017520"/>
            <wp:effectExtent l="0" t="0" r="2540" b="0"/>
            <wp:docPr id="181467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74699" name=""/>
                    <pic:cNvPicPr/>
                  </pic:nvPicPr>
                  <pic:blipFill rotWithShape="1">
                    <a:blip r:embed="rId11"/>
                    <a:srcRect b="6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79FC0" w14:textId="77777777" w:rsidR="00A459CA" w:rsidRDefault="00A459CA" w:rsidP="00A459CA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19585B">
        <w:rPr>
          <w:rFonts w:asciiTheme="minorHAnsi" w:hAnsiTheme="minorHAnsi" w:cstheme="minorHAnsi"/>
        </w:rPr>
        <w:t>Replace Values</w:t>
      </w:r>
      <w:r>
        <w:rPr>
          <w:rFonts w:asciiTheme="minorHAnsi" w:hAnsiTheme="minorHAnsi" w:cstheme="minorHAnsi"/>
        </w:rPr>
        <w:t>,</w:t>
      </w:r>
      <w:r w:rsidRPr="0019585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the “null” values with the median of each column (Product_weight, Product_length, Product_height, Product_width) </w:t>
      </w:r>
    </w:p>
    <w:p w14:paraId="3C0859C0" w14:textId="77777777" w:rsidR="00A459CA" w:rsidRDefault="00A459CA" w:rsidP="00A459CA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Remove Duplicate from the Product_id.</w:t>
      </w:r>
    </w:p>
    <w:p w14:paraId="2767DBCA" w14:textId="77777777" w:rsidR="00A459CA" w:rsidRDefault="00A459CA" w:rsidP="00A459CA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Sheet 8/ Dataset 8 (Sellers)</w:t>
      </w:r>
    </w:p>
    <w:p w14:paraId="5667A155" w14:textId="77777777" w:rsidR="00A459CA" w:rsidRDefault="00A459CA" w:rsidP="00A459CA">
      <w:pPr>
        <w:pStyle w:val="NormalWeb"/>
        <w:jc w:val="both"/>
      </w:pPr>
      <w:r w:rsidRPr="00626725">
        <w:rPr>
          <w:noProof/>
        </w:rPr>
        <w:drawing>
          <wp:inline distT="0" distB="0" distL="0" distR="0" wp14:anchorId="7DEB439B" wp14:editId="458D946F">
            <wp:extent cx="5731510" cy="2990850"/>
            <wp:effectExtent l="0" t="0" r="2540" b="0"/>
            <wp:docPr id="83973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35223" name=""/>
                    <pic:cNvPicPr/>
                  </pic:nvPicPr>
                  <pic:blipFill rotWithShape="1">
                    <a:blip r:embed="rId12"/>
                    <a:srcRect b="7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5289F" w14:textId="77777777" w:rsidR="00A459CA" w:rsidRDefault="00A459CA" w:rsidP="00A459CA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Remove the duplicate from the seller_id.</w:t>
      </w:r>
    </w:p>
    <w:p w14:paraId="3B14476F" w14:textId="77777777" w:rsidR="00A459CA" w:rsidRDefault="00A459CA" w:rsidP="00A459CA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Change the type of Zip-Code into “Text”.</w:t>
      </w:r>
    </w:p>
    <w:p w14:paraId="140547D7" w14:textId="77777777" w:rsidR="00A459CA" w:rsidRPr="0019585B" w:rsidRDefault="00A459CA" w:rsidP="00A459CA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Capitalizing the City Name. </w:t>
      </w:r>
    </w:p>
    <w:p w14:paraId="29A1C6C4" w14:textId="77777777" w:rsidR="00A459CA" w:rsidRDefault="00A459CA" w:rsidP="00A459CA">
      <w:pPr>
        <w:jc w:val="both"/>
        <w:rPr>
          <w:lang w:val="en-US"/>
        </w:rPr>
      </w:pPr>
    </w:p>
    <w:p w14:paraId="3E5327DE" w14:textId="77777777" w:rsidR="00A459CA" w:rsidRDefault="00A459CA" w:rsidP="00A459CA">
      <w:pPr>
        <w:jc w:val="both"/>
        <w:rPr>
          <w:lang w:val="en-US"/>
        </w:rPr>
      </w:pPr>
    </w:p>
    <w:p w14:paraId="172D4140" w14:textId="77777777" w:rsidR="00A459CA" w:rsidRDefault="00A459CA" w:rsidP="00A459CA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Sheet 9/ Dataset 9 (Product_Category_Translation)</w:t>
      </w:r>
    </w:p>
    <w:p w14:paraId="3E2CE04F" w14:textId="77777777" w:rsidR="00A459CA" w:rsidRDefault="00A459CA" w:rsidP="00A459CA">
      <w:pPr>
        <w:pStyle w:val="NormalWeb"/>
        <w:jc w:val="both"/>
      </w:pPr>
      <w:r>
        <w:rPr>
          <w:noProof/>
        </w:rPr>
        <w:drawing>
          <wp:inline distT="0" distB="0" distL="0" distR="0" wp14:anchorId="63843B5E" wp14:editId="2BABD4A6">
            <wp:extent cx="5731510" cy="2996418"/>
            <wp:effectExtent l="0" t="0" r="2540" b="0"/>
            <wp:docPr id="10266244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6090B" w14:textId="77777777" w:rsidR="00A459CA" w:rsidRDefault="00A459CA" w:rsidP="00A459CA">
      <w:pPr>
        <w:pStyle w:val="NormalWeb"/>
        <w:numPr>
          <w:ilvl w:val="0"/>
          <w:numId w:val="8"/>
        </w:numPr>
        <w:jc w:val="both"/>
      </w:pPr>
      <w:r>
        <w:rPr>
          <w:rFonts w:asciiTheme="minorHAnsi" w:hAnsiTheme="minorHAnsi" w:cstheme="minorHAnsi"/>
        </w:rPr>
        <w:t>Giving names to the columns by using the 1</w:t>
      </w:r>
      <w:r w:rsidRPr="004159B9">
        <w:rPr>
          <w:rFonts w:asciiTheme="minorHAnsi" w:hAnsiTheme="minorHAnsi" w:cstheme="minorHAnsi"/>
          <w:vertAlign w:val="superscript"/>
        </w:rPr>
        <w:t>st</w:t>
      </w:r>
      <w:r>
        <w:rPr>
          <w:rFonts w:asciiTheme="minorHAnsi" w:hAnsiTheme="minorHAnsi" w:cstheme="minorHAnsi"/>
        </w:rPr>
        <w:t xml:space="preserve"> line as a header.</w:t>
      </w:r>
    </w:p>
    <w:p w14:paraId="2EB5DCBD" w14:textId="77777777" w:rsidR="00A459CA" w:rsidRPr="00626725" w:rsidRDefault="00A459CA" w:rsidP="00A459CA">
      <w:pPr>
        <w:pStyle w:val="NormalWeb"/>
        <w:numPr>
          <w:ilvl w:val="0"/>
          <w:numId w:val="8"/>
        </w:numPr>
        <w:jc w:val="both"/>
      </w:pPr>
      <w:r>
        <w:t xml:space="preserve">Rename the Column </w:t>
      </w:r>
      <w:r w:rsidRPr="00626725">
        <w:rPr>
          <w:rFonts w:asciiTheme="minorHAnsi" w:hAnsiTheme="minorHAnsi" w:cstheme="minorHAnsi"/>
        </w:rPr>
        <w:t>product_category_name_english</w:t>
      </w:r>
      <w:r>
        <w:rPr>
          <w:rFonts w:asciiTheme="minorHAnsi" w:hAnsiTheme="minorHAnsi" w:cstheme="minorHAnsi"/>
        </w:rPr>
        <w:t xml:space="preserve"> into Category.</w:t>
      </w:r>
    </w:p>
    <w:p w14:paraId="11E20E2A" w14:textId="77777777" w:rsidR="00A459CA" w:rsidRDefault="00A459CA" w:rsidP="00A459CA">
      <w:pPr>
        <w:pStyle w:val="NormalWeb"/>
        <w:numPr>
          <w:ilvl w:val="0"/>
          <w:numId w:val="8"/>
        </w:numPr>
        <w:jc w:val="both"/>
      </w:pPr>
      <w:r>
        <w:t xml:space="preserve">Trim the Category column. </w:t>
      </w:r>
    </w:p>
    <w:p w14:paraId="28460A05" w14:textId="77777777" w:rsidR="00A459CA" w:rsidRDefault="00A459CA" w:rsidP="00A459CA">
      <w:pPr>
        <w:pStyle w:val="NormalWeb"/>
        <w:jc w:val="both"/>
      </w:pPr>
    </w:p>
    <w:p w14:paraId="21FB3477" w14:textId="77777777" w:rsidR="00A459CA" w:rsidRPr="00873E72" w:rsidRDefault="00A459CA" w:rsidP="00A459CA">
      <w:pPr>
        <w:pStyle w:val="NormalWeb"/>
        <w:jc w:val="both"/>
        <w:rPr>
          <w:b/>
          <w:bCs/>
          <w:sz w:val="28"/>
          <w:szCs w:val="28"/>
        </w:rPr>
      </w:pPr>
      <w:r w:rsidRPr="00873E72">
        <w:rPr>
          <w:b/>
          <w:bCs/>
          <w:sz w:val="28"/>
          <w:szCs w:val="28"/>
        </w:rPr>
        <w:t>Data Modelling (Model View):</w:t>
      </w:r>
    </w:p>
    <w:p w14:paraId="3D187A1E" w14:textId="77777777" w:rsidR="00A459CA" w:rsidRPr="00D96513" w:rsidRDefault="00A459CA" w:rsidP="00A459CA">
      <w:pPr>
        <w:pStyle w:val="NormalWeb"/>
        <w:jc w:val="both"/>
        <w:rPr>
          <w:b/>
          <w:bCs/>
        </w:rPr>
      </w:pPr>
      <w:r w:rsidRPr="00931A4D">
        <w:rPr>
          <w:b/>
          <w:bCs/>
          <w:noProof/>
        </w:rPr>
        <w:lastRenderedPageBreak/>
        <w:drawing>
          <wp:inline distT="0" distB="0" distL="0" distR="0" wp14:anchorId="3BC576D9" wp14:editId="216D3F72">
            <wp:extent cx="5731510" cy="2987749"/>
            <wp:effectExtent l="0" t="0" r="2540" b="3175"/>
            <wp:docPr id="201811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11619" name=""/>
                    <pic:cNvPicPr/>
                  </pic:nvPicPr>
                  <pic:blipFill rotWithShape="1">
                    <a:blip r:embed="rId14"/>
                    <a:srcRect b="7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1B646" w14:textId="77777777" w:rsidR="00A459CA" w:rsidRPr="008E466F" w:rsidRDefault="00A459CA" w:rsidP="00A459CA">
      <w:pPr>
        <w:pStyle w:val="ListParagraph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>The “</w:t>
      </w:r>
      <w:r w:rsidRPr="008E466F">
        <w:t>Cardinality</w:t>
      </w:r>
      <w:r>
        <w:t>” will be “one-to-many” for every table, and the direction will be “Single”.</w:t>
      </w:r>
    </w:p>
    <w:p w14:paraId="158A926B" w14:textId="77777777" w:rsidR="00A459CA" w:rsidRPr="008E466F" w:rsidRDefault="00A459CA" w:rsidP="00A459CA">
      <w:pPr>
        <w:pStyle w:val="ListParagraph"/>
        <w:numPr>
          <w:ilvl w:val="0"/>
          <w:numId w:val="9"/>
        </w:numPr>
        <w:jc w:val="both"/>
        <w:rPr>
          <w:lang w:val="en-US"/>
        </w:rPr>
      </w:pPr>
      <w:r>
        <w:t>The connections of every table with each other and with which columns are:</w:t>
      </w:r>
    </w:p>
    <w:tbl>
      <w:tblPr>
        <w:tblStyle w:val="GridTable5Dark-Accent1"/>
        <w:tblW w:w="10704" w:type="dxa"/>
        <w:tblInd w:w="-846" w:type="dxa"/>
        <w:tblLook w:val="0620" w:firstRow="1" w:lastRow="0" w:firstColumn="0" w:lastColumn="0" w:noHBand="1" w:noVBand="1"/>
      </w:tblPr>
      <w:tblGrid>
        <w:gridCol w:w="3665"/>
        <w:gridCol w:w="4081"/>
        <w:gridCol w:w="3055"/>
      </w:tblGrid>
      <w:tr w:rsidR="00A459CA" w14:paraId="41141FF5" w14:textId="77777777" w:rsidTr="00DB3E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tcW w:w="3665" w:type="dxa"/>
          </w:tcPr>
          <w:p w14:paraId="001FD76F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Table 1</w:t>
            </w:r>
          </w:p>
        </w:tc>
        <w:tc>
          <w:tcPr>
            <w:tcW w:w="4081" w:type="dxa"/>
          </w:tcPr>
          <w:p w14:paraId="60987884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Table 2</w:t>
            </w:r>
          </w:p>
        </w:tc>
        <w:tc>
          <w:tcPr>
            <w:tcW w:w="2958" w:type="dxa"/>
          </w:tcPr>
          <w:p w14:paraId="54544CD3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Columns</w:t>
            </w:r>
          </w:p>
        </w:tc>
      </w:tr>
      <w:tr w:rsidR="00A459CA" w14:paraId="6AD87305" w14:textId="77777777" w:rsidTr="00DB3E78">
        <w:trPr>
          <w:trHeight w:val="360"/>
        </w:trPr>
        <w:tc>
          <w:tcPr>
            <w:tcW w:w="3665" w:type="dxa"/>
          </w:tcPr>
          <w:p w14:paraId="3C1AC3A9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Nexusgoods_orders_dataset (1)</w:t>
            </w:r>
          </w:p>
        </w:tc>
        <w:tc>
          <w:tcPr>
            <w:tcW w:w="4081" w:type="dxa"/>
          </w:tcPr>
          <w:p w14:paraId="69D0F313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Nexeusgoods_customer_dataset</w:t>
            </w:r>
          </w:p>
        </w:tc>
        <w:tc>
          <w:tcPr>
            <w:tcW w:w="2958" w:type="dxa"/>
          </w:tcPr>
          <w:p w14:paraId="100A0116" w14:textId="77777777" w:rsidR="00A459CA" w:rsidRDefault="00A459CA" w:rsidP="00DB3E78">
            <w:pPr>
              <w:jc w:val="both"/>
              <w:rPr>
                <w:lang w:val="en-US"/>
              </w:rPr>
            </w:pPr>
            <w:r w:rsidRPr="004C7616">
              <w:rPr>
                <w:lang w:val="en-US"/>
              </w:rPr>
              <w:t>customer_id</w:t>
            </w:r>
          </w:p>
        </w:tc>
      </w:tr>
      <w:tr w:rsidR="00A459CA" w14:paraId="2C8FB8C7" w14:textId="77777777" w:rsidTr="00DB3E78">
        <w:trPr>
          <w:trHeight w:val="360"/>
        </w:trPr>
        <w:tc>
          <w:tcPr>
            <w:tcW w:w="3665" w:type="dxa"/>
          </w:tcPr>
          <w:p w14:paraId="0CC17258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Nexusgoods_orders_dataset (1)</w:t>
            </w:r>
          </w:p>
        </w:tc>
        <w:tc>
          <w:tcPr>
            <w:tcW w:w="4081" w:type="dxa"/>
          </w:tcPr>
          <w:p w14:paraId="744C4041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Nexeusgoods_order_review_dataset</w:t>
            </w:r>
          </w:p>
        </w:tc>
        <w:tc>
          <w:tcPr>
            <w:tcW w:w="2958" w:type="dxa"/>
          </w:tcPr>
          <w:p w14:paraId="2C49F6D9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4C7616">
              <w:rPr>
                <w:lang w:val="en-US"/>
              </w:rPr>
              <w:t>rder_id</w:t>
            </w:r>
          </w:p>
        </w:tc>
      </w:tr>
      <w:tr w:rsidR="00A459CA" w14:paraId="096ACBF0" w14:textId="77777777" w:rsidTr="00DB3E78">
        <w:trPr>
          <w:trHeight w:val="360"/>
        </w:trPr>
        <w:tc>
          <w:tcPr>
            <w:tcW w:w="3665" w:type="dxa"/>
          </w:tcPr>
          <w:p w14:paraId="20B06AE2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Nexusgoods_orders_dataset (1)</w:t>
            </w:r>
          </w:p>
        </w:tc>
        <w:tc>
          <w:tcPr>
            <w:tcW w:w="4081" w:type="dxa"/>
          </w:tcPr>
          <w:p w14:paraId="2B01299C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Date_Table [Newly created table]</w:t>
            </w:r>
          </w:p>
        </w:tc>
        <w:tc>
          <w:tcPr>
            <w:tcW w:w="2958" w:type="dxa"/>
          </w:tcPr>
          <w:p w14:paraId="66A6006A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Order_purchase_timestamp</w:t>
            </w:r>
          </w:p>
        </w:tc>
      </w:tr>
      <w:tr w:rsidR="00A459CA" w14:paraId="348EDF1C" w14:textId="77777777" w:rsidTr="00DB3E78">
        <w:trPr>
          <w:trHeight w:val="360"/>
        </w:trPr>
        <w:tc>
          <w:tcPr>
            <w:tcW w:w="3665" w:type="dxa"/>
          </w:tcPr>
          <w:p w14:paraId="611E591A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Nexusgoods_orders_dataset (1)</w:t>
            </w:r>
          </w:p>
        </w:tc>
        <w:tc>
          <w:tcPr>
            <w:tcW w:w="4081" w:type="dxa"/>
          </w:tcPr>
          <w:p w14:paraId="644D2D02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Nexeusgoods_order_payments_dataset</w:t>
            </w:r>
          </w:p>
        </w:tc>
        <w:tc>
          <w:tcPr>
            <w:tcW w:w="2958" w:type="dxa"/>
          </w:tcPr>
          <w:p w14:paraId="7FC49B83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6526D1">
              <w:rPr>
                <w:lang w:val="en-US"/>
              </w:rPr>
              <w:t>rder_id</w:t>
            </w:r>
          </w:p>
        </w:tc>
      </w:tr>
      <w:tr w:rsidR="00A459CA" w14:paraId="79CE568B" w14:textId="77777777" w:rsidTr="00DB3E78">
        <w:trPr>
          <w:trHeight w:val="360"/>
        </w:trPr>
        <w:tc>
          <w:tcPr>
            <w:tcW w:w="3665" w:type="dxa"/>
          </w:tcPr>
          <w:p w14:paraId="68120C03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Nexusgoods_orders_dataset (1)</w:t>
            </w:r>
          </w:p>
        </w:tc>
        <w:tc>
          <w:tcPr>
            <w:tcW w:w="4081" w:type="dxa"/>
          </w:tcPr>
          <w:p w14:paraId="1763BCF0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Nexeusgoods_order_items_dataset</w:t>
            </w:r>
          </w:p>
        </w:tc>
        <w:tc>
          <w:tcPr>
            <w:tcW w:w="2958" w:type="dxa"/>
          </w:tcPr>
          <w:p w14:paraId="6854019A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6526D1">
              <w:rPr>
                <w:lang w:val="en-US"/>
              </w:rPr>
              <w:t>rder_id</w:t>
            </w:r>
          </w:p>
        </w:tc>
      </w:tr>
      <w:tr w:rsidR="00A459CA" w14:paraId="26639A7E" w14:textId="77777777" w:rsidTr="00DB3E78">
        <w:trPr>
          <w:trHeight w:val="360"/>
        </w:trPr>
        <w:tc>
          <w:tcPr>
            <w:tcW w:w="3665" w:type="dxa"/>
          </w:tcPr>
          <w:p w14:paraId="7BDB1E62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Nexeusgoods_order_items_dataset</w:t>
            </w:r>
          </w:p>
        </w:tc>
        <w:tc>
          <w:tcPr>
            <w:tcW w:w="4081" w:type="dxa"/>
          </w:tcPr>
          <w:p w14:paraId="20299A9A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Nexeusgoods_products_dataset</w:t>
            </w:r>
          </w:p>
        </w:tc>
        <w:tc>
          <w:tcPr>
            <w:tcW w:w="2958" w:type="dxa"/>
          </w:tcPr>
          <w:p w14:paraId="771CC94E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Product_id</w:t>
            </w:r>
          </w:p>
        </w:tc>
      </w:tr>
      <w:tr w:rsidR="00A459CA" w14:paraId="29CEF690" w14:textId="77777777" w:rsidTr="00DB3E78">
        <w:trPr>
          <w:trHeight w:val="360"/>
        </w:trPr>
        <w:tc>
          <w:tcPr>
            <w:tcW w:w="3665" w:type="dxa"/>
          </w:tcPr>
          <w:p w14:paraId="562A8FA4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Nexeusgoods_order_items_dataset</w:t>
            </w:r>
          </w:p>
        </w:tc>
        <w:tc>
          <w:tcPr>
            <w:tcW w:w="4081" w:type="dxa"/>
          </w:tcPr>
          <w:p w14:paraId="39D56570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Nexeusgoods_sellers_dataset</w:t>
            </w:r>
          </w:p>
        </w:tc>
        <w:tc>
          <w:tcPr>
            <w:tcW w:w="2958" w:type="dxa"/>
          </w:tcPr>
          <w:p w14:paraId="4AA151E1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Seller_id</w:t>
            </w:r>
          </w:p>
        </w:tc>
      </w:tr>
      <w:tr w:rsidR="00A459CA" w14:paraId="4205AD0B" w14:textId="77777777" w:rsidTr="00DB3E78">
        <w:trPr>
          <w:trHeight w:val="360"/>
        </w:trPr>
        <w:tc>
          <w:tcPr>
            <w:tcW w:w="3665" w:type="dxa"/>
          </w:tcPr>
          <w:p w14:paraId="03D5B348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Nexeusgoods_products_dataset</w:t>
            </w:r>
          </w:p>
        </w:tc>
        <w:tc>
          <w:tcPr>
            <w:tcW w:w="4081" w:type="dxa"/>
          </w:tcPr>
          <w:p w14:paraId="384B70C7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Product_category_name_translation </w:t>
            </w:r>
          </w:p>
        </w:tc>
        <w:tc>
          <w:tcPr>
            <w:tcW w:w="2958" w:type="dxa"/>
          </w:tcPr>
          <w:p w14:paraId="41324ECC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Product_category_name</w:t>
            </w:r>
          </w:p>
        </w:tc>
      </w:tr>
      <w:tr w:rsidR="00A459CA" w14:paraId="1EAB72E1" w14:textId="77777777" w:rsidTr="00DB3E78">
        <w:trPr>
          <w:trHeight w:val="476"/>
        </w:trPr>
        <w:tc>
          <w:tcPr>
            <w:tcW w:w="3665" w:type="dxa"/>
          </w:tcPr>
          <w:p w14:paraId="6ECC5D07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Nexeusgoods_customer_dataset</w:t>
            </w:r>
          </w:p>
        </w:tc>
        <w:tc>
          <w:tcPr>
            <w:tcW w:w="4081" w:type="dxa"/>
          </w:tcPr>
          <w:p w14:paraId="3119D42C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Nexeusgoods_geolocation_dataset</w:t>
            </w:r>
          </w:p>
        </w:tc>
        <w:tc>
          <w:tcPr>
            <w:tcW w:w="2958" w:type="dxa"/>
          </w:tcPr>
          <w:p w14:paraId="46ED74ED" w14:textId="77777777" w:rsidR="00A459CA" w:rsidRDefault="00A459CA" w:rsidP="00DB3E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Geolocation_zip_code_prefix</w:t>
            </w:r>
          </w:p>
        </w:tc>
      </w:tr>
    </w:tbl>
    <w:p w14:paraId="3262DFDB" w14:textId="77777777" w:rsidR="00A459CA" w:rsidRPr="008E466F" w:rsidRDefault="00A459CA" w:rsidP="00A459CA">
      <w:pPr>
        <w:ind w:left="360"/>
        <w:jc w:val="both"/>
        <w:rPr>
          <w:lang w:val="en-US"/>
        </w:rPr>
      </w:pPr>
    </w:p>
    <w:p w14:paraId="16329E4A" w14:textId="77777777" w:rsidR="00A459CA" w:rsidRDefault="00A459CA" w:rsidP="00A459CA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 xml:space="preserve">A </w:t>
      </w:r>
      <w:r w:rsidRPr="00FC2EE5">
        <w:rPr>
          <w:b/>
          <w:bCs/>
          <w:lang w:val="en-US"/>
        </w:rPr>
        <w:t>Date Table</w:t>
      </w:r>
      <w:r>
        <w:rPr>
          <w:lang w:val="en-US"/>
        </w:rPr>
        <w:t xml:space="preserve"> is created to get the following columns, which will help in making quarterly analysis and also for the monthly trend. </w:t>
      </w:r>
    </w:p>
    <w:p w14:paraId="2EEF4C88" w14:textId="77777777" w:rsidR="00A459CA" w:rsidRDefault="00A459CA" w:rsidP="00A459CA">
      <w:pPr>
        <w:jc w:val="both"/>
        <w:rPr>
          <w:lang w:val="en-US"/>
        </w:rPr>
      </w:pPr>
      <w:r w:rsidRPr="00FC2EE5">
        <w:rPr>
          <w:noProof/>
          <w:lang w:val="en-US"/>
        </w:rPr>
        <w:lastRenderedPageBreak/>
        <w:drawing>
          <wp:inline distT="0" distB="0" distL="0" distR="0" wp14:anchorId="7727BF5E" wp14:editId="4AE579E0">
            <wp:extent cx="5731510" cy="3005594"/>
            <wp:effectExtent l="0" t="0" r="2540" b="4445"/>
            <wp:docPr id="9098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8379" name=""/>
                    <pic:cNvPicPr/>
                  </pic:nvPicPr>
                  <pic:blipFill rotWithShape="1">
                    <a:blip r:embed="rId15"/>
                    <a:srcRect b="6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7DA78" w14:textId="77777777" w:rsidR="00A459CA" w:rsidRDefault="00A459CA" w:rsidP="00A459CA">
      <w:pPr>
        <w:jc w:val="both"/>
        <w:rPr>
          <w:lang w:val="en-US"/>
        </w:rPr>
      </w:pPr>
    </w:p>
    <w:p w14:paraId="1E64F800" w14:textId="77777777" w:rsidR="00A459CA" w:rsidRDefault="00A459CA" w:rsidP="00A459CA">
      <w:pPr>
        <w:pStyle w:val="ListParagraph"/>
        <w:numPr>
          <w:ilvl w:val="0"/>
          <w:numId w:val="10"/>
        </w:numPr>
        <w:jc w:val="both"/>
      </w:pPr>
      <w:r>
        <w:t xml:space="preserve">The DAX Formula for creating a new table: </w:t>
      </w:r>
    </w:p>
    <w:p w14:paraId="228AD9A4" w14:textId="77777777" w:rsidR="00A459CA" w:rsidRPr="00252477" w:rsidRDefault="00A459CA" w:rsidP="00A459CA">
      <w:pPr>
        <w:ind w:left="720"/>
        <w:jc w:val="both"/>
        <w:rPr>
          <w:color w:val="4472C4" w:themeColor="accent1"/>
        </w:rPr>
      </w:pPr>
      <w:r w:rsidRPr="00252477">
        <w:rPr>
          <w:color w:val="4472C4" w:themeColor="accent1"/>
        </w:rPr>
        <w:t xml:space="preserve">Date_Table = </w:t>
      </w:r>
    </w:p>
    <w:p w14:paraId="43CC208D" w14:textId="77777777" w:rsidR="00A459CA" w:rsidRPr="00252477" w:rsidRDefault="00A459CA" w:rsidP="00A459CA">
      <w:pPr>
        <w:ind w:left="720"/>
        <w:jc w:val="both"/>
        <w:rPr>
          <w:color w:val="4472C4" w:themeColor="accent1"/>
        </w:rPr>
      </w:pPr>
      <w:proofErr w:type="gramStart"/>
      <w:r w:rsidRPr="00252477">
        <w:rPr>
          <w:color w:val="4472C4" w:themeColor="accent1"/>
        </w:rPr>
        <w:t>ADDCOLUMNS(CALENDAR(</w:t>
      </w:r>
      <w:proofErr w:type="gramEnd"/>
    </w:p>
    <w:p w14:paraId="09098F00" w14:textId="77777777" w:rsidR="00A459CA" w:rsidRPr="00252477" w:rsidRDefault="00A459CA" w:rsidP="00A459CA">
      <w:pPr>
        <w:ind w:left="720"/>
        <w:jc w:val="both"/>
        <w:rPr>
          <w:color w:val="4472C4" w:themeColor="accent1"/>
        </w:rPr>
      </w:pPr>
      <w:proofErr w:type="gramStart"/>
      <w:r w:rsidRPr="00252477">
        <w:rPr>
          <w:color w:val="4472C4" w:themeColor="accent1"/>
        </w:rPr>
        <w:t>MIN(</w:t>
      </w:r>
      <w:proofErr w:type="gramEnd"/>
      <w:r w:rsidRPr="00252477">
        <w:rPr>
          <w:color w:val="4472C4" w:themeColor="accent1"/>
        </w:rPr>
        <w:t>'Nexusgoods_orders_dataset (1)'[order_purchase_timestamp]),</w:t>
      </w:r>
    </w:p>
    <w:p w14:paraId="4EBFBB4E" w14:textId="77777777" w:rsidR="00A459CA" w:rsidRPr="00252477" w:rsidRDefault="00A459CA" w:rsidP="00A459CA">
      <w:pPr>
        <w:ind w:left="720"/>
        <w:jc w:val="both"/>
        <w:rPr>
          <w:color w:val="4472C4" w:themeColor="accent1"/>
        </w:rPr>
      </w:pPr>
      <w:proofErr w:type="gramStart"/>
      <w:r w:rsidRPr="00252477">
        <w:rPr>
          <w:color w:val="4472C4" w:themeColor="accent1"/>
        </w:rPr>
        <w:t>MAX(</w:t>
      </w:r>
      <w:proofErr w:type="gramEnd"/>
      <w:r w:rsidRPr="00252477">
        <w:rPr>
          <w:color w:val="4472C4" w:themeColor="accent1"/>
        </w:rPr>
        <w:t>'Nexusgoods_orders_dataset (1)'[order_purchase_timestamp])),</w:t>
      </w:r>
    </w:p>
    <w:p w14:paraId="2C81840B" w14:textId="77777777" w:rsidR="00A459CA" w:rsidRPr="00252477" w:rsidRDefault="00A459CA" w:rsidP="00A459CA">
      <w:pPr>
        <w:ind w:left="720"/>
        <w:jc w:val="both"/>
        <w:rPr>
          <w:color w:val="4472C4" w:themeColor="accent1"/>
        </w:rPr>
      </w:pPr>
      <w:r w:rsidRPr="00252477">
        <w:rPr>
          <w:color w:val="4472C4" w:themeColor="accent1"/>
        </w:rPr>
        <w:t>"Year", YEAR([Date]),</w:t>
      </w:r>
    </w:p>
    <w:p w14:paraId="7FB35244" w14:textId="77777777" w:rsidR="00A459CA" w:rsidRPr="00252477" w:rsidRDefault="00A459CA" w:rsidP="00A459CA">
      <w:pPr>
        <w:ind w:left="720"/>
        <w:jc w:val="both"/>
        <w:rPr>
          <w:color w:val="4472C4" w:themeColor="accent1"/>
        </w:rPr>
      </w:pPr>
      <w:r w:rsidRPr="00252477">
        <w:rPr>
          <w:color w:val="4472C4" w:themeColor="accent1"/>
        </w:rPr>
        <w:t>"Month", FORMAT([Date], "MMM"),</w:t>
      </w:r>
    </w:p>
    <w:p w14:paraId="1D67E45B" w14:textId="77777777" w:rsidR="00A459CA" w:rsidRPr="00252477" w:rsidRDefault="00A459CA" w:rsidP="00A459CA">
      <w:pPr>
        <w:ind w:left="720"/>
        <w:jc w:val="both"/>
        <w:rPr>
          <w:color w:val="4472C4" w:themeColor="accent1"/>
        </w:rPr>
      </w:pPr>
      <w:r w:rsidRPr="00252477">
        <w:rPr>
          <w:color w:val="4472C4" w:themeColor="accent1"/>
        </w:rPr>
        <w:t>"MonthNo", MONTH([Date]),</w:t>
      </w:r>
    </w:p>
    <w:p w14:paraId="35B02F08" w14:textId="77777777" w:rsidR="00A459CA" w:rsidRPr="00252477" w:rsidRDefault="00A459CA" w:rsidP="00A459CA">
      <w:pPr>
        <w:ind w:left="720"/>
        <w:jc w:val="both"/>
        <w:rPr>
          <w:color w:val="4472C4" w:themeColor="accent1"/>
        </w:rPr>
      </w:pPr>
      <w:r w:rsidRPr="00252477">
        <w:rPr>
          <w:color w:val="4472C4" w:themeColor="accent1"/>
        </w:rPr>
        <w:t>"Quarter", "Q" &amp; FORMAT([Date], "Q"))</w:t>
      </w:r>
    </w:p>
    <w:p w14:paraId="430913AF" w14:textId="77777777" w:rsidR="00A459CA" w:rsidRDefault="00A459CA" w:rsidP="00A459CA">
      <w:pPr>
        <w:pStyle w:val="ListParagraph"/>
        <w:numPr>
          <w:ilvl w:val="0"/>
          <w:numId w:val="10"/>
        </w:numPr>
        <w:jc w:val="both"/>
      </w:pPr>
      <w:r>
        <w:t>Columns which are created: Date, Month, MonthNo, Quarter, Year.</w:t>
      </w:r>
    </w:p>
    <w:p w14:paraId="4E44E8E1" w14:textId="77777777" w:rsidR="00A459CA" w:rsidRDefault="00A459CA" w:rsidP="00A459CA">
      <w:pPr>
        <w:pStyle w:val="ListParagraph"/>
        <w:numPr>
          <w:ilvl w:val="0"/>
          <w:numId w:val="10"/>
        </w:numPr>
        <w:jc w:val="both"/>
      </w:pPr>
      <w:r>
        <w:t xml:space="preserve">Sorting the month column by MonthNo. </w:t>
      </w:r>
    </w:p>
    <w:p w14:paraId="44A6E471" w14:textId="77777777" w:rsidR="00A459CA" w:rsidRDefault="00A459CA" w:rsidP="00A459CA">
      <w:pPr>
        <w:pStyle w:val="ListParagraph"/>
        <w:jc w:val="both"/>
      </w:pPr>
    </w:p>
    <w:p w14:paraId="5196A1AF" w14:textId="77777777" w:rsidR="00A459CA" w:rsidRPr="00873E72" w:rsidRDefault="00A459CA" w:rsidP="00A459CA">
      <w:pPr>
        <w:pStyle w:val="ListParagraph"/>
        <w:shd w:val="clear" w:color="auto" w:fill="FFFFFF"/>
        <w:spacing w:line="27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3E72">
        <w:rPr>
          <w:rFonts w:ascii="Times New Roman" w:hAnsi="Times New Roman" w:cs="Times New Roman"/>
          <w:b/>
          <w:bCs/>
          <w:sz w:val="28"/>
          <w:szCs w:val="28"/>
        </w:rPr>
        <w:t>Measure Table Creation:</w:t>
      </w:r>
    </w:p>
    <w:p w14:paraId="1AC5A03A" w14:textId="77777777" w:rsidR="00A459CA" w:rsidRPr="00252477" w:rsidRDefault="00A459CA" w:rsidP="00A459CA">
      <w:pPr>
        <w:pStyle w:val="ListParagraph"/>
        <w:shd w:val="clear" w:color="auto" w:fill="FFFFFF"/>
        <w:spacing w:line="270" w:lineRule="atLeast"/>
        <w:jc w:val="both"/>
        <w:rPr>
          <w:rFonts w:eastAsia="Times New Roman" w:cstheme="minorHAnsi"/>
          <w:color w:val="4472C4" w:themeColor="accent1"/>
          <w:kern w:val="0"/>
          <w:lang w:eastAsia="en-IN"/>
          <w14:ligatures w14:val="none"/>
        </w:rPr>
      </w:pPr>
      <w:r w:rsidRPr="00252477">
        <w:rPr>
          <w:rFonts w:eastAsia="Times New Roman" w:cstheme="minorHAnsi"/>
          <w:color w:val="4472C4" w:themeColor="accent1"/>
          <w:kern w:val="0"/>
          <w:lang w:eastAsia="en-IN"/>
          <w14:ligatures w14:val="none"/>
        </w:rPr>
        <w:t>Avg Rating =</w:t>
      </w:r>
      <w:r w:rsidRPr="00252477">
        <w:rPr>
          <w:rFonts w:ascii="Consolas" w:eastAsia="Times New Roman" w:hAnsi="Consolas" w:cs="Times New Roman"/>
          <w:color w:val="4472C4" w:themeColor="accent1"/>
          <w:kern w:val="0"/>
          <w:sz w:val="18"/>
          <w:szCs w:val="18"/>
          <w:lang w:eastAsia="en-IN"/>
          <w14:ligatures w14:val="none"/>
        </w:rPr>
        <w:t xml:space="preserve"> </w:t>
      </w:r>
      <w:r w:rsidRPr="00252477">
        <w:rPr>
          <w:rFonts w:eastAsia="Times New Roman" w:cstheme="minorHAnsi"/>
          <w:color w:val="4472C4" w:themeColor="accent1"/>
          <w:kern w:val="0"/>
          <w:lang w:eastAsia="en-IN"/>
          <w14:ligatures w14:val="none"/>
        </w:rPr>
        <w:t>AVERAGE(Nexusgoods_order_reviews_datase[review_score])</w:t>
      </w:r>
    </w:p>
    <w:p w14:paraId="2AA088E5" w14:textId="77777777" w:rsidR="00A459CA" w:rsidRPr="00447730" w:rsidRDefault="00A459CA" w:rsidP="00A459CA">
      <w:pPr>
        <w:pStyle w:val="ListParagraph"/>
        <w:numPr>
          <w:ilvl w:val="0"/>
          <w:numId w:val="11"/>
        </w:numPr>
        <w:shd w:val="clear" w:color="auto" w:fill="FFFFFF"/>
        <w:spacing w:line="270" w:lineRule="atLeast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47730">
        <w:t xml:space="preserve">Why to create: To get the total customer satisfaction level.  </w:t>
      </w:r>
    </w:p>
    <w:p w14:paraId="6BB07907" w14:textId="77777777" w:rsidR="00A459CA" w:rsidRPr="00447730" w:rsidRDefault="00A459CA" w:rsidP="00A459CA">
      <w:pPr>
        <w:pStyle w:val="ListParagraph"/>
        <w:shd w:val="clear" w:color="auto" w:fill="FFFFFF"/>
        <w:spacing w:line="270" w:lineRule="atLeast"/>
        <w:jc w:val="both"/>
        <w:rPr>
          <w:rFonts w:ascii="Consolas" w:eastAsia="Times New Roman" w:hAnsi="Consolas" w:cs="Times New Roman"/>
          <w:kern w:val="0"/>
          <w:sz w:val="18"/>
          <w:szCs w:val="18"/>
          <w:lang w:eastAsia="en-IN"/>
          <w14:ligatures w14:val="none"/>
        </w:rPr>
      </w:pPr>
    </w:p>
    <w:p w14:paraId="6C1FF874" w14:textId="77777777" w:rsidR="00A459CA" w:rsidRDefault="00A459CA" w:rsidP="00A459CA">
      <w:pPr>
        <w:ind w:left="720"/>
        <w:rPr>
          <w:color w:val="4472C4" w:themeColor="accent1"/>
        </w:rPr>
      </w:pPr>
      <w:r w:rsidRPr="00252477">
        <w:rPr>
          <w:color w:val="4472C4" w:themeColor="accent1"/>
        </w:rPr>
        <w:t>Delayed</w:t>
      </w:r>
      <w:r>
        <w:rPr>
          <w:color w:val="4472C4" w:themeColor="accent1"/>
        </w:rPr>
        <w:t xml:space="preserve"> </w:t>
      </w:r>
      <w:r w:rsidRPr="00252477">
        <w:rPr>
          <w:color w:val="4472C4" w:themeColor="accent1"/>
        </w:rPr>
        <w:t>Orders (By Category) =</w:t>
      </w:r>
      <w:proofErr w:type="gramStart"/>
      <w:r w:rsidRPr="00DE7106">
        <w:rPr>
          <w:color w:val="4472C4" w:themeColor="accent1"/>
        </w:rPr>
        <w:t>CALCULATE(DISTINCTCOUNT(</w:t>
      </w:r>
      <w:proofErr w:type="gramEnd"/>
      <w:r w:rsidRPr="00DE7106">
        <w:rPr>
          <w:color w:val="4472C4" w:themeColor="accent1"/>
        </w:rPr>
        <w:t>'Nexusgoods_orders_dataset (1)'[order_id]),'Nexusgoods_orders_dataset (1)'[Delivery Status] = "Delayed</w:t>
      </w:r>
      <w:proofErr w:type="gramStart"/>
      <w:r w:rsidRPr="00DE7106">
        <w:rPr>
          <w:color w:val="4472C4" w:themeColor="accent1"/>
        </w:rPr>
        <w:t>",CROSSFILTER</w:t>
      </w:r>
      <w:proofErr w:type="gramEnd"/>
      <w:r w:rsidRPr="00DE7106">
        <w:rPr>
          <w:color w:val="4472C4" w:themeColor="accent1"/>
        </w:rPr>
        <w:t>('Nexusgoods_orders_dataset (1)'[order_id], Nexusgoods_order_items_dataset[order_id</w:t>
      </w:r>
      <w:proofErr w:type="gramStart"/>
      <w:r w:rsidRPr="00DE7106">
        <w:rPr>
          <w:color w:val="4472C4" w:themeColor="accent1"/>
        </w:rPr>
        <w:t>],BOTH</w:t>
      </w:r>
      <w:proofErr w:type="gramEnd"/>
      <w:r w:rsidRPr="00DE7106">
        <w:rPr>
          <w:color w:val="4472C4" w:themeColor="accent1"/>
        </w:rPr>
        <w:t xml:space="preserve"> ))</w:t>
      </w:r>
    </w:p>
    <w:p w14:paraId="218B5E2C" w14:textId="77777777" w:rsidR="00A459CA" w:rsidRPr="00DE7106" w:rsidRDefault="00A459CA" w:rsidP="00A459CA">
      <w:pPr>
        <w:pStyle w:val="ListParagraph"/>
        <w:numPr>
          <w:ilvl w:val="0"/>
          <w:numId w:val="11"/>
        </w:numPr>
        <w:jc w:val="both"/>
      </w:pPr>
      <w:r>
        <w:t xml:space="preserve">Why to create: Which product category have highest number of delayed orders. </w:t>
      </w:r>
    </w:p>
    <w:p w14:paraId="7AA88457" w14:textId="77777777" w:rsidR="00A459CA" w:rsidRDefault="00A459CA" w:rsidP="00A459CA">
      <w:pPr>
        <w:ind w:left="720"/>
        <w:jc w:val="both"/>
      </w:pPr>
    </w:p>
    <w:p w14:paraId="2DE9ECF3" w14:textId="77777777" w:rsidR="00A459CA" w:rsidRPr="00252477" w:rsidRDefault="00A459CA" w:rsidP="00A459CA">
      <w:pPr>
        <w:jc w:val="both"/>
        <w:rPr>
          <w:color w:val="4472C4" w:themeColor="accent1"/>
        </w:rPr>
      </w:pPr>
      <w:r w:rsidRPr="00252477">
        <w:rPr>
          <w:color w:val="4472C4" w:themeColor="accent1"/>
        </w:rPr>
        <w:t xml:space="preserve">             Total Orders = </w:t>
      </w:r>
      <w:proofErr w:type="gramStart"/>
      <w:r w:rsidRPr="00252477">
        <w:rPr>
          <w:color w:val="4472C4" w:themeColor="accent1"/>
        </w:rPr>
        <w:t>DISTINCTCOUNT(</w:t>
      </w:r>
      <w:proofErr w:type="gramEnd"/>
      <w:r w:rsidRPr="00252477">
        <w:rPr>
          <w:color w:val="4472C4" w:themeColor="accent1"/>
        </w:rPr>
        <w:t>'Nexusgoods_orders_dataset (1)'[order_id])</w:t>
      </w:r>
    </w:p>
    <w:p w14:paraId="0233FD20" w14:textId="77777777" w:rsidR="00A459CA" w:rsidRDefault="00A459CA" w:rsidP="00A459CA">
      <w:pPr>
        <w:pStyle w:val="ListParagraph"/>
        <w:numPr>
          <w:ilvl w:val="0"/>
          <w:numId w:val="11"/>
        </w:numPr>
        <w:jc w:val="both"/>
      </w:pPr>
      <w:r>
        <w:t>Why to create: To get the total number of specific orders.</w:t>
      </w:r>
    </w:p>
    <w:p w14:paraId="1F8255BF" w14:textId="77777777" w:rsidR="00A459CA" w:rsidRDefault="00A459CA" w:rsidP="00A459CA">
      <w:pPr>
        <w:ind w:left="720"/>
        <w:jc w:val="both"/>
      </w:pPr>
    </w:p>
    <w:p w14:paraId="66203ECD" w14:textId="77777777" w:rsidR="00A459CA" w:rsidRPr="00252477" w:rsidRDefault="00A459CA" w:rsidP="00A459CA">
      <w:pPr>
        <w:ind w:left="720"/>
        <w:rPr>
          <w:color w:val="4472C4" w:themeColor="accent1"/>
        </w:rPr>
      </w:pPr>
      <w:r w:rsidRPr="00252477">
        <w:rPr>
          <w:color w:val="4472C4" w:themeColor="accent1"/>
        </w:rPr>
        <w:t>Total Revenue = SUM(Nexusgoods_order_items_dataset[price]) + SUM(Nexusgoods_order_items_dataset[freight_value])</w:t>
      </w:r>
    </w:p>
    <w:p w14:paraId="7E163B13" w14:textId="77777777" w:rsidR="00A459CA" w:rsidRDefault="00A459CA" w:rsidP="00A459CA">
      <w:pPr>
        <w:pStyle w:val="ListParagraph"/>
        <w:numPr>
          <w:ilvl w:val="0"/>
          <w:numId w:val="11"/>
        </w:numPr>
        <w:jc w:val="both"/>
      </w:pPr>
      <w:r>
        <w:lastRenderedPageBreak/>
        <w:t>Why to create: To get the total revenue generated by the orders.</w:t>
      </w:r>
    </w:p>
    <w:p w14:paraId="35E54ABA" w14:textId="77777777" w:rsidR="00A459CA" w:rsidRDefault="00A459CA" w:rsidP="00A459CA">
      <w:pPr>
        <w:ind w:left="720"/>
        <w:jc w:val="both"/>
      </w:pPr>
    </w:p>
    <w:p w14:paraId="3870A11B" w14:textId="77777777" w:rsidR="00A459CA" w:rsidRPr="00F23ADE" w:rsidRDefault="00A459CA" w:rsidP="00A459CA">
      <w:pPr>
        <w:ind w:left="720"/>
        <w:jc w:val="both"/>
        <w:rPr>
          <w:color w:val="4472C4" w:themeColor="accent1"/>
        </w:rPr>
      </w:pPr>
      <w:r w:rsidRPr="00F23ADE">
        <w:rPr>
          <w:color w:val="4472C4" w:themeColor="accent1"/>
        </w:rPr>
        <w:t xml:space="preserve">Avg Rating by Product = </w:t>
      </w:r>
    </w:p>
    <w:p w14:paraId="53E152FD" w14:textId="77777777" w:rsidR="00A459CA" w:rsidRPr="00252477" w:rsidRDefault="00A459CA" w:rsidP="00A459CA">
      <w:pPr>
        <w:ind w:left="720"/>
        <w:jc w:val="both"/>
        <w:rPr>
          <w:color w:val="4472C4" w:themeColor="accent1"/>
        </w:rPr>
      </w:pPr>
      <w:r w:rsidRPr="00F23ADE">
        <w:rPr>
          <w:color w:val="4472C4" w:themeColor="accent1"/>
        </w:rPr>
        <w:t>CALCULATE(AVERAGE(Nexusgoods_order_reviews_datase[review_score]</w:t>
      </w:r>
      <w:proofErr w:type="gramStart"/>
      <w:r w:rsidRPr="00F23ADE">
        <w:rPr>
          <w:color w:val="4472C4" w:themeColor="accent1"/>
        </w:rPr>
        <w:t>),TREATAS</w:t>
      </w:r>
      <w:proofErr w:type="gramEnd"/>
      <w:r w:rsidRPr="00F23ADE">
        <w:rPr>
          <w:color w:val="4472C4" w:themeColor="accent1"/>
        </w:rPr>
        <w:t>(VALUES(Nexusgoods_order_items_dataset[order_id]</w:t>
      </w:r>
      <w:proofErr w:type="gramStart"/>
      <w:r w:rsidRPr="00F23ADE">
        <w:rPr>
          <w:color w:val="4472C4" w:themeColor="accent1"/>
        </w:rPr>
        <w:t>),Nexusgoods</w:t>
      </w:r>
      <w:proofErr w:type="gramEnd"/>
      <w:r w:rsidRPr="00F23ADE">
        <w:rPr>
          <w:color w:val="4472C4" w:themeColor="accent1"/>
        </w:rPr>
        <w:t>_order_reviews_datase[order_id]))</w:t>
      </w:r>
    </w:p>
    <w:p w14:paraId="06398702" w14:textId="77777777" w:rsidR="00A459CA" w:rsidRPr="00F23ADE" w:rsidRDefault="00A459CA" w:rsidP="00A459CA">
      <w:pPr>
        <w:pStyle w:val="ListParagraph"/>
        <w:numPr>
          <w:ilvl w:val="0"/>
          <w:numId w:val="11"/>
        </w:numPr>
        <w:jc w:val="both"/>
      </w:pPr>
      <w:r>
        <w:t xml:space="preserve">Why to calculate: To get the Top 10 and Bottom 10 products based on customer reviews </w:t>
      </w:r>
    </w:p>
    <w:p w14:paraId="67FD1C0F" w14:textId="77777777" w:rsidR="00A459CA" w:rsidRDefault="00A459CA" w:rsidP="00A459CA">
      <w:pPr>
        <w:ind w:left="720"/>
        <w:jc w:val="both"/>
      </w:pPr>
    </w:p>
    <w:p w14:paraId="742A5E76" w14:textId="77777777" w:rsidR="00A459CA" w:rsidRPr="00E528C0" w:rsidRDefault="00A459CA" w:rsidP="00A459CA">
      <w:pPr>
        <w:ind w:left="720"/>
        <w:jc w:val="both"/>
        <w:rPr>
          <w:color w:val="4472C4" w:themeColor="accent1"/>
        </w:rPr>
      </w:pPr>
      <w:r w:rsidRPr="00E528C0">
        <w:rPr>
          <w:color w:val="4472C4" w:themeColor="accent1"/>
        </w:rPr>
        <w:t xml:space="preserve">Total Payments = </w:t>
      </w:r>
    </w:p>
    <w:p w14:paraId="1876CE1B" w14:textId="77777777" w:rsidR="00A459CA" w:rsidRPr="00252477" w:rsidRDefault="00A459CA" w:rsidP="00A459CA">
      <w:pPr>
        <w:ind w:left="720"/>
        <w:jc w:val="both"/>
        <w:rPr>
          <w:color w:val="4472C4" w:themeColor="accent1"/>
        </w:rPr>
      </w:pPr>
      <w:r w:rsidRPr="00E528C0">
        <w:rPr>
          <w:color w:val="4472C4" w:themeColor="accent1"/>
        </w:rPr>
        <w:t>COUNT(Nexusgoods_order_payments_datas[order_id])</w:t>
      </w:r>
    </w:p>
    <w:p w14:paraId="20CD9164" w14:textId="77777777" w:rsidR="00A459CA" w:rsidRDefault="00A459CA" w:rsidP="00A459CA">
      <w:pPr>
        <w:pStyle w:val="ListParagraph"/>
        <w:numPr>
          <w:ilvl w:val="0"/>
          <w:numId w:val="11"/>
        </w:numPr>
        <w:jc w:val="both"/>
      </w:pPr>
      <w:r>
        <w:t>Why to create: T</w:t>
      </w:r>
      <w:r w:rsidRPr="00037BED">
        <w:t xml:space="preserve">o calculate unique orders </w:t>
      </w:r>
      <w:r>
        <w:t xml:space="preserve">that </w:t>
      </w:r>
      <w:r w:rsidRPr="00037BED">
        <w:t>were paid, grouped by payment method.</w:t>
      </w:r>
    </w:p>
    <w:p w14:paraId="094F69EC" w14:textId="77777777" w:rsidR="00A459CA" w:rsidRDefault="00A459CA" w:rsidP="00A459CA">
      <w:pPr>
        <w:ind w:left="720"/>
        <w:jc w:val="both"/>
      </w:pPr>
    </w:p>
    <w:p w14:paraId="469F25E0" w14:textId="77777777" w:rsidR="00A459CA" w:rsidRPr="00252477" w:rsidRDefault="00A459CA" w:rsidP="00A459CA">
      <w:pPr>
        <w:ind w:left="720"/>
        <w:jc w:val="both"/>
        <w:rPr>
          <w:color w:val="4472C4" w:themeColor="accent1"/>
        </w:rPr>
      </w:pPr>
      <w:r w:rsidRPr="00493DED">
        <w:rPr>
          <w:color w:val="4472C4" w:themeColor="accent1"/>
        </w:rPr>
        <w:t>Total Revenue by State = CALCULATE(SUM(Nexusgoods_order_items_dataset[price]) +SUM(Nexusgoods_order_items_dataset[freight_value]</w:t>
      </w:r>
      <w:proofErr w:type="gramStart"/>
      <w:r w:rsidRPr="00493DED">
        <w:rPr>
          <w:color w:val="4472C4" w:themeColor="accent1"/>
        </w:rPr>
        <w:t>),CROSSFILTER</w:t>
      </w:r>
      <w:proofErr w:type="gramEnd"/>
      <w:r w:rsidRPr="00493DED">
        <w:rPr>
          <w:color w:val="4472C4" w:themeColor="accent1"/>
        </w:rPr>
        <w:t>(Nexusgoods_customers_dataset[customer_id],'Nexusgoods_orders_dataset (1)'[customer_id</w:t>
      </w:r>
      <w:proofErr w:type="gramStart"/>
      <w:r w:rsidRPr="00493DED">
        <w:rPr>
          <w:color w:val="4472C4" w:themeColor="accent1"/>
        </w:rPr>
        <w:t>],BOTH</w:t>
      </w:r>
      <w:proofErr w:type="gramEnd"/>
      <w:r w:rsidRPr="00493DED">
        <w:rPr>
          <w:color w:val="4472C4" w:themeColor="accent1"/>
        </w:rPr>
        <w:t>))</w:t>
      </w:r>
    </w:p>
    <w:p w14:paraId="627CE37B" w14:textId="77777777" w:rsidR="00A459CA" w:rsidRPr="00493DED" w:rsidRDefault="00A459CA" w:rsidP="00A459CA">
      <w:pPr>
        <w:pStyle w:val="ListParagraph"/>
        <w:numPr>
          <w:ilvl w:val="0"/>
          <w:numId w:val="11"/>
        </w:numPr>
        <w:jc w:val="both"/>
      </w:pPr>
      <w:r>
        <w:t xml:space="preserve">Why to create: To identify the state with high and low sales. </w:t>
      </w:r>
    </w:p>
    <w:p w14:paraId="6C2FCF1B" w14:textId="77777777" w:rsidR="00A459CA" w:rsidRPr="0067236E" w:rsidRDefault="00A459CA" w:rsidP="00A459CA">
      <w:pPr>
        <w:jc w:val="both"/>
      </w:pPr>
    </w:p>
    <w:p w14:paraId="01292E75" w14:textId="77777777" w:rsidR="00A459CA" w:rsidRDefault="00A459CA" w:rsidP="00A459CA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>The Measures table is not connected to any table, as it is not needed.</w:t>
      </w:r>
    </w:p>
    <w:p w14:paraId="23E7E47F" w14:textId="77777777" w:rsidR="00A459CA" w:rsidRPr="00B56F78" w:rsidRDefault="00A459CA" w:rsidP="00A459CA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 xml:space="preserve">A new Column is created, “Delivery Status” in Nexusgoods_orders_dataset. </w:t>
      </w:r>
    </w:p>
    <w:p w14:paraId="12359323" w14:textId="77777777" w:rsidR="00A459CA" w:rsidRPr="00252477" w:rsidRDefault="00A459CA" w:rsidP="00A459CA">
      <w:pPr>
        <w:pStyle w:val="ListParagraph"/>
        <w:shd w:val="clear" w:color="auto" w:fill="FFFFFF"/>
        <w:spacing w:line="270" w:lineRule="atLeast"/>
        <w:jc w:val="both"/>
        <w:rPr>
          <w:rFonts w:eastAsia="Times New Roman" w:cstheme="minorHAnsi"/>
          <w:color w:val="4472C4" w:themeColor="accent1"/>
          <w:kern w:val="0"/>
          <w:lang w:eastAsia="en-IN"/>
          <w14:ligatures w14:val="none"/>
        </w:rPr>
      </w:pPr>
      <w:r w:rsidRPr="00252477">
        <w:rPr>
          <w:rFonts w:eastAsia="Times New Roman" w:cstheme="minorHAnsi"/>
          <w:color w:val="4472C4" w:themeColor="accent1"/>
          <w:kern w:val="0"/>
          <w:lang w:eastAsia="en-IN"/>
          <w14:ligatures w14:val="none"/>
        </w:rPr>
        <w:t xml:space="preserve">Delivery Status = </w:t>
      </w:r>
    </w:p>
    <w:p w14:paraId="2C5A7122" w14:textId="77777777" w:rsidR="00A459CA" w:rsidRPr="00252477" w:rsidRDefault="00A459CA" w:rsidP="00A459CA">
      <w:pPr>
        <w:pStyle w:val="ListParagraph"/>
        <w:shd w:val="clear" w:color="auto" w:fill="FFFFFF"/>
        <w:spacing w:line="270" w:lineRule="atLeast"/>
        <w:jc w:val="both"/>
        <w:rPr>
          <w:rFonts w:eastAsia="Times New Roman" w:cstheme="minorHAnsi"/>
          <w:color w:val="4472C4" w:themeColor="accent1"/>
          <w:kern w:val="0"/>
          <w:lang w:eastAsia="en-IN"/>
          <w14:ligatures w14:val="none"/>
        </w:rPr>
      </w:pPr>
      <w:r w:rsidRPr="00252477">
        <w:rPr>
          <w:rFonts w:eastAsia="Times New Roman" w:cstheme="minorHAnsi"/>
          <w:color w:val="4472C4" w:themeColor="accent1"/>
          <w:kern w:val="0"/>
          <w:lang w:eastAsia="en-IN"/>
          <w14:ligatures w14:val="none"/>
        </w:rPr>
        <w:t>If ('Nexusgoods_orders_dataset (1)'[order_delivered_customer_date]</w:t>
      </w:r>
    </w:p>
    <w:p w14:paraId="24B2E528" w14:textId="77777777" w:rsidR="00A459CA" w:rsidRPr="00252477" w:rsidRDefault="00A459CA" w:rsidP="00A459CA">
      <w:pPr>
        <w:pStyle w:val="ListParagraph"/>
        <w:shd w:val="clear" w:color="auto" w:fill="FFFFFF"/>
        <w:spacing w:line="270" w:lineRule="atLeast"/>
        <w:jc w:val="both"/>
        <w:rPr>
          <w:rFonts w:eastAsia="Times New Roman" w:cstheme="minorHAnsi"/>
          <w:color w:val="4472C4" w:themeColor="accent1"/>
          <w:kern w:val="0"/>
          <w:lang w:eastAsia="en-IN"/>
          <w14:ligatures w14:val="none"/>
        </w:rPr>
      </w:pPr>
      <w:r w:rsidRPr="00252477">
        <w:rPr>
          <w:rFonts w:eastAsia="Times New Roman" w:cstheme="minorHAnsi"/>
          <w:color w:val="4472C4" w:themeColor="accent1"/>
          <w:kern w:val="0"/>
          <w:lang w:eastAsia="en-IN"/>
          <w14:ligatures w14:val="none"/>
        </w:rPr>
        <w:t>&gt; 'Nexusgoods_orders_dataset (1)'[order_estimated_delivery_date],"Delayed","On-Time")</w:t>
      </w:r>
    </w:p>
    <w:p w14:paraId="7E0DE969" w14:textId="77777777" w:rsidR="00A459CA" w:rsidRDefault="00A459CA" w:rsidP="00A459CA">
      <w:pPr>
        <w:pStyle w:val="ListParagraph"/>
        <w:numPr>
          <w:ilvl w:val="0"/>
          <w:numId w:val="10"/>
        </w:numPr>
        <w:shd w:val="clear" w:color="auto" w:fill="FFFFFF"/>
        <w:spacing w:line="270" w:lineRule="atLeast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Some of the columns that are also hidden from the report view are</w:t>
      </w:r>
    </w:p>
    <w:p w14:paraId="76C05A57" w14:textId="77777777" w:rsidR="00A459CA" w:rsidRDefault="00A459CA" w:rsidP="00A459CA">
      <w:pPr>
        <w:pStyle w:val="ListParagraph"/>
        <w:shd w:val="clear" w:color="auto" w:fill="FFFFFF"/>
        <w:spacing w:line="270" w:lineRule="atLeast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Customer_zip_code_prefix, Seller_id, product_category_name, Measure Table (column).  </w:t>
      </w:r>
    </w:p>
    <w:p w14:paraId="4C56A122" w14:textId="77777777" w:rsidR="00A459CA" w:rsidRDefault="00A459CA" w:rsidP="00A459CA">
      <w:pPr>
        <w:pStyle w:val="ListParagraph"/>
        <w:shd w:val="clear" w:color="auto" w:fill="FFFFFF"/>
        <w:spacing w:line="270" w:lineRule="atLeast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E5A713F" w14:textId="77777777" w:rsidR="0001256E" w:rsidRDefault="0001256E"/>
    <w:sectPr w:rsidR="00012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445C"/>
    <w:multiLevelType w:val="hybridMultilevel"/>
    <w:tmpl w:val="CB40E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77C24"/>
    <w:multiLevelType w:val="hybridMultilevel"/>
    <w:tmpl w:val="8DD46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B70F2"/>
    <w:multiLevelType w:val="hybridMultilevel"/>
    <w:tmpl w:val="2C94B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50CB1"/>
    <w:multiLevelType w:val="hybridMultilevel"/>
    <w:tmpl w:val="165AF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E756A"/>
    <w:multiLevelType w:val="hybridMultilevel"/>
    <w:tmpl w:val="681EA5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4D27E2"/>
    <w:multiLevelType w:val="hybridMultilevel"/>
    <w:tmpl w:val="6CA43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4679BF"/>
    <w:multiLevelType w:val="hybridMultilevel"/>
    <w:tmpl w:val="C08C4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70281E"/>
    <w:multiLevelType w:val="hybridMultilevel"/>
    <w:tmpl w:val="912A8A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D95149"/>
    <w:multiLevelType w:val="hybridMultilevel"/>
    <w:tmpl w:val="BCEA14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E5471"/>
    <w:multiLevelType w:val="hybridMultilevel"/>
    <w:tmpl w:val="883C0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565544"/>
    <w:multiLevelType w:val="hybridMultilevel"/>
    <w:tmpl w:val="C2B66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933511">
    <w:abstractNumId w:val="10"/>
  </w:num>
  <w:num w:numId="2" w16cid:durableId="1677729956">
    <w:abstractNumId w:val="8"/>
  </w:num>
  <w:num w:numId="3" w16cid:durableId="779297641">
    <w:abstractNumId w:val="4"/>
  </w:num>
  <w:num w:numId="4" w16cid:durableId="179583518">
    <w:abstractNumId w:val="5"/>
  </w:num>
  <w:num w:numId="5" w16cid:durableId="189077495">
    <w:abstractNumId w:val="1"/>
  </w:num>
  <w:num w:numId="6" w16cid:durableId="1032998369">
    <w:abstractNumId w:val="0"/>
  </w:num>
  <w:num w:numId="7" w16cid:durableId="589774131">
    <w:abstractNumId w:val="2"/>
  </w:num>
  <w:num w:numId="8" w16cid:durableId="1019313327">
    <w:abstractNumId w:val="3"/>
  </w:num>
  <w:num w:numId="9" w16cid:durableId="972951454">
    <w:abstractNumId w:val="6"/>
  </w:num>
  <w:num w:numId="10" w16cid:durableId="1689066149">
    <w:abstractNumId w:val="9"/>
  </w:num>
  <w:num w:numId="11" w16cid:durableId="13150614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9CA"/>
    <w:rsid w:val="0001256E"/>
    <w:rsid w:val="001800DD"/>
    <w:rsid w:val="00507317"/>
    <w:rsid w:val="00A4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F884"/>
  <w15:chartTrackingRefBased/>
  <w15:docId w15:val="{A0171AC6-4CE1-4AD3-845A-F70AA429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9CA"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5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9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9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9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9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9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9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9C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45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GridTable5Dark-Accent1">
    <w:name w:val="Grid Table 5 Dark Accent 1"/>
    <w:basedOn w:val="TableNormal"/>
    <w:uiPriority w:val="50"/>
    <w:rsid w:val="00A459C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812</Words>
  <Characters>4630</Characters>
  <Application>Microsoft Office Word</Application>
  <DocSecurity>0</DocSecurity>
  <Lines>38</Lines>
  <Paragraphs>10</Paragraphs>
  <ScaleCrop>false</ScaleCrop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Bhargava</dc:creator>
  <cp:keywords/>
  <dc:description/>
  <cp:lastModifiedBy>Rishabh Bhargava</cp:lastModifiedBy>
  <cp:revision>1</cp:revision>
  <dcterms:created xsi:type="dcterms:W3CDTF">2026-03-17T21:15:00Z</dcterms:created>
  <dcterms:modified xsi:type="dcterms:W3CDTF">2026-03-17T21:16:00Z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6f606178-f802-4d23-97b7-d69ee1e83b11</vt:lpwstr>
  </property>
</Properties>
</file>