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AE295" w14:textId="77777777" w:rsidR="00567DBB" w:rsidRPr="00567DBB" w:rsidRDefault="00567DBB" w:rsidP="00567D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67DBB">
        <w:rPr>
          <w:rFonts w:ascii="Times New Roman" w:hAnsi="Times New Roman" w:cs="Times New Roman"/>
          <w:b/>
          <w:bCs/>
          <w:sz w:val="40"/>
          <w:szCs w:val="40"/>
        </w:rPr>
        <w:t>ABC Call Volume Trend Analysis</w:t>
      </w:r>
    </w:p>
    <w:p w14:paraId="1C932BA6" w14:textId="23A2D646" w:rsidR="00567DBB" w:rsidRDefault="00567DBB" w:rsidP="00567D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7DBB">
        <w:rPr>
          <w:rFonts w:ascii="Times New Roman" w:hAnsi="Times New Roman" w:cs="Times New Roman"/>
          <w:b/>
          <w:bCs/>
          <w:sz w:val="32"/>
          <w:szCs w:val="32"/>
        </w:rPr>
        <w:t>(Final Project-4)</w:t>
      </w:r>
    </w:p>
    <w:p w14:paraId="390306D0" w14:textId="77777777" w:rsidR="00567DBB" w:rsidRPr="00EB052C" w:rsidRDefault="00567DBB" w:rsidP="00567DBB">
      <w:pPr>
        <w:jc w:val="center"/>
        <w:rPr>
          <w:rFonts w:ascii="Times New Roman" w:hAnsi="Times New Roman" w:cs="Times New Roman"/>
          <w:b/>
          <w:bCs/>
          <w:sz w:val="12"/>
          <w:szCs w:val="12"/>
        </w:rPr>
      </w:pPr>
    </w:p>
    <w:p w14:paraId="54FE37A7" w14:textId="31EBD212" w:rsidR="00567DBB" w:rsidRDefault="00567DBB" w:rsidP="00567D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7DBB">
        <w:rPr>
          <w:rFonts w:ascii="Times New Roman" w:hAnsi="Times New Roman" w:cs="Times New Roman"/>
          <w:b/>
          <w:bCs/>
          <w:sz w:val="32"/>
          <w:szCs w:val="32"/>
        </w:rPr>
        <w:t>Project Description:</w:t>
      </w:r>
    </w:p>
    <w:p w14:paraId="3EE6D33B" w14:textId="77777777" w:rsidR="00567DBB" w:rsidRPr="00567DBB" w:rsidRDefault="00567DBB" w:rsidP="00567DBB">
      <w:pPr>
        <w:jc w:val="center"/>
        <w:rPr>
          <w:rFonts w:ascii="Times New Roman" w:hAnsi="Times New Roman" w:cs="Times New Roman"/>
          <w:b/>
          <w:bCs/>
          <w:sz w:val="12"/>
          <w:szCs w:val="12"/>
        </w:rPr>
      </w:pPr>
    </w:p>
    <w:p w14:paraId="37A9D76D" w14:textId="77777777" w:rsidR="00567DBB" w:rsidRDefault="00567DBB" w:rsidP="00567DBB">
      <w:r>
        <w:t xml:space="preserve">The attached dataset is of Inbound calls of an ABC company from the insurance category consists of </w:t>
      </w:r>
    </w:p>
    <w:p w14:paraId="09BA32FD" w14:textId="77CBD472" w:rsidR="00567DBB" w:rsidRDefault="00567DBB" w:rsidP="00567DBB">
      <w:r>
        <w:t xml:space="preserve">a Customer Experience (CX) Inbound calling team for 23 days. Data includes Agent Name, </w:t>
      </w:r>
    </w:p>
    <w:p w14:paraId="4742C4D7" w14:textId="77777777" w:rsidR="00567DBB" w:rsidRDefault="00567DBB" w:rsidP="00567DBB">
      <w:r>
        <w:t xml:space="preserve">Agent_ID, Queue_Time [duration for which customer have to wait before they get connected to an </w:t>
      </w:r>
    </w:p>
    <w:p w14:paraId="67863708" w14:textId="77777777" w:rsidR="00567DBB" w:rsidRDefault="00567DBB" w:rsidP="00567DBB">
      <w:r>
        <w:t xml:space="preserve">agent], Time [time at which call was made by customer in a day], Time_Bucket [for easiness we </w:t>
      </w:r>
    </w:p>
    <w:p w14:paraId="22FA2053" w14:textId="77777777" w:rsidR="00567DBB" w:rsidRDefault="00567DBB" w:rsidP="00567DBB">
      <w:r>
        <w:t xml:space="preserve">have also provided you with the time bucket], Duration [duration for which a customer and </w:t>
      </w:r>
    </w:p>
    <w:p w14:paraId="70B6D1A3" w14:textId="77777777" w:rsidR="00567DBB" w:rsidRDefault="00567DBB" w:rsidP="00567DBB">
      <w:r>
        <w:t xml:space="preserve">executives are on call, Call_Seconds [for simplicity we have also converted those time into </w:t>
      </w:r>
    </w:p>
    <w:p w14:paraId="309550FA" w14:textId="77777777" w:rsidR="00567DBB" w:rsidRDefault="00567DBB" w:rsidP="00567DBB">
      <w:r>
        <w:t>seconds], call status (Abandon, answered, transferred).</w:t>
      </w:r>
    </w:p>
    <w:p w14:paraId="6B505CE9" w14:textId="77777777" w:rsidR="00567DBB" w:rsidRDefault="00567DBB" w:rsidP="00567DBB">
      <w:r>
        <w:t xml:space="preserve">A customer experience (CX) team consists of professionals who analyze customer feedback and </w:t>
      </w:r>
    </w:p>
    <w:p w14:paraId="05094B89" w14:textId="77777777" w:rsidR="00567DBB" w:rsidRDefault="00567DBB" w:rsidP="00567DBB">
      <w:r>
        <w:t xml:space="preserve">data, and share insights with the rest of the organization. Typically, these teams fulfil various roles </w:t>
      </w:r>
    </w:p>
    <w:p w14:paraId="50A38808" w14:textId="77777777" w:rsidR="00567DBB" w:rsidRDefault="00567DBB" w:rsidP="00567DBB">
      <w:r>
        <w:t xml:space="preserve">and responsibilities such as: Customer experience programs (CX programs), Digital customer </w:t>
      </w:r>
    </w:p>
    <w:p w14:paraId="2CA67CC4" w14:textId="77777777" w:rsidR="00567DBB" w:rsidRDefault="00567DBB" w:rsidP="00567DBB">
      <w:r>
        <w:t xml:space="preserve">experience, Design and processes, Internal communications, Voice of the customer (VoC), User </w:t>
      </w:r>
    </w:p>
    <w:p w14:paraId="0A0D2739" w14:textId="77777777" w:rsidR="00567DBB" w:rsidRDefault="00567DBB" w:rsidP="00567DBB">
      <w:r>
        <w:t>experiences, Customer experience management, Journey mapping, Nurturing customer,</w:t>
      </w:r>
    </w:p>
    <w:p w14:paraId="35A67C24" w14:textId="77777777" w:rsidR="00567DBB" w:rsidRDefault="00567DBB" w:rsidP="00567DBB">
      <w:r>
        <w:t xml:space="preserve">interactions, Customer success, Customer support, Handling customer data, Learning about the </w:t>
      </w:r>
    </w:p>
    <w:p w14:paraId="4EF54107" w14:textId="77777777" w:rsidR="00567DBB" w:rsidRDefault="00567DBB" w:rsidP="00567DBB">
      <w:r>
        <w:t>customer journey.</w:t>
      </w:r>
    </w:p>
    <w:p w14:paraId="31CC7C1D" w14:textId="77777777" w:rsidR="00567DBB" w:rsidRDefault="00567DBB" w:rsidP="00567DBB">
      <w:r>
        <w:t xml:space="preserve">Interactive Voice Response (IVR), Robotic Process Automation (RPA), Predictive Analytics, Intelligent </w:t>
      </w:r>
    </w:p>
    <w:p w14:paraId="0CC244D2" w14:textId="21C93F37" w:rsidR="00567DBB" w:rsidRDefault="00567DBB" w:rsidP="00567DBB">
      <w:r>
        <w:t>Routing is some of the most impactful AI-empowered customer experience tools we can use in this</w:t>
      </w:r>
    </w:p>
    <w:p w14:paraId="13D6EF6E" w14:textId="40B4566A" w:rsidR="00567DBB" w:rsidRDefault="00567DBB" w:rsidP="00567DBB">
      <w:r>
        <w:t>project.</w:t>
      </w:r>
    </w:p>
    <w:p w14:paraId="6163F6D3" w14:textId="5300E015" w:rsidR="00567DBB" w:rsidRDefault="00567DBB" w:rsidP="00567DBB"/>
    <w:p w14:paraId="4D52F46C" w14:textId="3BB03A98" w:rsidR="00567DBB" w:rsidRPr="00567DBB" w:rsidRDefault="00567DBB" w:rsidP="00567D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7DBB">
        <w:rPr>
          <w:rFonts w:ascii="Times New Roman" w:hAnsi="Times New Roman" w:cs="Times New Roman"/>
          <w:b/>
          <w:bCs/>
          <w:sz w:val="32"/>
          <w:szCs w:val="32"/>
        </w:rPr>
        <w:t>Approach:</w:t>
      </w:r>
    </w:p>
    <w:p w14:paraId="72C4B6F4" w14:textId="77777777" w:rsidR="00567DBB" w:rsidRPr="00567DBB" w:rsidRDefault="00567DBB" w:rsidP="00567DBB">
      <w:pPr>
        <w:jc w:val="center"/>
        <w:rPr>
          <w:rFonts w:ascii="Times New Roman" w:hAnsi="Times New Roman" w:cs="Times New Roman"/>
          <w:b/>
          <w:bCs/>
          <w:sz w:val="12"/>
          <w:szCs w:val="12"/>
        </w:rPr>
      </w:pPr>
    </w:p>
    <w:p w14:paraId="0277A236" w14:textId="35383697" w:rsidR="00567DBB" w:rsidRDefault="00567DBB" w:rsidP="00567DBB">
      <w:pPr>
        <w:pStyle w:val="ListParagraph"/>
        <w:numPr>
          <w:ilvl w:val="0"/>
          <w:numId w:val="4"/>
        </w:numPr>
      </w:pPr>
      <w:r>
        <w:t>Analyze the dataset in Microsoft Excel</w:t>
      </w:r>
    </w:p>
    <w:p w14:paraId="4296B654" w14:textId="112112EE" w:rsidR="00567DBB" w:rsidRDefault="00567DBB" w:rsidP="00567DBB">
      <w:pPr>
        <w:pStyle w:val="ListParagraph"/>
        <w:numPr>
          <w:ilvl w:val="0"/>
          <w:numId w:val="4"/>
        </w:numPr>
      </w:pPr>
      <w:r>
        <w:t>Understanding each column</w:t>
      </w:r>
    </w:p>
    <w:p w14:paraId="2ADD7DA6" w14:textId="7BFEEF73" w:rsidR="00567DBB" w:rsidRDefault="00567DBB" w:rsidP="00567DBB">
      <w:pPr>
        <w:pStyle w:val="ListParagraph"/>
        <w:numPr>
          <w:ilvl w:val="0"/>
          <w:numId w:val="4"/>
        </w:numPr>
      </w:pPr>
      <w:r>
        <w:t>Checking format, missing values and duplicate values</w:t>
      </w:r>
    </w:p>
    <w:p w14:paraId="0E2A1E94" w14:textId="2BF709E5" w:rsidR="00567DBB" w:rsidRDefault="00567DBB" w:rsidP="00567DBB">
      <w:pPr>
        <w:pStyle w:val="ListParagraph"/>
        <w:numPr>
          <w:ilvl w:val="0"/>
          <w:numId w:val="4"/>
        </w:numPr>
      </w:pPr>
      <w:r>
        <w:t>Using pivot table and charts to solve the given problems</w:t>
      </w:r>
    </w:p>
    <w:p w14:paraId="60838E02" w14:textId="393B4A24" w:rsidR="00567DBB" w:rsidRDefault="00567DBB" w:rsidP="00567DBB">
      <w:pPr>
        <w:pStyle w:val="ListParagraph"/>
        <w:numPr>
          <w:ilvl w:val="0"/>
          <w:numId w:val="4"/>
        </w:numPr>
      </w:pPr>
      <w:r>
        <w:t>Creating final report in Microsoft Word</w:t>
      </w:r>
    </w:p>
    <w:p w14:paraId="37ABF8D9" w14:textId="38425E58" w:rsidR="00567DBB" w:rsidRDefault="00567DBB" w:rsidP="00567D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7DBB">
        <w:rPr>
          <w:rFonts w:ascii="Times New Roman" w:hAnsi="Times New Roman" w:cs="Times New Roman"/>
          <w:b/>
          <w:bCs/>
          <w:sz w:val="32"/>
          <w:szCs w:val="32"/>
        </w:rPr>
        <w:lastRenderedPageBreak/>
        <w:t>Tech-</w:t>
      </w:r>
      <w:bookmarkStart w:id="0" w:name="OLE_LINK1"/>
      <w:r w:rsidRPr="00567DBB">
        <w:rPr>
          <w:rFonts w:ascii="Times New Roman" w:hAnsi="Times New Roman" w:cs="Times New Roman"/>
          <w:b/>
          <w:bCs/>
          <w:sz w:val="32"/>
          <w:szCs w:val="32"/>
        </w:rPr>
        <w:t xml:space="preserve">Stack </w:t>
      </w:r>
      <w:bookmarkEnd w:id="0"/>
      <w:r w:rsidRPr="00567DBB">
        <w:rPr>
          <w:rFonts w:ascii="Times New Roman" w:hAnsi="Times New Roman" w:cs="Times New Roman"/>
          <w:b/>
          <w:bCs/>
          <w:sz w:val="32"/>
          <w:szCs w:val="32"/>
        </w:rPr>
        <w:t>Used:</w:t>
      </w:r>
    </w:p>
    <w:p w14:paraId="652A1CA0" w14:textId="77777777" w:rsidR="00567DBB" w:rsidRPr="00567DBB" w:rsidRDefault="00567DBB" w:rsidP="00567DBB">
      <w:pPr>
        <w:jc w:val="center"/>
        <w:rPr>
          <w:rFonts w:ascii="Times New Roman" w:hAnsi="Times New Roman" w:cs="Times New Roman"/>
          <w:b/>
          <w:bCs/>
          <w:sz w:val="12"/>
          <w:szCs w:val="12"/>
        </w:rPr>
      </w:pPr>
    </w:p>
    <w:p w14:paraId="6A98ADD5" w14:textId="1DE949D7" w:rsidR="00567DBB" w:rsidRDefault="00567DBB" w:rsidP="00567DBB">
      <w:pPr>
        <w:pStyle w:val="ListParagraph"/>
        <w:numPr>
          <w:ilvl w:val="0"/>
          <w:numId w:val="2"/>
        </w:numPr>
      </w:pPr>
      <w:r w:rsidRPr="00567DBB">
        <w:rPr>
          <w:b/>
          <w:bCs/>
        </w:rPr>
        <w:t>Microsoft Excel :</w:t>
      </w:r>
      <w:r>
        <w:t xml:space="preserve"> It enables users to format, organize and calculate data in a spreadsheet. It organizes data in an easy-to-navigate way. We need not to perform any complex mathematical functions. And it turns piles of data into helpful graphics and charts.</w:t>
      </w:r>
    </w:p>
    <w:p w14:paraId="19C27408" w14:textId="5DB1A0A4" w:rsidR="00567DBB" w:rsidRDefault="00567DBB" w:rsidP="00567DBB">
      <w:pPr>
        <w:pStyle w:val="ListParagraph"/>
      </w:pPr>
    </w:p>
    <w:p w14:paraId="026C9DE8" w14:textId="77777777" w:rsidR="00567DBB" w:rsidRDefault="00567DBB" w:rsidP="00567DBB">
      <w:pPr>
        <w:pStyle w:val="ListParagraph"/>
      </w:pPr>
    </w:p>
    <w:p w14:paraId="7E51ACE7" w14:textId="69DA29C8" w:rsidR="00567DBB" w:rsidRDefault="00567DBB" w:rsidP="00567D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Insights</w:t>
      </w:r>
      <w:r w:rsidRPr="00567DB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E719426" w14:textId="77777777" w:rsidR="00567DBB" w:rsidRPr="00567DBB" w:rsidRDefault="00567DBB" w:rsidP="00567DBB">
      <w:pPr>
        <w:jc w:val="center"/>
        <w:rPr>
          <w:rFonts w:ascii="Times New Roman" w:hAnsi="Times New Roman" w:cs="Times New Roman"/>
          <w:b/>
          <w:bCs/>
          <w:sz w:val="12"/>
          <w:szCs w:val="12"/>
        </w:rPr>
      </w:pPr>
    </w:p>
    <w:p w14:paraId="42E64941" w14:textId="4DB6A94C" w:rsidR="00BC520D" w:rsidRDefault="00567DBB" w:rsidP="00567DBB">
      <w:pPr>
        <w:rPr>
          <w:b/>
          <w:bCs/>
        </w:rPr>
      </w:pPr>
      <w:r w:rsidRPr="00567DBB">
        <w:rPr>
          <w:b/>
          <w:bCs/>
        </w:rPr>
        <w:t>Q.1 Calculate the average call time duration for all incoming calls received by agents (in each Time_Bucket).</w:t>
      </w:r>
    </w:p>
    <w:p w14:paraId="7389A2BF" w14:textId="12C1DD2B" w:rsidR="00567DBB" w:rsidRDefault="00567DBB" w:rsidP="00567DB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5FBB40A" wp14:editId="20D0E99B">
            <wp:extent cx="4847492" cy="2713355"/>
            <wp:effectExtent l="0" t="0" r="10795" b="10795"/>
            <wp:docPr id="115155519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43A00A7-581C-B238-5996-722F48FDE2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75968D3" w14:textId="4C174D14" w:rsidR="00BF62BE" w:rsidRDefault="00BF62BE" w:rsidP="00567DBB">
      <w:pPr>
        <w:jc w:val="center"/>
        <w:rPr>
          <w:b/>
          <w:bCs/>
        </w:rPr>
      </w:pPr>
    </w:p>
    <w:p w14:paraId="3DAC13FD" w14:textId="38331F60" w:rsidR="00BF62BE" w:rsidRPr="00BF62BE" w:rsidRDefault="00BF62BE" w:rsidP="00BF62BE">
      <w:pPr>
        <w:pStyle w:val="ListParagraph"/>
        <w:numPr>
          <w:ilvl w:val="0"/>
          <w:numId w:val="5"/>
        </w:numPr>
        <w:rPr>
          <w:b/>
          <w:bCs/>
        </w:rPr>
      </w:pPr>
      <w:r w:rsidRPr="00BF62BE">
        <w:rPr>
          <w:b/>
          <w:bCs/>
        </w:rPr>
        <w:t xml:space="preserve">Time_Bucket is measured in the Rows and average of Call_Seconds is measured in the </w:t>
      </w:r>
    </w:p>
    <w:p w14:paraId="0D87B611" w14:textId="50BF5C03" w:rsidR="00BF62BE" w:rsidRDefault="00BF62BE" w:rsidP="00BF62BE">
      <w:pPr>
        <w:pStyle w:val="ListParagraph"/>
        <w:rPr>
          <w:b/>
          <w:bCs/>
        </w:rPr>
      </w:pPr>
      <w:r w:rsidRPr="00BF62BE">
        <w:rPr>
          <w:b/>
          <w:bCs/>
        </w:rPr>
        <w:t>Values section. And we put Call_Status in the Filters section.</w:t>
      </w:r>
    </w:p>
    <w:p w14:paraId="5839C584" w14:textId="77777777" w:rsidR="00BF62BE" w:rsidRPr="00BF62BE" w:rsidRDefault="00BF62BE" w:rsidP="00BF62BE">
      <w:pPr>
        <w:pStyle w:val="ListParagraph"/>
        <w:rPr>
          <w:b/>
          <w:bCs/>
        </w:rPr>
      </w:pPr>
    </w:p>
    <w:p w14:paraId="2A6065E5" w14:textId="1419A7BA" w:rsidR="00BF62BE" w:rsidRDefault="00BF62BE" w:rsidP="00BF62BE">
      <w:pPr>
        <w:pStyle w:val="ListParagraph"/>
        <w:numPr>
          <w:ilvl w:val="0"/>
          <w:numId w:val="5"/>
        </w:numPr>
        <w:rPr>
          <w:b/>
          <w:bCs/>
        </w:rPr>
      </w:pPr>
      <w:r w:rsidRPr="00BF62BE">
        <w:rPr>
          <w:b/>
          <w:bCs/>
        </w:rPr>
        <w:t>The total average of call time duration which are answered by the agents is 198.6 seconds.</w:t>
      </w:r>
    </w:p>
    <w:p w14:paraId="374442B1" w14:textId="77777777" w:rsidR="00BF62BE" w:rsidRPr="00BF62BE" w:rsidRDefault="00BF62BE" w:rsidP="00BF62BE">
      <w:pPr>
        <w:pStyle w:val="ListParagraph"/>
        <w:rPr>
          <w:b/>
          <w:bCs/>
        </w:rPr>
      </w:pPr>
    </w:p>
    <w:p w14:paraId="4F31D31D" w14:textId="1D52537D" w:rsidR="00BF62BE" w:rsidRPr="00BF62BE" w:rsidRDefault="00BF62BE" w:rsidP="00BF62BE">
      <w:pPr>
        <w:pStyle w:val="ListParagraph"/>
        <w:numPr>
          <w:ilvl w:val="0"/>
          <w:numId w:val="5"/>
        </w:numPr>
        <w:rPr>
          <w:b/>
          <w:bCs/>
        </w:rPr>
      </w:pPr>
      <w:r w:rsidRPr="00BF62BE">
        <w:rPr>
          <w:b/>
          <w:bCs/>
        </w:rPr>
        <w:t xml:space="preserve">The average call time duration for all incoming calls received by agents is the highest in </w:t>
      </w:r>
    </w:p>
    <w:p w14:paraId="457CDFF8" w14:textId="38D6A5CA" w:rsidR="00BF62BE" w:rsidRDefault="00BF62BE" w:rsidP="00BF62BE">
      <w:pPr>
        <w:pStyle w:val="ListParagraph"/>
        <w:rPr>
          <w:b/>
          <w:bCs/>
        </w:rPr>
      </w:pPr>
      <w:r w:rsidRPr="00BF62BE">
        <w:rPr>
          <w:b/>
          <w:bCs/>
        </w:rPr>
        <w:t>between 10 am to 11 am and from 7 pm to 8 pm</w:t>
      </w:r>
      <w:r>
        <w:rPr>
          <w:b/>
          <w:bCs/>
        </w:rPr>
        <w:t>.</w:t>
      </w:r>
    </w:p>
    <w:p w14:paraId="1DA312EC" w14:textId="77777777" w:rsidR="00BF62BE" w:rsidRPr="00BF62BE" w:rsidRDefault="00BF62BE" w:rsidP="00BF62BE">
      <w:pPr>
        <w:pStyle w:val="ListParagraph"/>
        <w:rPr>
          <w:b/>
          <w:bCs/>
        </w:rPr>
      </w:pPr>
    </w:p>
    <w:p w14:paraId="62A8FE2A" w14:textId="5B0009D1" w:rsidR="00BF62BE" w:rsidRPr="00BF62BE" w:rsidRDefault="00BF62BE" w:rsidP="00BF62BE">
      <w:pPr>
        <w:pStyle w:val="ListParagraph"/>
        <w:numPr>
          <w:ilvl w:val="0"/>
          <w:numId w:val="5"/>
        </w:numPr>
        <w:rPr>
          <w:b/>
          <w:bCs/>
        </w:rPr>
      </w:pPr>
      <w:r w:rsidRPr="00BF62BE">
        <w:rPr>
          <w:b/>
          <w:bCs/>
        </w:rPr>
        <w:t xml:space="preserve">The average call time duration for all incoming calls received by agents is the least in </w:t>
      </w:r>
    </w:p>
    <w:p w14:paraId="52D71C6A" w14:textId="0EBB457F" w:rsidR="00BF62BE" w:rsidRDefault="00BF62BE" w:rsidP="00EB052C">
      <w:pPr>
        <w:pStyle w:val="ListParagraph"/>
        <w:rPr>
          <w:b/>
          <w:bCs/>
        </w:rPr>
      </w:pPr>
      <w:r w:rsidRPr="00BF62BE">
        <w:rPr>
          <w:b/>
          <w:bCs/>
        </w:rPr>
        <w:t>between 12 noon to 1 pm.</w:t>
      </w:r>
    </w:p>
    <w:p w14:paraId="4165E471" w14:textId="7CF98B94" w:rsidR="00EB052C" w:rsidRDefault="00EB052C" w:rsidP="00EB052C">
      <w:pPr>
        <w:pStyle w:val="ListParagraph"/>
        <w:rPr>
          <w:b/>
          <w:bCs/>
        </w:rPr>
      </w:pPr>
    </w:p>
    <w:p w14:paraId="0C6CA661" w14:textId="77777777" w:rsidR="00EB052C" w:rsidRDefault="00EB052C" w:rsidP="00EB052C">
      <w:pPr>
        <w:pStyle w:val="ListParagraph"/>
        <w:rPr>
          <w:b/>
          <w:bCs/>
        </w:rPr>
      </w:pPr>
    </w:p>
    <w:p w14:paraId="76BC36B3" w14:textId="77DB86A1" w:rsidR="00BF62BE" w:rsidRDefault="00BF62BE" w:rsidP="00BF62BE">
      <w:pPr>
        <w:rPr>
          <w:b/>
          <w:bCs/>
        </w:rPr>
      </w:pPr>
      <w:r w:rsidRPr="00BF62BE">
        <w:rPr>
          <w:b/>
          <w:bCs/>
        </w:rPr>
        <w:lastRenderedPageBreak/>
        <w:t>Q.2 Show the total volume/ number of calls coming in via charts/ graphs [Number of calls v/s Time]. You can select time in a bucket form (i.e., 1-2, 2-3, ….)</w:t>
      </w:r>
    </w:p>
    <w:p w14:paraId="3BC8CEEA" w14:textId="2766CCE4" w:rsidR="00BF62BE" w:rsidRDefault="00BF62BE" w:rsidP="00BF62BE">
      <w:pPr>
        <w:rPr>
          <w:b/>
          <w:bCs/>
        </w:rPr>
      </w:pPr>
      <w:r>
        <w:rPr>
          <w:noProof/>
        </w:rPr>
        <w:drawing>
          <wp:inline distT="0" distB="0" distL="0" distR="0" wp14:anchorId="472F3947" wp14:editId="6A02ACD0">
            <wp:extent cx="5731510" cy="2918460"/>
            <wp:effectExtent l="0" t="0" r="2540" b="15240"/>
            <wp:docPr id="28178340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8E9BBBF-835E-9099-129E-CEEDE6A1C1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7F51864" w14:textId="00B57944" w:rsidR="009B51C8" w:rsidRDefault="009B51C8" w:rsidP="00BF62BE">
      <w:pPr>
        <w:rPr>
          <w:b/>
          <w:bCs/>
        </w:rPr>
      </w:pPr>
    </w:p>
    <w:p w14:paraId="4CF9DD60" w14:textId="4769047D" w:rsidR="009B51C8" w:rsidRPr="009B51C8" w:rsidRDefault="009B51C8" w:rsidP="009B51C8">
      <w:pPr>
        <w:pStyle w:val="ListParagraph"/>
        <w:numPr>
          <w:ilvl w:val="0"/>
          <w:numId w:val="6"/>
        </w:numPr>
        <w:rPr>
          <w:b/>
          <w:bCs/>
        </w:rPr>
      </w:pPr>
      <w:r w:rsidRPr="009B51C8">
        <w:rPr>
          <w:b/>
          <w:bCs/>
        </w:rPr>
        <w:t>We plotted Time_Bucket in the rows and took Count of Customer_Phone_No and Count of Time in the Values section.</w:t>
      </w:r>
    </w:p>
    <w:p w14:paraId="22DE0308" w14:textId="3A2718A8" w:rsidR="009B51C8" w:rsidRPr="00EB052C" w:rsidRDefault="009B51C8" w:rsidP="00EB052C">
      <w:pPr>
        <w:pStyle w:val="ListParagraph"/>
        <w:rPr>
          <w:rFonts w:ascii="Times New Roman" w:hAnsi="Times New Roman" w:cs="Times New Roman"/>
          <w:b/>
          <w:bCs/>
          <w:sz w:val="12"/>
          <w:szCs w:val="12"/>
        </w:rPr>
      </w:pPr>
    </w:p>
    <w:p w14:paraId="08E9BB34" w14:textId="3FA3544A" w:rsidR="009B51C8" w:rsidRPr="009B51C8" w:rsidRDefault="009B51C8" w:rsidP="009B51C8">
      <w:pPr>
        <w:pStyle w:val="ListParagraph"/>
        <w:numPr>
          <w:ilvl w:val="0"/>
          <w:numId w:val="6"/>
        </w:numPr>
        <w:rPr>
          <w:b/>
          <w:bCs/>
        </w:rPr>
      </w:pPr>
      <w:r w:rsidRPr="009B51C8">
        <w:rPr>
          <w:b/>
          <w:bCs/>
        </w:rPr>
        <w:t>We measured Count of Time as the percentage of Column Total.</w:t>
      </w:r>
    </w:p>
    <w:p w14:paraId="77E58368" w14:textId="3AEF1588" w:rsidR="009B51C8" w:rsidRPr="00EB052C" w:rsidRDefault="009B51C8" w:rsidP="00EB052C">
      <w:pPr>
        <w:pStyle w:val="ListParagraph"/>
        <w:rPr>
          <w:rFonts w:ascii="Times New Roman" w:hAnsi="Times New Roman" w:cs="Times New Roman"/>
          <w:b/>
          <w:bCs/>
          <w:sz w:val="12"/>
          <w:szCs w:val="12"/>
        </w:rPr>
      </w:pPr>
    </w:p>
    <w:p w14:paraId="0119D9DA" w14:textId="4CBFA6DE" w:rsidR="009B51C8" w:rsidRPr="009B51C8" w:rsidRDefault="009B51C8" w:rsidP="009B51C8">
      <w:pPr>
        <w:pStyle w:val="ListParagraph"/>
        <w:numPr>
          <w:ilvl w:val="0"/>
          <w:numId w:val="6"/>
        </w:numPr>
        <w:rPr>
          <w:b/>
          <w:bCs/>
        </w:rPr>
      </w:pPr>
      <w:r w:rsidRPr="009B51C8">
        <w:rPr>
          <w:b/>
          <w:bCs/>
        </w:rPr>
        <w:t>The customers call the most in between 11 am to 12 noon</w:t>
      </w:r>
      <w:r>
        <w:rPr>
          <w:b/>
          <w:bCs/>
        </w:rPr>
        <w:t xml:space="preserve">, </w:t>
      </w:r>
      <w:r w:rsidRPr="009B51C8">
        <w:rPr>
          <w:b/>
          <w:bCs/>
        </w:rPr>
        <w:t>total 14626 calls are handled.</w:t>
      </w:r>
    </w:p>
    <w:p w14:paraId="0B6C8BFF" w14:textId="5E436284" w:rsidR="009B51C8" w:rsidRPr="00EB052C" w:rsidRDefault="009B51C8" w:rsidP="00EB052C">
      <w:pPr>
        <w:pStyle w:val="ListParagraph"/>
        <w:rPr>
          <w:rFonts w:ascii="Times New Roman" w:hAnsi="Times New Roman" w:cs="Times New Roman"/>
          <w:b/>
          <w:bCs/>
          <w:sz w:val="12"/>
          <w:szCs w:val="12"/>
        </w:rPr>
      </w:pPr>
    </w:p>
    <w:p w14:paraId="5A275A96" w14:textId="2C3BCD21" w:rsidR="009B51C8" w:rsidRDefault="009B51C8" w:rsidP="009B51C8">
      <w:pPr>
        <w:pStyle w:val="ListParagraph"/>
        <w:numPr>
          <w:ilvl w:val="0"/>
          <w:numId w:val="6"/>
        </w:numPr>
        <w:rPr>
          <w:b/>
          <w:bCs/>
        </w:rPr>
      </w:pPr>
      <w:r w:rsidRPr="009B51C8">
        <w:rPr>
          <w:b/>
          <w:bCs/>
        </w:rPr>
        <w:t>The customers call the least in between 8 pm to 9 pm</w:t>
      </w:r>
      <w:r>
        <w:rPr>
          <w:b/>
          <w:bCs/>
        </w:rPr>
        <w:t xml:space="preserve">, </w:t>
      </w:r>
      <w:r w:rsidRPr="009B51C8">
        <w:rPr>
          <w:b/>
          <w:bCs/>
        </w:rPr>
        <w:t>total 5505 calls.</w:t>
      </w:r>
    </w:p>
    <w:p w14:paraId="699C447A" w14:textId="77777777" w:rsidR="00EB052C" w:rsidRPr="00EB052C" w:rsidRDefault="00EB052C" w:rsidP="00EB052C">
      <w:pPr>
        <w:pStyle w:val="ListParagraph"/>
        <w:rPr>
          <w:b/>
          <w:bCs/>
        </w:rPr>
      </w:pPr>
    </w:p>
    <w:p w14:paraId="0D39486D" w14:textId="3D012945" w:rsidR="00EB052C" w:rsidRDefault="00EB052C" w:rsidP="00EB052C">
      <w:pPr>
        <w:rPr>
          <w:b/>
          <w:bCs/>
        </w:rPr>
      </w:pPr>
    </w:p>
    <w:p w14:paraId="7099136E" w14:textId="4D19E16C" w:rsidR="00EB052C" w:rsidRPr="00D214FA" w:rsidRDefault="00D214FA" w:rsidP="00D214FA">
      <w:pPr>
        <w:pStyle w:val="ListParagraph"/>
        <w:numPr>
          <w:ilvl w:val="0"/>
          <w:numId w:val="2"/>
        </w:numPr>
        <w:rPr>
          <w:b/>
          <w:bCs/>
        </w:rPr>
      </w:pPr>
      <w:r w:rsidRPr="00D214FA">
        <w:rPr>
          <w:b/>
          <w:bCs/>
        </w:rPr>
        <w:t>Assumption:</w:t>
      </w:r>
      <w:r>
        <w:t xml:space="preserve"> An agent work for 6 days a week; On an average total unplanned leaves per agent is 4 days a month; An agent total working hrs is 9 Hrs out of which 1.5 Hrs goes into lunch and snacks in the office. On average an agent occupied for 60% of his total actual working Hrs (i.e. 60% of 7.5 Hrs) on call with customers/ users. Total days in a month is 30 days.</w:t>
      </w:r>
    </w:p>
    <w:tbl>
      <w:tblPr>
        <w:tblStyle w:val="GridTable4-Accent6"/>
        <w:tblW w:w="0" w:type="auto"/>
        <w:tblLook w:val="0580" w:firstRow="0" w:lastRow="0" w:firstColumn="1" w:lastColumn="1" w:noHBand="0" w:noVBand="1"/>
      </w:tblPr>
      <w:tblGrid>
        <w:gridCol w:w="4675"/>
        <w:gridCol w:w="4675"/>
      </w:tblGrid>
      <w:tr w:rsidR="00D214FA" w:rsidRPr="00D214FA" w14:paraId="4BB4D742" w14:textId="77777777" w:rsidTr="0085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D00B88" w14:textId="77777777" w:rsidR="00D214FA" w:rsidRPr="00D214FA" w:rsidRDefault="00D214FA" w:rsidP="00C92C4B">
            <w:r w:rsidRPr="00D214FA">
              <w:t>Agents working hour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6D575DC2" w14:textId="77777777" w:rsidR="00D214FA" w:rsidRPr="00D214FA" w:rsidRDefault="00D214FA" w:rsidP="00C92C4B">
            <w:r w:rsidRPr="00D214FA">
              <w:t>9</w:t>
            </w:r>
          </w:p>
        </w:tc>
      </w:tr>
      <w:tr w:rsidR="00D214FA" w:rsidRPr="00D214FA" w14:paraId="1228FA30" w14:textId="77777777" w:rsidTr="00851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B2DB83" w14:textId="77777777" w:rsidR="00D214FA" w:rsidRPr="00D214FA" w:rsidRDefault="00D214FA" w:rsidP="00C92C4B">
            <w:r w:rsidRPr="00D214FA">
              <w:t>Agents on-floor work hour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2F9C16F1" w14:textId="77777777" w:rsidR="00D214FA" w:rsidRPr="00D214FA" w:rsidRDefault="00D214FA" w:rsidP="00C92C4B">
            <w:r w:rsidRPr="00D214FA">
              <w:t>7.5</w:t>
            </w:r>
          </w:p>
        </w:tc>
      </w:tr>
      <w:tr w:rsidR="00D214FA" w:rsidRPr="00D214FA" w14:paraId="75303387" w14:textId="77777777" w:rsidTr="0085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12C6B9" w14:textId="77777777" w:rsidR="00D214FA" w:rsidRPr="00D214FA" w:rsidRDefault="00D214FA" w:rsidP="00C92C4B">
            <w:r w:rsidRPr="00D214FA">
              <w:t>Working Days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705E8564" w14:textId="77777777" w:rsidR="00D214FA" w:rsidRPr="00D214FA" w:rsidRDefault="00D214FA" w:rsidP="00C92C4B">
            <w:r w:rsidRPr="00D214FA">
              <w:t>6</w:t>
            </w:r>
          </w:p>
        </w:tc>
      </w:tr>
      <w:tr w:rsidR="00D214FA" w:rsidRPr="00D214FA" w14:paraId="2B5B28C5" w14:textId="77777777" w:rsidTr="00851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35B8F4" w14:textId="69F14F66" w:rsidR="00D214FA" w:rsidRPr="00D214FA" w:rsidRDefault="00D214FA" w:rsidP="00C92C4B">
            <w:r w:rsidRPr="00D214FA">
              <w:t xml:space="preserve">Out of </w:t>
            </w:r>
            <w:r w:rsidR="00851641">
              <w:t>30</w:t>
            </w:r>
            <w:r w:rsidRPr="00D214FA">
              <w:t xml:space="preserve"> days, an agent works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09054CAC" w14:textId="69C75225" w:rsidR="00D214FA" w:rsidRPr="00D214FA" w:rsidRDefault="00D214FA" w:rsidP="00C92C4B">
            <w:r w:rsidRPr="00D214FA">
              <w:t>2</w:t>
            </w:r>
            <w:r w:rsidR="00851641">
              <w:t>6</w:t>
            </w:r>
          </w:p>
        </w:tc>
      </w:tr>
      <w:tr w:rsidR="00D214FA" w:rsidRPr="00D214FA" w14:paraId="35B17C4D" w14:textId="77777777" w:rsidTr="0085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37CF94" w14:textId="77777777" w:rsidR="00D214FA" w:rsidRPr="00D214FA" w:rsidRDefault="00D214FA" w:rsidP="00C92C4B">
            <w:r w:rsidRPr="00D214FA">
              <w:t>Unplanned leave days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6F233B93" w14:textId="77777777" w:rsidR="00D214FA" w:rsidRPr="00D214FA" w:rsidRDefault="00D214FA" w:rsidP="00C92C4B">
            <w:r w:rsidRPr="00D214FA">
              <w:t>4</w:t>
            </w:r>
          </w:p>
        </w:tc>
      </w:tr>
      <w:tr w:rsidR="00D214FA" w:rsidRPr="00D214FA" w14:paraId="75FCDE13" w14:textId="77777777" w:rsidTr="00851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FA6039" w14:textId="77777777" w:rsidR="00D214FA" w:rsidRPr="00D214FA" w:rsidRDefault="00D214FA" w:rsidP="00C92C4B">
            <w:r w:rsidRPr="00D214FA">
              <w:t>Work days per month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444A6B22" w14:textId="105D3CDB" w:rsidR="00D214FA" w:rsidRPr="00D214FA" w:rsidRDefault="00D214FA" w:rsidP="00C92C4B">
            <w:r w:rsidRPr="00D214FA">
              <w:t>2</w:t>
            </w:r>
            <w:r w:rsidR="00851641">
              <w:t>2</w:t>
            </w:r>
          </w:p>
        </w:tc>
      </w:tr>
      <w:tr w:rsidR="00D214FA" w:rsidRPr="00D214FA" w14:paraId="163A3C2E" w14:textId="77777777" w:rsidTr="0085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E0803C" w14:textId="77777777" w:rsidR="00D214FA" w:rsidRPr="00D214FA" w:rsidRDefault="00D214FA" w:rsidP="00C92C4B">
            <w:r w:rsidRPr="00D214FA">
              <w:t>Days an agent work in a week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3FA41EB1" w14:textId="77777777" w:rsidR="00D214FA" w:rsidRPr="00D214FA" w:rsidRDefault="00D214FA" w:rsidP="00C92C4B">
            <w:r w:rsidRPr="00D214FA">
              <w:t>5</w:t>
            </w:r>
          </w:p>
        </w:tc>
      </w:tr>
      <w:tr w:rsidR="00D214FA" w:rsidRPr="00D214FA" w14:paraId="7D38589A" w14:textId="77777777" w:rsidTr="00851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23616A" w14:textId="77777777" w:rsidR="00D214FA" w:rsidRPr="00D214FA" w:rsidRDefault="00D214FA" w:rsidP="00C92C4B">
            <w:r w:rsidRPr="00D214FA">
              <w:t>Actual working hours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0F5CFBE6" w14:textId="77777777" w:rsidR="00D214FA" w:rsidRPr="00D214FA" w:rsidRDefault="00D214FA" w:rsidP="00C92C4B">
            <w:r w:rsidRPr="00D214FA">
              <w:t>60%</w:t>
            </w:r>
          </w:p>
        </w:tc>
      </w:tr>
      <w:tr w:rsidR="00D214FA" w:rsidRPr="00D214FA" w14:paraId="248E29DA" w14:textId="77777777" w:rsidTr="00851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AC1908" w14:textId="77777777" w:rsidR="00D214FA" w:rsidRPr="00D214FA" w:rsidRDefault="00D214FA" w:rsidP="00C92C4B">
            <w:r w:rsidRPr="00D214FA">
              <w:t>Total time spent on call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75" w:type="dxa"/>
          </w:tcPr>
          <w:p w14:paraId="6649494E" w14:textId="320BF208" w:rsidR="00D214FA" w:rsidRPr="00D214FA" w:rsidRDefault="00D214FA" w:rsidP="00C92C4B">
            <w:r>
              <w:t>4.5</w:t>
            </w:r>
          </w:p>
        </w:tc>
      </w:tr>
    </w:tbl>
    <w:p w14:paraId="58BF922F" w14:textId="4857FFEC" w:rsidR="00851641" w:rsidRDefault="00851641" w:rsidP="00D214FA">
      <w:pPr>
        <w:rPr>
          <w:b/>
          <w:bCs/>
        </w:rPr>
      </w:pPr>
    </w:p>
    <w:p w14:paraId="7301DB52" w14:textId="19EFFB06" w:rsidR="00851641" w:rsidRDefault="00851641" w:rsidP="00D214FA">
      <w:pPr>
        <w:rPr>
          <w:b/>
          <w:bCs/>
        </w:rPr>
      </w:pPr>
      <w:bookmarkStart w:id="1" w:name="_Hlk131512940"/>
      <w:r w:rsidRPr="00851641">
        <w:rPr>
          <w:b/>
          <w:bCs/>
        </w:rPr>
        <w:lastRenderedPageBreak/>
        <w:t xml:space="preserve">Q.3 </w:t>
      </w:r>
      <w:bookmarkEnd w:id="1"/>
      <w:r w:rsidRPr="00851641">
        <w:rPr>
          <w:b/>
          <w:bCs/>
        </w:rPr>
        <w:t>As we can see current abandon rate is approximately 30%. Propose a manpower plan required during each time bucket [between 9am to 9pm] to reduce the abandon rate to 10%. (</w:t>
      </w:r>
      <w:r w:rsidR="008760AA" w:rsidRPr="00851641">
        <w:rPr>
          <w:b/>
          <w:bCs/>
        </w:rPr>
        <w:t>i.e.,</w:t>
      </w:r>
      <w:r w:rsidRPr="00851641">
        <w:rPr>
          <w:b/>
          <w:bCs/>
        </w:rPr>
        <w:t xml:space="preserve"> We have to calculate minimum number of agents required in each time bucket so that at least 90 calls should be answered out of 100.)</w:t>
      </w:r>
    </w:p>
    <w:p w14:paraId="283709A6" w14:textId="77777777" w:rsidR="00CF78D0" w:rsidRDefault="00CF78D0" w:rsidP="00D214FA">
      <w:pPr>
        <w:rPr>
          <w:b/>
          <w:bCs/>
        </w:rPr>
      </w:pPr>
    </w:p>
    <w:p w14:paraId="6D0CC080" w14:textId="027CBBBC" w:rsidR="00A844A5" w:rsidRDefault="00CF78D0" w:rsidP="00D214FA">
      <w:pPr>
        <w:rPr>
          <w:b/>
          <w:bCs/>
        </w:rPr>
      </w:pPr>
      <w:r>
        <w:rPr>
          <w:b/>
          <w:bCs/>
        </w:rPr>
        <w:t>Manpower plan required during each time bucket (between 9am to 9pm) to reduce the abandon rate to 10%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1820"/>
        <w:gridCol w:w="3260"/>
        <w:gridCol w:w="1940"/>
        <w:gridCol w:w="1100"/>
      </w:tblGrid>
      <w:tr w:rsidR="00A844A5" w:rsidRPr="00A844A5" w14:paraId="7F9A8937" w14:textId="77777777" w:rsidTr="00A844A5">
        <w:trPr>
          <w:trHeight w:val="324"/>
        </w:trPr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41D2E8" w14:textId="77777777" w:rsidR="00A844A5" w:rsidRPr="00A844A5" w:rsidRDefault="00A844A5" w:rsidP="00A844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Executive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44D10C" w14:textId="77777777" w:rsidR="00A844A5" w:rsidRPr="00A844A5" w:rsidRDefault="00A844A5" w:rsidP="00A844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abandon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1466C4" w14:textId="77777777" w:rsidR="00A844A5" w:rsidRPr="00A844A5" w:rsidRDefault="00A844A5" w:rsidP="00A844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answered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B749E4" w14:textId="77777777" w:rsidR="00A844A5" w:rsidRPr="00A844A5" w:rsidRDefault="00A844A5" w:rsidP="00A844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transfer</w:t>
            </w:r>
          </w:p>
        </w:tc>
      </w:tr>
      <w:tr w:rsidR="00A844A5" w:rsidRPr="00A844A5" w14:paraId="475B6AF3" w14:textId="77777777" w:rsidTr="00A844A5">
        <w:trPr>
          <w:trHeight w:val="324"/>
        </w:trPr>
        <w:tc>
          <w:tcPr>
            <w:tcW w:w="1820" w:type="dxa"/>
            <w:tcBorders>
              <w:top w:val="single" w:sz="8" w:space="0" w:color="CCCCCC"/>
              <w:left w:val="single" w:sz="8" w:space="0" w:color="CCCCCC"/>
              <w:bottom w:val="double" w:sz="6" w:space="0" w:color="000000"/>
              <w:right w:val="single" w:sz="8" w:space="0" w:color="FFFFFF"/>
            </w:tcBorders>
            <w:shd w:val="clear" w:color="000000" w:fill="F2F4F7"/>
            <w:vAlign w:val="bottom"/>
            <w:hideMark/>
          </w:tcPr>
          <w:p w14:paraId="668EF791" w14:textId="77777777" w:rsidR="00A844A5" w:rsidRPr="00A844A5" w:rsidRDefault="00A844A5" w:rsidP="00A84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#N/A</w:t>
            </w:r>
          </w:p>
        </w:tc>
        <w:tc>
          <w:tcPr>
            <w:tcW w:w="3260" w:type="dxa"/>
            <w:tcBorders>
              <w:top w:val="single" w:sz="8" w:space="0" w:color="CCCCCC"/>
              <w:left w:val="single" w:sz="8" w:space="0" w:color="CCCCCC"/>
              <w:bottom w:val="double" w:sz="6" w:space="0" w:color="000000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15BC67CB" w14:textId="77777777" w:rsidR="00A844A5" w:rsidRPr="00A844A5" w:rsidRDefault="00A844A5" w:rsidP="00A84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34198</w:t>
            </w:r>
          </w:p>
        </w:tc>
        <w:tc>
          <w:tcPr>
            <w:tcW w:w="1940" w:type="dxa"/>
            <w:tcBorders>
              <w:top w:val="single" w:sz="8" w:space="0" w:color="CCCCCC"/>
              <w:left w:val="nil"/>
              <w:bottom w:val="double" w:sz="6" w:space="0" w:color="000000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77E6A2B8" w14:textId="77777777" w:rsidR="00A844A5" w:rsidRPr="00A844A5" w:rsidRDefault="00A844A5" w:rsidP="00A8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00" w:type="dxa"/>
            <w:tcBorders>
              <w:top w:val="single" w:sz="8" w:space="0" w:color="CCCCCC"/>
              <w:left w:val="nil"/>
              <w:bottom w:val="double" w:sz="6" w:space="0" w:color="000000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65FD7416" w14:textId="77777777" w:rsidR="00A844A5" w:rsidRPr="00A844A5" w:rsidRDefault="00A844A5" w:rsidP="00A8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A844A5" w:rsidRPr="00A844A5" w14:paraId="3B6D3FD8" w14:textId="77777777" w:rsidTr="00A844A5">
        <w:trPr>
          <w:trHeight w:val="336"/>
        </w:trPr>
        <w:tc>
          <w:tcPr>
            <w:tcW w:w="18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8DEE8"/>
            <w:vAlign w:val="bottom"/>
            <w:hideMark/>
          </w:tcPr>
          <w:p w14:paraId="1922C8E4" w14:textId="77777777" w:rsidR="00A844A5" w:rsidRPr="00A844A5" w:rsidRDefault="00A844A5" w:rsidP="00A844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Grand Total</w:t>
            </w:r>
          </w:p>
        </w:tc>
        <w:tc>
          <w:tcPr>
            <w:tcW w:w="32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8DEE8"/>
            <w:vAlign w:val="bottom"/>
            <w:hideMark/>
          </w:tcPr>
          <w:p w14:paraId="668199C8" w14:textId="77777777" w:rsidR="00A844A5" w:rsidRPr="00A844A5" w:rsidRDefault="00A844A5" w:rsidP="00A84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34403</w:t>
            </w:r>
          </w:p>
        </w:tc>
        <w:tc>
          <w:tcPr>
            <w:tcW w:w="194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8DEE8"/>
            <w:vAlign w:val="bottom"/>
            <w:hideMark/>
          </w:tcPr>
          <w:p w14:paraId="14F58E63" w14:textId="77777777" w:rsidR="00A844A5" w:rsidRPr="00A844A5" w:rsidRDefault="00A844A5" w:rsidP="00A84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82452</w:t>
            </w:r>
          </w:p>
        </w:tc>
        <w:tc>
          <w:tcPr>
            <w:tcW w:w="11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8DEE8"/>
            <w:vAlign w:val="bottom"/>
            <w:hideMark/>
          </w:tcPr>
          <w:p w14:paraId="2B6421B1" w14:textId="77777777" w:rsidR="00A844A5" w:rsidRPr="00A844A5" w:rsidRDefault="00A844A5" w:rsidP="00A84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1133</w:t>
            </w:r>
          </w:p>
        </w:tc>
      </w:tr>
    </w:tbl>
    <w:p w14:paraId="6D757DEE" w14:textId="77777777" w:rsidR="00A844A5" w:rsidRDefault="00A844A5" w:rsidP="00A844A5">
      <w:pPr>
        <w:rPr>
          <w:b/>
          <w:bCs/>
          <w:sz w:val="24"/>
          <w:szCs w:val="24"/>
        </w:rPr>
      </w:pPr>
    </w:p>
    <w:p w14:paraId="1CCF036E" w14:textId="7E06FF1A" w:rsidR="00A844A5" w:rsidRPr="00A844A5" w:rsidRDefault="00A844A5" w:rsidP="00A844A5">
      <w:pPr>
        <w:rPr>
          <w:b/>
          <w:bCs/>
          <w:sz w:val="24"/>
          <w:szCs w:val="24"/>
        </w:rPr>
      </w:pPr>
      <w:r w:rsidRPr="00A844A5">
        <w:rPr>
          <w:b/>
          <w:bCs/>
          <w:sz w:val="24"/>
          <w:szCs w:val="24"/>
        </w:rPr>
        <w:t>It can be seen that out of 34403 calls dropped, 34198 calls have not been answered by anyone. This</w:t>
      </w:r>
      <w:r>
        <w:rPr>
          <w:b/>
          <w:bCs/>
          <w:sz w:val="24"/>
          <w:szCs w:val="24"/>
        </w:rPr>
        <w:t xml:space="preserve"> </w:t>
      </w:r>
      <w:r w:rsidRPr="00A844A5">
        <w:rPr>
          <w:b/>
          <w:bCs/>
          <w:sz w:val="24"/>
          <w:szCs w:val="24"/>
        </w:rPr>
        <w:t>can also mean that the agents were busy in any other calls and so, they were unable to tend to these</w:t>
      </w:r>
      <w:r>
        <w:rPr>
          <w:b/>
          <w:bCs/>
          <w:sz w:val="24"/>
          <w:szCs w:val="24"/>
        </w:rPr>
        <w:t xml:space="preserve"> </w:t>
      </w:r>
      <w:r w:rsidRPr="00A844A5">
        <w:rPr>
          <w:b/>
          <w:bCs/>
          <w:sz w:val="24"/>
          <w:szCs w:val="24"/>
        </w:rPr>
        <w:t>calls.</w:t>
      </w:r>
    </w:p>
    <w:p w14:paraId="4CC35E57" w14:textId="77777777" w:rsidR="00A844A5" w:rsidRDefault="00A844A5" w:rsidP="00A844A5">
      <w:pPr>
        <w:rPr>
          <w:b/>
          <w:bCs/>
          <w:sz w:val="24"/>
          <w:szCs w:val="24"/>
        </w:rPr>
      </w:pPr>
      <w:r w:rsidRPr="00A844A5">
        <w:rPr>
          <w:b/>
          <w:bCs/>
          <w:sz w:val="24"/>
          <w:szCs w:val="24"/>
        </w:rPr>
        <w:t>This means that we need to increase the man power to reduce the drop rate.</w:t>
      </w:r>
    </w:p>
    <w:p w14:paraId="7CA886D6" w14:textId="4085EE1E" w:rsidR="00CF78D0" w:rsidRDefault="00CF78D0" w:rsidP="00D214FA">
      <w:pPr>
        <w:rPr>
          <w:b/>
          <w:bCs/>
        </w:rPr>
      </w:pPr>
    </w:p>
    <w:p w14:paraId="25843EEC" w14:textId="77777777" w:rsidR="00A844A5" w:rsidRDefault="00A844A5" w:rsidP="00D214FA">
      <w:pPr>
        <w:rPr>
          <w:b/>
          <w:bCs/>
        </w:rPr>
      </w:pPr>
    </w:p>
    <w:tbl>
      <w:tblPr>
        <w:tblStyle w:val="GridTable4-Accent6"/>
        <w:tblW w:w="9996" w:type="dxa"/>
        <w:tblLook w:val="04A0" w:firstRow="1" w:lastRow="0" w:firstColumn="1" w:lastColumn="0" w:noHBand="0" w:noVBand="1"/>
      </w:tblPr>
      <w:tblGrid>
        <w:gridCol w:w="1652"/>
        <w:gridCol w:w="2521"/>
        <w:gridCol w:w="1629"/>
        <w:gridCol w:w="1020"/>
        <w:gridCol w:w="1100"/>
        <w:gridCol w:w="2074"/>
      </w:tblGrid>
      <w:tr w:rsidR="00A844A5" w:rsidRPr="00B85D63" w14:paraId="1D5BC60D" w14:textId="77777777" w:rsidTr="00B85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hideMark/>
          </w:tcPr>
          <w:p w14:paraId="764CC6E4" w14:textId="77777777" w:rsidR="00A844A5" w:rsidRPr="00A844A5" w:rsidRDefault="00A844A5" w:rsidP="00A844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Time_Bucket</w:t>
            </w:r>
          </w:p>
        </w:tc>
        <w:tc>
          <w:tcPr>
            <w:tcW w:w="2636" w:type="dxa"/>
            <w:hideMark/>
          </w:tcPr>
          <w:p w14:paraId="7A7719C7" w14:textId="77777777" w:rsidR="00A844A5" w:rsidRPr="00A844A5" w:rsidRDefault="00A844A5" w:rsidP="00A844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Number of Agents</w:t>
            </w:r>
          </w:p>
        </w:tc>
        <w:tc>
          <w:tcPr>
            <w:tcW w:w="1668" w:type="dxa"/>
            <w:hideMark/>
          </w:tcPr>
          <w:p w14:paraId="4624D85C" w14:textId="77777777" w:rsidR="00A844A5" w:rsidRPr="00A844A5" w:rsidRDefault="00A844A5" w:rsidP="00A844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Abandon Rate</w:t>
            </w:r>
          </w:p>
        </w:tc>
        <w:tc>
          <w:tcPr>
            <w:tcW w:w="1021" w:type="dxa"/>
            <w:hideMark/>
          </w:tcPr>
          <w:p w14:paraId="0E8D1F03" w14:textId="77777777" w:rsidR="00A844A5" w:rsidRPr="00A844A5" w:rsidRDefault="00A844A5" w:rsidP="00A844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Calls Each Day</w:t>
            </w:r>
          </w:p>
        </w:tc>
        <w:tc>
          <w:tcPr>
            <w:tcW w:w="1039" w:type="dxa"/>
            <w:hideMark/>
          </w:tcPr>
          <w:p w14:paraId="56EB648B" w14:textId="77777777" w:rsidR="00A844A5" w:rsidRPr="00A844A5" w:rsidRDefault="00A844A5" w:rsidP="00A844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Avg Call Duration</w:t>
            </w:r>
          </w:p>
        </w:tc>
        <w:tc>
          <w:tcPr>
            <w:tcW w:w="1970" w:type="dxa"/>
            <w:hideMark/>
          </w:tcPr>
          <w:p w14:paraId="1F7D1A04" w14:textId="77777777" w:rsidR="00A844A5" w:rsidRPr="00A844A5" w:rsidRDefault="00A844A5" w:rsidP="00A844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IN"/>
              </w:rPr>
              <w:t>AVERAGE of Queue_Time(Secs)</w:t>
            </w:r>
          </w:p>
        </w:tc>
      </w:tr>
      <w:tr w:rsidR="00A844A5" w:rsidRPr="00A844A5" w14:paraId="023374A1" w14:textId="77777777" w:rsidTr="00B85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hideMark/>
          </w:tcPr>
          <w:p w14:paraId="64C995D8" w14:textId="77777777" w:rsidR="00A844A5" w:rsidRPr="00A844A5" w:rsidRDefault="00A844A5" w:rsidP="00A844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09_10</w:t>
            </w:r>
          </w:p>
        </w:tc>
        <w:tc>
          <w:tcPr>
            <w:tcW w:w="2636" w:type="dxa"/>
            <w:hideMark/>
          </w:tcPr>
          <w:p w14:paraId="2486775B" w14:textId="77777777" w:rsidR="00A844A5" w:rsidRPr="00A844A5" w:rsidRDefault="00A844A5" w:rsidP="00A844A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1668" w:type="dxa"/>
            <w:hideMark/>
          </w:tcPr>
          <w:p w14:paraId="559DA983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53.70%</w:t>
            </w:r>
          </w:p>
        </w:tc>
        <w:tc>
          <w:tcPr>
            <w:tcW w:w="1021" w:type="dxa"/>
            <w:hideMark/>
          </w:tcPr>
          <w:p w14:paraId="1C7CDD0F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416.87</w:t>
            </w:r>
          </w:p>
        </w:tc>
        <w:tc>
          <w:tcPr>
            <w:tcW w:w="1039" w:type="dxa"/>
            <w:hideMark/>
          </w:tcPr>
          <w:p w14:paraId="7D395373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92.01</w:t>
            </w:r>
          </w:p>
        </w:tc>
        <w:tc>
          <w:tcPr>
            <w:tcW w:w="1970" w:type="dxa"/>
            <w:hideMark/>
          </w:tcPr>
          <w:p w14:paraId="1B435C2A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82.86</w:t>
            </w:r>
          </w:p>
        </w:tc>
      </w:tr>
      <w:tr w:rsidR="00A844A5" w:rsidRPr="00A844A5" w14:paraId="76A36220" w14:textId="77777777" w:rsidTr="00B85D6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hideMark/>
          </w:tcPr>
          <w:p w14:paraId="0B0DEEE7" w14:textId="77777777" w:rsidR="00A844A5" w:rsidRPr="00A844A5" w:rsidRDefault="00A844A5" w:rsidP="00A844A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10_11</w:t>
            </w:r>
          </w:p>
        </w:tc>
        <w:tc>
          <w:tcPr>
            <w:tcW w:w="2636" w:type="dxa"/>
            <w:hideMark/>
          </w:tcPr>
          <w:p w14:paraId="3092C00E" w14:textId="77777777" w:rsidR="00A844A5" w:rsidRPr="00A844A5" w:rsidRDefault="00A844A5" w:rsidP="00A844A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1668" w:type="dxa"/>
            <w:hideMark/>
          </w:tcPr>
          <w:p w14:paraId="08DEA309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51.91%</w:t>
            </w:r>
          </w:p>
        </w:tc>
        <w:tc>
          <w:tcPr>
            <w:tcW w:w="1021" w:type="dxa"/>
            <w:hideMark/>
          </w:tcPr>
          <w:p w14:paraId="60213F36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578.83</w:t>
            </w:r>
          </w:p>
        </w:tc>
        <w:tc>
          <w:tcPr>
            <w:tcW w:w="1039" w:type="dxa"/>
            <w:hideMark/>
          </w:tcPr>
          <w:p w14:paraId="7682DFE1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97.42</w:t>
            </w:r>
          </w:p>
        </w:tc>
        <w:tc>
          <w:tcPr>
            <w:tcW w:w="1970" w:type="dxa"/>
            <w:hideMark/>
          </w:tcPr>
          <w:p w14:paraId="15D3BA6B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83.25</w:t>
            </w:r>
          </w:p>
        </w:tc>
      </w:tr>
      <w:tr w:rsidR="00A844A5" w:rsidRPr="00A844A5" w14:paraId="6AE712CA" w14:textId="77777777" w:rsidTr="00B85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hideMark/>
          </w:tcPr>
          <w:p w14:paraId="74F85BDC" w14:textId="77777777" w:rsidR="00A844A5" w:rsidRPr="00A844A5" w:rsidRDefault="00A844A5" w:rsidP="00A844A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11_12</w:t>
            </w:r>
          </w:p>
        </w:tc>
        <w:tc>
          <w:tcPr>
            <w:tcW w:w="2636" w:type="dxa"/>
            <w:hideMark/>
          </w:tcPr>
          <w:p w14:paraId="76E8F909" w14:textId="77777777" w:rsidR="00A844A5" w:rsidRPr="00A844A5" w:rsidRDefault="00A844A5" w:rsidP="00A844A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1668" w:type="dxa"/>
            <w:hideMark/>
          </w:tcPr>
          <w:p w14:paraId="62A6C0AF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41.21%</w:t>
            </w:r>
          </w:p>
        </w:tc>
        <w:tc>
          <w:tcPr>
            <w:tcW w:w="1021" w:type="dxa"/>
            <w:hideMark/>
          </w:tcPr>
          <w:p w14:paraId="323AE180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635.91</w:t>
            </w:r>
          </w:p>
        </w:tc>
        <w:tc>
          <w:tcPr>
            <w:tcW w:w="1039" w:type="dxa"/>
            <w:hideMark/>
          </w:tcPr>
          <w:p w14:paraId="17E9C2DF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116.78</w:t>
            </w:r>
          </w:p>
        </w:tc>
        <w:tc>
          <w:tcPr>
            <w:tcW w:w="1970" w:type="dxa"/>
            <w:hideMark/>
          </w:tcPr>
          <w:p w14:paraId="7DE5908B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72.32</w:t>
            </w:r>
          </w:p>
        </w:tc>
      </w:tr>
      <w:tr w:rsidR="00A844A5" w:rsidRPr="00A844A5" w14:paraId="2C7D3F60" w14:textId="77777777" w:rsidTr="00B85D6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hideMark/>
          </w:tcPr>
          <w:p w14:paraId="3DC8B79C" w14:textId="77777777" w:rsidR="00A844A5" w:rsidRPr="00A844A5" w:rsidRDefault="00A844A5" w:rsidP="00A844A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12_13</w:t>
            </w:r>
          </w:p>
        </w:tc>
        <w:tc>
          <w:tcPr>
            <w:tcW w:w="2636" w:type="dxa"/>
            <w:hideMark/>
          </w:tcPr>
          <w:p w14:paraId="5838A89F" w14:textId="77777777" w:rsidR="00A844A5" w:rsidRPr="00A844A5" w:rsidRDefault="00A844A5" w:rsidP="00A844A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1668" w:type="dxa"/>
            <w:hideMark/>
          </w:tcPr>
          <w:p w14:paraId="10A9CA82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24.29%</w:t>
            </w:r>
          </w:p>
        </w:tc>
        <w:tc>
          <w:tcPr>
            <w:tcW w:w="1021" w:type="dxa"/>
            <w:hideMark/>
          </w:tcPr>
          <w:p w14:paraId="5CCAA289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550.09</w:t>
            </w:r>
          </w:p>
        </w:tc>
        <w:tc>
          <w:tcPr>
            <w:tcW w:w="1039" w:type="dxa"/>
            <w:hideMark/>
          </w:tcPr>
          <w:p w14:paraId="64CA3C48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144.73</w:t>
            </w:r>
          </w:p>
        </w:tc>
        <w:tc>
          <w:tcPr>
            <w:tcW w:w="1970" w:type="dxa"/>
            <w:hideMark/>
          </w:tcPr>
          <w:p w14:paraId="3D77802E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41.66</w:t>
            </w:r>
          </w:p>
        </w:tc>
      </w:tr>
      <w:tr w:rsidR="00A844A5" w:rsidRPr="00A844A5" w14:paraId="3BB32013" w14:textId="77777777" w:rsidTr="00B85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hideMark/>
          </w:tcPr>
          <w:p w14:paraId="5BF51778" w14:textId="77777777" w:rsidR="00A844A5" w:rsidRPr="00A844A5" w:rsidRDefault="00A844A5" w:rsidP="00A844A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13_14</w:t>
            </w:r>
          </w:p>
        </w:tc>
        <w:tc>
          <w:tcPr>
            <w:tcW w:w="2636" w:type="dxa"/>
            <w:hideMark/>
          </w:tcPr>
          <w:p w14:paraId="64924F60" w14:textId="77777777" w:rsidR="00A844A5" w:rsidRPr="00A844A5" w:rsidRDefault="00A844A5" w:rsidP="00A844A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1668" w:type="dxa"/>
            <w:hideMark/>
          </w:tcPr>
          <w:p w14:paraId="5BFC0E95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22.64%</w:t>
            </w:r>
          </w:p>
        </w:tc>
        <w:tc>
          <w:tcPr>
            <w:tcW w:w="1021" w:type="dxa"/>
            <w:hideMark/>
          </w:tcPr>
          <w:p w14:paraId="6FC85BDE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502.65</w:t>
            </w:r>
          </w:p>
        </w:tc>
        <w:tc>
          <w:tcPr>
            <w:tcW w:w="1039" w:type="dxa"/>
            <w:hideMark/>
          </w:tcPr>
          <w:p w14:paraId="74794982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149.54</w:t>
            </w:r>
          </w:p>
        </w:tc>
        <w:tc>
          <w:tcPr>
            <w:tcW w:w="1970" w:type="dxa"/>
            <w:hideMark/>
          </w:tcPr>
          <w:p w14:paraId="6C05F5C9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41.8</w:t>
            </w:r>
          </w:p>
        </w:tc>
      </w:tr>
      <w:tr w:rsidR="00A844A5" w:rsidRPr="00A844A5" w14:paraId="2908CF64" w14:textId="77777777" w:rsidTr="00B85D6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hideMark/>
          </w:tcPr>
          <w:p w14:paraId="61E23CB6" w14:textId="77777777" w:rsidR="00A844A5" w:rsidRPr="00A844A5" w:rsidRDefault="00A844A5" w:rsidP="00A844A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14_15</w:t>
            </w:r>
          </w:p>
        </w:tc>
        <w:tc>
          <w:tcPr>
            <w:tcW w:w="2636" w:type="dxa"/>
            <w:hideMark/>
          </w:tcPr>
          <w:p w14:paraId="3F3FFAB8" w14:textId="77777777" w:rsidR="00A844A5" w:rsidRPr="00A844A5" w:rsidRDefault="00A844A5" w:rsidP="00A844A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1668" w:type="dxa"/>
            <w:hideMark/>
          </w:tcPr>
          <w:p w14:paraId="14822E34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23.44%</w:t>
            </w:r>
          </w:p>
        </w:tc>
        <w:tc>
          <w:tcPr>
            <w:tcW w:w="1021" w:type="dxa"/>
            <w:hideMark/>
          </w:tcPr>
          <w:p w14:paraId="61332DB2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459.17</w:t>
            </w:r>
          </w:p>
        </w:tc>
        <w:tc>
          <w:tcPr>
            <w:tcW w:w="1039" w:type="dxa"/>
            <w:hideMark/>
          </w:tcPr>
          <w:p w14:paraId="036CF756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146.97</w:t>
            </w:r>
          </w:p>
        </w:tc>
        <w:tc>
          <w:tcPr>
            <w:tcW w:w="1970" w:type="dxa"/>
            <w:hideMark/>
          </w:tcPr>
          <w:p w14:paraId="0659406A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43.6</w:t>
            </w:r>
          </w:p>
        </w:tc>
      </w:tr>
      <w:tr w:rsidR="00A844A5" w:rsidRPr="00A844A5" w14:paraId="7E4F0DD7" w14:textId="77777777" w:rsidTr="00B85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hideMark/>
          </w:tcPr>
          <w:p w14:paraId="52090199" w14:textId="77777777" w:rsidR="00A844A5" w:rsidRPr="00A844A5" w:rsidRDefault="00A844A5" w:rsidP="00A844A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15_16</w:t>
            </w:r>
          </w:p>
        </w:tc>
        <w:tc>
          <w:tcPr>
            <w:tcW w:w="2636" w:type="dxa"/>
            <w:hideMark/>
          </w:tcPr>
          <w:p w14:paraId="3E8F355B" w14:textId="77777777" w:rsidR="00A844A5" w:rsidRPr="00A844A5" w:rsidRDefault="00A844A5" w:rsidP="00A844A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1668" w:type="dxa"/>
            <w:hideMark/>
          </w:tcPr>
          <w:p w14:paraId="16FEB7AE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13.25%</w:t>
            </w:r>
          </w:p>
        </w:tc>
        <w:tc>
          <w:tcPr>
            <w:tcW w:w="1021" w:type="dxa"/>
            <w:hideMark/>
          </w:tcPr>
          <w:p w14:paraId="44D95CF6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398.22</w:t>
            </w:r>
          </w:p>
        </w:tc>
        <w:tc>
          <w:tcPr>
            <w:tcW w:w="1039" w:type="dxa"/>
            <w:hideMark/>
          </w:tcPr>
          <w:p w14:paraId="61D01F88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169.9</w:t>
            </w:r>
          </w:p>
        </w:tc>
        <w:tc>
          <w:tcPr>
            <w:tcW w:w="1970" w:type="dxa"/>
            <w:hideMark/>
          </w:tcPr>
          <w:p w14:paraId="0856A044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29.88</w:t>
            </w:r>
          </w:p>
        </w:tc>
      </w:tr>
      <w:tr w:rsidR="00A844A5" w:rsidRPr="00A844A5" w14:paraId="2F9ABD93" w14:textId="77777777" w:rsidTr="00B85D6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hideMark/>
          </w:tcPr>
          <w:p w14:paraId="39D2F9B3" w14:textId="77777777" w:rsidR="00A844A5" w:rsidRPr="00A844A5" w:rsidRDefault="00A844A5" w:rsidP="00A844A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16_17</w:t>
            </w:r>
          </w:p>
        </w:tc>
        <w:tc>
          <w:tcPr>
            <w:tcW w:w="2636" w:type="dxa"/>
            <w:hideMark/>
          </w:tcPr>
          <w:p w14:paraId="6DC226F6" w14:textId="77777777" w:rsidR="00A844A5" w:rsidRPr="00A844A5" w:rsidRDefault="00A844A5" w:rsidP="00A844A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1668" w:type="dxa"/>
            <w:hideMark/>
          </w:tcPr>
          <w:p w14:paraId="4C5D8A87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8.50%</w:t>
            </w:r>
          </w:p>
        </w:tc>
        <w:tc>
          <w:tcPr>
            <w:tcW w:w="1021" w:type="dxa"/>
            <w:hideMark/>
          </w:tcPr>
          <w:p w14:paraId="3B982AE5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382.09</w:t>
            </w:r>
          </w:p>
        </w:tc>
        <w:tc>
          <w:tcPr>
            <w:tcW w:w="1039" w:type="dxa"/>
            <w:hideMark/>
          </w:tcPr>
          <w:p w14:paraId="57B26277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181.44</w:t>
            </w:r>
          </w:p>
        </w:tc>
        <w:tc>
          <w:tcPr>
            <w:tcW w:w="1970" w:type="dxa"/>
            <w:hideMark/>
          </w:tcPr>
          <w:p w14:paraId="71784FCF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23.54</w:t>
            </w:r>
          </w:p>
        </w:tc>
      </w:tr>
      <w:tr w:rsidR="00A844A5" w:rsidRPr="00A844A5" w14:paraId="6E45926B" w14:textId="77777777" w:rsidTr="00B85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hideMark/>
          </w:tcPr>
          <w:p w14:paraId="5E67702A" w14:textId="77777777" w:rsidR="00A844A5" w:rsidRPr="00A844A5" w:rsidRDefault="00A844A5" w:rsidP="00A844A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17_18</w:t>
            </w:r>
          </w:p>
        </w:tc>
        <w:tc>
          <w:tcPr>
            <w:tcW w:w="2636" w:type="dxa"/>
            <w:hideMark/>
          </w:tcPr>
          <w:p w14:paraId="4146EB33" w14:textId="77777777" w:rsidR="00A844A5" w:rsidRPr="00A844A5" w:rsidRDefault="00A844A5" w:rsidP="00A844A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1668" w:type="dxa"/>
            <w:hideMark/>
          </w:tcPr>
          <w:p w14:paraId="58B9EB9A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9.18%</w:t>
            </w:r>
          </w:p>
        </w:tc>
        <w:tc>
          <w:tcPr>
            <w:tcW w:w="1021" w:type="dxa"/>
            <w:hideMark/>
          </w:tcPr>
          <w:p w14:paraId="6F90583F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371.04</w:t>
            </w:r>
          </w:p>
        </w:tc>
        <w:tc>
          <w:tcPr>
            <w:tcW w:w="1039" w:type="dxa"/>
            <w:hideMark/>
          </w:tcPr>
          <w:p w14:paraId="0F9658E8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179.72</w:t>
            </w:r>
          </w:p>
        </w:tc>
        <w:tc>
          <w:tcPr>
            <w:tcW w:w="1970" w:type="dxa"/>
            <w:hideMark/>
          </w:tcPr>
          <w:p w14:paraId="15DD850A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23.75</w:t>
            </w:r>
          </w:p>
        </w:tc>
      </w:tr>
      <w:tr w:rsidR="00A844A5" w:rsidRPr="00A844A5" w14:paraId="3321C64B" w14:textId="77777777" w:rsidTr="00B85D6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hideMark/>
          </w:tcPr>
          <w:p w14:paraId="7E0EFF24" w14:textId="77777777" w:rsidR="00A844A5" w:rsidRPr="00A844A5" w:rsidRDefault="00A844A5" w:rsidP="00A844A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18_19</w:t>
            </w:r>
          </w:p>
        </w:tc>
        <w:tc>
          <w:tcPr>
            <w:tcW w:w="2636" w:type="dxa"/>
            <w:hideMark/>
          </w:tcPr>
          <w:p w14:paraId="205EF40D" w14:textId="77777777" w:rsidR="00A844A5" w:rsidRPr="00A844A5" w:rsidRDefault="00A844A5" w:rsidP="00A844A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1668" w:type="dxa"/>
            <w:hideMark/>
          </w:tcPr>
          <w:p w14:paraId="75C566D1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12.89%</w:t>
            </w:r>
          </w:p>
        </w:tc>
        <w:tc>
          <w:tcPr>
            <w:tcW w:w="1021" w:type="dxa"/>
            <w:hideMark/>
          </w:tcPr>
          <w:p w14:paraId="310666CC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314.7</w:t>
            </w:r>
          </w:p>
        </w:tc>
        <w:tc>
          <w:tcPr>
            <w:tcW w:w="1039" w:type="dxa"/>
            <w:hideMark/>
          </w:tcPr>
          <w:p w14:paraId="5DA27826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174.32</w:t>
            </w:r>
          </w:p>
        </w:tc>
        <w:tc>
          <w:tcPr>
            <w:tcW w:w="1970" w:type="dxa"/>
            <w:hideMark/>
          </w:tcPr>
          <w:p w14:paraId="3CE8340E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34.09</w:t>
            </w:r>
          </w:p>
        </w:tc>
      </w:tr>
      <w:tr w:rsidR="00A844A5" w:rsidRPr="00A844A5" w14:paraId="50F1FCEB" w14:textId="77777777" w:rsidTr="00B85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hideMark/>
          </w:tcPr>
          <w:p w14:paraId="31C0F07B" w14:textId="77777777" w:rsidR="00A844A5" w:rsidRPr="00A844A5" w:rsidRDefault="00A844A5" w:rsidP="00A844A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19_20</w:t>
            </w:r>
          </w:p>
        </w:tc>
        <w:tc>
          <w:tcPr>
            <w:tcW w:w="2636" w:type="dxa"/>
            <w:hideMark/>
          </w:tcPr>
          <w:p w14:paraId="51D6723A" w14:textId="77777777" w:rsidR="00A844A5" w:rsidRPr="00A844A5" w:rsidRDefault="00A844A5" w:rsidP="00A844A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1668" w:type="dxa"/>
            <w:hideMark/>
          </w:tcPr>
          <w:p w14:paraId="2AE90937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28.59%</w:t>
            </w:r>
          </w:p>
        </w:tc>
        <w:tc>
          <w:tcPr>
            <w:tcW w:w="1021" w:type="dxa"/>
            <w:hideMark/>
          </w:tcPr>
          <w:p w14:paraId="49135D45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281</w:t>
            </w:r>
          </w:p>
        </w:tc>
        <w:tc>
          <w:tcPr>
            <w:tcW w:w="1039" w:type="dxa"/>
            <w:hideMark/>
          </w:tcPr>
          <w:p w14:paraId="06EDF530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144.58</w:t>
            </w:r>
          </w:p>
        </w:tc>
        <w:tc>
          <w:tcPr>
            <w:tcW w:w="1970" w:type="dxa"/>
            <w:hideMark/>
          </w:tcPr>
          <w:p w14:paraId="71E3F319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58.69</w:t>
            </w:r>
          </w:p>
        </w:tc>
      </w:tr>
      <w:tr w:rsidR="00A844A5" w:rsidRPr="00A844A5" w14:paraId="5FFEF80D" w14:textId="77777777" w:rsidTr="00B85D6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hideMark/>
          </w:tcPr>
          <w:p w14:paraId="6E80A081" w14:textId="77777777" w:rsidR="00A844A5" w:rsidRPr="00A844A5" w:rsidRDefault="00A844A5" w:rsidP="00A844A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20_21</w:t>
            </w:r>
          </w:p>
        </w:tc>
        <w:tc>
          <w:tcPr>
            <w:tcW w:w="2636" w:type="dxa"/>
            <w:hideMark/>
          </w:tcPr>
          <w:p w14:paraId="579A6C99" w14:textId="77777777" w:rsidR="00A844A5" w:rsidRPr="00A844A5" w:rsidRDefault="00A844A5" w:rsidP="00A844A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1668" w:type="dxa"/>
            <w:hideMark/>
          </w:tcPr>
          <w:p w14:paraId="5A450D9C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47.68%</w:t>
            </w:r>
          </w:p>
        </w:tc>
        <w:tc>
          <w:tcPr>
            <w:tcW w:w="1021" w:type="dxa"/>
            <w:hideMark/>
          </w:tcPr>
          <w:p w14:paraId="26280652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239.35</w:t>
            </w:r>
          </w:p>
        </w:tc>
        <w:tc>
          <w:tcPr>
            <w:tcW w:w="1039" w:type="dxa"/>
            <w:hideMark/>
          </w:tcPr>
          <w:p w14:paraId="688739CC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105.95</w:t>
            </w:r>
          </w:p>
        </w:tc>
        <w:tc>
          <w:tcPr>
            <w:tcW w:w="1970" w:type="dxa"/>
            <w:hideMark/>
          </w:tcPr>
          <w:p w14:paraId="26C1484A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75.28</w:t>
            </w:r>
          </w:p>
        </w:tc>
      </w:tr>
      <w:tr w:rsidR="00A844A5" w:rsidRPr="00A844A5" w14:paraId="07923301" w14:textId="77777777" w:rsidTr="00B85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hideMark/>
          </w:tcPr>
          <w:p w14:paraId="537EFB44" w14:textId="77777777" w:rsidR="00A844A5" w:rsidRPr="00A844A5" w:rsidRDefault="00A844A5" w:rsidP="00A844A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Grand Total</w:t>
            </w:r>
          </w:p>
        </w:tc>
        <w:tc>
          <w:tcPr>
            <w:tcW w:w="2636" w:type="dxa"/>
            <w:hideMark/>
          </w:tcPr>
          <w:p w14:paraId="497A32CC" w14:textId="77777777" w:rsidR="00A844A5" w:rsidRPr="00A844A5" w:rsidRDefault="00A844A5" w:rsidP="00A844A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1668" w:type="dxa"/>
            <w:hideMark/>
          </w:tcPr>
          <w:p w14:paraId="6FFBA6CE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29.16%</w:t>
            </w:r>
          </w:p>
        </w:tc>
        <w:tc>
          <w:tcPr>
            <w:tcW w:w="1021" w:type="dxa"/>
            <w:hideMark/>
          </w:tcPr>
          <w:p w14:paraId="243B1FDA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5129.91</w:t>
            </w:r>
          </w:p>
        </w:tc>
        <w:tc>
          <w:tcPr>
            <w:tcW w:w="1039" w:type="dxa"/>
            <w:hideMark/>
          </w:tcPr>
          <w:p w14:paraId="0B41C125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139.53</w:t>
            </w:r>
          </w:p>
        </w:tc>
        <w:tc>
          <w:tcPr>
            <w:tcW w:w="1970" w:type="dxa"/>
            <w:hideMark/>
          </w:tcPr>
          <w:p w14:paraId="749B5ED6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52.17</w:t>
            </w:r>
          </w:p>
        </w:tc>
      </w:tr>
    </w:tbl>
    <w:p w14:paraId="7971C458" w14:textId="77777777" w:rsidR="00A844A5" w:rsidRDefault="00A844A5" w:rsidP="00D214FA">
      <w:pPr>
        <w:rPr>
          <w:b/>
          <w:bCs/>
        </w:rPr>
      </w:pPr>
    </w:p>
    <w:p w14:paraId="1CB394AE" w14:textId="03D7E320" w:rsidR="00A844A5" w:rsidRPr="00661D50" w:rsidRDefault="00A844A5" w:rsidP="00A844A5">
      <w:r w:rsidRPr="00661D50">
        <w:t>It can be inferred that the abandon rates are high on particular times</w:t>
      </w:r>
      <w:r w:rsidRPr="00661D50">
        <w:t xml:space="preserve"> </w:t>
      </w:r>
      <w:r w:rsidRPr="00661D50">
        <w:t>of a day and lowest on a particular time in a day.</w:t>
      </w:r>
      <w:r w:rsidRPr="00661D50">
        <w:t xml:space="preserve"> </w:t>
      </w:r>
      <w:r w:rsidRPr="00661D50">
        <w:t>Even though the calls are low during the 9_10 bucket, the drop rate is</w:t>
      </w:r>
      <w:r w:rsidRPr="00661D50">
        <w:t xml:space="preserve"> </w:t>
      </w:r>
      <w:r w:rsidRPr="00661D50">
        <w:t>very high.</w:t>
      </w:r>
    </w:p>
    <w:p w14:paraId="58D7D37F" w14:textId="5B8D6DFF" w:rsidR="00A844A5" w:rsidRPr="00661D50" w:rsidRDefault="00A844A5" w:rsidP="00A844A5">
      <w:r w:rsidRPr="00661D50">
        <w:lastRenderedPageBreak/>
        <w:t>We have the average call duration in each time bucket. Using that, we</w:t>
      </w:r>
      <w:r w:rsidRPr="00661D50">
        <w:t xml:space="preserve"> </w:t>
      </w:r>
      <w:r w:rsidRPr="00661D50">
        <w:t>can calculate approximately how much time the call centre agents are</w:t>
      </w:r>
      <w:r w:rsidRPr="00661D50">
        <w:t xml:space="preserve"> </w:t>
      </w:r>
      <w:r w:rsidRPr="00661D50">
        <w:t>spending talking to the customers in total in a particular time bucket.</w:t>
      </w:r>
      <w:r w:rsidRPr="00661D50">
        <w:t xml:space="preserve"> </w:t>
      </w:r>
      <w:r w:rsidRPr="00661D50">
        <w:t>By using that data, we can arrive at the approximate number of agents</w:t>
      </w:r>
      <w:r w:rsidRPr="00661D50">
        <w:t xml:space="preserve"> </w:t>
      </w:r>
      <w:r w:rsidRPr="00661D50">
        <w:t>required to have a drop rate lesser than 10 %.</w:t>
      </w:r>
    </w:p>
    <w:p w14:paraId="37A20265" w14:textId="32CE399E" w:rsidR="00A844A5" w:rsidRPr="00661D50" w:rsidRDefault="00A844A5" w:rsidP="00A844A5">
      <w:r w:rsidRPr="00661D50">
        <w:t>It can also be seen that the time buckets in which the avg call duration</w:t>
      </w:r>
      <w:r w:rsidRPr="00661D50">
        <w:t xml:space="preserve"> </w:t>
      </w:r>
      <w:r w:rsidRPr="00661D50">
        <w:t>is high and avg queue time is low have lesser drop rates.</w:t>
      </w:r>
    </w:p>
    <w:p w14:paraId="6DE2D4DA" w14:textId="4C72E2F0" w:rsidR="00CF78D0" w:rsidRPr="00661D50" w:rsidRDefault="00A844A5" w:rsidP="00A844A5">
      <w:r w:rsidRPr="00661D50">
        <w:t>Not</w:t>
      </w:r>
      <w:r w:rsidRPr="00661D50">
        <w:t>e</w:t>
      </w:r>
      <w:r w:rsidRPr="00661D50">
        <w:t>: A tolerance level needs to be added in every calculation to</w:t>
      </w:r>
      <w:r w:rsidRPr="00661D50">
        <w:t xml:space="preserve"> </w:t>
      </w:r>
      <w:r w:rsidRPr="00661D50">
        <w:t>account for the errors.</w:t>
      </w:r>
    </w:p>
    <w:p w14:paraId="323EA1CD" w14:textId="77777777" w:rsidR="00A844A5" w:rsidRDefault="00A844A5" w:rsidP="00A844A5">
      <w:pPr>
        <w:rPr>
          <w:b/>
          <w:bCs/>
        </w:rPr>
      </w:pPr>
    </w:p>
    <w:tbl>
      <w:tblPr>
        <w:tblStyle w:val="GridTable4-Accent6"/>
        <w:tblW w:w="10294" w:type="dxa"/>
        <w:tblLook w:val="04A0" w:firstRow="1" w:lastRow="0" w:firstColumn="1" w:lastColumn="0" w:noHBand="0" w:noVBand="1"/>
      </w:tblPr>
      <w:tblGrid>
        <w:gridCol w:w="1632"/>
        <w:gridCol w:w="1632"/>
        <w:gridCol w:w="1632"/>
        <w:gridCol w:w="1632"/>
        <w:gridCol w:w="1632"/>
        <w:gridCol w:w="2134"/>
      </w:tblGrid>
      <w:tr w:rsidR="00A844A5" w:rsidRPr="00A844A5" w14:paraId="13E608EA" w14:textId="77777777" w:rsidTr="00661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hideMark/>
          </w:tcPr>
          <w:p w14:paraId="6EBD31C4" w14:textId="77777777" w:rsidR="00A844A5" w:rsidRPr="00A844A5" w:rsidRDefault="00A844A5" w:rsidP="00A844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Time_Bucket</w:t>
            </w:r>
          </w:p>
        </w:tc>
        <w:tc>
          <w:tcPr>
            <w:tcW w:w="1632" w:type="dxa"/>
            <w:hideMark/>
          </w:tcPr>
          <w:p w14:paraId="6B2B22AA" w14:textId="77777777" w:rsidR="00A844A5" w:rsidRPr="00A844A5" w:rsidRDefault="00A844A5" w:rsidP="00A844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9 Shift</w:t>
            </w:r>
          </w:p>
        </w:tc>
        <w:tc>
          <w:tcPr>
            <w:tcW w:w="1632" w:type="dxa"/>
            <w:hideMark/>
          </w:tcPr>
          <w:p w14:paraId="70DDB456" w14:textId="77777777" w:rsidR="00A844A5" w:rsidRPr="00A844A5" w:rsidRDefault="00A844A5" w:rsidP="00A844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10 Shift</w:t>
            </w:r>
          </w:p>
        </w:tc>
        <w:tc>
          <w:tcPr>
            <w:tcW w:w="1632" w:type="dxa"/>
            <w:hideMark/>
          </w:tcPr>
          <w:p w14:paraId="045C4CB2" w14:textId="77777777" w:rsidR="00A844A5" w:rsidRPr="00A844A5" w:rsidRDefault="00A844A5" w:rsidP="00A844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12 Shift</w:t>
            </w:r>
          </w:p>
        </w:tc>
        <w:tc>
          <w:tcPr>
            <w:tcW w:w="1632" w:type="dxa"/>
            <w:hideMark/>
          </w:tcPr>
          <w:p w14:paraId="63F6E91B" w14:textId="77777777" w:rsidR="00A844A5" w:rsidRPr="00A844A5" w:rsidRDefault="00A844A5" w:rsidP="00A844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Agents Req</w:t>
            </w:r>
          </w:p>
        </w:tc>
        <w:tc>
          <w:tcPr>
            <w:tcW w:w="2134" w:type="dxa"/>
            <w:noWrap/>
            <w:hideMark/>
          </w:tcPr>
          <w:p w14:paraId="1259A39A" w14:textId="77777777" w:rsidR="00A844A5" w:rsidRPr="00A844A5" w:rsidRDefault="00A844A5" w:rsidP="00A844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Agents Req Calculated</w:t>
            </w:r>
          </w:p>
        </w:tc>
      </w:tr>
      <w:tr w:rsidR="00A844A5" w:rsidRPr="00A844A5" w14:paraId="7C1782F5" w14:textId="77777777" w:rsidTr="0066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hideMark/>
          </w:tcPr>
          <w:p w14:paraId="7AF0B4CC" w14:textId="77777777" w:rsidR="00A844A5" w:rsidRPr="00A844A5" w:rsidRDefault="00A844A5" w:rsidP="00A844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09_10</w:t>
            </w:r>
          </w:p>
        </w:tc>
        <w:tc>
          <w:tcPr>
            <w:tcW w:w="1632" w:type="dxa"/>
            <w:hideMark/>
          </w:tcPr>
          <w:p w14:paraId="7F54F45C" w14:textId="77777777" w:rsidR="00A844A5" w:rsidRPr="00A844A5" w:rsidRDefault="00A844A5" w:rsidP="00A844A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632" w:type="dxa"/>
            <w:hideMark/>
          </w:tcPr>
          <w:p w14:paraId="792F702B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32" w:type="dxa"/>
            <w:hideMark/>
          </w:tcPr>
          <w:p w14:paraId="2BEF207A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32" w:type="dxa"/>
            <w:hideMark/>
          </w:tcPr>
          <w:p w14:paraId="0FBDAFBB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2134" w:type="dxa"/>
            <w:hideMark/>
          </w:tcPr>
          <w:p w14:paraId="7B0B5061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44.88</w:t>
            </w:r>
          </w:p>
        </w:tc>
      </w:tr>
      <w:tr w:rsidR="00A844A5" w:rsidRPr="00A844A5" w14:paraId="6ED600CD" w14:textId="77777777" w:rsidTr="00661D50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hideMark/>
          </w:tcPr>
          <w:p w14:paraId="2D07FC99" w14:textId="77777777" w:rsidR="00A844A5" w:rsidRPr="00A844A5" w:rsidRDefault="00A844A5" w:rsidP="00A844A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10_11</w:t>
            </w:r>
          </w:p>
        </w:tc>
        <w:tc>
          <w:tcPr>
            <w:tcW w:w="1632" w:type="dxa"/>
            <w:hideMark/>
          </w:tcPr>
          <w:p w14:paraId="26723C58" w14:textId="77777777" w:rsidR="00A844A5" w:rsidRPr="00A844A5" w:rsidRDefault="00A844A5" w:rsidP="00A844A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632" w:type="dxa"/>
            <w:hideMark/>
          </w:tcPr>
          <w:p w14:paraId="0781CFBE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632" w:type="dxa"/>
            <w:hideMark/>
          </w:tcPr>
          <w:p w14:paraId="1A0B6259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32" w:type="dxa"/>
            <w:hideMark/>
          </w:tcPr>
          <w:p w14:paraId="41C8BE42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2134" w:type="dxa"/>
            <w:hideMark/>
          </w:tcPr>
          <w:p w14:paraId="4D37C038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64.04</w:t>
            </w:r>
          </w:p>
        </w:tc>
      </w:tr>
      <w:tr w:rsidR="00A844A5" w:rsidRPr="00A844A5" w14:paraId="24F96F7A" w14:textId="77777777" w:rsidTr="0066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hideMark/>
          </w:tcPr>
          <w:p w14:paraId="22E9BE39" w14:textId="77777777" w:rsidR="00A844A5" w:rsidRPr="00A844A5" w:rsidRDefault="00A844A5" w:rsidP="00A844A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11_12</w:t>
            </w:r>
          </w:p>
        </w:tc>
        <w:tc>
          <w:tcPr>
            <w:tcW w:w="1632" w:type="dxa"/>
            <w:hideMark/>
          </w:tcPr>
          <w:p w14:paraId="7C334D05" w14:textId="77777777" w:rsidR="00A844A5" w:rsidRPr="00A844A5" w:rsidRDefault="00A844A5" w:rsidP="00A844A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632" w:type="dxa"/>
            <w:hideMark/>
          </w:tcPr>
          <w:p w14:paraId="571EC17C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632" w:type="dxa"/>
            <w:hideMark/>
          </w:tcPr>
          <w:p w14:paraId="51F197E0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32" w:type="dxa"/>
            <w:hideMark/>
          </w:tcPr>
          <w:p w14:paraId="3C5C4072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2134" w:type="dxa"/>
            <w:hideMark/>
          </w:tcPr>
          <w:p w14:paraId="3A21279C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73.96</w:t>
            </w:r>
          </w:p>
        </w:tc>
      </w:tr>
      <w:tr w:rsidR="00A844A5" w:rsidRPr="00A844A5" w14:paraId="145DC4ED" w14:textId="77777777" w:rsidTr="00661D50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hideMark/>
          </w:tcPr>
          <w:p w14:paraId="10367311" w14:textId="77777777" w:rsidR="00A844A5" w:rsidRPr="00A844A5" w:rsidRDefault="00A844A5" w:rsidP="00A844A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12_13</w:t>
            </w:r>
          </w:p>
        </w:tc>
        <w:tc>
          <w:tcPr>
            <w:tcW w:w="1632" w:type="dxa"/>
            <w:hideMark/>
          </w:tcPr>
          <w:p w14:paraId="13E8FB31" w14:textId="77777777" w:rsidR="00A844A5" w:rsidRPr="00A844A5" w:rsidRDefault="00A844A5" w:rsidP="00A844A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1632" w:type="dxa"/>
            <w:hideMark/>
          </w:tcPr>
          <w:p w14:paraId="6BF93A20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632" w:type="dxa"/>
            <w:hideMark/>
          </w:tcPr>
          <w:p w14:paraId="5337C7B9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1632" w:type="dxa"/>
            <w:hideMark/>
          </w:tcPr>
          <w:p w14:paraId="1DF5E5D7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2134" w:type="dxa"/>
            <w:hideMark/>
          </w:tcPr>
          <w:p w14:paraId="7D7F3694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62.65</w:t>
            </w:r>
          </w:p>
        </w:tc>
      </w:tr>
      <w:tr w:rsidR="00A844A5" w:rsidRPr="00A844A5" w14:paraId="737385E9" w14:textId="77777777" w:rsidTr="0066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hideMark/>
          </w:tcPr>
          <w:p w14:paraId="6C5886FF" w14:textId="77777777" w:rsidR="00A844A5" w:rsidRPr="00A844A5" w:rsidRDefault="00A844A5" w:rsidP="00A844A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13_14</w:t>
            </w:r>
          </w:p>
        </w:tc>
        <w:tc>
          <w:tcPr>
            <w:tcW w:w="1632" w:type="dxa"/>
            <w:hideMark/>
          </w:tcPr>
          <w:p w14:paraId="1B3FC8BE" w14:textId="77777777" w:rsidR="00A844A5" w:rsidRPr="00A844A5" w:rsidRDefault="00A844A5" w:rsidP="00A844A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32" w:type="dxa"/>
            <w:hideMark/>
          </w:tcPr>
          <w:p w14:paraId="7904EE45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632" w:type="dxa"/>
            <w:hideMark/>
          </w:tcPr>
          <w:p w14:paraId="4D35D7AF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1632" w:type="dxa"/>
            <w:hideMark/>
          </w:tcPr>
          <w:p w14:paraId="25A02FEA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2134" w:type="dxa"/>
            <w:hideMark/>
          </w:tcPr>
          <w:p w14:paraId="0D5AE799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58.47</w:t>
            </w:r>
          </w:p>
        </w:tc>
      </w:tr>
      <w:tr w:rsidR="00A844A5" w:rsidRPr="00A844A5" w14:paraId="4C6451D5" w14:textId="77777777" w:rsidTr="00661D50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hideMark/>
          </w:tcPr>
          <w:p w14:paraId="31E537BA" w14:textId="77777777" w:rsidR="00A844A5" w:rsidRPr="00A844A5" w:rsidRDefault="00A844A5" w:rsidP="00A844A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14_15</w:t>
            </w:r>
          </w:p>
        </w:tc>
        <w:tc>
          <w:tcPr>
            <w:tcW w:w="1632" w:type="dxa"/>
            <w:hideMark/>
          </w:tcPr>
          <w:p w14:paraId="4197AC9E" w14:textId="77777777" w:rsidR="00A844A5" w:rsidRPr="00A844A5" w:rsidRDefault="00A844A5" w:rsidP="00A844A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632" w:type="dxa"/>
            <w:hideMark/>
          </w:tcPr>
          <w:p w14:paraId="72C5FF43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32" w:type="dxa"/>
            <w:hideMark/>
          </w:tcPr>
          <w:p w14:paraId="30DEB3B0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632" w:type="dxa"/>
            <w:hideMark/>
          </w:tcPr>
          <w:p w14:paraId="6AA034A3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2134" w:type="dxa"/>
            <w:hideMark/>
          </w:tcPr>
          <w:p w14:paraId="1F1038EB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53.57</w:t>
            </w:r>
          </w:p>
        </w:tc>
      </w:tr>
      <w:tr w:rsidR="00A844A5" w:rsidRPr="00A844A5" w14:paraId="6242F503" w14:textId="77777777" w:rsidTr="0066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hideMark/>
          </w:tcPr>
          <w:p w14:paraId="3FA436A4" w14:textId="77777777" w:rsidR="00A844A5" w:rsidRPr="00A844A5" w:rsidRDefault="00A844A5" w:rsidP="00A844A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15_16</w:t>
            </w:r>
          </w:p>
        </w:tc>
        <w:tc>
          <w:tcPr>
            <w:tcW w:w="1632" w:type="dxa"/>
            <w:hideMark/>
          </w:tcPr>
          <w:p w14:paraId="19D0F863" w14:textId="77777777" w:rsidR="00A844A5" w:rsidRPr="00A844A5" w:rsidRDefault="00A844A5" w:rsidP="00A844A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1632" w:type="dxa"/>
            <w:hideMark/>
          </w:tcPr>
          <w:p w14:paraId="00D5BA65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632" w:type="dxa"/>
            <w:hideMark/>
          </w:tcPr>
          <w:p w14:paraId="225C72A9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1632" w:type="dxa"/>
            <w:hideMark/>
          </w:tcPr>
          <w:p w14:paraId="4FA77930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2134" w:type="dxa"/>
            <w:hideMark/>
          </w:tcPr>
          <w:p w14:paraId="66E109D4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48.84</w:t>
            </w:r>
          </w:p>
        </w:tc>
      </w:tr>
      <w:tr w:rsidR="00A844A5" w:rsidRPr="00A844A5" w14:paraId="334322C3" w14:textId="77777777" w:rsidTr="00661D50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hideMark/>
          </w:tcPr>
          <w:p w14:paraId="3DBE5C9E" w14:textId="77777777" w:rsidR="00A844A5" w:rsidRPr="00A844A5" w:rsidRDefault="00A844A5" w:rsidP="00A844A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16_17</w:t>
            </w:r>
          </w:p>
        </w:tc>
        <w:tc>
          <w:tcPr>
            <w:tcW w:w="1632" w:type="dxa"/>
            <w:hideMark/>
          </w:tcPr>
          <w:p w14:paraId="4AF3DBC9" w14:textId="77777777" w:rsidR="00A844A5" w:rsidRPr="00A844A5" w:rsidRDefault="00A844A5" w:rsidP="00A844A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632" w:type="dxa"/>
            <w:hideMark/>
          </w:tcPr>
          <w:p w14:paraId="08438551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632" w:type="dxa"/>
            <w:hideMark/>
          </w:tcPr>
          <w:p w14:paraId="215E18FE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32" w:type="dxa"/>
            <w:hideMark/>
          </w:tcPr>
          <w:p w14:paraId="31F19454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2134" w:type="dxa"/>
            <w:hideMark/>
          </w:tcPr>
          <w:p w14:paraId="1BD41C01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47.60</w:t>
            </w:r>
          </w:p>
        </w:tc>
      </w:tr>
      <w:tr w:rsidR="00A844A5" w:rsidRPr="00A844A5" w14:paraId="455FBD5C" w14:textId="77777777" w:rsidTr="0066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hideMark/>
          </w:tcPr>
          <w:p w14:paraId="319968DC" w14:textId="77777777" w:rsidR="00A844A5" w:rsidRPr="00A844A5" w:rsidRDefault="00A844A5" w:rsidP="00A844A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17_18</w:t>
            </w:r>
          </w:p>
        </w:tc>
        <w:tc>
          <w:tcPr>
            <w:tcW w:w="1632" w:type="dxa"/>
            <w:hideMark/>
          </w:tcPr>
          <w:p w14:paraId="6558877A" w14:textId="77777777" w:rsidR="00A844A5" w:rsidRPr="00A844A5" w:rsidRDefault="00A844A5" w:rsidP="00A844A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632" w:type="dxa"/>
            <w:hideMark/>
          </w:tcPr>
          <w:p w14:paraId="10523F12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632" w:type="dxa"/>
            <w:hideMark/>
          </w:tcPr>
          <w:p w14:paraId="3E4A50A8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632" w:type="dxa"/>
            <w:hideMark/>
          </w:tcPr>
          <w:p w14:paraId="440522EF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2134" w:type="dxa"/>
            <w:hideMark/>
          </w:tcPr>
          <w:p w14:paraId="141A05DD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46.01</w:t>
            </w:r>
          </w:p>
        </w:tc>
      </w:tr>
      <w:tr w:rsidR="00A844A5" w:rsidRPr="00A844A5" w14:paraId="41425FF9" w14:textId="77777777" w:rsidTr="00661D50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hideMark/>
          </w:tcPr>
          <w:p w14:paraId="04F0569B" w14:textId="77777777" w:rsidR="00A844A5" w:rsidRPr="00A844A5" w:rsidRDefault="00A844A5" w:rsidP="00A844A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18_19</w:t>
            </w:r>
          </w:p>
        </w:tc>
        <w:tc>
          <w:tcPr>
            <w:tcW w:w="1632" w:type="dxa"/>
            <w:hideMark/>
          </w:tcPr>
          <w:p w14:paraId="1337262B" w14:textId="77777777" w:rsidR="00A844A5" w:rsidRPr="00A844A5" w:rsidRDefault="00A844A5" w:rsidP="00A844A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32" w:type="dxa"/>
            <w:hideMark/>
          </w:tcPr>
          <w:p w14:paraId="45BFF964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632" w:type="dxa"/>
            <w:hideMark/>
          </w:tcPr>
          <w:p w14:paraId="70CF4CE3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1632" w:type="dxa"/>
            <w:hideMark/>
          </w:tcPr>
          <w:p w14:paraId="5BC59F51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2134" w:type="dxa"/>
            <w:hideMark/>
          </w:tcPr>
          <w:p w14:paraId="477DD432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39.48</w:t>
            </w:r>
          </w:p>
        </w:tc>
      </w:tr>
      <w:tr w:rsidR="00A844A5" w:rsidRPr="00A844A5" w14:paraId="6284D569" w14:textId="77777777" w:rsidTr="0066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hideMark/>
          </w:tcPr>
          <w:p w14:paraId="2A68BD2F" w14:textId="77777777" w:rsidR="00A844A5" w:rsidRPr="00A844A5" w:rsidRDefault="00A844A5" w:rsidP="00A844A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19_20</w:t>
            </w:r>
          </w:p>
        </w:tc>
        <w:tc>
          <w:tcPr>
            <w:tcW w:w="1632" w:type="dxa"/>
            <w:hideMark/>
          </w:tcPr>
          <w:p w14:paraId="0F2E72DE" w14:textId="77777777" w:rsidR="00A844A5" w:rsidRPr="00A844A5" w:rsidRDefault="00A844A5" w:rsidP="00A844A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32" w:type="dxa"/>
            <w:hideMark/>
          </w:tcPr>
          <w:p w14:paraId="03F96A5F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32" w:type="dxa"/>
            <w:hideMark/>
          </w:tcPr>
          <w:p w14:paraId="12726913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1632" w:type="dxa"/>
            <w:hideMark/>
          </w:tcPr>
          <w:p w14:paraId="4A35B7F9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2134" w:type="dxa"/>
            <w:hideMark/>
          </w:tcPr>
          <w:p w14:paraId="09DF9C88" w14:textId="77777777" w:rsidR="00A844A5" w:rsidRPr="00A844A5" w:rsidRDefault="00A844A5" w:rsidP="00A844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34.78</w:t>
            </w:r>
          </w:p>
        </w:tc>
      </w:tr>
      <w:tr w:rsidR="00A844A5" w:rsidRPr="00A844A5" w14:paraId="6020D2E0" w14:textId="77777777" w:rsidTr="00661D50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  <w:hideMark/>
          </w:tcPr>
          <w:p w14:paraId="1CFC0C57" w14:textId="77777777" w:rsidR="00A844A5" w:rsidRPr="00A844A5" w:rsidRDefault="00A844A5" w:rsidP="00A844A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20_21</w:t>
            </w:r>
          </w:p>
        </w:tc>
        <w:tc>
          <w:tcPr>
            <w:tcW w:w="1632" w:type="dxa"/>
            <w:hideMark/>
          </w:tcPr>
          <w:p w14:paraId="0C722E5D" w14:textId="77777777" w:rsidR="00A844A5" w:rsidRPr="00A844A5" w:rsidRDefault="00A844A5" w:rsidP="00A844A5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32" w:type="dxa"/>
            <w:hideMark/>
          </w:tcPr>
          <w:p w14:paraId="13696793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32" w:type="dxa"/>
            <w:hideMark/>
          </w:tcPr>
          <w:p w14:paraId="4DB7384F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1632" w:type="dxa"/>
            <w:hideMark/>
          </w:tcPr>
          <w:p w14:paraId="08F81A9A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2134" w:type="dxa"/>
            <w:hideMark/>
          </w:tcPr>
          <w:p w14:paraId="312128A3" w14:textId="77777777" w:rsidR="00A844A5" w:rsidRPr="00A844A5" w:rsidRDefault="00A844A5" w:rsidP="00A844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844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26.58</w:t>
            </w:r>
          </w:p>
        </w:tc>
      </w:tr>
    </w:tbl>
    <w:p w14:paraId="70F0B70E" w14:textId="77777777" w:rsidR="00A844A5" w:rsidRDefault="00A844A5" w:rsidP="00A844A5">
      <w:pPr>
        <w:rPr>
          <w:b/>
          <w:bCs/>
        </w:rPr>
      </w:pPr>
    </w:p>
    <w:p w14:paraId="447D677E" w14:textId="77777777" w:rsidR="00661D50" w:rsidRPr="00B85D63" w:rsidRDefault="00661D50" w:rsidP="00661D50">
      <w:r w:rsidRPr="00B85D63">
        <w:t>Agents Required is calculated by using the formula</w:t>
      </w:r>
    </w:p>
    <w:p w14:paraId="20BE9513" w14:textId="447F7B5C" w:rsidR="00661D50" w:rsidRPr="00B85D63" w:rsidRDefault="00661D50" w:rsidP="00661D50">
      <w:r w:rsidRPr="00B85D63">
        <w:t>Agents Req Calculated = 1.1 * calls Each</w:t>
      </w:r>
      <w:r w:rsidRPr="00B85D63">
        <w:t xml:space="preserve"> </w:t>
      </w:r>
      <w:r w:rsidRPr="00B85D63">
        <w:t>Day * 2 * (avg call duration + avg queue</w:t>
      </w:r>
      <w:r w:rsidRPr="00B85D63">
        <w:t xml:space="preserve"> </w:t>
      </w:r>
      <w:r w:rsidRPr="00B85D63">
        <w:t>time)</w:t>
      </w:r>
    </w:p>
    <w:p w14:paraId="53F0AB1D" w14:textId="156928A8" w:rsidR="00661D50" w:rsidRPr="00B85D63" w:rsidRDefault="00661D50" w:rsidP="00661D50">
      <w:r w:rsidRPr="00B85D63">
        <w:t>where 1.1 and 2 are tolerance of no of calls and waiting</w:t>
      </w:r>
      <w:r w:rsidRPr="00B85D63">
        <w:t xml:space="preserve"> </w:t>
      </w:r>
      <w:r w:rsidRPr="00B85D63">
        <w:t>time respectively.</w:t>
      </w:r>
    </w:p>
    <w:p w14:paraId="2CE9B449" w14:textId="32F94DBE" w:rsidR="00661D50" w:rsidRPr="00B85D63" w:rsidRDefault="00661D50" w:rsidP="00661D50">
      <w:r w:rsidRPr="00B85D63">
        <w:t>So,</w:t>
      </w:r>
      <w:r w:rsidRPr="00B85D63">
        <w:t xml:space="preserve"> the total man power required = 9 AM shift + 10 AM</w:t>
      </w:r>
      <w:r w:rsidRPr="00B85D63">
        <w:t xml:space="preserve"> </w:t>
      </w:r>
      <w:r w:rsidRPr="00B85D63">
        <w:t>Shift + 12 PM Shift = 50 + 20 + 40 = 110</w:t>
      </w:r>
    </w:p>
    <w:p w14:paraId="5DEBD138" w14:textId="18C0F7E6" w:rsidR="00661D50" w:rsidRPr="00661D50" w:rsidRDefault="00661D50" w:rsidP="00661D50">
      <w:pPr>
        <w:rPr>
          <w:b/>
          <w:bCs/>
        </w:rPr>
      </w:pPr>
      <w:r w:rsidRPr="00B85D63">
        <w:t>New Manpower to be added = req man power -</w:t>
      </w:r>
      <w:r w:rsidRPr="00B85D63">
        <w:t xml:space="preserve"> </w:t>
      </w:r>
      <w:r w:rsidRPr="00B85D63">
        <w:t xml:space="preserve">available employees = 110 </w:t>
      </w:r>
      <w:r w:rsidRPr="00B85D63">
        <w:t>–</w:t>
      </w:r>
      <w:r w:rsidRPr="00B85D63">
        <w:t xml:space="preserve"> 66</w:t>
      </w:r>
      <w:r w:rsidRPr="00B85D63">
        <w:t xml:space="preserve"> </w:t>
      </w:r>
      <w:r w:rsidRPr="00661D50">
        <w:rPr>
          <w:b/>
          <w:bCs/>
          <w:sz w:val="36"/>
          <w:szCs w:val="36"/>
        </w:rPr>
        <w:t>= 44</w:t>
      </w:r>
    </w:p>
    <w:p w14:paraId="077ECA66" w14:textId="071BF76B" w:rsidR="004E4B83" w:rsidRPr="00B85D63" w:rsidRDefault="00661D50" w:rsidP="00661D50">
      <w:pPr>
        <w:pStyle w:val="ListParagraph"/>
        <w:numPr>
          <w:ilvl w:val="0"/>
          <w:numId w:val="6"/>
        </w:numPr>
        <w:rPr>
          <w:b/>
          <w:bCs/>
        </w:rPr>
      </w:pPr>
      <w:r w:rsidRPr="00B85D63">
        <w:rPr>
          <w:b/>
          <w:bCs/>
        </w:rPr>
        <w:t>It is advised to add 44 new employees to reduce the abandon rate from 30 % to 10 %</w:t>
      </w:r>
      <w:r w:rsidR="004E4B83" w:rsidRPr="00B85D63">
        <w:rPr>
          <w:b/>
          <w:bCs/>
          <w:sz w:val="24"/>
          <w:szCs w:val="24"/>
        </w:rPr>
        <w:t>.</w:t>
      </w:r>
    </w:p>
    <w:p w14:paraId="26275EE8" w14:textId="41A54F9E" w:rsidR="004E4B83" w:rsidRPr="00B85D63" w:rsidRDefault="004E4B83" w:rsidP="004E4B8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B85D63">
        <w:rPr>
          <w:b/>
          <w:bCs/>
          <w:sz w:val="24"/>
          <w:szCs w:val="24"/>
        </w:rPr>
        <w:t>The highest number of agents required is 8 between 11am to 12pm.</w:t>
      </w:r>
    </w:p>
    <w:p w14:paraId="4F70B86E" w14:textId="1246AE89" w:rsidR="004E4B83" w:rsidRPr="00B85D63" w:rsidRDefault="004E4B83" w:rsidP="004E4B8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B85D63">
        <w:rPr>
          <w:b/>
          <w:bCs/>
          <w:sz w:val="24"/>
          <w:szCs w:val="24"/>
        </w:rPr>
        <w:t>The agent requirement is corresponding to call volume.</w:t>
      </w:r>
    </w:p>
    <w:p w14:paraId="32603F1C" w14:textId="7532FB23" w:rsidR="004E4B83" w:rsidRPr="00B85D63" w:rsidRDefault="004E4B83" w:rsidP="004E4B8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B85D63">
        <w:rPr>
          <w:b/>
          <w:bCs/>
          <w:sz w:val="24"/>
          <w:szCs w:val="24"/>
        </w:rPr>
        <w:t>As call volume decreases the agent requirement also decrease.</w:t>
      </w:r>
    </w:p>
    <w:p w14:paraId="6396610A" w14:textId="3B7DAD1A" w:rsidR="00FD1204" w:rsidRPr="00B85D63" w:rsidRDefault="004E4B83" w:rsidP="00FD1204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B85D63">
        <w:rPr>
          <w:b/>
          <w:bCs/>
          <w:sz w:val="24"/>
          <w:szCs w:val="24"/>
        </w:rPr>
        <w:t>The number of agents required starts decreasing in late afternoon and evening.</w:t>
      </w:r>
    </w:p>
    <w:p w14:paraId="39F677B2" w14:textId="77777777" w:rsidR="00661D50" w:rsidRPr="00FD1204" w:rsidRDefault="00661D50" w:rsidP="00FD1204">
      <w:pPr>
        <w:rPr>
          <w:b/>
          <w:bCs/>
          <w:sz w:val="24"/>
          <w:szCs w:val="24"/>
        </w:rPr>
      </w:pPr>
    </w:p>
    <w:p w14:paraId="4A76BC50" w14:textId="1D624157" w:rsidR="00FD1204" w:rsidRDefault="00FD1204" w:rsidP="00FD1204">
      <w:pPr>
        <w:spacing w:after="0"/>
        <w:rPr>
          <w:rFonts w:ascii="Times New Roman" w:hAnsi="Times New Roman" w:cs="Times New Roman"/>
          <w:b/>
          <w:bCs/>
        </w:rPr>
      </w:pPr>
      <w:r w:rsidRPr="00FD1204">
        <w:rPr>
          <w:rFonts w:ascii="Times New Roman" w:hAnsi="Times New Roman" w:cs="Times New Roman"/>
          <w:b/>
          <w:bCs/>
        </w:rPr>
        <w:lastRenderedPageBreak/>
        <w:t>Q.</w:t>
      </w:r>
      <w:r>
        <w:rPr>
          <w:rFonts w:ascii="Times New Roman" w:hAnsi="Times New Roman" w:cs="Times New Roman"/>
          <w:b/>
          <w:bCs/>
        </w:rPr>
        <w:t>4</w:t>
      </w:r>
      <w:r w:rsidRPr="00FD1204">
        <w:rPr>
          <w:rFonts w:ascii="Times New Roman" w:hAnsi="Times New Roman" w:cs="Times New Roman"/>
          <w:b/>
          <w:bCs/>
        </w:rPr>
        <w:t xml:space="preserve"> Let’s say customers also call this ABC insurance company in night but didn’t get answer as there are no agents to answer, this creates a bad customer experience for this Insurance company. Suppose every 100 calls that customer made during 9 Am to 9 Pm, customer also made 30 calls in night between interval [9 Pm to 9 Am] and distribution of those 30 calls are as follows:</w:t>
      </w:r>
      <w:r w:rsidRPr="00FD1204">
        <w:rPr>
          <w:rFonts w:ascii="Times New Roman" w:hAnsi="Times New Roman" w:cs="Times New Roman"/>
          <w:b/>
          <w:bCs/>
        </w:rPr>
        <w:br/>
      </w:r>
    </w:p>
    <w:p w14:paraId="5D2361AB" w14:textId="00EE9A06" w:rsidR="00FD1204" w:rsidRDefault="00FD1204" w:rsidP="00FD1204">
      <w:pPr>
        <w:spacing w:after="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E8C2AFB" wp14:editId="7C0C9DFC">
            <wp:extent cx="5943600" cy="503555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08D526B-762E-FAF2-51CD-CE18DA0242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508D526B-762E-FAF2-51CD-CE18DA02423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DD3AA9" w14:textId="0B15C496" w:rsidR="00FD1204" w:rsidRPr="00FD1204" w:rsidRDefault="00FD1204" w:rsidP="00FD1204">
      <w:pPr>
        <w:spacing w:after="0"/>
        <w:rPr>
          <w:rFonts w:ascii="Times New Roman" w:hAnsi="Times New Roman" w:cs="Times New Roman"/>
          <w:b/>
          <w:bCs/>
        </w:rPr>
      </w:pPr>
      <w:r w:rsidRPr="00FD1204">
        <w:rPr>
          <w:rFonts w:ascii="Times New Roman" w:hAnsi="Times New Roman" w:cs="Times New Roman"/>
          <w:b/>
          <w:bCs/>
        </w:rPr>
        <w:br/>
        <w:t>Now propose a manpower plan required during each time bucket in a day. Maximum Abandon rate assumption would be same 10%.</w:t>
      </w:r>
    </w:p>
    <w:p w14:paraId="232767D1" w14:textId="30D9B85D" w:rsidR="003173B2" w:rsidRDefault="00FD1204" w:rsidP="004E4B83">
      <w:r>
        <w:rPr>
          <w:b/>
          <w:bCs/>
        </w:rPr>
        <w:fldChar w:fldCharType="begin"/>
      </w:r>
      <w:r>
        <w:rPr>
          <w:b/>
          <w:bCs/>
        </w:rPr>
        <w:instrText xml:space="preserve"> LINK </w:instrText>
      </w:r>
      <w:r w:rsidR="003173B2">
        <w:rPr>
          <w:b/>
          <w:bCs/>
        </w:rPr>
        <w:instrText xml:space="preserve">Excel.Sheet.12 "C:\\Users\\Rishabh Negi\\Desktop\\Projects\\Project 8\\Call_Volume_Trend_Analysis_Project_9.xlsx" Q4i!R8C2:R21C5 </w:instrText>
      </w:r>
      <w:r>
        <w:rPr>
          <w:b/>
          <w:bCs/>
        </w:rPr>
        <w:instrText xml:space="preserve">\a \f 5 \h  \* MERGEFORMAT </w:instrText>
      </w:r>
      <w:r w:rsidR="003173B2">
        <w:rPr>
          <w:b/>
          <w:bCs/>
        </w:rPr>
        <w:fldChar w:fldCharType="separate"/>
      </w:r>
    </w:p>
    <w:p w14:paraId="4CDEE908" w14:textId="51427798" w:rsidR="00FD1204" w:rsidRDefault="00FD1204" w:rsidP="0012160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fldChar w:fldCharType="end"/>
      </w:r>
      <w:r w:rsidR="00121603" w:rsidRPr="00121603">
        <w:t>Men required can be calculated from the same formula given in the previous</w:t>
      </w:r>
      <w:r w:rsidR="00121603" w:rsidRPr="00121603">
        <w:t xml:space="preserve"> </w:t>
      </w:r>
      <w:r w:rsidR="00121603" w:rsidRPr="00121603">
        <w:t>slide. For the night calls too, men required can be found from the same</w:t>
      </w:r>
      <w:r w:rsidR="00121603" w:rsidRPr="00121603">
        <w:t xml:space="preserve"> </w:t>
      </w:r>
      <w:r w:rsidR="00121603" w:rsidRPr="00121603">
        <w:t>formula. Calls/ day can be found from the data for the whole 24 hours. A shift</w:t>
      </w:r>
      <w:r w:rsidR="00121603" w:rsidRPr="00121603">
        <w:t xml:space="preserve"> </w:t>
      </w:r>
      <w:r w:rsidR="00121603" w:rsidRPr="00121603">
        <w:t>plan has been drafted in which the required number of agents in that specific</w:t>
      </w:r>
      <w:r w:rsidR="00121603" w:rsidRPr="00121603">
        <w:t xml:space="preserve"> </w:t>
      </w:r>
      <w:r w:rsidR="00121603" w:rsidRPr="00121603">
        <w:t>period of time has been used to carefully decided based on the expected</w:t>
      </w:r>
      <w:r w:rsidR="00121603" w:rsidRPr="00121603">
        <w:t xml:space="preserve"> </w:t>
      </w:r>
      <w:r w:rsidR="00121603" w:rsidRPr="00121603">
        <w:t>number of calls along with some tolerance</w:t>
      </w:r>
      <w:r w:rsidR="00121603" w:rsidRPr="00121603">
        <w:rPr>
          <w:b/>
          <w:bCs/>
        </w:rPr>
        <w:t>.</w:t>
      </w:r>
    </w:p>
    <w:p w14:paraId="599FA5F9" w14:textId="77777777" w:rsidR="00121603" w:rsidRDefault="00121603" w:rsidP="00121603">
      <w:pPr>
        <w:rPr>
          <w:b/>
          <w:bCs/>
        </w:rPr>
      </w:pPr>
    </w:p>
    <w:p w14:paraId="72144A84" w14:textId="77777777" w:rsidR="00121603" w:rsidRPr="00121603" w:rsidRDefault="00121603" w:rsidP="00121603">
      <w:pPr>
        <w:rPr>
          <w:b/>
          <w:bCs/>
        </w:rPr>
      </w:pPr>
      <w:r w:rsidRPr="00121603">
        <w:rPr>
          <w:b/>
          <w:bCs/>
        </w:rPr>
        <w:t>8 AM Shift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D3F43" w:rsidRPr="00121603" w14:paraId="37A2E4CB" w14:textId="77777777" w:rsidTr="008D3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CAA0588" w14:textId="77777777" w:rsidR="00121603" w:rsidRPr="00121603" w:rsidRDefault="00121603" w:rsidP="00C40935">
            <w:pPr>
              <w:rPr>
                <w:b w:val="0"/>
                <w:bCs w:val="0"/>
              </w:rPr>
            </w:pPr>
            <w:r w:rsidRPr="00121603">
              <w:t>Time</w:t>
            </w:r>
            <w:r w:rsidRPr="00121603">
              <w:rPr>
                <w:b w:val="0"/>
                <w:bCs w:val="0"/>
              </w:rPr>
              <w:t xml:space="preserve"> </w:t>
            </w:r>
            <w:r w:rsidRPr="00121603">
              <w:t>Bucket</w:t>
            </w:r>
          </w:p>
        </w:tc>
        <w:tc>
          <w:tcPr>
            <w:tcW w:w="1558" w:type="dxa"/>
          </w:tcPr>
          <w:p w14:paraId="51A33455" w14:textId="77777777" w:rsidR="00121603" w:rsidRPr="00121603" w:rsidRDefault="00121603" w:rsidP="00C409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21603">
              <w:t>Men</w:t>
            </w:r>
            <w:r w:rsidRPr="00121603">
              <w:rPr>
                <w:b w:val="0"/>
                <w:bCs w:val="0"/>
              </w:rPr>
              <w:t xml:space="preserve"> </w:t>
            </w:r>
            <w:r w:rsidRPr="00121603">
              <w:t>Required</w:t>
            </w:r>
          </w:p>
        </w:tc>
        <w:tc>
          <w:tcPr>
            <w:tcW w:w="1558" w:type="dxa"/>
          </w:tcPr>
          <w:p w14:paraId="7D1B7984" w14:textId="77777777" w:rsidR="00121603" w:rsidRPr="00121603" w:rsidRDefault="00121603" w:rsidP="00C409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21603">
              <w:t>Total Men</w:t>
            </w:r>
          </w:p>
        </w:tc>
        <w:tc>
          <w:tcPr>
            <w:tcW w:w="1558" w:type="dxa"/>
          </w:tcPr>
          <w:p w14:paraId="2211B896" w14:textId="77777777" w:rsidR="00121603" w:rsidRPr="00121603" w:rsidRDefault="00121603" w:rsidP="00C409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21603">
              <w:t>8 AM Shift</w:t>
            </w:r>
          </w:p>
        </w:tc>
        <w:tc>
          <w:tcPr>
            <w:tcW w:w="1559" w:type="dxa"/>
          </w:tcPr>
          <w:p w14:paraId="1CE3213F" w14:textId="77777777" w:rsidR="00121603" w:rsidRPr="00121603" w:rsidRDefault="00121603" w:rsidP="00C409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21603">
              <w:t>5 PM Shift</w:t>
            </w:r>
          </w:p>
        </w:tc>
        <w:tc>
          <w:tcPr>
            <w:tcW w:w="1559" w:type="dxa"/>
          </w:tcPr>
          <w:p w14:paraId="507F1DB1" w14:textId="77777777" w:rsidR="00121603" w:rsidRPr="00121603" w:rsidRDefault="00121603" w:rsidP="00C409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21603">
              <w:t>2 AM Shift</w:t>
            </w:r>
          </w:p>
        </w:tc>
      </w:tr>
      <w:tr w:rsidR="00121603" w:rsidRPr="00121603" w14:paraId="0E9F6365" w14:textId="77777777" w:rsidTr="008D3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F30233F" w14:textId="77777777" w:rsidR="00121603" w:rsidRPr="00121603" w:rsidRDefault="00121603" w:rsidP="00C40935">
            <w:pPr>
              <w:rPr>
                <w:b w:val="0"/>
                <w:bCs w:val="0"/>
              </w:rPr>
            </w:pPr>
            <w:r w:rsidRPr="00121603">
              <w:t>08_09</w:t>
            </w:r>
          </w:p>
        </w:tc>
        <w:tc>
          <w:tcPr>
            <w:tcW w:w="1558" w:type="dxa"/>
          </w:tcPr>
          <w:p w14:paraId="74C5307A" w14:textId="77777777" w:rsidR="00121603" w:rsidRPr="00121603" w:rsidRDefault="0012160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42.93</w:t>
            </w:r>
          </w:p>
        </w:tc>
        <w:tc>
          <w:tcPr>
            <w:tcW w:w="1558" w:type="dxa"/>
          </w:tcPr>
          <w:p w14:paraId="4BE1BD9E" w14:textId="77777777" w:rsidR="00121603" w:rsidRPr="00121603" w:rsidRDefault="0012160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80</w:t>
            </w:r>
          </w:p>
        </w:tc>
        <w:tc>
          <w:tcPr>
            <w:tcW w:w="1558" w:type="dxa"/>
          </w:tcPr>
          <w:p w14:paraId="2E3435A2" w14:textId="77777777" w:rsidR="00121603" w:rsidRPr="00121603" w:rsidRDefault="0012160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60</w:t>
            </w:r>
          </w:p>
        </w:tc>
        <w:tc>
          <w:tcPr>
            <w:tcW w:w="1559" w:type="dxa"/>
          </w:tcPr>
          <w:p w14:paraId="23FA5C86" w14:textId="77777777" w:rsidR="00121603" w:rsidRPr="00121603" w:rsidRDefault="0012160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0</w:t>
            </w:r>
          </w:p>
        </w:tc>
        <w:tc>
          <w:tcPr>
            <w:tcW w:w="1559" w:type="dxa"/>
          </w:tcPr>
          <w:p w14:paraId="56BC3DE5" w14:textId="77777777" w:rsidR="00121603" w:rsidRPr="00121603" w:rsidRDefault="0012160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20</w:t>
            </w:r>
          </w:p>
        </w:tc>
      </w:tr>
      <w:tr w:rsidR="00121603" w:rsidRPr="00121603" w14:paraId="1F7E034D" w14:textId="77777777" w:rsidTr="008D3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3B4CE12" w14:textId="77777777" w:rsidR="00121603" w:rsidRPr="00121603" w:rsidRDefault="00121603" w:rsidP="00C40935">
            <w:pPr>
              <w:rPr>
                <w:b w:val="0"/>
                <w:bCs w:val="0"/>
              </w:rPr>
            </w:pPr>
            <w:r w:rsidRPr="00121603">
              <w:t>09_10</w:t>
            </w:r>
          </w:p>
        </w:tc>
        <w:tc>
          <w:tcPr>
            <w:tcW w:w="1558" w:type="dxa"/>
          </w:tcPr>
          <w:p w14:paraId="1A523ABE" w14:textId="77777777" w:rsidR="00121603" w:rsidRPr="00121603" w:rsidRDefault="0012160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44.88</w:t>
            </w:r>
          </w:p>
        </w:tc>
        <w:tc>
          <w:tcPr>
            <w:tcW w:w="1558" w:type="dxa"/>
          </w:tcPr>
          <w:p w14:paraId="5FA45952" w14:textId="77777777" w:rsidR="00121603" w:rsidRPr="00121603" w:rsidRDefault="0012160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90</w:t>
            </w:r>
          </w:p>
        </w:tc>
        <w:tc>
          <w:tcPr>
            <w:tcW w:w="1558" w:type="dxa"/>
          </w:tcPr>
          <w:p w14:paraId="3F0397E0" w14:textId="77777777" w:rsidR="00121603" w:rsidRPr="00121603" w:rsidRDefault="0012160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70</w:t>
            </w:r>
          </w:p>
        </w:tc>
        <w:tc>
          <w:tcPr>
            <w:tcW w:w="1559" w:type="dxa"/>
          </w:tcPr>
          <w:p w14:paraId="07E6343C" w14:textId="77777777" w:rsidR="00121603" w:rsidRPr="00121603" w:rsidRDefault="0012160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0</w:t>
            </w:r>
          </w:p>
        </w:tc>
        <w:tc>
          <w:tcPr>
            <w:tcW w:w="1559" w:type="dxa"/>
          </w:tcPr>
          <w:p w14:paraId="256E9CB1" w14:textId="77777777" w:rsidR="00121603" w:rsidRPr="00121603" w:rsidRDefault="0012160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20</w:t>
            </w:r>
          </w:p>
        </w:tc>
      </w:tr>
      <w:tr w:rsidR="00121603" w:rsidRPr="00121603" w14:paraId="11CC9370" w14:textId="77777777" w:rsidTr="008D3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0516203" w14:textId="77777777" w:rsidR="00121603" w:rsidRPr="00121603" w:rsidRDefault="00121603" w:rsidP="00C40935">
            <w:pPr>
              <w:rPr>
                <w:b w:val="0"/>
                <w:bCs w:val="0"/>
              </w:rPr>
            </w:pPr>
            <w:r w:rsidRPr="00121603">
              <w:t>10_11</w:t>
            </w:r>
          </w:p>
        </w:tc>
        <w:tc>
          <w:tcPr>
            <w:tcW w:w="1558" w:type="dxa"/>
          </w:tcPr>
          <w:p w14:paraId="0D29DA0B" w14:textId="77777777" w:rsidR="00121603" w:rsidRPr="00121603" w:rsidRDefault="0012160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64.04</w:t>
            </w:r>
          </w:p>
        </w:tc>
        <w:tc>
          <w:tcPr>
            <w:tcW w:w="1558" w:type="dxa"/>
          </w:tcPr>
          <w:p w14:paraId="199EA061" w14:textId="77777777" w:rsidR="00121603" w:rsidRPr="00121603" w:rsidRDefault="0012160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70</w:t>
            </w:r>
          </w:p>
        </w:tc>
        <w:tc>
          <w:tcPr>
            <w:tcW w:w="1558" w:type="dxa"/>
          </w:tcPr>
          <w:p w14:paraId="757B6E8B" w14:textId="77777777" w:rsidR="00121603" w:rsidRPr="00121603" w:rsidRDefault="0012160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70</w:t>
            </w:r>
          </w:p>
        </w:tc>
        <w:tc>
          <w:tcPr>
            <w:tcW w:w="1559" w:type="dxa"/>
          </w:tcPr>
          <w:p w14:paraId="1B4CCB60" w14:textId="77777777" w:rsidR="00121603" w:rsidRPr="00121603" w:rsidRDefault="0012160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0</w:t>
            </w:r>
          </w:p>
        </w:tc>
        <w:tc>
          <w:tcPr>
            <w:tcW w:w="1559" w:type="dxa"/>
          </w:tcPr>
          <w:p w14:paraId="6C22E588" w14:textId="77777777" w:rsidR="00121603" w:rsidRPr="00121603" w:rsidRDefault="0012160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0</w:t>
            </w:r>
          </w:p>
        </w:tc>
      </w:tr>
      <w:tr w:rsidR="00121603" w:rsidRPr="00121603" w14:paraId="367EF1D7" w14:textId="77777777" w:rsidTr="008D3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040DB12" w14:textId="77777777" w:rsidR="00121603" w:rsidRPr="00121603" w:rsidRDefault="00121603" w:rsidP="00C40935">
            <w:pPr>
              <w:rPr>
                <w:b w:val="0"/>
                <w:bCs w:val="0"/>
              </w:rPr>
            </w:pPr>
            <w:r w:rsidRPr="00121603">
              <w:t>11_12</w:t>
            </w:r>
          </w:p>
        </w:tc>
        <w:tc>
          <w:tcPr>
            <w:tcW w:w="1558" w:type="dxa"/>
          </w:tcPr>
          <w:p w14:paraId="032121E7" w14:textId="77777777" w:rsidR="00121603" w:rsidRPr="00121603" w:rsidRDefault="0012160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73.96</w:t>
            </w:r>
          </w:p>
        </w:tc>
        <w:tc>
          <w:tcPr>
            <w:tcW w:w="1558" w:type="dxa"/>
          </w:tcPr>
          <w:p w14:paraId="291E3ECF" w14:textId="77777777" w:rsidR="00121603" w:rsidRPr="00121603" w:rsidRDefault="0012160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70</w:t>
            </w:r>
          </w:p>
        </w:tc>
        <w:tc>
          <w:tcPr>
            <w:tcW w:w="1558" w:type="dxa"/>
          </w:tcPr>
          <w:p w14:paraId="085C6545" w14:textId="77777777" w:rsidR="00121603" w:rsidRPr="00121603" w:rsidRDefault="0012160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70</w:t>
            </w:r>
          </w:p>
        </w:tc>
        <w:tc>
          <w:tcPr>
            <w:tcW w:w="1559" w:type="dxa"/>
          </w:tcPr>
          <w:p w14:paraId="5BA5B8EB" w14:textId="77777777" w:rsidR="00121603" w:rsidRPr="00121603" w:rsidRDefault="0012160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0</w:t>
            </w:r>
          </w:p>
        </w:tc>
        <w:tc>
          <w:tcPr>
            <w:tcW w:w="1559" w:type="dxa"/>
          </w:tcPr>
          <w:p w14:paraId="7FB3F9B1" w14:textId="77777777" w:rsidR="00121603" w:rsidRPr="00121603" w:rsidRDefault="0012160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0</w:t>
            </w:r>
          </w:p>
        </w:tc>
      </w:tr>
      <w:tr w:rsidR="00121603" w:rsidRPr="00121603" w14:paraId="12074B6C" w14:textId="77777777" w:rsidTr="008D3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F10865E" w14:textId="77777777" w:rsidR="00121603" w:rsidRPr="00121603" w:rsidRDefault="00121603" w:rsidP="00C40935">
            <w:pPr>
              <w:rPr>
                <w:b w:val="0"/>
                <w:bCs w:val="0"/>
              </w:rPr>
            </w:pPr>
            <w:r w:rsidRPr="00121603">
              <w:t>12_13</w:t>
            </w:r>
          </w:p>
        </w:tc>
        <w:tc>
          <w:tcPr>
            <w:tcW w:w="1558" w:type="dxa"/>
          </w:tcPr>
          <w:p w14:paraId="77FFA600" w14:textId="77777777" w:rsidR="00121603" w:rsidRPr="00121603" w:rsidRDefault="0012160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62.65</w:t>
            </w:r>
          </w:p>
        </w:tc>
        <w:tc>
          <w:tcPr>
            <w:tcW w:w="1558" w:type="dxa"/>
          </w:tcPr>
          <w:p w14:paraId="259056BF" w14:textId="77777777" w:rsidR="00121603" w:rsidRPr="00121603" w:rsidRDefault="0012160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60</w:t>
            </w:r>
          </w:p>
        </w:tc>
        <w:tc>
          <w:tcPr>
            <w:tcW w:w="1558" w:type="dxa"/>
          </w:tcPr>
          <w:p w14:paraId="2D5CA3E5" w14:textId="77777777" w:rsidR="00121603" w:rsidRPr="00121603" w:rsidRDefault="0012160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60</w:t>
            </w:r>
          </w:p>
        </w:tc>
        <w:tc>
          <w:tcPr>
            <w:tcW w:w="1559" w:type="dxa"/>
          </w:tcPr>
          <w:p w14:paraId="56085F1B" w14:textId="77777777" w:rsidR="00121603" w:rsidRPr="00121603" w:rsidRDefault="0012160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0</w:t>
            </w:r>
          </w:p>
        </w:tc>
        <w:tc>
          <w:tcPr>
            <w:tcW w:w="1559" w:type="dxa"/>
          </w:tcPr>
          <w:p w14:paraId="1A3583A0" w14:textId="77777777" w:rsidR="00121603" w:rsidRPr="00121603" w:rsidRDefault="0012160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0</w:t>
            </w:r>
          </w:p>
        </w:tc>
      </w:tr>
      <w:tr w:rsidR="00121603" w:rsidRPr="00121603" w14:paraId="3849ABEA" w14:textId="77777777" w:rsidTr="008D3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CE52DD9" w14:textId="77777777" w:rsidR="00121603" w:rsidRPr="00121603" w:rsidRDefault="00121603" w:rsidP="00C40935">
            <w:pPr>
              <w:rPr>
                <w:b w:val="0"/>
                <w:bCs w:val="0"/>
              </w:rPr>
            </w:pPr>
            <w:r w:rsidRPr="00121603">
              <w:t>13_14</w:t>
            </w:r>
          </w:p>
        </w:tc>
        <w:tc>
          <w:tcPr>
            <w:tcW w:w="1558" w:type="dxa"/>
          </w:tcPr>
          <w:p w14:paraId="3F1CBFD7" w14:textId="77777777" w:rsidR="00121603" w:rsidRPr="00121603" w:rsidRDefault="0012160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58.47</w:t>
            </w:r>
          </w:p>
        </w:tc>
        <w:tc>
          <w:tcPr>
            <w:tcW w:w="1558" w:type="dxa"/>
          </w:tcPr>
          <w:p w14:paraId="4CF8650F" w14:textId="77777777" w:rsidR="00121603" w:rsidRPr="00121603" w:rsidRDefault="0012160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60</w:t>
            </w:r>
          </w:p>
        </w:tc>
        <w:tc>
          <w:tcPr>
            <w:tcW w:w="1558" w:type="dxa"/>
          </w:tcPr>
          <w:p w14:paraId="7049D500" w14:textId="77777777" w:rsidR="00121603" w:rsidRPr="00121603" w:rsidRDefault="0012160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60</w:t>
            </w:r>
          </w:p>
        </w:tc>
        <w:tc>
          <w:tcPr>
            <w:tcW w:w="1559" w:type="dxa"/>
          </w:tcPr>
          <w:p w14:paraId="5B7D580F" w14:textId="77777777" w:rsidR="00121603" w:rsidRPr="00121603" w:rsidRDefault="0012160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0</w:t>
            </w:r>
          </w:p>
        </w:tc>
        <w:tc>
          <w:tcPr>
            <w:tcW w:w="1559" w:type="dxa"/>
          </w:tcPr>
          <w:p w14:paraId="72A8296A" w14:textId="77777777" w:rsidR="00121603" w:rsidRPr="00121603" w:rsidRDefault="0012160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0</w:t>
            </w:r>
          </w:p>
        </w:tc>
      </w:tr>
      <w:tr w:rsidR="00121603" w:rsidRPr="00121603" w14:paraId="5FB5A162" w14:textId="77777777" w:rsidTr="008D3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D54F2C4" w14:textId="77777777" w:rsidR="00121603" w:rsidRPr="00121603" w:rsidRDefault="00121603" w:rsidP="00C40935">
            <w:pPr>
              <w:rPr>
                <w:b w:val="0"/>
                <w:bCs w:val="0"/>
              </w:rPr>
            </w:pPr>
            <w:r w:rsidRPr="00121603">
              <w:t>14_15</w:t>
            </w:r>
          </w:p>
        </w:tc>
        <w:tc>
          <w:tcPr>
            <w:tcW w:w="1558" w:type="dxa"/>
          </w:tcPr>
          <w:p w14:paraId="3EF24356" w14:textId="77777777" w:rsidR="00121603" w:rsidRPr="00121603" w:rsidRDefault="0012160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53.57</w:t>
            </w:r>
          </w:p>
        </w:tc>
        <w:tc>
          <w:tcPr>
            <w:tcW w:w="1558" w:type="dxa"/>
          </w:tcPr>
          <w:p w14:paraId="6F0E1713" w14:textId="77777777" w:rsidR="00121603" w:rsidRPr="00121603" w:rsidRDefault="0012160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6</w:t>
            </w:r>
            <w:r w:rsidRPr="00121603">
              <w:rPr>
                <w:b/>
                <w:bCs/>
              </w:rPr>
              <w:t>0</w:t>
            </w:r>
          </w:p>
        </w:tc>
        <w:tc>
          <w:tcPr>
            <w:tcW w:w="1558" w:type="dxa"/>
          </w:tcPr>
          <w:p w14:paraId="0A983622" w14:textId="77777777" w:rsidR="00121603" w:rsidRPr="00121603" w:rsidRDefault="0012160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60</w:t>
            </w:r>
          </w:p>
        </w:tc>
        <w:tc>
          <w:tcPr>
            <w:tcW w:w="1559" w:type="dxa"/>
          </w:tcPr>
          <w:p w14:paraId="0C615E24" w14:textId="77777777" w:rsidR="00121603" w:rsidRPr="00121603" w:rsidRDefault="0012160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0</w:t>
            </w:r>
          </w:p>
        </w:tc>
        <w:tc>
          <w:tcPr>
            <w:tcW w:w="1559" w:type="dxa"/>
          </w:tcPr>
          <w:p w14:paraId="0E654FDE" w14:textId="77777777" w:rsidR="00121603" w:rsidRPr="00121603" w:rsidRDefault="0012160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0</w:t>
            </w:r>
          </w:p>
        </w:tc>
      </w:tr>
      <w:tr w:rsidR="00121603" w:rsidRPr="00121603" w14:paraId="576AF31C" w14:textId="77777777" w:rsidTr="008D3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5FD0D1C" w14:textId="77777777" w:rsidR="00121603" w:rsidRPr="00121603" w:rsidRDefault="00121603" w:rsidP="00C40935">
            <w:pPr>
              <w:rPr>
                <w:b w:val="0"/>
                <w:bCs w:val="0"/>
              </w:rPr>
            </w:pPr>
            <w:r w:rsidRPr="00121603">
              <w:t>15_16</w:t>
            </w:r>
          </w:p>
        </w:tc>
        <w:tc>
          <w:tcPr>
            <w:tcW w:w="1558" w:type="dxa"/>
          </w:tcPr>
          <w:p w14:paraId="67ECC336" w14:textId="77777777" w:rsidR="00121603" w:rsidRPr="00121603" w:rsidRDefault="0012160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48.84</w:t>
            </w:r>
          </w:p>
        </w:tc>
        <w:tc>
          <w:tcPr>
            <w:tcW w:w="1558" w:type="dxa"/>
          </w:tcPr>
          <w:p w14:paraId="0109D8DF" w14:textId="77777777" w:rsidR="00121603" w:rsidRPr="00121603" w:rsidRDefault="0012160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50</w:t>
            </w:r>
          </w:p>
        </w:tc>
        <w:tc>
          <w:tcPr>
            <w:tcW w:w="1558" w:type="dxa"/>
          </w:tcPr>
          <w:p w14:paraId="71D185DA" w14:textId="77777777" w:rsidR="00121603" w:rsidRPr="00121603" w:rsidRDefault="0012160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50</w:t>
            </w:r>
          </w:p>
        </w:tc>
        <w:tc>
          <w:tcPr>
            <w:tcW w:w="1559" w:type="dxa"/>
          </w:tcPr>
          <w:p w14:paraId="0E08E7CC" w14:textId="77777777" w:rsidR="00121603" w:rsidRPr="00121603" w:rsidRDefault="0012160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0</w:t>
            </w:r>
          </w:p>
        </w:tc>
        <w:tc>
          <w:tcPr>
            <w:tcW w:w="1559" w:type="dxa"/>
          </w:tcPr>
          <w:p w14:paraId="06B135D5" w14:textId="77777777" w:rsidR="00121603" w:rsidRPr="00121603" w:rsidRDefault="0012160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0</w:t>
            </w:r>
          </w:p>
        </w:tc>
      </w:tr>
      <w:tr w:rsidR="00121603" w:rsidRPr="00121603" w14:paraId="5C05B89B" w14:textId="77777777" w:rsidTr="008D3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CFD64FF" w14:textId="77777777" w:rsidR="00121603" w:rsidRPr="00121603" w:rsidRDefault="00121603" w:rsidP="00C40935">
            <w:pPr>
              <w:rPr>
                <w:b w:val="0"/>
                <w:bCs w:val="0"/>
              </w:rPr>
            </w:pPr>
            <w:r w:rsidRPr="00121603">
              <w:t>16_17</w:t>
            </w:r>
          </w:p>
        </w:tc>
        <w:tc>
          <w:tcPr>
            <w:tcW w:w="1558" w:type="dxa"/>
          </w:tcPr>
          <w:p w14:paraId="60184CB9" w14:textId="77777777" w:rsidR="00121603" w:rsidRPr="00121603" w:rsidRDefault="0012160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47.60</w:t>
            </w:r>
          </w:p>
        </w:tc>
        <w:tc>
          <w:tcPr>
            <w:tcW w:w="1558" w:type="dxa"/>
          </w:tcPr>
          <w:p w14:paraId="1F4436FE" w14:textId="77777777" w:rsidR="00121603" w:rsidRPr="00121603" w:rsidRDefault="0012160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50</w:t>
            </w:r>
          </w:p>
        </w:tc>
        <w:tc>
          <w:tcPr>
            <w:tcW w:w="1558" w:type="dxa"/>
          </w:tcPr>
          <w:p w14:paraId="16FE6353" w14:textId="77777777" w:rsidR="00121603" w:rsidRPr="00121603" w:rsidRDefault="0012160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50</w:t>
            </w:r>
          </w:p>
        </w:tc>
        <w:tc>
          <w:tcPr>
            <w:tcW w:w="1559" w:type="dxa"/>
          </w:tcPr>
          <w:p w14:paraId="383531B5" w14:textId="77777777" w:rsidR="00121603" w:rsidRPr="00121603" w:rsidRDefault="0012160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0</w:t>
            </w:r>
          </w:p>
        </w:tc>
        <w:tc>
          <w:tcPr>
            <w:tcW w:w="1559" w:type="dxa"/>
          </w:tcPr>
          <w:p w14:paraId="6BC0BC53" w14:textId="77777777" w:rsidR="00121603" w:rsidRPr="00121603" w:rsidRDefault="0012160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21603">
              <w:rPr>
                <w:b/>
                <w:bCs/>
              </w:rPr>
              <w:t>0</w:t>
            </w:r>
          </w:p>
        </w:tc>
      </w:tr>
    </w:tbl>
    <w:p w14:paraId="591CC2E6" w14:textId="77777777" w:rsidR="00FD1204" w:rsidRDefault="00FD1204" w:rsidP="004E4B83">
      <w:pPr>
        <w:rPr>
          <w:b/>
          <w:bCs/>
        </w:rPr>
      </w:pPr>
    </w:p>
    <w:p w14:paraId="60CC9318" w14:textId="5741FAD4" w:rsidR="008D3F43" w:rsidRDefault="008D3F43" w:rsidP="008D3F43">
      <w:pPr>
        <w:rPr>
          <w:b/>
          <w:bCs/>
        </w:rPr>
      </w:pPr>
      <w:r>
        <w:rPr>
          <w:b/>
          <w:bCs/>
        </w:rPr>
        <w:t>5 P</w:t>
      </w:r>
      <w:r w:rsidRPr="00121603">
        <w:rPr>
          <w:b/>
          <w:bCs/>
        </w:rPr>
        <w:t>M Shift</w:t>
      </w:r>
    </w:p>
    <w:tbl>
      <w:tblPr>
        <w:tblStyle w:val="GridTable4-Accent6"/>
        <w:tblW w:w="9399" w:type="dxa"/>
        <w:tblLook w:val="04A0" w:firstRow="1" w:lastRow="0" w:firstColumn="1" w:lastColumn="0" w:noHBand="0" w:noVBand="1"/>
      </w:tblPr>
      <w:tblGrid>
        <w:gridCol w:w="1701"/>
        <w:gridCol w:w="2475"/>
        <w:gridCol w:w="1254"/>
        <w:gridCol w:w="1392"/>
        <w:gridCol w:w="1254"/>
        <w:gridCol w:w="1323"/>
      </w:tblGrid>
      <w:tr w:rsidR="008D3F43" w:rsidRPr="008D3F43" w14:paraId="46BFAFD1" w14:textId="77777777" w:rsidTr="008D3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hideMark/>
          </w:tcPr>
          <w:p w14:paraId="49813D2E" w14:textId="77777777" w:rsidR="008D3F43" w:rsidRPr="008D3F43" w:rsidRDefault="008D3F43" w:rsidP="008D3F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Time Bucket</w:t>
            </w:r>
          </w:p>
        </w:tc>
        <w:tc>
          <w:tcPr>
            <w:tcW w:w="2475" w:type="dxa"/>
            <w:noWrap/>
            <w:hideMark/>
          </w:tcPr>
          <w:p w14:paraId="7E14E61F" w14:textId="77777777" w:rsidR="008D3F43" w:rsidRPr="008D3F43" w:rsidRDefault="008D3F43" w:rsidP="008D3F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Men Required</w:t>
            </w:r>
          </w:p>
        </w:tc>
        <w:tc>
          <w:tcPr>
            <w:tcW w:w="1254" w:type="dxa"/>
            <w:noWrap/>
            <w:hideMark/>
          </w:tcPr>
          <w:p w14:paraId="02CD405B" w14:textId="77777777" w:rsidR="008D3F43" w:rsidRPr="008D3F43" w:rsidRDefault="008D3F43" w:rsidP="008D3F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Total Men</w:t>
            </w:r>
          </w:p>
        </w:tc>
        <w:tc>
          <w:tcPr>
            <w:tcW w:w="1392" w:type="dxa"/>
            <w:noWrap/>
            <w:hideMark/>
          </w:tcPr>
          <w:p w14:paraId="172A97BC" w14:textId="77777777" w:rsidR="008D3F43" w:rsidRPr="008D3F43" w:rsidRDefault="008D3F43" w:rsidP="008D3F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8 AM Shift</w:t>
            </w:r>
          </w:p>
        </w:tc>
        <w:tc>
          <w:tcPr>
            <w:tcW w:w="1254" w:type="dxa"/>
            <w:noWrap/>
            <w:hideMark/>
          </w:tcPr>
          <w:p w14:paraId="580BD560" w14:textId="77777777" w:rsidR="008D3F43" w:rsidRPr="008D3F43" w:rsidRDefault="008D3F43" w:rsidP="008D3F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 PM Shift</w:t>
            </w:r>
          </w:p>
        </w:tc>
        <w:tc>
          <w:tcPr>
            <w:tcW w:w="1323" w:type="dxa"/>
            <w:noWrap/>
            <w:hideMark/>
          </w:tcPr>
          <w:p w14:paraId="590598B1" w14:textId="77777777" w:rsidR="008D3F43" w:rsidRPr="008D3F43" w:rsidRDefault="008D3F43" w:rsidP="008D3F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 AM Shift</w:t>
            </w:r>
          </w:p>
        </w:tc>
      </w:tr>
      <w:tr w:rsidR="00B85D63" w:rsidRPr="008D3F43" w14:paraId="44F43822" w14:textId="77777777" w:rsidTr="0057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hideMark/>
          </w:tcPr>
          <w:p w14:paraId="42C8C5E2" w14:textId="77777777" w:rsidR="00B85D63" w:rsidRPr="008D3F43" w:rsidRDefault="00B85D63" w:rsidP="00B85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17_18</w:t>
            </w:r>
          </w:p>
        </w:tc>
        <w:tc>
          <w:tcPr>
            <w:tcW w:w="2475" w:type="dxa"/>
            <w:noWrap/>
            <w:vAlign w:val="bottom"/>
            <w:hideMark/>
          </w:tcPr>
          <w:p w14:paraId="2B5C4A97" w14:textId="3CBCCFDE" w:rsidR="00B85D63" w:rsidRPr="008D3F43" w:rsidRDefault="00B85D63" w:rsidP="00B85D6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85D63">
              <w:rPr>
                <w:rFonts w:ascii="Calibri" w:hAnsi="Calibri" w:cs="Calibri"/>
                <w:b/>
                <w:bCs/>
                <w:color w:val="000000"/>
              </w:rPr>
              <w:t>46.14</w:t>
            </w:r>
          </w:p>
        </w:tc>
        <w:tc>
          <w:tcPr>
            <w:tcW w:w="1254" w:type="dxa"/>
            <w:noWrap/>
            <w:hideMark/>
          </w:tcPr>
          <w:p w14:paraId="0EA65461" w14:textId="77777777" w:rsidR="00B85D63" w:rsidRPr="008D3F4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392" w:type="dxa"/>
            <w:noWrap/>
            <w:hideMark/>
          </w:tcPr>
          <w:p w14:paraId="1DFFD8B2" w14:textId="77777777" w:rsidR="00B85D63" w:rsidRPr="008D3F4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254" w:type="dxa"/>
            <w:noWrap/>
            <w:hideMark/>
          </w:tcPr>
          <w:p w14:paraId="7B28D4C4" w14:textId="77777777" w:rsidR="00B85D63" w:rsidRPr="008D3F4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323" w:type="dxa"/>
            <w:noWrap/>
            <w:hideMark/>
          </w:tcPr>
          <w:p w14:paraId="68775491" w14:textId="77777777" w:rsidR="00B85D63" w:rsidRPr="008D3F4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B85D63" w:rsidRPr="008D3F43" w14:paraId="775DF9DB" w14:textId="77777777" w:rsidTr="00577C9C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hideMark/>
          </w:tcPr>
          <w:p w14:paraId="681A5B0C" w14:textId="77777777" w:rsidR="00B85D63" w:rsidRPr="008D3F43" w:rsidRDefault="00B85D63" w:rsidP="00B85D6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18_19</w:t>
            </w:r>
          </w:p>
        </w:tc>
        <w:tc>
          <w:tcPr>
            <w:tcW w:w="2475" w:type="dxa"/>
            <w:noWrap/>
            <w:vAlign w:val="bottom"/>
            <w:hideMark/>
          </w:tcPr>
          <w:p w14:paraId="5623CE60" w14:textId="579CEEA5" w:rsidR="00B85D63" w:rsidRPr="008D3F43" w:rsidRDefault="00B85D63" w:rsidP="00B85D6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85D63">
              <w:rPr>
                <w:rFonts w:ascii="Calibri" w:hAnsi="Calibri" w:cs="Calibri"/>
                <w:b/>
                <w:bCs/>
                <w:color w:val="000000"/>
              </w:rPr>
              <w:t>40.08</w:t>
            </w:r>
          </w:p>
        </w:tc>
        <w:tc>
          <w:tcPr>
            <w:tcW w:w="1254" w:type="dxa"/>
            <w:noWrap/>
            <w:hideMark/>
          </w:tcPr>
          <w:p w14:paraId="36B10BBF" w14:textId="77777777" w:rsidR="00B85D63" w:rsidRPr="008D3F43" w:rsidRDefault="00B85D6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392" w:type="dxa"/>
            <w:noWrap/>
            <w:hideMark/>
          </w:tcPr>
          <w:p w14:paraId="411C742E" w14:textId="77777777" w:rsidR="00B85D63" w:rsidRPr="008D3F43" w:rsidRDefault="00B85D6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254" w:type="dxa"/>
            <w:noWrap/>
            <w:hideMark/>
          </w:tcPr>
          <w:p w14:paraId="7BA1E1B9" w14:textId="77777777" w:rsidR="00B85D63" w:rsidRPr="008D3F43" w:rsidRDefault="00B85D6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323" w:type="dxa"/>
            <w:noWrap/>
            <w:hideMark/>
          </w:tcPr>
          <w:p w14:paraId="0C5D6E52" w14:textId="77777777" w:rsidR="00B85D63" w:rsidRPr="008D3F43" w:rsidRDefault="00B85D6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B85D63" w:rsidRPr="008D3F43" w14:paraId="0D8ACC46" w14:textId="77777777" w:rsidTr="0057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hideMark/>
          </w:tcPr>
          <w:p w14:paraId="6B473DFE" w14:textId="77777777" w:rsidR="00B85D63" w:rsidRPr="008D3F43" w:rsidRDefault="00B85D63" w:rsidP="00B85D6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19_20</w:t>
            </w:r>
          </w:p>
        </w:tc>
        <w:tc>
          <w:tcPr>
            <w:tcW w:w="2475" w:type="dxa"/>
            <w:noWrap/>
            <w:vAlign w:val="bottom"/>
            <w:hideMark/>
          </w:tcPr>
          <w:p w14:paraId="272227CB" w14:textId="43F4AACD" w:rsidR="00B85D63" w:rsidRPr="008D3F43" w:rsidRDefault="00B85D63" w:rsidP="00B85D6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85D63">
              <w:rPr>
                <w:rFonts w:ascii="Calibri" w:hAnsi="Calibri" w:cs="Calibri"/>
                <w:b/>
                <w:bCs/>
                <w:color w:val="000000"/>
              </w:rPr>
              <w:t>34.91</w:t>
            </w:r>
          </w:p>
        </w:tc>
        <w:tc>
          <w:tcPr>
            <w:tcW w:w="1254" w:type="dxa"/>
            <w:noWrap/>
            <w:hideMark/>
          </w:tcPr>
          <w:p w14:paraId="645D6D96" w14:textId="77777777" w:rsidR="00B85D63" w:rsidRPr="008D3F4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392" w:type="dxa"/>
            <w:noWrap/>
            <w:hideMark/>
          </w:tcPr>
          <w:p w14:paraId="6F420156" w14:textId="77777777" w:rsidR="00B85D63" w:rsidRPr="008D3F4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254" w:type="dxa"/>
            <w:noWrap/>
            <w:hideMark/>
          </w:tcPr>
          <w:p w14:paraId="523A2505" w14:textId="77777777" w:rsidR="00B85D63" w:rsidRPr="008D3F4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323" w:type="dxa"/>
            <w:noWrap/>
            <w:hideMark/>
          </w:tcPr>
          <w:p w14:paraId="1BAB167F" w14:textId="77777777" w:rsidR="00B85D63" w:rsidRPr="008D3F4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B85D63" w:rsidRPr="008D3F43" w14:paraId="3B580C23" w14:textId="77777777" w:rsidTr="00577C9C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hideMark/>
          </w:tcPr>
          <w:p w14:paraId="20CB4D82" w14:textId="77777777" w:rsidR="00B85D63" w:rsidRPr="008D3F43" w:rsidRDefault="00B85D63" w:rsidP="00B85D6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20_21</w:t>
            </w:r>
          </w:p>
        </w:tc>
        <w:tc>
          <w:tcPr>
            <w:tcW w:w="2475" w:type="dxa"/>
            <w:noWrap/>
            <w:vAlign w:val="bottom"/>
            <w:hideMark/>
          </w:tcPr>
          <w:p w14:paraId="326930EB" w14:textId="4584A39A" w:rsidR="00B85D63" w:rsidRPr="008D3F43" w:rsidRDefault="00B85D63" w:rsidP="00B85D6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85D63">
              <w:rPr>
                <w:rFonts w:ascii="Calibri" w:hAnsi="Calibri" w:cs="Calibri"/>
                <w:b/>
                <w:bCs/>
                <w:color w:val="000000"/>
              </w:rPr>
              <w:t>26.51</w:t>
            </w:r>
          </w:p>
        </w:tc>
        <w:tc>
          <w:tcPr>
            <w:tcW w:w="1254" w:type="dxa"/>
            <w:noWrap/>
            <w:hideMark/>
          </w:tcPr>
          <w:p w14:paraId="08868629" w14:textId="77777777" w:rsidR="00B85D63" w:rsidRPr="008D3F43" w:rsidRDefault="00B85D6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392" w:type="dxa"/>
            <w:noWrap/>
            <w:hideMark/>
          </w:tcPr>
          <w:p w14:paraId="2BD57DC1" w14:textId="77777777" w:rsidR="00B85D63" w:rsidRPr="008D3F43" w:rsidRDefault="00B85D6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254" w:type="dxa"/>
            <w:noWrap/>
            <w:hideMark/>
          </w:tcPr>
          <w:p w14:paraId="38462B0F" w14:textId="77777777" w:rsidR="00B85D63" w:rsidRPr="008D3F43" w:rsidRDefault="00B85D6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323" w:type="dxa"/>
            <w:noWrap/>
            <w:hideMark/>
          </w:tcPr>
          <w:p w14:paraId="76EE9F09" w14:textId="77777777" w:rsidR="00B85D63" w:rsidRPr="008D3F43" w:rsidRDefault="00B85D6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B85D63" w:rsidRPr="008D3F43" w14:paraId="162F5941" w14:textId="77777777" w:rsidTr="0057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hideMark/>
          </w:tcPr>
          <w:p w14:paraId="3BD67BE6" w14:textId="77777777" w:rsidR="00B85D63" w:rsidRPr="008D3F43" w:rsidRDefault="00B85D63" w:rsidP="00B85D6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21_22</w:t>
            </w:r>
          </w:p>
        </w:tc>
        <w:tc>
          <w:tcPr>
            <w:tcW w:w="2475" w:type="dxa"/>
            <w:noWrap/>
            <w:vAlign w:val="bottom"/>
            <w:hideMark/>
          </w:tcPr>
          <w:p w14:paraId="2E5BF096" w14:textId="6D4B08E2" w:rsidR="00B85D63" w:rsidRPr="008D3F43" w:rsidRDefault="00B85D63" w:rsidP="00B85D6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85D63">
              <w:rPr>
                <w:rFonts w:ascii="Calibri" w:hAnsi="Calibri" w:cs="Calibri"/>
                <w:b/>
                <w:bCs/>
                <w:color w:val="000000"/>
              </w:rPr>
              <w:t>25.76</w:t>
            </w:r>
          </w:p>
        </w:tc>
        <w:tc>
          <w:tcPr>
            <w:tcW w:w="1254" w:type="dxa"/>
            <w:noWrap/>
            <w:hideMark/>
          </w:tcPr>
          <w:p w14:paraId="18296FA7" w14:textId="77777777" w:rsidR="00B85D63" w:rsidRPr="008D3F4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1392" w:type="dxa"/>
            <w:noWrap/>
            <w:hideMark/>
          </w:tcPr>
          <w:p w14:paraId="08AD2640" w14:textId="77777777" w:rsidR="00B85D63" w:rsidRPr="008D3F4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254" w:type="dxa"/>
            <w:noWrap/>
            <w:hideMark/>
          </w:tcPr>
          <w:p w14:paraId="75A10AC9" w14:textId="77777777" w:rsidR="00B85D63" w:rsidRPr="008D3F4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1323" w:type="dxa"/>
            <w:noWrap/>
            <w:hideMark/>
          </w:tcPr>
          <w:p w14:paraId="3E27C14C" w14:textId="77777777" w:rsidR="00B85D63" w:rsidRPr="008D3F4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B85D63" w:rsidRPr="008D3F43" w14:paraId="2A87B0F6" w14:textId="77777777" w:rsidTr="00577C9C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hideMark/>
          </w:tcPr>
          <w:p w14:paraId="317FC185" w14:textId="77777777" w:rsidR="00B85D63" w:rsidRPr="008D3F43" w:rsidRDefault="00B85D63" w:rsidP="00B85D6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22_23</w:t>
            </w:r>
          </w:p>
        </w:tc>
        <w:tc>
          <w:tcPr>
            <w:tcW w:w="2475" w:type="dxa"/>
            <w:noWrap/>
            <w:vAlign w:val="bottom"/>
            <w:hideMark/>
          </w:tcPr>
          <w:p w14:paraId="0D2FD9EB" w14:textId="1C465720" w:rsidR="00B85D63" w:rsidRPr="008D3F43" w:rsidRDefault="00B85D63" w:rsidP="00B85D6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85D63">
              <w:rPr>
                <w:rFonts w:ascii="Calibri" w:hAnsi="Calibri" w:cs="Calibri"/>
                <w:b/>
                <w:bCs/>
                <w:color w:val="000000"/>
              </w:rPr>
              <w:t>25.76</w:t>
            </w:r>
          </w:p>
        </w:tc>
        <w:tc>
          <w:tcPr>
            <w:tcW w:w="1254" w:type="dxa"/>
            <w:noWrap/>
            <w:hideMark/>
          </w:tcPr>
          <w:p w14:paraId="7FC7D499" w14:textId="77777777" w:rsidR="00B85D63" w:rsidRPr="008D3F43" w:rsidRDefault="00B85D6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1392" w:type="dxa"/>
            <w:noWrap/>
            <w:hideMark/>
          </w:tcPr>
          <w:p w14:paraId="3033F5AF" w14:textId="77777777" w:rsidR="00B85D63" w:rsidRPr="008D3F43" w:rsidRDefault="00B85D6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254" w:type="dxa"/>
            <w:noWrap/>
            <w:hideMark/>
          </w:tcPr>
          <w:p w14:paraId="5464F70A" w14:textId="77777777" w:rsidR="00B85D63" w:rsidRPr="008D3F43" w:rsidRDefault="00B85D6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1323" w:type="dxa"/>
            <w:noWrap/>
            <w:hideMark/>
          </w:tcPr>
          <w:p w14:paraId="40662AE0" w14:textId="77777777" w:rsidR="00B85D63" w:rsidRPr="008D3F43" w:rsidRDefault="00B85D6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B85D63" w:rsidRPr="008D3F43" w14:paraId="49152213" w14:textId="77777777" w:rsidTr="0057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hideMark/>
          </w:tcPr>
          <w:p w14:paraId="329CA230" w14:textId="77777777" w:rsidR="00B85D63" w:rsidRPr="008D3F43" w:rsidRDefault="00B85D63" w:rsidP="00B85D6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22-00</w:t>
            </w:r>
          </w:p>
        </w:tc>
        <w:tc>
          <w:tcPr>
            <w:tcW w:w="2475" w:type="dxa"/>
            <w:noWrap/>
            <w:vAlign w:val="bottom"/>
            <w:hideMark/>
          </w:tcPr>
          <w:p w14:paraId="3E06D697" w14:textId="1325AFD8" w:rsidR="00B85D63" w:rsidRPr="008D3F43" w:rsidRDefault="00B85D63" w:rsidP="00B85D6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85D63">
              <w:rPr>
                <w:rFonts w:ascii="Calibri" w:hAnsi="Calibri" w:cs="Calibri"/>
                <w:b/>
                <w:bCs/>
                <w:color w:val="000000"/>
              </w:rPr>
              <w:t>17.17</w:t>
            </w:r>
          </w:p>
        </w:tc>
        <w:tc>
          <w:tcPr>
            <w:tcW w:w="1254" w:type="dxa"/>
            <w:noWrap/>
            <w:hideMark/>
          </w:tcPr>
          <w:p w14:paraId="27633FD1" w14:textId="77777777" w:rsidR="00B85D63" w:rsidRPr="008D3F4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392" w:type="dxa"/>
            <w:noWrap/>
            <w:hideMark/>
          </w:tcPr>
          <w:p w14:paraId="2593EA0D" w14:textId="77777777" w:rsidR="00B85D63" w:rsidRPr="008D3F4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254" w:type="dxa"/>
            <w:noWrap/>
            <w:hideMark/>
          </w:tcPr>
          <w:p w14:paraId="3686C63F" w14:textId="77777777" w:rsidR="00B85D63" w:rsidRPr="008D3F4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323" w:type="dxa"/>
            <w:noWrap/>
            <w:hideMark/>
          </w:tcPr>
          <w:p w14:paraId="6B702A56" w14:textId="77777777" w:rsidR="00B85D63" w:rsidRPr="008D3F4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B85D63" w:rsidRPr="008D3F43" w14:paraId="1EA28887" w14:textId="77777777" w:rsidTr="00577C9C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hideMark/>
          </w:tcPr>
          <w:p w14:paraId="4AC8FE0E" w14:textId="77777777" w:rsidR="00B85D63" w:rsidRPr="008D3F43" w:rsidRDefault="00B85D63" w:rsidP="00B85D6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00_01</w:t>
            </w:r>
          </w:p>
        </w:tc>
        <w:tc>
          <w:tcPr>
            <w:tcW w:w="2475" w:type="dxa"/>
            <w:noWrap/>
            <w:vAlign w:val="bottom"/>
            <w:hideMark/>
          </w:tcPr>
          <w:p w14:paraId="1BC7400C" w14:textId="1A2CC391" w:rsidR="00B85D63" w:rsidRPr="008D3F43" w:rsidRDefault="00B85D63" w:rsidP="00B85D6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85D63">
              <w:rPr>
                <w:rFonts w:ascii="Calibri" w:hAnsi="Calibri" w:cs="Calibri"/>
                <w:b/>
                <w:bCs/>
                <w:color w:val="000000"/>
              </w:rPr>
              <w:t>46.14</w:t>
            </w:r>
          </w:p>
        </w:tc>
        <w:tc>
          <w:tcPr>
            <w:tcW w:w="1254" w:type="dxa"/>
            <w:noWrap/>
            <w:hideMark/>
          </w:tcPr>
          <w:p w14:paraId="45F0C17C" w14:textId="77777777" w:rsidR="00B85D63" w:rsidRPr="008D3F43" w:rsidRDefault="00B85D6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392" w:type="dxa"/>
            <w:noWrap/>
            <w:hideMark/>
          </w:tcPr>
          <w:p w14:paraId="403B8392" w14:textId="77777777" w:rsidR="00B85D63" w:rsidRPr="008D3F43" w:rsidRDefault="00B85D6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254" w:type="dxa"/>
            <w:noWrap/>
            <w:hideMark/>
          </w:tcPr>
          <w:p w14:paraId="4633437E" w14:textId="77777777" w:rsidR="00B85D63" w:rsidRPr="008D3F43" w:rsidRDefault="00B85D6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323" w:type="dxa"/>
            <w:noWrap/>
            <w:hideMark/>
          </w:tcPr>
          <w:p w14:paraId="37B10F3E" w14:textId="77777777" w:rsidR="00B85D63" w:rsidRPr="008D3F43" w:rsidRDefault="00B85D6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B85D63" w:rsidRPr="008D3F43" w14:paraId="0F5C8C43" w14:textId="77777777" w:rsidTr="0057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hideMark/>
          </w:tcPr>
          <w:p w14:paraId="5C5C7610" w14:textId="77777777" w:rsidR="00B85D63" w:rsidRPr="008D3F43" w:rsidRDefault="00B85D63" w:rsidP="00B85D63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01_02</w:t>
            </w:r>
          </w:p>
        </w:tc>
        <w:tc>
          <w:tcPr>
            <w:tcW w:w="2475" w:type="dxa"/>
            <w:noWrap/>
            <w:vAlign w:val="bottom"/>
            <w:hideMark/>
          </w:tcPr>
          <w:p w14:paraId="622A278A" w14:textId="2B5A9FF1" w:rsidR="00B85D63" w:rsidRPr="008D3F43" w:rsidRDefault="00B85D63" w:rsidP="00B85D6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85D63">
              <w:rPr>
                <w:rFonts w:ascii="Calibri" w:hAnsi="Calibri" w:cs="Calibri"/>
                <w:b/>
                <w:bCs/>
                <w:color w:val="000000"/>
              </w:rPr>
              <w:t>40.08</w:t>
            </w:r>
          </w:p>
        </w:tc>
        <w:tc>
          <w:tcPr>
            <w:tcW w:w="1254" w:type="dxa"/>
            <w:noWrap/>
            <w:hideMark/>
          </w:tcPr>
          <w:p w14:paraId="063BD046" w14:textId="77777777" w:rsidR="00B85D63" w:rsidRPr="008D3F4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1392" w:type="dxa"/>
            <w:noWrap/>
            <w:hideMark/>
          </w:tcPr>
          <w:p w14:paraId="3FB1B990" w14:textId="77777777" w:rsidR="00B85D63" w:rsidRPr="008D3F4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254" w:type="dxa"/>
            <w:noWrap/>
            <w:hideMark/>
          </w:tcPr>
          <w:p w14:paraId="2028A2A1" w14:textId="77777777" w:rsidR="00B85D63" w:rsidRPr="008D3F4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323" w:type="dxa"/>
            <w:noWrap/>
            <w:hideMark/>
          </w:tcPr>
          <w:p w14:paraId="51F3C1BF" w14:textId="77777777" w:rsidR="00B85D63" w:rsidRPr="008D3F4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D3F4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20</w:t>
            </w:r>
          </w:p>
        </w:tc>
      </w:tr>
    </w:tbl>
    <w:p w14:paraId="5B16321F" w14:textId="427FB720" w:rsidR="008D3F43" w:rsidRDefault="008D3F43" w:rsidP="008D3F43">
      <w:pPr>
        <w:rPr>
          <w:b/>
          <w:bCs/>
        </w:rPr>
      </w:pPr>
      <w:r>
        <w:rPr>
          <w:b/>
          <w:bCs/>
        </w:rPr>
        <w:lastRenderedPageBreak/>
        <w:t>2 AM Shift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688"/>
        <w:gridCol w:w="2441"/>
        <w:gridCol w:w="1255"/>
        <w:gridCol w:w="1389"/>
        <w:gridCol w:w="1255"/>
        <w:gridCol w:w="1322"/>
      </w:tblGrid>
      <w:tr w:rsidR="00B85D63" w:rsidRPr="00B85D63" w14:paraId="1E3F6E8A" w14:textId="77777777" w:rsidTr="00B85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ABF4E0D" w14:textId="77777777" w:rsidR="00B85D63" w:rsidRPr="00B85D63" w:rsidRDefault="00B85D63">
            <w:pPr>
              <w:rPr>
                <w:b/>
                <w:bCs/>
              </w:rPr>
            </w:pPr>
            <w:r w:rsidRPr="00B85D63">
              <w:rPr>
                <w:b/>
                <w:bCs/>
              </w:rPr>
              <w:t>Time Bucket</w:t>
            </w:r>
          </w:p>
        </w:tc>
        <w:tc>
          <w:tcPr>
            <w:tcW w:w="2880" w:type="dxa"/>
            <w:noWrap/>
            <w:hideMark/>
          </w:tcPr>
          <w:p w14:paraId="08221FF1" w14:textId="77777777" w:rsidR="00B85D63" w:rsidRPr="00B85D63" w:rsidRDefault="00B85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Men Required</w:t>
            </w:r>
          </w:p>
        </w:tc>
        <w:tc>
          <w:tcPr>
            <w:tcW w:w="1460" w:type="dxa"/>
            <w:noWrap/>
            <w:hideMark/>
          </w:tcPr>
          <w:p w14:paraId="20302483" w14:textId="77777777" w:rsidR="00B85D63" w:rsidRPr="00B85D63" w:rsidRDefault="00B85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Total Men</w:t>
            </w:r>
          </w:p>
        </w:tc>
        <w:tc>
          <w:tcPr>
            <w:tcW w:w="1620" w:type="dxa"/>
            <w:noWrap/>
            <w:hideMark/>
          </w:tcPr>
          <w:p w14:paraId="71F585C3" w14:textId="77777777" w:rsidR="00B85D63" w:rsidRPr="00B85D63" w:rsidRDefault="00B85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8 AM Shift</w:t>
            </w:r>
          </w:p>
        </w:tc>
        <w:tc>
          <w:tcPr>
            <w:tcW w:w="1460" w:type="dxa"/>
            <w:noWrap/>
            <w:hideMark/>
          </w:tcPr>
          <w:p w14:paraId="73197150" w14:textId="77777777" w:rsidR="00B85D63" w:rsidRPr="00B85D63" w:rsidRDefault="00B85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5 PM Shift</w:t>
            </w:r>
          </w:p>
        </w:tc>
        <w:tc>
          <w:tcPr>
            <w:tcW w:w="1540" w:type="dxa"/>
            <w:noWrap/>
            <w:hideMark/>
          </w:tcPr>
          <w:p w14:paraId="321D046C" w14:textId="77777777" w:rsidR="00B85D63" w:rsidRPr="00B85D63" w:rsidRDefault="00B85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2 AM Shift</w:t>
            </w:r>
          </w:p>
        </w:tc>
      </w:tr>
      <w:tr w:rsidR="00B85D63" w:rsidRPr="00B85D63" w14:paraId="1753E882" w14:textId="77777777" w:rsidTr="00B85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2806CAB" w14:textId="77777777" w:rsidR="00B85D63" w:rsidRPr="00B85D63" w:rsidRDefault="00B85D63">
            <w:pPr>
              <w:rPr>
                <w:b/>
                <w:bCs/>
              </w:rPr>
            </w:pPr>
            <w:r w:rsidRPr="00B85D63">
              <w:rPr>
                <w:b/>
                <w:bCs/>
              </w:rPr>
              <w:t>02_03</w:t>
            </w:r>
          </w:p>
        </w:tc>
        <w:tc>
          <w:tcPr>
            <w:tcW w:w="2880" w:type="dxa"/>
            <w:noWrap/>
            <w:hideMark/>
          </w:tcPr>
          <w:p w14:paraId="13D58902" w14:textId="77777777" w:rsidR="00B85D63" w:rsidRPr="00B85D6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8.59</w:t>
            </w:r>
          </w:p>
        </w:tc>
        <w:tc>
          <w:tcPr>
            <w:tcW w:w="1460" w:type="dxa"/>
            <w:noWrap/>
            <w:hideMark/>
          </w:tcPr>
          <w:p w14:paraId="01F5BDA4" w14:textId="77777777" w:rsidR="00B85D63" w:rsidRPr="00B85D6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20</w:t>
            </w:r>
          </w:p>
        </w:tc>
        <w:tc>
          <w:tcPr>
            <w:tcW w:w="1620" w:type="dxa"/>
            <w:noWrap/>
            <w:hideMark/>
          </w:tcPr>
          <w:p w14:paraId="4B78F1A1" w14:textId="77777777" w:rsidR="00B85D63" w:rsidRPr="00B85D6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0</w:t>
            </w:r>
          </w:p>
        </w:tc>
        <w:tc>
          <w:tcPr>
            <w:tcW w:w="1460" w:type="dxa"/>
            <w:noWrap/>
            <w:hideMark/>
          </w:tcPr>
          <w:p w14:paraId="79DA780B" w14:textId="77777777" w:rsidR="00B85D63" w:rsidRPr="00B85D6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0</w:t>
            </w:r>
          </w:p>
        </w:tc>
        <w:tc>
          <w:tcPr>
            <w:tcW w:w="1540" w:type="dxa"/>
            <w:noWrap/>
            <w:hideMark/>
          </w:tcPr>
          <w:p w14:paraId="4D3C2493" w14:textId="77777777" w:rsidR="00B85D63" w:rsidRPr="00B85D6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20</w:t>
            </w:r>
          </w:p>
        </w:tc>
      </w:tr>
      <w:tr w:rsidR="00B85D63" w:rsidRPr="00B85D63" w14:paraId="611898A3" w14:textId="77777777" w:rsidTr="00B85D6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90B732F" w14:textId="77777777" w:rsidR="00B85D63" w:rsidRPr="00B85D63" w:rsidRDefault="00B85D63">
            <w:r w:rsidRPr="00B85D63">
              <w:t>03_04</w:t>
            </w:r>
          </w:p>
        </w:tc>
        <w:tc>
          <w:tcPr>
            <w:tcW w:w="2880" w:type="dxa"/>
            <w:noWrap/>
            <w:hideMark/>
          </w:tcPr>
          <w:p w14:paraId="174E8F25" w14:textId="77777777" w:rsidR="00B85D63" w:rsidRPr="00B85D63" w:rsidRDefault="00B85D6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8.59</w:t>
            </w:r>
          </w:p>
        </w:tc>
        <w:tc>
          <w:tcPr>
            <w:tcW w:w="1460" w:type="dxa"/>
            <w:noWrap/>
            <w:hideMark/>
          </w:tcPr>
          <w:p w14:paraId="3BD63357" w14:textId="77777777" w:rsidR="00B85D63" w:rsidRPr="00B85D63" w:rsidRDefault="00B85D6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10</w:t>
            </w:r>
          </w:p>
        </w:tc>
        <w:tc>
          <w:tcPr>
            <w:tcW w:w="1620" w:type="dxa"/>
            <w:noWrap/>
            <w:hideMark/>
          </w:tcPr>
          <w:p w14:paraId="237C7396" w14:textId="77777777" w:rsidR="00B85D63" w:rsidRPr="00B85D63" w:rsidRDefault="00B85D6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0</w:t>
            </w:r>
          </w:p>
        </w:tc>
        <w:tc>
          <w:tcPr>
            <w:tcW w:w="1460" w:type="dxa"/>
            <w:noWrap/>
            <w:hideMark/>
          </w:tcPr>
          <w:p w14:paraId="786B194E" w14:textId="77777777" w:rsidR="00B85D63" w:rsidRPr="00B85D63" w:rsidRDefault="00B85D6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0</w:t>
            </w:r>
          </w:p>
        </w:tc>
        <w:tc>
          <w:tcPr>
            <w:tcW w:w="1540" w:type="dxa"/>
            <w:noWrap/>
            <w:hideMark/>
          </w:tcPr>
          <w:p w14:paraId="3FB6C10B" w14:textId="77777777" w:rsidR="00B85D63" w:rsidRPr="00B85D63" w:rsidRDefault="00B85D6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10</w:t>
            </w:r>
          </w:p>
        </w:tc>
      </w:tr>
      <w:tr w:rsidR="00B85D63" w:rsidRPr="00B85D63" w14:paraId="2EF30116" w14:textId="77777777" w:rsidTr="00B85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7A496A9" w14:textId="77777777" w:rsidR="00B85D63" w:rsidRPr="00B85D63" w:rsidRDefault="00B85D63">
            <w:r w:rsidRPr="00B85D63">
              <w:t>04_05</w:t>
            </w:r>
          </w:p>
        </w:tc>
        <w:tc>
          <w:tcPr>
            <w:tcW w:w="2880" w:type="dxa"/>
            <w:noWrap/>
            <w:hideMark/>
          </w:tcPr>
          <w:p w14:paraId="50348505" w14:textId="77777777" w:rsidR="00B85D63" w:rsidRPr="00B85D6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8.59</w:t>
            </w:r>
          </w:p>
        </w:tc>
        <w:tc>
          <w:tcPr>
            <w:tcW w:w="1460" w:type="dxa"/>
            <w:noWrap/>
            <w:hideMark/>
          </w:tcPr>
          <w:p w14:paraId="09DFF06E" w14:textId="77777777" w:rsidR="00B85D63" w:rsidRPr="00B85D6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10</w:t>
            </w:r>
          </w:p>
        </w:tc>
        <w:tc>
          <w:tcPr>
            <w:tcW w:w="1620" w:type="dxa"/>
            <w:noWrap/>
            <w:hideMark/>
          </w:tcPr>
          <w:p w14:paraId="6F1756BE" w14:textId="77777777" w:rsidR="00B85D63" w:rsidRPr="00B85D6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0</w:t>
            </w:r>
          </w:p>
        </w:tc>
        <w:tc>
          <w:tcPr>
            <w:tcW w:w="1460" w:type="dxa"/>
            <w:noWrap/>
            <w:hideMark/>
          </w:tcPr>
          <w:p w14:paraId="6D67AC5C" w14:textId="77777777" w:rsidR="00B85D63" w:rsidRPr="00B85D6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0</w:t>
            </w:r>
          </w:p>
        </w:tc>
        <w:tc>
          <w:tcPr>
            <w:tcW w:w="1540" w:type="dxa"/>
            <w:noWrap/>
            <w:hideMark/>
          </w:tcPr>
          <w:p w14:paraId="3D4C30A5" w14:textId="77777777" w:rsidR="00B85D63" w:rsidRPr="00B85D6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10</w:t>
            </w:r>
          </w:p>
        </w:tc>
      </w:tr>
      <w:tr w:rsidR="00B85D63" w:rsidRPr="00B85D63" w14:paraId="0FD5E3A9" w14:textId="77777777" w:rsidTr="00B85D6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3B7D65FC" w14:textId="77777777" w:rsidR="00B85D63" w:rsidRPr="00B85D63" w:rsidRDefault="00B85D63">
            <w:r w:rsidRPr="00B85D63">
              <w:t>05_06</w:t>
            </w:r>
          </w:p>
        </w:tc>
        <w:tc>
          <w:tcPr>
            <w:tcW w:w="2880" w:type="dxa"/>
            <w:noWrap/>
            <w:hideMark/>
          </w:tcPr>
          <w:p w14:paraId="54BE48D7" w14:textId="77777777" w:rsidR="00B85D63" w:rsidRPr="00B85D63" w:rsidRDefault="00B85D6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25.76</w:t>
            </w:r>
          </w:p>
        </w:tc>
        <w:tc>
          <w:tcPr>
            <w:tcW w:w="1460" w:type="dxa"/>
            <w:noWrap/>
            <w:hideMark/>
          </w:tcPr>
          <w:p w14:paraId="22FD4735" w14:textId="77777777" w:rsidR="00B85D63" w:rsidRPr="00B85D63" w:rsidRDefault="00B85D6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20</w:t>
            </w:r>
          </w:p>
        </w:tc>
        <w:tc>
          <w:tcPr>
            <w:tcW w:w="1620" w:type="dxa"/>
            <w:noWrap/>
            <w:hideMark/>
          </w:tcPr>
          <w:p w14:paraId="69A193B1" w14:textId="77777777" w:rsidR="00B85D63" w:rsidRPr="00B85D63" w:rsidRDefault="00B85D6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0</w:t>
            </w:r>
          </w:p>
        </w:tc>
        <w:tc>
          <w:tcPr>
            <w:tcW w:w="1460" w:type="dxa"/>
            <w:noWrap/>
            <w:hideMark/>
          </w:tcPr>
          <w:p w14:paraId="76ABEC87" w14:textId="77777777" w:rsidR="00B85D63" w:rsidRPr="00B85D63" w:rsidRDefault="00B85D6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0</w:t>
            </w:r>
          </w:p>
        </w:tc>
        <w:tc>
          <w:tcPr>
            <w:tcW w:w="1540" w:type="dxa"/>
            <w:noWrap/>
            <w:hideMark/>
          </w:tcPr>
          <w:p w14:paraId="3C9DE138" w14:textId="77777777" w:rsidR="00B85D63" w:rsidRPr="00B85D63" w:rsidRDefault="00B85D6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20</w:t>
            </w:r>
          </w:p>
        </w:tc>
      </w:tr>
      <w:tr w:rsidR="00B85D63" w:rsidRPr="00B85D63" w14:paraId="3FB9A7B4" w14:textId="77777777" w:rsidTr="00B85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1B8B745B" w14:textId="77777777" w:rsidR="00B85D63" w:rsidRPr="00B85D63" w:rsidRDefault="00B85D63">
            <w:r w:rsidRPr="00B85D63">
              <w:t>06_07</w:t>
            </w:r>
          </w:p>
        </w:tc>
        <w:tc>
          <w:tcPr>
            <w:tcW w:w="2880" w:type="dxa"/>
            <w:noWrap/>
            <w:hideMark/>
          </w:tcPr>
          <w:p w14:paraId="4FFB961B" w14:textId="77777777" w:rsidR="00B85D63" w:rsidRPr="00B85D6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34.34</w:t>
            </w:r>
          </w:p>
        </w:tc>
        <w:tc>
          <w:tcPr>
            <w:tcW w:w="1460" w:type="dxa"/>
            <w:noWrap/>
            <w:hideMark/>
          </w:tcPr>
          <w:p w14:paraId="01BA7BDB" w14:textId="77777777" w:rsidR="00B85D63" w:rsidRPr="00B85D6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20</w:t>
            </w:r>
          </w:p>
        </w:tc>
        <w:tc>
          <w:tcPr>
            <w:tcW w:w="1620" w:type="dxa"/>
            <w:noWrap/>
            <w:hideMark/>
          </w:tcPr>
          <w:p w14:paraId="6A2E1F34" w14:textId="77777777" w:rsidR="00B85D63" w:rsidRPr="00B85D6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0</w:t>
            </w:r>
          </w:p>
        </w:tc>
        <w:tc>
          <w:tcPr>
            <w:tcW w:w="1460" w:type="dxa"/>
            <w:noWrap/>
            <w:hideMark/>
          </w:tcPr>
          <w:p w14:paraId="066FF2E6" w14:textId="77777777" w:rsidR="00B85D63" w:rsidRPr="00B85D6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0</w:t>
            </w:r>
          </w:p>
        </w:tc>
        <w:tc>
          <w:tcPr>
            <w:tcW w:w="1540" w:type="dxa"/>
            <w:noWrap/>
            <w:hideMark/>
          </w:tcPr>
          <w:p w14:paraId="0FC62658" w14:textId="77777777" w:rsidR="00B85D63" w:rsidRPr="00B85D6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20</w:t>
            </w:r>
          </w:p>
        </w:tc>
      </w:tr>
      <w:tr w:rsidR="00B85D63" w:rsidRPr="00B85D63" w14:paraId="3EF819C1" w14:textId="77777777" w:rsidTr="00B85D6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506384E6" w14:textId="77777777" w:rsidR="00B85D63" w:rsidRPr="00B85D63" w:rsidRDefault="00B85D63">
            <w:r w:rsidRPr="00B85D63">
              <w:t>07_08</w:t>
            </w:r>
          </w:p>
        </w:tc>
        <w:tc>
          <w:tcPr>
            <w:tcW w:w="2880" w:type="dxa"/>
            <w:noWrap/>
            <w:hideMark/>
          </w:tcPr>
          <w:p w14:paraId="14EE4399" w14:textId="77777777" w:rsidR="00B85D63" w:rsidRPr="00B85D63" w:rsidRDefault="00B85D6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34.34</w:t>
            </w:r>
          </w:p>
        </w:tc>
        <w:tc>
          <w:tcPr>
            <w:tcW w:w="1460" w:type="dxa"/>
            <w:noWrap/>
            <w:hideMark/>
          </w:tcPr>
          <w:p w14:paraId="13A40878" w14:textId="77777777" w:rsidR="00B85D63" w:rsidRPr="00B85D63" w:rsidRDefault="00B85D6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20</w:t>
            </w:r>
          </w:p>
        </w:tc>
        <w:tc>
          <w:tcPr>
            <w:tcW w:w="1620" w:type="dxa"/>
            <w:noWrap/>
            <w:hideMark/>
          </w:tcPr>
          <w:p w14:paraId="16E5ACCD" w14:textId="77777777" w:rsidR="00B85D63" w:rsidRPr="00B85D63" w:rsidRDefault="00B85D6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0</w:t>
            </w:r>
          </w:p>
        </w:tc>
        <w:tc>
          <w:tcPr>
            <w:tcW w:w="1460" w:type="dxa"/>
            <w:noWrap/>
            <w:hideMark/>
          </w:tcPr>
          <w:p w14:paraId="0422F9B6" w14:textId="77777777" w:rsidR="00B85D63" w:rsidRPr="00B85D63" w:rsidRDefault="00B85D6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0</w:t>
            </w:r>
          </w:p>
        </w:tc>
        <w:tc>
          <w:tcPr>
            <w:tcW w:w="1540" w:type="dxa"/>
            <w:noWrap/>
            <w:hideMark/>
          </w:tcPr>
          <w:p w14:paraId="4CD2684C" w14:textId="77777777" w:rsidR="00B85D63" w:rsidRPr="00B85D63" w:rsidRDefault="00B85D63" w:rsidP="00B85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20</w:t>
            </w:r>
          </w:p>
        </w:tc>
      </w:tr>
      <w:tr w:rsidR="00B85D63" w:rsidRPr="00B85D63" w14:paraId="2B5B7B34" w14:textId="77777777" w:rsidTr="00B85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4F00DB67" w14:textId="77777777" w:rsidR="00B85D63" w:rsidRPr="00B85D63" w:rsidRDefault="00B85D63">
            <w:r w:rsidRPr="00B85D63">
              <w:t>08_09</w:t>
            </w:r>
          </w:p>
        </w:tc>
        <w:tc>
          <w:tcPr>
            <w:tcW w:w="2880" w:type="dxa"/>
            <w:noWrap/>
            <w:hideMark/>
          </w:tcPr>
          <w:p w14:paraId="6EEDD389" w14:textId="77777777" w:rsidR="00B85D63" w:rsidRPr="00B85D6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42.93</w:t>
            </w:r>
          </w:p>
        </w:tc>
        <w:tc>
          <w:tcPr>
            <w:tcW w:w="1460" w:type="dxa"/>
            <w:noWrap/>
            <w:hideMark/>
          </w:tcPr>
          <w:p w14:paraId="34D915CC" w14:textId="77777777" w:rsidR="00B85D63" w:rsidRPr="00B85D6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80</w:t>
            </w:r>
          </w:p>
        </w:tc>
        <w:tc>
          <w:tcPr>
            <w:tcW w:w="1620" w:type="dxa"/>
            <w:noWrap/>
            <w:hideMark/>
          </w:tcPr>
          <w:p w14:paraId="072603A9" w14:textId="77777777" w:rsidR="00B85D63" w:rsidRPr="00B85D6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60</w:t>
            </w:r>
          </w:p>
        </w:tc>
        <w:tc>
          <w:tcPr>
            <w:tcW w:w="1460" w:type="dxa"/>
            <w:noWrap/>
            <w:hideMark/>
          </w:tcPr>
          <w:p w14:paraId="586727FC" w14:textId="77777777" w:rsidR="00B85D63" w:rsidRPr="00B85D6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0</w:t>
            </w:r>
          </w:p>
        </w:tc>
        <w:tc>
          <w:tcPr>
            <w:tcW w:w="1540" w:type="dxa"/>
            <w:noWrap/>
            <w:hideMark/>
          </w:tcPr>
          <w:p w14:paraId="0875D43A" w14:textId="77777777" w:rsidR="00B85D63" w:rsidRPr="00B85D63" w:rsidRDefault="00B85D63" w:rsidP="00B85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85D63">
              <w:rPr>
                <w:b/>
                <w:bCs/>
              </w:rPr>
              <w:t>20</w:t>
            </w:r>
          </w:p>
        </w:tc>
      </w:tr>
    </w:tbl>
    <w:p w14:paraId="3F80DE63" w14:textId="77777777" w:rsidR="008D3F43" w:rsidRPr="00121603" w:rsidRDefault="008D3F43" w:rsidP="008D3F43">
      <w:pPr>
        <w:rPr>
          <w:b/>
          <w:bCs/>
        </w:rPr>
      </w:pPr>
    </w:p>
    <w:p w14:paraId="068ADFB0" w14:textId="77777777" w:rsidR="008D3F43" w:rsidRDefault="008D3F43" w:rsidP="004E4B83">
      <w:pPr>
        <w:rPr>
          <w:b/>
          <w:bCs/>
        </w:rPr>
      </w:pPr>
    </w:p>
    <w:p w14:paraId="14635CCA" w14:textId="22627539" w:rsidR="00B85D63" w:rsidRPr="00B85D63" w:rsidRDefault="00B85D63" w:rsidP="00B85D63">
      <w:pPr>
        <w:rPr>
          <w:b/>
          <w:bCs/>
          <w:sz w:val="24"/>
          <w:szCs w:val="24"/>
        </w:rPr>
      </w:pPr>
      <w:r w:rsidRPr="00B85D63">
        <w:rPr>
          <w:b/>
          <w:bCs/>
          <w:sz w:val="24"/>
          <w:szCs w:val="24"/>
        </w:rPr>
        <w:t>So, the total number of man power needed is 8 AM shift + 5 PM Shift + 2 AM Shift = 70 + 50 +20 = 140.</w:t>
      </w:r>
    </w:p>
    <w:p w14:paraId="71183F42" w14:textId="3637D729" w:rsidR="00FD1204" w:rsidRDefault="00B85D63" w:rsidP="00B85D63">
      <w:pPr>
        <w:rPr>
          <w:b/>
          <w:bCs/>
          <w:sz w:val="24"/>
          <w:szCs w:val="24"/>
        </w:rPr>
      </w:pPr>
      <w:r w:rsidRPr="00B85D63">
        <w:rPr>
          <w:b/>
          <w:bCs/>
          <w:sz w:val="24"/>
          <w:szCs w:val="24"/>
        </w:rPr>
        <w:t>After hiring 140 - 66 = 74 agents, we can expect the call abandon rates to lesser than 10 %</w:t>
      </w:r>
      <w:r>
        <w:rPr>
          <w:b/>
          <w:bCs/>
          <w:sz w:val="24"/>
          <w:szCs w:val="24"/>
        </w:rPr>
        <w:t>.</w:t>
      </w:r>
    </w:p>
    <w:p w14:paraId="76D4B8C9" w14:textId="77777777" w:rsidR="00B85D63" w:rsidRDefault="00B85D63" w:rsidP="00B85D63">
      <w:pPr>
        <w:rPr>
          <w:b/>
          <w:bCs/>
          <w:sz w:val="24"/>
          <w:szCs w:val="24"/>
        </w:rPr>
      </w:pPr>
    </w:p>
    <w:p w14:paraId="00308327" w14:textId="77777777" w:rsidR="00B85D63" w:rsidRDefault="00B85D63" w:rsidP="00B85D63">
      <w:pPr>
        <w:rPr>
          <w:b/>
          <w:bCs/>
          <w:sz w:val="24"/>
          <w:szCs w:val="24"/>
        </w:rPr>
      </w:pPr>
    </w:p>
    <w:p w14:paraId="353EB06B" w14:textId="7E65C19B" w:rsidR="00FD1204" w:rsidRPr="00FD1204" w:rsidRDefault="00FD1204" w:rsidP="00FD12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1204"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4102C3A6" w14:textId="77777777" w:rsidR="00FD1204" w:rsidRPr="00FD1204" w:rsidRDefault="00FD1204" w:rsidP="00FD1204">
      <w:pPr>
        <w:rPr>
          <w:b/>
          <w:bCs/>
          <w:sz w:val="24"/>
          <w:szCs w:val="24"/>
        </w:rPr>
      </w:pPr>
      <w:r w:rsidRPr="00FD1204">
        <w:rPr>
          <w:b/>
          <w:bCs/>
          <w:sz w:val="24"/>
          <w:szCs w:val="24"/>
        </w:rPr>
        <w:t>• In this project I have learned how to perform trend analysis on call volume data</w:t>
      </w:r>
    </w:p>
    <w:p w14:paraId="22189BC9" w14:textId="77777777" w:rsidR="00FD1204" w:rsidRPr="00FD1204" w:rsidRDefault="00FD1204" w:rsidP="00FD1204">
      <w:pPr>
        <w:rPr>
          <w:b/>
          <w:bCs/>
          <w:sz w:val="24"/>
          <w:szCs w:val="24"/>
        </w:rPr>
      </w:pPr>
      <w:r w:rsidRPr="00FD1204">
        <w:rPr>
          <w:b/>
          <w:bCs/>
          <w:sz w:val="24"/>
          <w:szCs w:val="24"/>
        </w:rPr>
        <w:t>• Identified key metrics such as call handling time, call volume and agent requirement</w:t>
      </w:r>
    </w:p>
    <w:p w14:paraId="251D37C0" w14:textId="77777777" w:rsidR="00FD1204" w:rsidRPr="00FD1204" w:rsidRDefault="00FD1204" w:rsidP="00FD1204">
      <w:pPr>
        <w:rPr>
          <w:b/>
          <w:bCs/>
          <w:sz w:val="24"/>
          <w:szCs w:val="24"/>
        </w:rPr>
      </w:pPr>
      <w:r w:rsidRPr="00FD1204">
        <w:rPr>
          <w:b/>
          <w:bCs/>
          <w:sz w:val="24"/>
          <w:szCs w:val="24"/>
        </w:rPr>
        <w:t>• Propose man power plan to achieve 90% answer rate</w:t>
      </w:r>
    </w:p>
    <w:p w14:paraId="6CF09065" w14:textId="77777777" w:rsidR="00FD1204" w:rsidRPr="00FD1204" w:rsidRDefault="00FD1204" w:rsidP="00FD1204">
      <w:pPr>
        <w:rPr>
          <w:b/>
          <w:bCs/>
          <w:sz w:val="24"/>
          <w:szCs w:val="24"/>
        </w:rPr>
      </w:pPr>
      <w:r w:rsidRPr="00FD1204">
        <w:rPr>
          <w:b/>
          <w:bCs/>
          <w:sz w:val="24"/>
          <w:szCs w:val="24"/>
        </w:rPr>
        <w:t>• Created charts on call volume and average call duration using pivot table</w:t>
      </w:r>
    </w:p>
    <w:p w14:paraId="47C2BF11" w14:textId="31EE4971" w:rsidR="00FD1204" w:rsidRDefault="00FD1204" w:rsidP="00FD1204">
      <w:pPr>
        <w:rPr>
          <w:b/>
          <w:bCs/>
          <w:sz w:val="24"/>
          <w:szCs w:val="24"/>
        </w:rPr>
      </w:pPr>
      <w:r w:rsidRPr="00FD1204">
        <w:rPr>
          <w:b/>
          <w:bCs/>
          <w:sz w:val="24"/>
          <w:szCs w:val="24"/>
        </w:rPr>
        <w:t>• I have learned how to analyze costumer experience data and this project also help me to improve</w:t>
      </w:r>
      <w:r>
        <w:rPr>
          <w:b/>
          <w:bCs/>
          <w:sz w:val="24"/>
          <w:szCs w:val="24"/>
        </w:rPr>
        <w:t xml:space="preserve"> </w:t>
      </w:r>
      <w:r w:rsidRPr="00FD1204">
        <w:rPr>
          <w:b/>
          <w:bCs/>
          <w:sz w:val="24"/>
          <w:szCs w:val="24"/>
        </w:rPr>
        <w:t>visualization.</w:t>
      </w:r>
    </w:p>
    <w:p w14:paraId="02599D49" w14:textId="37815FFE" w:rsidR="00EA4DCE" w:rsidRPr="00EA4DCE" w:rsidRDefault="00EA4DCE" w:rsidP="00EA4DCE">
      <w:pPr>
        <w:rPr>
          <w:sz w:val="18"/>
          <w:szCs w:val="18"/>
        </w:rPr>
      </w:pPr>
    </w:p>
    <w:sectPr w:rsidR="00EA4DCE" w:rsidRPr="00EA4D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70F4C" w14:textId="77777777" w:rsidR="00D6737E" w:rsidRDefault="00D6737E" w:rsidP="008D3F43">
      <w:pPr>
        <w:spacing w:after="0" w:line="240" w:lineRule="auto"/>
      </w:pPr>
      <w:r>
        <w:separator/>
      </w:r>
    </w:p>
  </w:endnote>
  <w:endnote w:type="continuationSeparator" w:id="0">
    <w:p w14:paraId="57DCCED6" w14:textId="77777777" w:rsidR="00D6737E" w:rsidRDefault="00D6737E" w:rsidP="008D3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F439B" w14:textId="77777777" w:rsidR="00D6737E" w:rsidRDefault="00D6737E" w:rsidP="008D3F43">
      <w:pPr>
        <w:spacing w:after="0" w:line="240" w:lineRule="auto"/>
      </w:pPr>
      <w:r>
        <w:separator/>
      </w:r>
    </w:p>
  </w:footnote>
  <w:footnote w:type="continuationSeparator" w:id="0">
    <w:p w14:paraId="3B4B4CD3" w14:textId="77777777" w:rsidR="00D6737E" w:rsidRDefault="00D6737E" w:rsidP="008D3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41A"/>
    <w:multiLevelType w:val="hybridMultilevel"/>
    <w:tmpl w:val="C6B00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05527"/>
    <w:multiLevelType w:val="hybridMultilevel"/>
    <w:tmpl w:val="73B45638"/>
    <w:lvl w:ilvl="0" w:tplc="9BDAAB9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6DE0"/>
    <w:multiLevelType w:val="hybridMultilevel"/>
    <w:tmpl w:val="129E8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21D2B"/>
    <w:multiLevelType w:val="hybridMultilevel"/>
    <w:tmpl w:val="5612550A"/>
    <w:lvl w:ilvl="0" w:tplc="9BDAAB9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92986"/>
    <w:multiLevelType w:val="hybridMultilevel"/>
    <w:tmpl w:val="4ADC3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64050"/>
    <w:multiLevelType w:val="hybridMultilevel"/>
    <w:tmpl w:val="8586D098"/>
    <w:lvl w:ilvl="0" w:tplc="9BDAAB9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C120D"/>
    <w:multiLevelType w:val="hybridMultilevel"/>
    <w:tmpl w:val="FD66DC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025385">
    <w:abstractNumId w:val="0"/>
  </w:num>
  <w:num w:numId="2" w16cid:durableId="449738651">
    <w:abstractNumId w:val="1"/>
  </w:num>
  <w:num w:numId="3" w16cid:durableId="45881488">
    <w:abstractNumId w:val="3"/>
  </w:num>
  <w:num w:numId="4" w16cid:durableId="1626545515">
    <w:abstractNumId w:val="5"/>
  </w:num>
  <w:num w:numId="5" w16cid:durableId="752314336">
    <w:abstractNumId w:val="4"/>
  </w:num>
  <w:num w:numId="6" w16cid:durableId="82916093">
    <w:abstractNumId w:val="6"/>
  </w:num>
  <w:num w:numId="7" w16cid:durableId="2096169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BB"/>
    <w:rsid w:val="00031B55"/>
    <w:rsid w:val="00053934"/>
    <w:rsid w:val="00121603"/>
    <w:rsid w:val="003173B2"/>
    <w:rsid w:val="004E4B83"/>
    <w:rsid w:val="00567DBB"/>
    <w:rsid w:val="00661D50"/>
    <w:rsid w:val="006C40A8"/>
    <w:rsid w:val="00851641"/>
    <w:rsid w:val="008760AA"/>
    <w:rsid w:val="008D3F43"/>
    <w:rsid w:val="008D701A"/>
    <w:rsid w:val="009B51C8"/>
    <w:rsid w:val="00A844A5"/>
    <w:rsid w:val="00B85D63"/>
    <w:rsid w:val="00BC520D"/>
    <w:rsid w:val="00BF62BE"/>
    <w:rsid w:val="00CF78D0"/>
    <w:rsid w:val="00D214FA"/>
    <w:rsid w:val="00D26238"/>
    <w:rsid w:val="00D6737E"/>
    <w:rsid w:val="00EA4DCE"/>
    <w:rsid w:val="00EB052C"/>
    <w:rsid w:val="00FD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9CF7"/>
  <w15:chartTrackingRefBased/>
  <w15:docId w15:val="{85C83F13-5A14-44B2-AE06-C3F9CCA0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DBB"/>
    <w:pPr>
      <w:ind w:left="720"/>
      <w:contextualSpacing/>
    </w:pPr>
  </w:style>
  <w:style w:type="table" w:styleId="TableGrid">
    <w:name w:val="Table Grid"/>
    <w:basedOn w:val="TableNormal"/>
    <w:uiPriority w:val="39"/>
    <w:rsid w:val="00D21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D214F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6">
    <w:name w:val="Grid Table 3 Accent 6"/>
    <w:basedOn w:val="TableNormal"/>
    <w:uiPriority w:val="48"/>
    <w:rsid w:val="008D3F4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8D3F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3-Accent6">
    <w:name w:val="List Table 3 Accent 6"/>
    <w:basedOn w:val="TableNormal"/>
    <w:uiPriority w:val="48"/>
    <w:rsid w:val="008D3F4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8D3F4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3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F43"/>
  </w:style>
  <w:style w:type="paragraph" w:styleId="Footer">
    <w:name w:val="footer"/>
    <w:basedOn w:val="Normal"/>
    <w:link w:val="FooterChar"/>
    <w:uiPriority w:val="99"/>
    <w:unhideWhenUsed/>
    <w:rsid w:val="008D3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shabh%20Negi\Desktop\Project%208\Call_Volume_Trend_Analysis_Project_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shabh%20Negi\Desktop\Project%208\Call_Volume_Trend_Analysis_Project_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[Call_Volume_Trend_Analysis_Project_9.xlsx]Sheet1!PivotTable1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IN" sz="1400" b="1"/>
              <a:t>Average of Call_Seconds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Sheet1!$A$4:$A$16</c:f>
              <c:strCache>
                <c:ptCount val="12"/>
                <c:pt idx="0">
                  <c:v>9_10</c:v>
                </c:pt>
                <c:pt idx="1">
                  <c:v>10_11</c:v>
                </c:pt>
                <c:pt idx="2">
                  <c:v>11_12</c:v>
                </c:pt>
                <c:pt idx="3">
                  <c:v>12_13</c:v>
                </c:pt>
                <c:pt idx="4">
                  <c:v>13_14</c:v>
                </c:pt>
                <c:pt idx="5">
                  <c:v>14_15</c:v>
                </c:pt>
                <c:pt idx="6">
                  <c:v>15_16</c:v>
                </c:pt>
                <c:pt idx="7">
                  <c:v>16_17</c:v>
                </c:pt>
                <c:pt idx="8">
                  <c:v>17_18</c:v>
                </c:pt>
                <c:pt idx="9">
                  <c:v>18_19</c:v>
                </c:pt>
                <c:pt idx="10">
                  <c:v>19_20</c:v>
                </c:pt>
                <c:pt idx="11">
                  <c:v>20_21</c:v>
                </c:pt>
              </c:strCache>
            </c:strRef>
          </c:cat>
          <c:val>
            <c:numRef>
              <c:f>Sheet1!$B$4:$B$16</c:f>
              <c:numCache>
                <c:formatCode>0.0</c:formatCode>
                <c:ptCount val="12"/>
                <c:pt idx="0">
                  <c:v>198.73732822707817</c:v>
                </c:pt>
                <c:pt idx="1">
                  <c:v>202.59387691346456</c:v>
                </c:pt>
                <c:pt idx="2">
                  <c:v>198.66003721795767</c:v>
                </c:pt>
                <c:pt idx="3">
                  <c:v>191.1536694853325</c:v>
                </c:pt>
                <c:pt idx="4">
                  <c:v>193.29639982110913</c:v>
                </c:pt>
                <c:pt idx="5">
                  <c:v>191.95436557012118</c:v>
                </c:pt>
                <c:pt idx="6">
                  <c:v>195.85714285714286</c:v>
                </c:pt>
                <c:pt idx="7">
                  <c:v>198.29486382290759</c:v>
                </c:pt>
                <c:pt idx="8">
                  <c:v>197.8801444974842</c:v>
                </c:pt>
                <c:pt idx="9">
                  <c:v>200.12085646312451</c:v>
                </c:pt>
                <c:pt idx="10">
                  <c:v>202.47822318526545</c:v>
                </c:pt>
                <c:pt idx="11">
                  <c:v>202.51736111111111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98-402C-9680-8D4B4F1D201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99"/>
        <c:axId val="748056223"/>
        <c:axId val="771244815"/>
      </c:barChart>
      <c:catAx>
        <c:axId val="748056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1244815"/>
        <c:crosses val="autoZero"/>
        <c:auto val="1"/>
        <c:lblAlgn val="ctr"/>
        <c:lblOffset val="100"/>
        <c:noMultiLvlLbl val="0"/>
      </c:catAx>
      <c:valAx>
        <c:axId val="771244815"/>
        <c:scaling>
          <c:orientation val="minMax"/>
        </c:scaling>
        <c:delete val="0"/>
        <c:axPos val="l"/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80562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[Call_Volume_Trend_Analysis_Project_9.xlsx]Sheet2!PivotTable1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Number of Calls Vs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Sheet2!$A$4:$A$16</c:f>
              <c:strCache>
                <c:ptCount val="12"/>
                <c:pt idx="0">
                  <c:v>9_10</c:v>
                </c:pt>
                <c:pt idx="1">
                  <c:v>10_11</c:v>
                </c:pt>
                <c:pt idx="2">
                  <c:v>11_12</c:v>
                </c:pt>
                <c:pt idx="3">
                  <c:v>12_13</c:v>
                </c:pt>
                <c:pt idx="4">
                  <c:v>13_14</c:v>
                </c:pt>
                <c:pt idx="5">
                  <c:v>14_15</c:v>
                </c:pt>
                <c:pt idx="6">
                  <c:v>15_16</c:v>
                </c:pt>
                <c:pt idx="7">
                  <c:v>16_17</c:v>
                </c:pt>
                <c:pt idx="8">
                  <c:v>17_18</c:v>
                </c:pt>
                <c:pt idx="9">
                  <c:v>18_19</c:v>
                </c:pt>
                <c:pt idx="10">
                  <c:v>19_20</c:v>
                </c:pt>
                <c:pt idx="11">
                  <c:v>20_21</c:v>
                </c:pt>
              </c:strCache>
            </c:strRef>
          </c:cat>
          <c:val>
            <c:numRef>
              <c:f>Sheet2!$B$4:$B$16</c:f>
              <c:numCache>
                <c:formatCode>General</c:formatCode>
                <c:ptCount val="12"/>
                <c:pt idx="0">
                  <c:v>9588</c:v>
                </c:pt>
                <c:pt idx="1">
                  <c:v>13313</c:v>
                </c:pt>
                <c:pt idx="2">
                  <c:v>14626</c:v>
                </c:pt>
                <c:pt idx="3">
                  <c:v>12652</c:v>
                </c:pt>
                <c:pt idx="4">
                  <c:v>11561</c:v>
                </c:pt>
                <c:pt idx="5">
                  <c:v>10561</c:v>
                </c:pt>
                <c:pt idx="6">
                  <c:v>9159</c:v>
                </c:pt>
                <c:pt idx="7">
                  <c:v>8788</c:v>
                </c:pt>
                <c:pt idx="8">
                  <c:v>8534</c:v>
                </c:pt>
                <c:pt idx="9">
                  <c:v>7238</c:v>
                </c:pt>
                <c:pt idx="10">
                  <c:v>6463</c:v>
                </c:pt>
                <c:pt idx="11">
                  <c:v>5505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DF-44C3-8B3A-100C91247F6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839730863"/>
        <c:axId val="1919654383"/>
      </c:lineChart>
      <c:catAx>
        <c:axId val="18397308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Bucket</a:t>
                </a:r>
              </a:p>
            </c:rich>
          </c:tx>
          <c:layout>
            <c:manualLayout>
              <c:xMode val="edge"/>
              <c:yMode val="edge"/>
              <c:x val="0.49267623834843521"/>
              <c:y val="0.876204646393723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9654383"/>
        <c:crosses val="autoZero"/>
        <c:auto val="1"/>
        <c:lblAlgn val="ctr"/>
        <c:lblOffset val="100"/>
        <c:noMultiLvlLbl val="0"/>
      </c:catAx>
      <c:valAx>
        <c:axId val="1919654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Calls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97308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7</Pages>
  <Words>1410</Words>
  <Characters>8041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Negi</dc:creator>
  <cp:keywords/>
  <dc:description/>
  <cp:lastModifiedBy>Rishabh Negi</cp:lastModifiedBy>
  <cp:revision>26</cp:revision>
  <dcterms:created xsi:type="dcterms:W3CDTF">2023-04-01T19:11:00Z</dcterms:created>
  <dcterms:modified xsi:type="dcterms:W3CDTF">2023-04-12T13:54:00Z</dcterms:modified>
</cp:coreProperties>
</file>