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D437" w14:textId="5C800B5C" w:rsidR="00DE0064" w:rsidRPr="00E5342A" w:rsidRDefault="00DE0064" w:rsidP="00F252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342A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Operation Analytics and Investigating Metric Spike</w:t>
      </w:r>
    </w:p>
    <w:p w14:paraId="3740A2C9" w14:textId="77777777" w:rsidR="00E5342A" w:rsidRPr="00E5342A" w:rsidRDefault="00E5342A" w:rsidP="00F252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E46193" w14:textId="77777777" w:rsidR="00E5342A" w:rsidRPr="00E5342A" w:rsidRDefault="00E5342A" w:rsidP="00E5342A">
      <w:pPr>
        <w:rPr>
          <w:rFonts w:ascii="Times New Roman" w:hAnsi="Times New Roman" w:cs="Times New Roman"/>
          <w:b/>
          <w:bCs/>
          <w:color w:val="495057"/>
          <w:sz w:val="24"/>
          <w:szCs w:val="24"/>
          <w:shd w:val="clear" w:color="auto" w:fill="FFFFFF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  <w:shd w:val="clear" w:color="auto" w:fill="FFFFFF"/>
        </w:rPr>
        <w:t>Description</w:t>
      </w:r>
    </w:p>
    <w:p w14:paraId="5275271B" w14:textId="2714C5B8" w:rsidR="00C117CD" w:rsidRDefault="00E5342A" w:rsidP="00E5342A">
      <w:pPr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Operation analysis, or performing end-to-end operations for business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growth and identifying opportunities for improvement, is the foundation of the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project. The following duties will be located by me. [I] The hourly and daily review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rates of positions for November 2020. [II] The throughput average for the past 7 days.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[III]The percentage of each language's usage during the last 30 days. [IV] Displaying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Duplicates. [V] Weekly user participation. [VI] The product's user growth. [VII] The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cohort of newly registered users' weekly retention. [VIII] To gauge a user's level of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activity. [IX] The metrics for email engagement, item from the database provided.</w:t>
      </w:r>
    </w:p>
    <w:p w14:paraId="62F1E2B5" w14:textId="77777777" w:rsidR="00E5342A" w:rsidRPr="00E5342A" w:rsidRDefault="00E5342A" w:rsidP="00E5342A">
      <w:pPr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</w:pPr>
    </w:p>
    <w:p w14:paraId="5CCB5C33" w14:textId="03F41A43" w:rsidR="00C117CD" w:rsidRPr="00E5342A" w:rsidRDefault="00C117CD">
      <w:pPr>
        <w:rPr>
          <w:rFonts w:ascii="Times New Roman" w:hAnsi="Times New Roman" w:cs="Times New Roman"/>
          <w:b/>
          <w:bCs/>
          <w:color w:val="495057"/>
          <w:sz w:val="24"/>
          <w:szCs w:val="24"/>
          <w:u w:val="single"/>
          <w:shd w:val="clear" w:color="auto" w:fill="FFFFFF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  <w:u w:val="single"/>
          <w:shd w:val="clear" w:color="auto" w:fill="FFFFFF"/>
        </w:rPr>
        <w:t>Contents</w:t>
      </w:r>
    </w:p>
    <w:p w14:paraId="52186E4C" w14:textId="77777777" w:rsidR="00C117CD" w:rsidRPr="00E5342A" w:rsidRDefault="00C117CD" w:rsidP="00C117CD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1. Project Description</w:t>
      </w:r>
    </w:p>
    <w:p w14:paraId="0E4C2AFC" w14:textId="77777777" w:rsidR="00C117CD" w:rsidRPr="00E5342A" w:rsidRDefault="00C117CD" w:rsidP="00C117CD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2. Approach</w:t>
      </w:r>
    </w:p>
    <w:p w14:paraId="1B19C311" w14:textId="77777777" w:rsidR="00C117CD" w:rsidRPr="00E5342A" w:rsidRDefault="00C117CD" w:rsidP="00C117CD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3. Case Study 1</w:t>
      </w:r>
    </w:p>
    <w:p w14:paraId="05AD6CD8" w14:textId="77777777" w:rsidR="00C117CD" w:rsidRPr="00E5342A" w:rsidRDefault="00C117CD" w:rsidP="00C117CD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4. Case Study 2</w:t>
      </w:r>
    </w:p>
    <w:p w14:paraId="489FEFDF" w14:textId="00C929E4" w:rsidR="00C117CD" w:rsidRPr="00E5342A" w:rsidRDefault="00C117CD">
      <w:pPr>
        <w:rPr>
          <w:rFonts w:ascii="Times New Roman" w:hAnsi="Times New Roman" w:cs="Times New Roman"/>
          <w:sz w:val="16"/>
          <w:szCs w:val="16"/>
        </w:rPr>
      </w:pPr>
    </w:p>
    <w:p w14:paraId="4058BF8F" w14:textId="27B99F7A" w:rsidR="00C117CD" w:rsidRPr="00E5342A" w:rsidRDefault="00C117CD">
      <w:pPr>
        <w:rPr>
          <w:rFonts w:ascii="Times New Roman" w:hAnsi="Times New Roman" w:cs="Times New Roman"/>
          <w:sz w:val="16"/>
          <w:szCs w:val="16"/>
        </w:rPr>
      </w:pPr>
    </w:p>
    <w:p w14:paraId="5DD99A64" w14:textId="77777777" w:rsidR="00C117CD" w:rsidRPr="00E5342A" w:rsidRDefault="00C117CD" w:rsidP="00C117CD">
      <w:pPr>
        <w:rPr>
          <w:rFonts w:ascii="Times New Roman" w:hAnsi="Times New Roman" w:cs="Times New Roman"/>
          <w:sz w:val="16"/>
          <w:szCs w:val="16"/>
        </w:rPr>
      </w:pPr>
    </w:p>
    <w:p w14:paraId="0A1239B4" w14:textId="0004D249" w:rsidR="00C117CD" w:rsidRPr="00E5342A" w:rsidRDefault="00C117CD" w:rsidP="00C117CD">
      <w:pPr>
        <w:jc w:val="center"/>
        <w:rPr>
          <w:rFonts w:ascii="Times New Roman" w:hAnsi="Times New Roman" w:cs="Times New Roman"/>
          <w:b/>
          <w:bCs/>
          <w:color w:val="495057"/>
          <w:sz w:val="32"/>
          <w:szCs w:val="32"/>
          <w:u w:val="single"/>
          <w:shd w:val="clear" w:color="auto" w:fill="FFFFFF"/>
        </w:rPr>
      </w:pPr>
      <w:r w:rsidRPr="00E5342A">
        <w:rPr>
          <w:rFonts w:ascii="Times New Roman" w:hAnsi="Times New Roman" w:cs="Times New Roman"/>
          <w:b/>
          <w:bCs/>
          <w:color w:val="495057"/>
          <w:sz w:val="32"/>
          <w:szCs w:val="32"/>
          <w:u w:val="single"/>
          <w:shd w:val="clear" w:color="auto" w:fill="FFFFFF"/>
        </w:rPr>
        <w:t>Project Description</w:t>
      </w:r>
    </w:p>
    <w:p w14:paraId="02F022F3" w14:textId="1BA789BC" w:rsidR="00C117CD" w:rsidRPr="00E5342A" w:rsidRDefault="00C117CD" w:rsidP="00C11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This project is about conducting operation analytics for two separate cases: job data and investigating metric spikes. The job data case involves analyzing the data from a table called "job_data" which contains information about the jobs reviewed by different actors.</w:t>
      </w:r>
    </w:p>
    <w:p w14:paraId="055BBFD3" w14:textId="32119016" w:rsidR="00C117CD" w:rsidRPr="00E5342A" w:rsidRDefault="00C117CD" w:rsidP="00C11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The second case involves investigating metric spikes by analyzing data from two tables: "users" and "events." The "users" table contains descriptive information about each user's account, while the "events" table contains information about the actions taken by each user.</w:t>
      </w:r>
    </w:p>
    <w:p w14:paraId="66D16126" w14:textId="11C6B74D" w:rsidR="00C117CD" w:rsidRPr="00E5342A" w:rsidRDefault="00C117CD" w:rsidP="00C117CD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F72B90D" w14:textId="70119DEF" w:rsidR="00C117CD" w:rsidRPr="00E5342A" w:rsidRDefault="00C117CD" w:rsidP="00C117CD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EE4C1BF" w14:textId="58E9BA31" w:rsidR="00F252AD" w:rsidRPr="00E5342A" w:rsidRDefault="00F252AD" w:rsidP="00C117CD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1998C2BE" w14:textId="77777777" w:rsidR="00F252AD" w:rsidRPr="00E5342A" w:rsidRDefault="00F252AD" w:rsidP="00C117CD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715242E" w14:textId="3F31E46A" w:rsidR="00C117CD" w:rsidRPr="00E5342A" w:rsidRDefault="00C117CD" w:rsidP="00C117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342A">
        <w:rPr>
          <w:rFonts w:ascii="Times New Roman" w:hAnsi="Times New Roman" w:cs="Times New Roman"/>
          <w:b/>
          <w:bCs/>
          <w:sz w:val="28"/>
          <w:szCs w:val="28"/>
          <w:u w:val="single"/>
        </w:rPr>
        <w:t>Approach</w:t>
      </w:r>
    </w:p>
    <w:p w14:paraId="7814954A" w14:textId="0AA8FA0F" w:rsidR="00C117CD" w:rsidRPr="00E5342A" w:rsidRDefault="00C117CD" w:rsidP="00C117CD">
      <w:pPr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The approach for this project is to first create a database and then the necessary tables using the structure and links provided. Then, SQL will be used to perform the analysis and answer 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lastRenderedPageBreak/>
        <w:t>the questions listed for each case. The answers will be presented in a report to the leadership team.</w:t>
      </w:r>
    </w:p>
    <w:p w14:paraId="58C0A712" w14:textId="77777777" w:rsidR="003E2493" w:rsidRPr="00E5342A" w:rsidRDefault="003E2493" w:rsidP="00C117CD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</w:p>
    <w:p w14:paraId="261BDEBC" w14:textId="792E5357" w:rsidR="00342579" w:rsidRPr="00E5342A" w:rsidRDefault="00342579" w:rsidP="00342579">
      <w:pPr>
        <w:pStyle w:val="ListParagraph"/>
        <w:numPr>
          <w:ilvl w:val="0"/>
          <w:numId w:val="4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bCs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b/>
          <w:bCs/>
          <w:color w:val="495057"/>
          <w:sz w:val="24"/>
          <w:szCs w:val="24"/>
          <w:lang w:eastAsia="en-IN"/>
        </w:rPr>
        <w:t xml:space="preserve"> Case Study 1: Job data</w:t>
      </w:r>
    </w:p>
    <w:p w14:paraId="6373602C" w14:textId="77777777" w:rsidR="00342579" w:rsidRPr="00E5342A" w:rsidRDefault="00342579" w:rsidP="00342579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Number of jobs reviewed</w:t>
      </w:r>
    </w:p>
    <w:p w14:paraId="5C3D76B0" w14:textId="77777777" w:rsidR="00342579" w:rsidRPr="00E5342A" w:rsidRDefault="00342579" w:rsidP="00342579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Throughput</w:t>
      </w:r>
    </w:p>
    <w:p w14:paraId="3CFF1DB2" w14:textId="77777777" w:rsidR="00342579" w:rsidRPr="00E5342A" w:rsidRDefault="00342579" w:rsidP="00342579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Percentage share of each language</w:t>
      </w:r>
    </w:p>
    <w:p w14:paraId="222314C0" w14:textId="77777777" w:rsidR="00342579" w:rsidRPr="00E5342A" w:rsidRDefault="00342579" w:rsidP="0034257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Duplicate rows</w:t>
      </w:r>
    </w:p>
    <w:p w14:paraId="567CC114" w14:textId="44730F07" w:rsidR="00342579" w:rsidRPr="00E5342A" w:rsidRDefault="00342579" w:rsidP="0034257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</w:p>
    <w:p w14:paraId="6FF7BA0A" w14:textId="7B487022" w:rsidR="00342579" w:rsidRPr="00E5342A" w:rsidRDefault="00342579" w:rsidP="0034257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</w:p>
    <w:p w14:paraId="6678C09A" w14:textId="273FBF6A" w:rsidR="00C36B87" w:rsidRPr="00E5342A" w:rsidRDefault="00342579" w:rsidP="00C36B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  <w:shd w:val="clear" w:color="auto" w:fill="FFFFFF"/>
        </w:rPr>
        <w:t>Number of jobs reviewed: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 </w:t>
      </w:r>
      <w:r w:rsidR="00C36B87"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Number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 xml:space="preserve"> of jobs reviewed over time.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br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039"/>
        <w:gridCol w:w="4977"/>
      </w:tblGrid>
      <w:tr w:rsidR="00C36B87" w:rsidRPr="00E5342A" w14:paraId="64A4866D" w14:textId="77777777" w:rsidTr="00CF0E65">
        <w:tc>
          <w:tcPr>
            <w:tcW w:w="0" w:type="auto"/>
            <w:hideMark/>
          </w:tcPr>
          <w:p w14:paraId="4181B0B5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b/>
                <w:bCs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b/>
                <w:bCs/>
                <w:color w:val="4D4D4D"/>
                <w:sz w:val="14"/>
                <w:szCs w:val="1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2764E4A6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b/>
                <w:bCs/>
                <w:color w:val="4D4D4D"/>
                <w:sz w:val="14"/>
                <w:szCs w:val="14"/>
                <w:lang w:eastAsia="en-IN"/>
              </w:rPr>
            </w:pPr>
            <w:proofErr w:type="spellStart"/>
            <w:r w:rsidRPr="00E5342A">
              <w:rPr>
                <w:rFonts w:ascii="Times New Roman" w:eastAsia="Times New Roman" w:hAnsi="Times New Roman" w:cs="Times New Roman"/>
                <w:b/>
                <w:bCs/>
                <w:color w:val="4D4D4D"/>
                <w:sz w:val="14"/>
                <w:szCs w:val="14"/>
                <w:lang w:eastAsia="en-IN"/>
              </w:rPr>
              <w:t>jobs_reviewed</w:t>
            </w:r>
            <w:proofErr w:type="spellEnd"/>
          </w:p>
        </w:tc>
      </w:tr>
      <w:tr w:rsidR="00C36B87" w:rsidRPr="00E5342A" w14:paraId="6D3BA56F" w14:textId="77777777" w:rsidTr="00CF0E65">
        <w:tc>
          <w:tcPr>
            <w:tcW w:w="0" w:type="auto"/>
            <w:hideMark/>
          </w:tcPr>
          <w:p w14:paraId="16C5E070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2020-11-30</w:t>
            </w:r>
          </w:p>
        </w:tc>
        <w:tc>
          <w:tcPr>
            <w:tcW w:w="0" w:type="auto"/>
            <w:hideMark/>
          </w:tcPr>
          <w:p w14:paraId="403FDE30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</w:t>
            </w:r>
          </w:p>
        </w:tc>
      </w:tr>
      <w:tr w:rsidR="00C36B87" w:rsidRPr="00E5342A" w14:paraId="0342A9F4" w14:textId="77777777" w:rsidTr="00CF0E65">
        <w:tc>
          <w:tcPr>
            <w:tcW w:w="0" w:type="auto"/>
            <w:hideMark/>
          </w:tcPr>
          <w:p w14:paraId="244696E6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2020-11-29</w:t>
            </w:r>
          </w:p>
        </w:tc>
        <w:tc>
          <w:tcPr>
            <w:tcW w:w="0" w:type="auto"/>
            <w:hideMark/>
          </w:tcPr>
          <w:p w14:paraId="4317CDE5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0DC586C8" w14:textId="77777777" w:rsidTr="00CF0E65">
        <w:tc>
          <w:tcPr>
            <w:tcW w:w="0" w:type="auto"/>
            <w:hideMark/>
          </w:tcPr>
          <w:p w14:paraId="2F7EAE5D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2020-11-28</w:t>
            </w:r>
          </w:p>
        </w:tc>
        <w:tc>
          <w:tcPr>
            <w:tcW w:w="0" w:type="auto"/>
            <w:hideMark/>
          </w:tcPr>
          <w:p w14:paraId="29F3EC85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</w:t>
            </w:r>
          </w:p>
        </w:tc>
      </w:tr>
      <w:tr w:rsidR="00C36B87" w:rsidRPr="00E5342A" w14:paraId="2AAF077B" w14:textId="77777777" w:rsidTr="00CF0E65">
        <w:tc>
          <w:tcPr>
            <w:tcW w:w="0" w:type="auto"/>
            <w:hideMark/>
          </w:tcPr>
          <w:p w14:paraId="6DD05FAD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2020-11-27</w:t>
            </w:r>
          </w:p>
        </w:tc>
        <w:tc>
          <w:tcPr>
            <w:tcW w:w="0" w:type="auto"/>
            <w:hideMark/>
          </w:tcPr>
          <w:p w14:paraId="6DF35273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4A621F73" w14:textId="77777777" w:rsidTr="00CF0E65">
        <w:tc>
          <w:tcPr>
            <w:tcW w:w="0" w:type="auto"/>
            <w:hideMark/>
          </w:tcPr>
          <w:p w14:paraId="17BEBD59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2020-11-26</w:t>
            </w:r>
          </w:p>
        </w:tc>
        <w:tc>
          <w:tcPr>
            <w:tcW w:w="0" w:type="auto"/>
            <w:hideMark/>
          </w:tcPr>
          <w:p w14:paraId="0B72B3A3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1132D3C2" w14:textId="77777777" w:rsidTr="00CF0E65">
        <w:tc>
          <w:tcPr>
            <w:tcW w:w="0" w:type="auto"/>
            <w:hideMark/>
          </w:tcPr>
          <w:p w14:paraId="315D5133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2020-11-25</w:t>
            </w:r>
          </w:p>
        </w:tc>
        <w:tc>
          <w:tcPr>
            <w:tcW w:w="0" w:type="auto"/>
            <w:hideMark/>
          </w:tcPr>
          <w:p w14:paraId="6400E3DF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77B3278A" w14:textId="77777777" w:rsidTr="00CF0E65">
        <w:tc>
          <w:tcPr>
            <w:tcW w:w="0" w:type="auto"/>
            <w:hideMark/>
          </w:tcPr>
          <w:p w14:paraId="65F2629C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2020-11-01</w:t>
            </w:r>
          </w:p>
        </w:tc>
        <w:tc>
          <w:tcPr>
            <w:tcW w:w="0" w:type="auto"/>
            <w:hideMark/>
          </w:tcPr>
          <w:p w14:paraId="1EBDF029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</w:t>
            </w:r>
          </w:p>
        </w:tc>
      </w:tr>
      <w:tr w:rsidR="00C36B87" w:rsidRPr="00E5342A" w14:paraId="418BB18C" w14:textId="77777777" w:rsidTr="00CF0E65">
        <w:tc>
          <w:tcPr>
            <w:tcW w:w="0" w:type="auto"/>
            <w:hideMark/>
          </w:tcPr>
          <w:p w14:paraId="2F00C063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2020-11-02</w:t>
            </w:r>
          </w:p>
        </w:tc>
        <w:tc>
          <w:tcPr>
            <w:tcW w:w="0" w:type="auto"/>
            <w:hideMark/>
          </w:tcPr>
          <w:p w14:paraId="4AE15521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6F70F883" w14:textId="77777777" w:rsidTr="00CF0E65">
        <w:tc>
          <w:tcPr>
            <w:tcW w:w="0" w:type="auto"/>
            <w:hideMark/>
          </w:tcPr>
          <w:p w14:paraId="27272A8B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2020-11-13</w:t>
            </w:r>
          </w:p>
        </w:tc>
        <w:tc>
          <w:tcPr>
            <w:tcW w:w="0" w:type="auto"/>
            <w:hideMark/>
          </w:tcPr>
          <w:p w14:paraId="2497D271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1328326D" w14:textId="77777777" w:rsidTr="00CF0E65">
        <w:tc>
          <w:tcPr>
            <w:tcW w:w="0" w:type="auto"/>
            <w:hideMark/>
          </w:tcPr>
          <w:p w14:paraId="5BFAB405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2020-11-24</w:t>
            </w:r>
          </w:p>
        </w:tc>
        <w:tc>
          <w:tcPr>
            <w:tcW w:w="0" w:type="auto"/>
            <w:hideMark/>
          </w:tcPr>
          <w:p w14:paraId="3BD91C87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3E6498E1" w14:textId="77777777" w:rsidTr="00CF0E65">
        <w:tc>
          <w:tcPr>
            <w:tcW w:w="0" w:type="auto"/>
            <w:hideMark/>
          </w:tcPr>
          <w:p w14:paraId="082328BD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2020-11-05</w:t>
            </w:r>
          </w:p>
        </w:tc>
        <w:tc>
          <w:tcPr>
            <w:tcW w:w="0" w:type="auto"/>
            <w:hideMark/>
          </w:tcPr>
          <w:p w14:paraId="47DE836C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423E2081" w14:textId="77777777" w:rsidTr="00CF0E65">
        <w:tc>
          <w:tcPr>
            <w:tcW w:w="0" w:type="auto"/>
            <w:hideMark/>
          </w:tcPr>
          <w:p w14:paraId="3449D6FE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2020-11-06</w:t>
            </w:r>
          </w:p>
        </w:tc>
        <w:tc>
          <w:tcPr>
            <w:tcW w:w="0" w:type="auto"/>
            <w:hideMark/>
          </w:tcPr>
          <w:p w14:paraId="0FC98D4B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2BCD0B46" w14:textId="77777777" w:rsidTr="00CF0E65">
        <w:tc>
          <w:tcPr>
            <w:tcW w:w="0" w:type="auto"/>
            <w:hideMark/>
          </w:tcPr>
          <w:p w14:paraId="6471DFC9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2020-11-07</w:t>
            </w:r>
          </w:p>
        </w:tc>
        <w:tc>
          <w:tcPr>
            <w:tcW w:w="0" w:type="auto"/>
            <w:hideMark/>
          </w:tcPr>
          <w:p w14:paraId="7FA30393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0A368235" w14:textId="77777777" w:rsidTr="00CF0E65">
        <w:tc>
          <w:tcPr>
            <w:tcW w:w="0" w:type="auto"/>
            <w:hideMark/>
          </w:tcPr>
          <w:p w14:paraId="7436536B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2020-11-08</w:t>
            </w:r>
          </w:p>
        </w:tc>
        <w:tc>
          <w:tcPr>
            <w:tcW w:w="0" w:type="auto"/>
            <w:hideMark/>
          </w:tcPr>
          <w:p w14:paraId="632B2BA7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</w:t>
            </w:r>
          </w:p>
        </w:tc>
      </w:tr>
      <w:tr w:rsidR="00C36B87" w:rsidRPr="00E5342A" w14:paraId="43BC9070" w14:textId="77777777" w:rsidTr="00CF0E65">
        <w:tc>
          <w:tcPr>
            <w:tcW w:w="0" w:type="auto"/>
            <w:hideMark/>
          </w:tcPr>
          <w:p w14:paraId="682DEB3E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2020-11-09</w:t>
            </w:r>
          </w:p>
        </w:tc>
        <w:tc>
          <w:tcPr>
            <w:tcW w:w="0" w:type="auto"/>
            <w:hideMark/>
          </w:tcPr>
          <w:p w14:paraId="44A68802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  <w:tr w:rsidR="00C36B87" w:rsidRPr="00E5342A" w14:paraId="18342181" w14:textId="77777777" w:rsidTr="00CF0E65">
        <w:tc>
          <w:tcPr>
            <w:tcW w:w="0" w:type="auto"/>
            <w:hideMark/>
          </w:tcPr>
          <w:p w14:paraId="33FDFF1E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2020-11-10</w:t>
            </w:r>
          </w:p>
        </w:tc>
        <w:tc>
          <w:tcPr>
            <w:tcW w:w="0" w:type="auto"/>
            <w:hideMark/>
          </w:tcPr>
          <w:p w14:paraId="3230E0FD" w14:textId="77777777" w:rsidR="00C36B87" w:rsidRPr="00E5342A" w:rsidRDefault="00C36B87" w:rsidP="00CF0E65">
            <w:pPr>
              <w:spacing w:after="225"/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</w:pPr>
            <w:r w:rsidRPr="00E5342A">
              <w:rPr>
                <w:rFonts w:ascii="Times New Roman" w:eastAsia="Times New Roman" w:hAnsi="Times New Roman" w:cs="Times New Roman"/>
                <w:color w:val="4D4D4D"/>
                <w:sz w:val="14"/>
                <w:szCs w:val="14"/>
                <w:lang w:eastAsia="en-IN"/>
              </w:rPr>
              <w:t>1</w:t>
            </w:r>
          </w:p>
        </w:tc>
      </w:tr>
    </w:tbl>
    <w:p w14:paraId="6D850D69" w14:textId="77777777" w:rsidR="00F252AD" w:rsidRPr="00E5342A" w:rsidRDefault="00F252AD" w:rsidP="00F252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</w:p>
    <w:p w14:paraId="678D278B" w14:textId="2C180044" w:rsidR="00C36B87" w:rsidRPr="00E5342A" w:rsidRDefault="00C36B87" w:rsidP="00F252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Throughput: </w:t>
      </w: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It is the no. of events happening per second.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6B87" w:rsidRPr="00E5342A" w14:paraId="359AAC9E" w14:textId="77777777" w:rsidTr="00CF0E65">
        <w:tc>
          <w:tcPr>
            <w:tcW w:w="4508" w:type="dxa"/>
          </w:tcPr>
          <w:p w14:paraId="3288C7A7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ds</w:t>
            </w:r>
          </w:p>
        </w:tc>
        <w:tc>
          <w:tcPr>
            <w:tcW w:w="4508" w:type="dxa"/>
          </w:tcPr>
          <w:p w14:paraId="4460188D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avg_throughput</w:t>
            </w:r>
            <w:proofErr w:type="spellEnd"/>
          </w:p>
        </w:tc>
      </w:tr>
      <w:tr w:rsidR="00C36B87" w:rsidRPr="00E5342A" w14:paraId="78A44979" w14:textId="77777777" w:rsidTr="00CF0E65">
        <w:tc>
          <w:tcPr>
            <w:tcW w:w="4508" w:type="dxa"/>
          </w:tcPr>
          <w:p w14:paraId="09DD099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2020-11-01 00:00:00</w:t>
            </w:r>
          </w:p>
        </w:tc>
        <w:tc>
          <w:tcPr>
            <w:tcW w:w="4508" w:type="dxa"/>
          </w:tcPr>
          <w:p w14:paraId="7FC661D6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2.0000</w:t>
            </w:r>
          </w:p>
        </w:tc>
      </w:tr>
      <w:tr w:rsidR="00C36B87" w:rsidRPr="00E5342A" w14:paraId="6452AB2D" w14:textId="77777777" w:rsidTr="00CF0E65">
        <w:tc>
          <w:tcPr>
            <w:tcW w:w="4508" w:type="dxa"/>
          </w:tcPr>
          <w:p w14:paraId="51A3952D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2020-11-02 00:00:00</w:t>
            </w:r>
          </w:p>
        </w:tc>
        <w:tc>
          <w:tcPr>
            <w:tcW w:w="4508" w:type="dxa"/>
          </w:tcPr>
          <w:p w14:paraId="0B9EC0AF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1.5000</w:t>
            </w:r>
          </w:p>
        </w:tc>
      </w:tr>
      <w:tr w:rsidR="00C36B87" w:rsidRPr="00E5342A" w14:paraId="4E3FEFC9" w14:textId="77777777" w:rsidTr="00CF0E65">
        <w:tc>
          <w:tcPr>
            <w:tcW w:w="4508" w:type="dxa"/>
          </w:tcPr>
          <w:p w14:paraId="527DC0A0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2020-11-05 00:00:00</w:t>
            </w:r>
          </w:p>
        </w:tc>
        <w:tc>
          <w:tcPr>
            <w:tcW w:w="4508" w:type="dxa"/>
          </w:tcPr>
          <w:p w14:paraId="3D53ADD1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1.3333</w:t>
            </w:r>
          </w:p>
        </w:tc>
      </w:tr>
      <w:tr w:rsidR="00C36B87" w:rsidRPr="00E5342A" w14:paraId="633ABAA7" w14:textId="77777777" w:rsidTr="00CF0E65">
        <w:tc>
          <w:tcPr>
            <w:tcW w:w="4508" w:type="dxa"/>
          </w:tcPr>
          <w:p w14:paraId="05DEC917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2020-11-06 00:00:00</w:t>
            </w:r>
          </w:p>
        </w:tc>
        <w:tc>
          <w:tcPr>
            <w:tcW w:w="4508" w:type="dxa"/>
          </w:tcPr>
          <w:p w14:paraId="4ED52D61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1.2500</w:t>
            </w:r>
          </w:p>
        </w:tc>
      </w:tr>
      <w:tr w:rsidR="00C36B87" w:rsidRPr="00E5342A" w14:paraId="5F149423" w14:textId="77777777" w:rsidTr="00CF0E65">
        <w:tc>
          <w:tcPr>
            <w:tcW w:w="4508" w:type="dxa"/>
          </w:tcPr>
          <w:p w14:paraId="5F177F65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2020-11-07 00:00:00</w:t>
            </w:r>
          </w:p>
        </w:tc>
        <w:tc>
          <w:tcPr>
            <w:tcW w:w="4508" w:type="dxa"/>
          </w:tcPr>
          <w:p w14:paraId="237F20A8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1.2000</w:t>
            </w:r>
          </w:p>
        </w:tc>
      </w:tr>
      <w:tr w:rsidR="00C36B87" w:rsidRPr="00E5342A" w14:paraId="19396344" w14:textId="77777777" w:rsidTr="00CF0E65">
        <w:tc>
          <w:tcPr>
            <w:tcW w:w="4508" w:type="dxa"/>
          </w:tcPr>
          <w:p w14:paraId="3383EB04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2020-11-08 00:00:00</w:t>
            </w:r>
          </w:p>
        </w:tc>
        <w:tc>
          <w:tcPr>
            <w:tcW w:w="4508" w:type="dxa"/>
          </w:tcPr>
          <w:p w14:paraId="66DBCC4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1.3333</w:t>
            </w:r>
          </w:p>
        </w:tc>
      </w:tr>
      <w:tr w:rsidR="00C36B87" w:rsidRPr="00E5342A" w14:paraId="7003DD68" w14:textId="77777777" w:rsidTr="00CF0E65">
        <w:tc>
          <w:tcPr>
            <w:tcW w:w="4508" w:type="dxa"/>
          </w:tcPr>
          <w:p w14:paraId="49A1F182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2020-11-09 00:00:00</w:t>
            </w:r>
          </w:p>
        </w:tc>
        <w:tc>
          <w:tcPr>
            <w:tcW w:w="4508" w:type="dxa"/>
          </w:tcPr>
          <w:p w14:paraId="64BADED7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1.2857</w:t>
            </w:r>
          </w:p>
        </w:tc>
      </w:tr>
      <w:tr w:rsidR="00C36B87" w:rsidRPr="00E5342A" w14:paraId="537D4873" w14:textId="77777777" w:rsidTr="00CF0E65">
        <w:tc>
          <w:tcPr>
            <w:tcW w:w="4508" w:type="dxa"/>
          </w:tcPr>
          <w:p w14:paraId="5F51CFE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2020-11-10 00:00:00</w:t>
            </w:r>
          </w:p>
        </w:tc>
        <w:tc>
          <w:tcPr>
            <w:tcW w:w="4508" w:type="dxa"/>
          </w:tcPr>
          <w:p w14:paraId="60A2755D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1.1429</w:t>
            </w:r>
          </w:p>
        </w:tc>
      </w:tr>
      <w:tr w:rsidR="00C36B87" w:rsidRPr="00E5342A" w14:paraId="7C279AD7" w14:textId="77777777" w:rsidTr="00CF0E65">
        <w:tc>
          <w:tcPr>
            <w:tcW w:w="4508" w:type="dxa"/>
          </w:tcPr>
          <w:p w14:paraId="0851518D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2020-11-13 00:00:00</w:t>
            </w:r>
          </w:p>
        </w:tc>
        <w:tc>
          <w:tcPr>
            <w:tcW w:w="4508" w:type="dxa"/>
          </w:tcPr>
          <w:p w14:paraId="32B245A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1.1429</w:t>
            </w:r>
          </w:p>
        </w:tc>
      </w:tr>
      <w:tr w:rsidR="00C36B87" w:rsidRPr="00E5342A" w14:paraId="737D4D21" w14:textId="77777777" w:rsidTr="00CF0E65">
        <w:tc>
          <w:tcPr>
            <w:tcW w:w="4508" w:type="dxa"/>
          </w:tcPr>
          <w:p w14:paraId="166C35A0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2020-11-24 00:00:00</w:t>
            </w:r>
          </w:p>
        </w:tc>
        <w:tc>
          <w:tcPr>
            <w:tcW w:w="4508" w:type="dxa"/>
          </w:tcPr>
          <w:p w14:paraId="5051F6FE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1.1429</w:t>
            </w:r>
          </w:p>
        </w:tc>
      </w:tr>
      <w:tr w:rsidR="00C36B87" w:rsidRPr="00E5342A" w14:paraId="20D929A0" w14:textId="77777777" w:rsidTr="00CF0E65">
        <w:tc>
          <w:tcPr>
            <w:tcW w:w="4508" w:type="dxa"/>
          </w:tcPr>
          <w:p w14:paraId="2904E98B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2020-11-25 00:00:00</w:t>
            </w:r>
          </w:p>
        </w:tc>
        <w:tc>
          <w:tcPr>
            <w:tcW w:w="4508" w:type="dxa"/>
          </w:tcPr>
          <w:p w14:paraId="3C804B65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1.1429</w:t>
            </w:r>
          </w:p>
        </w:tc>
      </w:tr>
      <w:tr w:rsidR="00C36B87" w:rsidRPr="00E5342A" w14:paraId="0DC6C4CC" w14:textId="77777777" w:rsidTr="00CF0E65">
        <w:tc>
          <w:tcPr>
            <w:tcW w:w="4508" w:type="dxa"/>
          </w:tcPr>
          <w:p w14:paraId="461EA0FD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2020-11-26 00:00:00</w:t>
            </w:r>
          </w:p>
        </w:tc>
        <w:tc>
          <w:tcPr>
            <w:tcW w:w="4508" w:type="dxa"/>
          </w:tcPr>
          <w:p w14:paraId="2012D6CA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1.1429</w:t>
            </w:r>
          </w:p>
        </w:tc>
      </w:tr>
      <w:tr w:rsidR="00C36B87" w:rsidRPr="00E5342A" w14:paraId="46B0F39D" w14:textId="77777777" w:rsidTr="00CF0E65">
        <w:tc>
          <w:tcPr>
            <w:tcW w:w="4508" w:type="dxa"/>
          </w:tcPr>
          <w:p w14:paraId="1D788F8B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2020-11-27 00:00:00</w:t>
            </w:r>
          </w:p>
        </w:tc>
        <w:tc>
          <w:tcPr>
            <w:tcW w:w="4508" w:type="dxa"/>
          </w:tcPr>
          <w:p w14:paraId="35277B46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1.0000</w:t>
            </w:r>
          </w:p>
        </w:tc>
      </w:tr>
      <w:tr w:rsidR="00C36B87" w:rsidRPr="00E5342A" w14:paraId="362D4076" w14:textId="77777777" w:rsidTr="00CF0E65">
        <w:tc>
          <w:tcPr>
            <w:tcW w:w="4508" w:type="dxa"/>
          </w:tcPr>
          <w:p w14:paraId="0D7E96F2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2020-11-28 00:00:00</w:t>
            </w:r>
          </w:p>
        </w:tc>
        <w:tc>
          <w:tcPr>
            <w:tcW w:w="4508" w:type="dxa"/>
          </w:tcPr>
          <w:p w14:paraId="4C716B46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1.1429</w:t>
            </w:r>
          </w:p>
        </w:tc>
      </w:tr>
      <w:tr w:rsidR="00C36B87" w:rsidRPr="00E5342A" w14:paraId="6EDECE86" w14:textId="77777777" w:rsidTr="00CF0E65">
        <w:tc>
          <w:tcPr>
            <w:tcW w:w="4508" w:type="dxa"/>
          </w:tcPr>
          <w:p w14:paraId="010EB527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2020-11-29 00:00:00</w:t>
            </w:r>
          </w:p>
        </w:tc>
        <w:tc>
          <w:tcPr>
            <w:tcW w:w="4508" w:type="dxa"/>
          </w:tcPr>
          <w:p w14:paraId="2C485B2E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1.1429</w:t>
            </w:r>
          </w:p>
        </w:tc>
      </w:tr>
      <w:tr w:rsidR="00C36B87" w:rsidRPr="00E5342A" w14:paraId="62714816" w14:textId="77777777" w:rsidTr="00CF0E65">
        <w:tc>
          <w:tcPr>
            <w:tcW w:w="4508" w:type="dxa"/>
          </w:tcPr>
          <w:p w14:paraId="74A5D5B6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2020-11-30 00:00:00</w:t>
            </w:r>
          </w:p>
        </w:tc>
        <w:tc>
          <w:tcPr>
            <w:tcW w:w="4508" w:type="dxa"/>
          </w:tcPr>
          <w:p w14:paraId="1904A66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1.2857</w:t>
            </w:r>
          </w:p>
        </w:tc>
      </w:tr>
    </w:tbl>
    <w:p w14:paraId="07A23955" w14:textId="60C0D5F9" w:rsidR="00C117CD" w:rsidRPr="00E5342A" w:rsidRDefault="00C117CD" w:rsidP="00C117CD">
      <w:pPr>
        <w:rPr>
          <w:rFonts w:ascii="Times New Roman" w:hAnsi="Times New Roman" w:cs="Times New Roman"/>
          <w:sz w:val="28"/>
          <w:szCs w:val="28"/>
        </w:rPr>
      </w:pPr>
    </w:p>
    <w:p w14:paraId="6918B73F" w14:textId="77777777" w:rsidR="00C36B87" w:rsidRPr="00E5342A" w:rsidRDefault="00C36B87" w:rsidP="00C36B87">
      <w:pPr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  <w:shd w:val="clear" w:color="auto" w:fill="FFFFFF"/>
        </w:rPr>
        <w:t>I prefer 7-day rolling average for throughput because it provides a better understanding of the average event rate over a week's time, rather than just for one day. This allows us to identify trends and patterns in the data that might not be immediately visible from daily metrics.</w:t>
      </w:r>
    </w:p>
    <w:p w14:paraId="2B7AD5D0" w14:textId="77777777" w:rsidR="00CC29D2" w:rsidRPr="00E5342A" w:rsidRDefault="00CC29D2" w:rsidP="00C117CD">
      <w:pPr>
        <w:rPr>
          <w:rFonts w:ascii="Times New Roman" w:hAnsi="Times New Roman" w:cs="Times New Roman"/>
          <w:sz w:val="28"/>
          <w:szCs w:val="28"/>
        </w:rPr>
      </w:pPr>
    </w:p>
    <w:p w14:paraId="0FAC69E3" w14:textId="3D144B99" w:rsidR="005722B2" w:rsidRPr="00E5342A" w:rsidRDefault="00C36B87" w:rsidP="003E24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Percentage share of each language</w:t>
      </w:r>
      <w:r w:rsidRPr="00E5342A">
        <w:rPr>
          <w:rFonts w:ascii="Times New Roman" w:hAnsi="Times New Roman" w:cs="Times New Roman"/>
          <w:color w:val="495057"/>
          <w:sz w:val="24"/>
          <w:szCs w:val="24"/>
        </w:rPr>
        <w:t>: Share of each language for different contents.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6B87" w:rsidRPr="00E5342A" w14:paraId="637ABDB5" w14:textId="77777777" w:rsidTr="00CF0E65">
        <w:tc>
          <w:tcPr>
            <w:tcW w:w="3005" w:type="dxa"/>
          </w:tcPr>
          <w:p w14:paraId="1F6A0A8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language</w:t>
            </w:r>
          </w:p>
        </w:tc>
        <w:tc>
          <w:tcPr>
            <w:tcW w:w="3005" w:type="dxa"/>
          </w:tcPr>
          <w:p w14:paraId="42237054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time_spent</w:t>
            </w:r>
            <w:proofErr w:type="spellEnd"/>
          </w:p>
        </w:tc>
        <w:tc>
          <w:tcPr>
            <w:tcW w:w="3006" w:type="dxa"/>
          </w:tcPr>
          <w:p w14:paraId="64992DB1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percentage</w:t>
            </w:r>
          </w:p>
        </w:tc>
      </w:tr>
      <w:tr w:rsidR="00C36B87" w:rsidRPr="00E5342A" w14:paraId="62DC0256" w14:textId="77777777" w:rsidTr="00CF0E65">
        <w:tc>
          <w:tcPr>
            <w:tcW w:w="3005" w:type="dxa"/>
          </w:tcPr>
          <w:p w14:paraId="76CCC3D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English</w:t>
            </w:r>
          </w:p>
        </w:tc>
        <w:tc>
          <w:tcPr>
            <w:tcW w:w="3005" w:type="dxa"/>
          </w:tcPr>
          <w:p w14:paraId="2882B979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006" w:type="dxa"/>
          </w:tcPr>
          <w:p w14:paraId="3A1215D3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2.16</w:t>
            </w:r>
          </w:p>
        </w:tc>
      </w:tr>
      <w:tr w:rsidR="00C36B87" w:rsidRPr="00E5342A" w14:paraId="22E2DB8C" w14:textId="77777777" w:rsidTr="00CF0E65">
        <w:tc>
          <w:tcPr>
            <w:tcW w:w="3005" w:type="dxa"/>
          </w:tcPr>
          <w:p w14:paraId="2D529069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Arabic</w:t>
            </w:r>
          </w:p>
        </w:tc>
        <w:tc>
          <w:tcPr>
            <w:tcW w:w="3005" w:type="dxa"/>
          </w:tcPr>
          <w:p w14:paraId="537AC696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006" w:type="dxa"/>
          </w:tcPr>
          <w:p w14:paraId="28215C68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3.61</w:t>
            </w:r>
          </w:p>
        </w:tc>
      </w:tr>
      <w:tr w:rsidR="00C36B87" w:rsidRPr="00E5342A" w14:paraId="06A5BD24" w14:textId="77777777" w:rsidTr="00CF0E65">
        <w:tc>
          <w:tcPr>
            <w:tcW w:w="3005" w:type="dxa"/>
          </w:tcPr>
          <w:p w14:paraId="740D548F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Persian</w:t>
            </w:r>
          </w:p>
        </w:tc>
        <w:tc>
          <w:tcPr>
            <w:tcW w:w="3005" w:type="dxa"/>
          </w:tcPr>
          <w:p w14:paraId="3E71F5D3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3006" w:type="dxa"/>
          </w:tcPr>
          <w:p w14:paraId="34F06D81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14.14</w:t>
            </w:r>
          </w:p>
        </w:tc>
      </w:tr>
      <w:tr w:rsidR="00C36B87" w:rsidRPr="00E5342A" w14:paraId="4AEF259F" w14:textId="77777777" w:rsidTr="00CF0E65">
        <w:tc>
          <w:tcPr>
            <w:tcW w:w="3005" w:type="dxa"/>
          </w:tcPr>
          <w:p w14:paraId="1F55C84D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Hindi</w:t>
            </w:r>
          </w:p>
        </w:tc>
        <w:tc>
          <w:tcPr>
            <w:tcW w:w="3005" w:type="dxa"/>
          </w:tcPr>
          <w:p w14:paraId="38F1EA9F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006" w:type="dxa"/>
          </w:tcPr>
          <w:p w14:paraId="33C29587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5.19</w:t>
            </w:r>
          </w:p>
        </w:tc>
      </w:tr>
      <w:tr w:rsidR="00C36B87" w:rsidRPr="00E5342A" w14:paraId="4B36AB22" w14:textId="77777777" w:rsidTr="00CF0E65">
        <w:tc>
          <w:tcPr>
            <w:tcW w:w="3005" w:type="dxa"/>
          </w:tcPr>
          <w:p w14:paraId="53832CD6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French</w:t>
            </w:r>
          </w:p>
        </w:tc>
        <w:tc>
          <w:tcPr>
            <w:tcW w:w="3005" w:type="dxa"/>
          </w:tcPr>
          <w:p w14:paraId="6A5BF30B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3006" w:type="dxa"/>
          </w:tcPr>
          <w:p w14:paraId="6487DD03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15.01</w:t>
            </w:r>
          </w:p>
        </w:tc>
      </w:tr>
      <w:tr w:rsidR="00C36B87" w:rsidRPr="00E5342A" w14:paraId="56C58D6D" w14:textId="77777777" w:rsidTr="00CF0E65">
        <w:tc>
          <w:tcPr>
            <w:tcW w:w="3005" w:type="dxa"/>
          </w:tcPr>
          <w:p w14:paraId="0B501889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Italian</w:t>
            </w:r>
          </w:p>
        </w:tc>
        <w:tc>
          <w:tcPr>
            <w:tcW w:w="3005" w:type="dxa"/>
          </w:tcPr>
          <w:p w14:paraId="1ACA09CD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006" w:type="dxa"/>
          </w:tcPr>
          <w:p w14:paraId="53E6C2A1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6.49</w:t>
            </w:r>
          </w:p>
        </w:tc>
      </w:tr>
      <w:tr w:rsidR="00C36B87" w:rsidRPr="00E5342A" w14:paraId="2A4FE7F7" w14:textId="77777777" w:rsidTr="00CF0E65">
        <w:tc>
          <w:tcPr>
            <w:tcW w:w="3005" w:type="dxa"/>
          </w:tcPr>
          <w:p w14:paraId="73CF80D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Spanish</w:t>
            </w:r>
          </w:p>
        </w:tc>
        <w:tc>
          <w:tcPr>
            <w:tcW w:w="3005" w:type="dxa"/>
          </w:tcPr>
          <w:p w14:paraId="7A8F7832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006" w:type="dxa"/>
          </w:tcPr>
          <w:p w14:paraId="6D03152A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1.88</w:t>
            </w:r>
          </w:p>
        </w:tc>
      </w:tr>
      <w:tr w:rsidR="00C36B87" w:rsidRPr="00E5342A" w14:paraId="2311AB2C" w14:textId="77777777" w:rsidTr="00CF0E65">
        <w:tc>
          <w:tcPr>
            <w:tcW w:w="3005" w:type="dxa"/>
          </w:tcPr>
          <w:p w14:paraId="5682C45F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German</w:t>
            </w:r>
          </w:p>
        </w:tc>
        <w:tc>
          <w:tcPr>
            <w:tcW w:w="3005" w:type="dxa"/>
          </w:tcPr>
          <w:p w14:paraId="71B461F3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006" w:type="dxa"/>
          </w:tcPr>
          <w:p w14:paraId="301EA7A1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2.89</w:t>
            </w:r>
          </w:p>
        </w:tc>
      </w:tr>
      <w:tr w:rsidR="00C36B87" w:rsidRPr="00E5342A" w14:paraId="14C59302" w14:textId="77777777" w:rsidTr="00CF0E65">
        <w:tc>
          <w:tcPr>
            <w:tcW w:w="3005" w:type="dxa"/>
          </w:tcPr>
          <w:p w14:paraId="77E08F19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Russian</w:t>
            </w:r>
          </w:p>
        </w:tc>
        <w:tc>
          <w:tcPr>
            <w:tcW w:w="3005" w:type="dxa"/>
          </w:tcPr>
          <w:p w14:paraId="7CDEA34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006" w:type="dxa"/>
          </w:tcPr>
          <w:p w14:paraId="042B8623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12.12</w:t>
            </w:r>
          </w:p>
        </w:tc>
      </w:tr>
      <w:tr w:rsidR="00C36B87" w:rsidRPr="00E5342A" w14:paraId="412E9CA1" w14:textId="77777777" w:rsidTr="00CF0E65">
        <w:tc>
          <w:tcPr>
            <w:tcW w:w="3005" w:type="dxa"/>
          </w:tcPr>
          <w:p w14:paraId="7AA5603B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Korean</w:t>
            </w:r>
          </w:p>
        </w:tc>
        <w:tc>
          <w:tcPr>
            <w:tcW w:w="3005" w:type="dxa"/>
          </w:tcPr>
          <w:p w14:paraId="3569B397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3006" w:type="dxa"/>
          </w:tcPr>
          <w:p w14:paraId="331B80F2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18.61</w:t>
            </w:r>
          </w:p>
        </w:tc>
      </w:tr>
      <w:tr w:rsidR="00C36B87" w:rsidRPr="00E5342A" w14:paraId="660F21CD" w14:textId="77777777" w:rsidTr="00CF0E65">
        <w:tc>
          <w:tcPr>
            <w:tcW w:w="3005" w:type="dxa"/>
          </w:tcPr>
          <w:p w14:paraId="343BA8BA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Chinese</w:t>
            </w:r>
          </w:p>
        </w:tc>
        <w:tc>
          <w:tcPr>
            <w:tcW w:w="3005" w:type="dxa"/>
          </w:tcPr>
          <w:p w14:paraId="6FC4B20C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006" w:type="dxa"/>
          </w:tcPr>
          <w:p w14:paraId="67EF6553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</w:p>
        </w:tc>
      </w:tr>
      <w:tr w:rsidR="00C36B87" w:rsidRPr="00E5342A" w14:paraId="11C21314" w14:textId="77777777" w:rsidTr="00CF0E65">
        <w:tc>
          <w:tcPr>
            <w:tcW w:w="3005" w:type="dxa"/>
          </w:tcPr>
          <w:p w14:paraId="6D90B0F4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Dutch</w:t>
            </w:r>
          </w:p>
        </w:tc>
        <w:tc>
          <w:tcPr>
            <w:tcW w:w="3005" w:type="dxa"/>
          </w:tcPr>
          <w:p w14:paraId="62E167AA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006" w:type="dxa"/>
          </w:tcPr>
          <w:p w14:paraId="7C52DBAA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8.66</w:t>
            </w:r>
          </w:p>
        </w:tc>
      </w:tr>
      <w:tr w:rsidR="00C36B87" w:rsidRPr="00E5342A" w14:paraId="6082CCC1" w14:textId="77777777" w:rsidTr="00CF0E65">
        <w:tc>
          <w:tcPr>
            <w:tcW w:w="3005" w:type="dxa"/>
          </w:tcPr>
          <w:p w14:paraId="5D62A5BA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Turkish</w:t>
            </w:r>
          </w:p>
        </w:tc>
        <w:tc>
          <w:tcPr>
            <w:tcW w:w="3005" w:type="dxa"/>
          </w:tcPr>
          <w:p w14:paraId="2C7CCB01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006" w:type="dxa"/>
          </w:tcPr>
          <w:p w14:paraId="4A84B78F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3.90</w:t>
            </w:r>
          </w:p>
        </w:tc>
      </w:tr>
      <w:tr w:rsidR="00C36B87" w:rsidRPr="00E5342A" w14:paraId="27447FB1" w14:textId="77777777" w:rsidTr="00CF0E65">
        <w:tc>
          <w:tcPr>
            <w:tcW w:w="3005" w:type="dxa"/>
          </w:tcPr>
          <w:p w14:paraId="14F5DFDB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Swedish</w:t>
            </w:r>
          </w:p>
        </w:tc>
        <w:tc>
          <w:tcPr>
            <w:tcW w:w="3005" w:type="dxa"/>
          </w:tcPr>
          <w:p w14:paraId="3799A2EF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006" w:type="dxa"/>
          </w:tcPr>
          <w:p w14:paraId="1C0C8484" w14:textId="77777777" w:rsidR="00C36B87" w:rsidRPr="00E5342A" w:rsidRDefault="00C36B87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3.32</w:t>
            </w:r>
          </w:p>
        </w:tc>
      </w:tr>
    </w:tbl>
    <w:p w14:paraId="55CB13B8" w14:textId="2A3864A6" w:rsidR="00C36B87" w:rsidRPr="00E5342A" w:rsidRDefault="00E5342A" w:rsidP="00C36B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noProof/>
          <w:color w:val="495057"/>
          <w:sz w:val="24"/>
          <w:szCs w:val="24"/>
        </w:rPr>
        <w:drawing>
          <wp:inline distT="0" distB="0" distL="0" distR="0" wp14:anchorId="5079FB09" wp14:editId="72A07417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B57448" w14:textId="194FA26A" w:rsidR="003E2493" w:rsidRPr="00E5342A" w:rsidRDefault="003E2493" w:rsidP="00C36B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</w:p>
    <w:p w14:paraId="3DC02B46" w14:textId="48E6F7B6" w:rsidR="00CC29D2" w:rsidRPr="00E5342A" w:rsidRDefault="00CC29D2" w:rsidP="00CC29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Duplicate rows:</w:t>
      </w:r>
      <w:r w:rsidRPr="00E5342A">
        <w:rPr>
          <w:rFonts w:ascii="Times New Roman" w:hAnsi="Times New Roman" w:cs="Times New Roman"/>
          <w:color w:val="495057"/>
          <w:sz w:val="24"/>
          <w:szCs w:val="24"/>
        </w:rPr>
        <w:t> Rows that have the same value present in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29D2" w:rsidRPr="00E5342A" w14:paraId="325AB4F0" w14:textId="77777777" w:rsidTr="00CF0E65">
        <w:tc>
          <w:tcPr>
            <w:tcW w:w="4508" w:type="dxa"/>
          </w:tcPr>
          <w:p w14:paraId="1F783196" w14:textId="77777777" w:rsidR="00CC29D2" w:rsidRPr="00E5342A" w:rsidRDefault="00CC29D2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job_id</w:t>
            </w:r>
            <w:proofErr w:type="spellEnd"/>
          </w:p>
        </w:tc>
        <w:tc>
          <w:tcPr>
            <w:tcW w:w="4508" w:type="dxa"/>
          </w:tcPr>
          <w:p w14:paraId="6113095A" w14:textId="77777777" w:rsidR="00CC29D2" w:rsidRPr="00E5342A" w:rsidRDefault="00CC29D2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duplicate</w:t>
            </w:r>
          </w:p>
        </w:tc>
      </w:tr>
      <w:tr w:rsidR="00CC29D2" w:rsidRPr="00E5342A" w14:paraId="176E8204" w14:textId="77777777" w:rsidTr="00CF0E65">
        <w:tc>
          <w:tcPr>
            <w:tcW w:w="4508" w:type="dxa"/>
          </w:tcPr>
          <w:p w14:paraId="5CDC1C99" w14:textId="77777777" w:rsidR="00CC29D2" w:rsidRPr="00E5342A" w:rsidRDefault="00CC29D2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508" w:type="dxa"/>
          </w:tcPr>
          <w:p w14:paraId="03420961" w14:textId="77777777" w:rsidR="00CC29D2" w:rsidRPr="00E5342A" w:rsidRDefault="00CC29D2" w:rsidP="00CF0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342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58B3ABAA" w14:textId="6C3FA0CD" w:rsidR="00600D26" w:rsidRPr="00E5342A" w:rsidRDefault="00600D26">
      <w:pPr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</w:p>
    <w:p w14:paraId="54F6AB1B" w14:textId="76F2CF59" w:rsidR="00CC29D2" w:rsidRPr="00E5342A" w:rsidRDefault="00600D26" w:rsidP="00600D2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</w:rPr>
        <w:t xml:space="preserve"> </w:t>
      </w: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Case Study 2: Investigating metric spike</w:t>
      </w:r>
    </w:p>
    <w:p w14:paraId="524AA795" w14:textId="77777777" w:rsidR="00600D26" w:rsidRPr="00E5342A" w:rsidRDefault="00600D26" w:rsidP="00600D26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User Engagement</w:t>
      </w:r>
    </w:p>
    <w:p w14:paraId="150BCEA1" w14:textId="77777777" w:rsidR="00600D26" w:rsidRPr="00E5342A" w:rsidRDefault="00600D26" w:rsidP="00600D26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User Growth</w:t>
      </w:r>
    </w:p>
    <w:p w14:paraId="0102C59E" w14:textId="77777777" w:rsidR="00600D26" w:rsidRPr="00E5342A" w:rsidRDefault="00600D26" w:rsidP="00600D26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Weekly Retention</w:t>
      </w:r>
    </w:p>
    <w:p w14:paraId="6263EAAE" w14:textId="77777777" w:rsidR="00600D26" w:rsidRPr="00E5342A" w:rsidRDefault="00600D26" w:rsidP="00600D26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Weekly Engagement</w:t>
      </w:r>
    </w:p>
    <w:p w14:paraId="2E2EFC77" w14:textId="5C098B42" w:rsidR="00600D26" w:rsidRPr="00E5342A" w:rsidRDefault="00600D26" w:rsidP="00600D2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  <w:r w:rsidRPr="00E5342A"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  <w:t>Email Engagement</w:t>
      </w:r>
    </w:p>
    <w:p w14:paraId="75303B9D" w14:textId="566BF1AA" w:rsidR="00600D26" w:rsidRPr="00E5342A" w:rsidRDefault="00600D26" w:rsidP="00600D2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95057"/>
          <w:sz w:val="24"/>
          <w:szCs w:val="24"/>
          <w:lang w:eastAsia="en-IN"/>
        </w:rPr>
      </w:pPr>
    </w:p>
    <w:p w14:paraId="57A59687" w14:textId="7455FDAD" w:rsidR="000C6FC7" w:rsidRPr="00E5342A" w:rsidRDefault="00600D26" w:rsidP="005722B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User Engagement: </w:t>
      </w:r>
      <w:r w:rsidRPr="00E5342A">
        <w:rPr>
          <w:rFonts w:ascii="Times New Roman" w:hAnsi="Times New Roman" w:cs="Times New Roman"/>
          <w:color w:val="495057"/>
          <w:sz w:val="24"/>
          <w:szCs w:val="24"/>
        </w:rPr>
        <w:t>To measure the activeness of a user. Measuring if the user finds quality in a product/service.</w:t>
      </w:r>
    </w:p>
    <w:p w14:paraId="1A13E246" w14:textId="78F46454" w:rsidR="00F623F7" w:rsidRPr="00E5342A" w:rsidRDefault="00F623F7" w:rsidP="00F623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D7BFBF5" wp14:editId="678DA12C">
            <wp:extent cx="3285372" cy="456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05" cy="45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E82B" w14:textId="43B3C9F1" w:rsidR="00113FB1" w:rsidRPr="00E5342A" w:rsidRDefault="00113FB1" w:rsidP="00F623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6356EE27" wp14:editId="18FB329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2938A22-A192-4315-AC63-E3A51AAC5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0CF13E" w14:textId="626FA868" w:rsidR="00880B40" w:rsidRPr="00E5342A" w:rsidRDefault="00F623F7" w:rsidP="005722B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User Growth: </w:t>
      </w:r>
      <w:r w:rsidRPr="00E5342A">
        <w:rPr>
          <w:rFonts w:ascii="Times New Roman" w:hAnsi="Times New Roman" w:cs="Times New Roman"/>
          <w:color w:val="495057"/>
          <w:sz w:val="24"/>
          <w:szCs w:val="24"/>
        </w:rPr>
        <w:t>Number of users growing over time for a product.</w:t>
      </w:r>
    </w:p>
    <w:p w14:paraId="5A4730E7" w14:textId="27DC6D1F" w:rsidR="00880B40" w:rsidRPr="00E5342A" w:rsidRDefault="00880B40" w:rsidP="00880B40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</w:rPr>
        <w:t>Data file has been attached below</w:t>
      </w:r>
    </w:p>
    <w:p w14:paraId="6A55252C" w14:textId="478AE40C" w:rsidR="00113FB1" w:rsidRPr="00E5342A" w:rsidRDefault="00000000" w:rsidP="005722B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hyperlink r:id="rId9" w:history="1">
        <w:r w:rsidR="00880B40" w:rsidRPr="00E534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user growth for product.csv</w:t>
        </w:r>
      </w:hyperlink>
    </w:p>
    <w:p w14:paraId="4D355063" w14:textId="77777777" w:rsidR="00113FB1" w:rsidRPr="00E5342A" w:rsidRDefault="00113FB1" w:rsidP="00880B4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</w:p>
    <w:p w14:paraId="57A65BCB" w14:textId="637CC0E5" w:rsidR="00423B75" w:rsidRPr="00E5342A" w:rsidRDefault="00423B75" w:rsidP="00423B7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Weekly Engagement:</w:t>
      </w:r>
      <w:r w:rsidRPr="00E5342A">
        <w:rPr>
          <w:rFonts w:ascii="Times New Roman" w:hAnsi="Times New Roman" w:cs="Times New Roman"/>
          <w:color w:val="495057"/>
          <w:sz w:val="24"/>
          <w:szCs w:val="24"/>
        </w:rPr>
        <w:t> To measure the activeness of a user. Measuring if the user finds quality in a product/service weekly</w:t>
      </w: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.</w:t>
      </w:r>
    </w:p>
    <w:p w14:paraId="4A93FADF" w14:textId="77777777" w:rsidR="00423B75" w:rsidRPr="00E5342A" w:rsidRDefault="00423B75" w:rsidP="00423B7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</w:rPr>
        <w:t>Data file has been attached below</w:t>
      </w:r>
    </w:p>
    <w:p w14:paraId="4400EA0E" w14:textId="665D3CAB" w:rsidR="00423B75" w:rsidRPr="00E5342A" w:rsidRDefault="00423B75" w:rsidP="00423B75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ab/>
      </w:r>
      <w:hyperlink r:id="rId10" w:history="1">
        <w:r w:rsidRPr="00E534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engagement by device over time period.csv</w:t>
        </w:r>
      </w:hyperlink>
    </w:p>
    <w:p w14:paraId="21ED486F" w14:textId="27009BC6" w:rsidR="00423B75" w:rsidRPr="00E5342A" w:rsidRDefault="00423B75" w:rsidP="00423B75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</w:p>
    <w:p w14:paraId="5D64BF6A" w14:textId="570ACCB7" w:rsidR="00423B75" w:rsidRPr="00E5342A" w:rsidRDefault="00423B75" w:rsidP="00423B7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b/>
          <w:bCs/>
          <w:color w:val="495057"/>
          <w:sz w:val="24"/>
          <w:szCs w:val="24"/>
        </w:rPr>
        <w:t>Email Engagement:</w:t>
      </w:r>
      <w:r w:rsidRPr="00E5342A">
        <w:rPr>
          <w:rFonts w:ascii="Times New Roman" w:hAnsi="Times New Roman" w:cs="Times New Roman"/>
          <w:color w:val="495057"/>
          <w:sz w:val="24"/>
          <w:szCs w:val="24"/>
        </w:rPr>
        <w:t> Users engaging with the email service.</w:t>
      </w:r>
    </w:p>
    <w:p w14:paraId="16A53432" w14:textId="77777777" w:rsidR="00423B75" w:rsidRPr="00E5342A" w:rsidRDefault="00423B75" w:rsidP="00423B75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</w:rPr>
        <w:t>Data file has been attached below</w:t>
      </w:r>
    </w:p>
    <w:p w14:paraId="545C7D4B" w14:textId="77BE31FF" w:rsidR="00423B75" w:rsidRPr="00E5342A" w:rsidRDefault="00423B75" w:rsidP="00423B75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color w:val="495057"/>
          <w:sz w:val="24"/>
          <w:szCs w:val="24"/>
        </w:rPr>
      </w:pPr>
      <w:r w:rsidRPr="00E5342A">
        <w:rPr>
          <w:rFonts w:ascii="Times New Roman" w:hAnsi="Times New Roman" w:cs="Times New Roman"/>
          <w:color w:val="495057"/>
          <w:sz w:val="24"/>
          <w:szCs w:val="24"/>
        </w:rPr>
        <w:tab/>
      </w:r>
      <w:hyperlink r:id="rId11" w:history="1">
        <w:r w:rsidRPr="00E534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email engagement metrics.csv</w:t>
        </w:r>
      </w:hyperlink>
    </w:p>
    <w:p w14:paraId="5690FA66" w14:textId="274A0D55" w:rsidR="00F252AD" w:rsidRPr="00E5342A" w:rsidRDefault="00F252AD" w:rsidP="00F252AD">
      <w:pPr>
        <w:tabs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 w:rsidRPr="00E5342A">
        <w:rPr>
          <w:rFonts w:ascii="Times New Roman" w:hAnsi="Times New Roman" w:cs="Times New Roman"/>
          <w:sz w:val="24"/>
          <w:szCs w:val="24"/>
        </w:rPr>
        <w:tab/>
      </w:r>
    </w:p>
    <w:p w14:paraId="5EEE3724" w14:textId="77777777" w:rsidR="00F252AD" w:rsidRPr="00E5342A" w:rsidRDefault="00F252AD" w:rsidP="00F252AD">
      <w:pPr>
        <w:tabs>
          <w:tab w:val="left" w:pos="6345"/>
        </w:tabs>
        <w:rPr>
          <w:rFonts w:ascii="Times New Roman" w:hAnsi="Times New Roman" w:cs="Times New Roman"/>
          <w:sz w:val="24"/>
          <w:szCs w:val="24"/>
        </w:rPr>
      </w:pPr>
    </w:p>
    <w:sectPr w:rsidR="00F252AD" w:rsidRPr="00E5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C4C"/>
    <w:multiLevelType w:val="hybridMultilevel"/>
    <w:tmpl w:val="98C8A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6212"/>
    <w:multiLevelType w:val="hybridMultilevel"/>
    <w:tmpl w:val="193C83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75ED"/>
    <w:multiLevelType w:val="hybridMultilevel"/>
    <w:tmpl w:val="C5C0D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77DE3"/>
    <w:multiLevelType w:val="hybridMultilevel"/>
    <w:tmpl w:val="77D0C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85EBF"/>
    <w:multiLevelType w:val="multilevel"/>
    <w:tmpl w:val="E3C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556A7"/>
    <w:multiLevelType w:val="hybridMultilevel"/>
    <w:tmpl w:val="0994D8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23C59"/>
    <w:multiLevelType w:val="multilevel"/>
    <w:tmpl w:val="B21A02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D11EF"/>
    <w:multiLevelType w:val="hybridMultilevel"/>
    <w:tmpl w:val="5F76BB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B5A8C"/>
    <w:multiLevelType w:val="hybridMultilevel"/>
    <w:tmpl w:val="0B3C4484"/>
    <w:lvl w:ilvl="0" w:tplc="8DA6C0B2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E41F8"/>
    <w:multiLevelType w:val="multilevel"/>
    <w:tmpl w:val="F8B01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C37A0"/>
    <w:multiLevelType w:val="hybridMultilevel"/>
    <w:tmpl w:val="74F42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03020"/>
    <w:multiLevelType w:val="multilevel"/>
    <w:tmpl w:val="D31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587085">
    <w:abstractNumId w:val="11"/>
  </w:num>
  <w:num w:numId="2" w16cid:durableId="1029644894">
    <w:abstractNumId w:val="4"/>
  </w:num>
  <w:num w:numId="3" w16cid:durableId="1062945654">
    <w:abstractNumId w:val="3"/>
  </w:num>
  <w:num w:numId="4" w16cid:durableId="1374378213">
    <w:abstractNumId w:val="10"/>
  </w:num>
  <w:num w:numId="5" w16cid:durableId="155190723">
    <w:abstractNumId w:val="2"/>
  </w:num>
  <w:num w:numId="6" w16cid:durableId="106387681">
    <w:abstractNumId w:val="6"/>
  </w:num>
  <w:num w:numId="7" w16cid:durableId="2118669305">
    <w:abstractNumId w:val="1"/>
  </w:num>
  <w:num w:numId="8" w16cid:durableId="2092392161">
    <w:abstractNumId w:val="5"/>
  </w:num>
  <w:num w:numId="9" w16cid:durableId="158927156">
    <w:abstractNumId w:val="0"/>
  </w:num>
  <w:num w:numId="10" w16cid:durableId="1344478135">
    <w:abstractNumId w:val="7"/>
  </w:num>
  <w:num w:numId="11" w16cid:durableId="1270622417">
    <w:abstractNumId w:val="9"/>
  </w:num>
  <w:num w:numId="12" w16cid:durableId="581723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58"/>
    <w:rsid w:val="000C6FC7"/>
    <w:rsid w:val="00113FB1"/>
    <w:rsid w:val="001214AD"/>
    <w:rsid w:val="00342579"/>
    <w:rsid w:val="003E2493"/>
    <w:rsid w:val="00423B75"/>
    <w:rsid w:val="005722B2"/>
    <w:rsid w:val="00600D26"/>
    <w:rsid w:val="00880B40"/>
    <w:rsid w:val="008A1F29"/>
    <w:rsid w:val="00B92104"/>
    <w:rsid w:val="00BC5458"/>
    <w:rsid w:val="00C117CD"/>
    <w:rsid w:val="00C36B87"/>
    <w:rsid w:val="00CC29D2"/>
    <w:rsid w:val="00DE0064"/>
    <w:rsid w:val="00E5342A"/>
    <w:rsid w:val="00F252AD"/>
    <w:rsid w:val="00F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24B6"/>
  <w15:chartTrackingRefBased/>
  <w15:docId w15:val="{3AE907D8-DD7E-4B1F-B339-8D9983D4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E00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E006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117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579"/>
    <w:rPr>
      <w:b/>
      <w:bCs/>
    </w:rPr>
  </w:style>
  <w:style w:type="table" w:styleId="TableGrid">
    <w:name w:val="Table Grid"/>
    <w:basedOn w:val="TableNormal"/>
    <w:uiPriority w:val="39"/>
    <w:rsid w:val="00C3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5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52A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email%20engagement%20metrics.cs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engagement%20by%20device%20over%20time%20period.csv" TargetMode="External"/><Relationship Id="rId4" Type="http://schemas.openxmlformats.org/officeDocument/2006/relationships/settings" Target="settings.xml"/><Relationship Id="rId9" Type="http://schemas.openxmlformats.org/officeDocument/2006/relationships/hyperlink" Target="user%20growth%20for%20product.cs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language percentage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292-4633-BF12-5E39288E04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292-4633-BF12-5E39288E044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292-4633-BF12-5E39288E044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292-4633-BF12-5E39288E044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292-4633-BF12-5E39288E044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292-4633-BF12-5E39288E044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292-4633-BF12-5E39288E044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292-4633-BF12-5E39288E044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292-4633-BF12-5E39288E044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292-4633-BF12-5E39288E044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292-4633-BF12-5E39288E044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292-4633-BF12-5E39288E044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1292-4633-BF12-5E39288E044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1292-4633-BF12-5E39288E0440}"/>
              </c:ext>
            </c:extLst>
          </c:dPt>
          <c:cat>
            <c:strRef>
              <c:f>Sheet1!$A$2:$A$15</c:f>
              <c:strCache>
                <c:ptCount val="14"/>
                <c:pt idx="0">
                  <c:v>English</c:v>
                </c:pt>
                <c:pt idx="1">
                  <c:v>Arabic</c:v>
                </c:pt>
                <c:pt idx="2">
                  <c:v>Persian</c:v>
                </c:pt>
                <c:pt idx="3">
                  <c:v>Hindi</c:v>
                </c:pt>
                <c:pt idx="4">
                  <c:v>French</c:v>
                </c:pt>
                <c:pt idx="5">
                  <c:v>Italian</c:v>
                </c:pt>
                <c:pt idx="6">
                  <c:v>Spanish</c:v>
                </c:pt>
                <c:pt idx="7">
                  <c:v>German</c:v>
                </c:pt>
                <c:pt idx="8">
                  <c:v>Russian</c:v>
                </c:pt>
                <c:pt idx="9">
                  <c:v>Korean</c:v>
                </c:pt>
                <c:pt idx="10">
                  <c:v>Chinese</c:v>
                </c:pt>
                <c:pt idx="11">
                  <c:v>Dutch</c:v>
                </c:pt>
                <c:pt idx="12">
                  <c:v>Turkish</c:v>
                </c:pt>
                <c:pt idx="13">
                  <c:v>Swedish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2.16</c:v>
                </c:pt>
                <c:pt idx="1">
                  <c:v>3.61</c:v>
                </c:pt>
                <c:pt idx="2">
                  <c:v>14.14</c:v>
                </c:pt>
                <c:pt idx="3">
                  <c:v>5.19</c:v>
                </c:pt>
                <c:pt idx="4">
                  <c:v>15.01</c:v>
                </c:pt>
                <c:pt idx="5">
                  <c:v>6.49</c:v>
                </c:pt>
                <c:pt idx="6">
                  <c:v>1.88</c:v>
                </c:pt>
                <c:pt idx="7">
                  <c:v>2.89</c:v>
                </c:pt>
                <c:pt idx="8">
                  <c:v>12.12</c:v>
                </c:pt>
                <c:pt idx="9">
                  <c:v>18.61</c:v>
                </c:pt>
                <c:pt idx="10">
                  <c:v>2.02</c:v>
                </c:pt>
                <c:pt idx="11">
                  <c:v>8.66</c:v>
                </c:pt>
                <c:pt idx="12">
                  <c:v>3.9</c:v>
                </c:pt>
                <c:pt idx="13">
                  <c:v>3.32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292-4633-BF12-5E39288E0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'weekly user engagement'!$B$1</c:f>
              <c:strCache>
                <c:ptCount val="1"/>
                <c:pt idx="0">
                  <c:v>total_engagements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'weekly user engagement'!$A$2:$A$20</c:f>
              <c:numCache>
                <c:formatCode>General</c:formatCode>
                <c:ptCount val="19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26</c:v>
                </c:pt>
                <c:pt idx="10">
                  <c:v>27</c:v>
                </c:pt>
                <c:pt idx="11">
                  <c:v>28</c:v>
                </c:pt>
                <c:pt idx="12">
                  <c:v>29</c:v>
                </c:pt>
                <c:pt idx="13">
                  <c:v>30</c:v>
                </c:pt>
                <c:pt idx="14">
                  <c:v>31</c:v>
                </c:pt>
                <c:pt idx="15">
                  <c:v>32</c:v>
                </c:pt>
                <c:pt idx="16">
                  <c:v>33</c:v>
                </c:pt>
                <c:pt idx="17">
                  <c:v>34</c:v>
                </c:pt>
                <c:pt idx="18">
                  <c:v>35</c:v>
                </c:pt>
              </c:numCache>
            </c:numRef>
          </c:cat>
          <c:val>
            <c:numRef>
              <c:f>'weekly user engagement'!$B$2:$B$20</c:f>
              <c:numCache>
                <c:formatCode>General</c:formatCode>
                <c:ptCount val="19"/>
                <c:pt idx="0">
                  <c:v>8404</c:v>
                </c:pt>
                <c:pt idx="1">
                  <c:v>18242</c:v>
                </c:pt>
                <c:pt idx="2">
                  <c:v>18178</c:v>
                </c:pt>
                <c:pt idx="3">
                  <c:v>18866</c:v>
                </c:pt>
                <c:pt idx="4">
                  <c:v>18112</c:v>
                </c:pt>
                <c:pt idx="5">
                  <c:v>19455</c:v>
                </c:pt>
                <c:pt idx="6">
                  <c:v>19345</c:v>
                </c:pt>
                <c:pt idx="7">
                  <c:v>20210</c:v>
                </c:pt>
                <c:pt idx="8">
                  <c:v>19717</c:v>
                </c:pt>
                <c:pt idx="9">
                  <c:v>20126</c:v>
                </c:pt>
                <c:pt idx="10">
                  <c:v>21021</c:v>
                </c:pt>
                <c:pt idx="11">
                  <c:v>21908</c:v>
                </c:pt>
                <c:pt idx="12">
                  <c:v>21233</c:v>
                </c:pt>
                <c:pt idx="13">
                  <c:v>22775</c:v>
                </c:pt>
                <c:pt idx="14">
                  <c:v>19585</c:v>
                </c:pt>
                <c:pt idx="15">
                  <c:v>17872</c:v>
                </c:pt>
                <c:pt idx="16">
                  <c:v>17445</c:v>
                </c:pt>
                <c:pt idx="17">
                  <c:v>17466</c:v>
                </c:pt>
                <c:pt idx="18">
                  <c:v>872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BE-406B-9499-A8B0A5EA68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42955407"/>
        <c:axId val="1242955823"/>
      </c:barChart>
      <c:catAx>
        <c:axId val="124295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2955823"/>
        <c:crosses val="autoZero"/>
        <c:auto val="1"/>
        <c:lblAlgn val="ctr"/>
        <c:lblOffset val="100"/>
        <c:noMultiLvlLbl val="0"/>
      </c:catAx>
      <c:valAx>
        <c:axId val="124295582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2955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C560-1B92-4E0E-B617-23B9DD5B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Negi</dc:creator>
  <cp:keywords/>
  <dc:description/>
  <cp:lastModifiedBy>Rishabh Negi</cp:lastModifiedBy>
  <cp:revision>3</cp:revision>
  <dcterms:created xsi:type="dcterms:W3CDTF">2023-02-06T11:10:00Z</dcterms:created>
  <dcterms:modified xsi:type="dcterms:W3CDTF">2023-04-04T10:00:00Z</dcterms:modified>
</cp:coreProperties>
</file>