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57" w:rsidRDefault="00F52C57" w:rsidP="00F52C57"/>
    <w:p w:rsidR="00F52C57" w:rsidRPr="00F52C57" w:rsidRDefault="00F52C57" w:rsidP="00F52C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2C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Phishing Email Analysis Report</w:t>
      </w:r>
    </w:p>
    <w:p w:rsidR="00F52C57" w:rsidRPr="00F52C57" w:rsidRDefault="00F52C57" w:rsidP="00F52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C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C57" w:rsidRPr="00F52C57" w:rsidRDefault="00F52C57" w:rsidP="00F5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C57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6D5FE9" w:rsidRPr="00F52C57" w:rsidRDefault="00F52C57" w:rsidP="00F52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C57">
        <w:rPr>
          <w:rFonts w:ascii="Times New Roman" w:eastAsia="Times New Roman" w:hAnsi="Times New Roman" w:cs="Times New Roman"/>
          <w:sz w:val="24"/>
          <w:szCs w:val="24"/>
        </w:rPr>
        <w:t>The purpose of this task is to analyze a sample phishing email and identify common phishing indicators. This helps build awareness of email-based threats and develops basic threat analysis skills.</w:t>
      </w:r>
    </w:p>
    <w:p w:rsidR="00F52C57" w:rsidRDefault="00F52C57" w:rsidP="00F52C57">
      <w:r>
        <w:pict>
          <v:rect id="_x0000_i1026" style="width:0;height:1.5pt" o:hralign="center" o:hrstd="t" o:hr="t" fillcolor="#a0a0a0" stroked="f"/>
        </w:pict>
      </w:r>
    </w:p>
    <w:p w:rsidR="00F52C57" w:rsidRDefault="00F52C57" w:rsidP="00F52C57">
      <w:pPr>
        <w:pStyle w:val="Heading3"/>
      </w:pPr>
      <w:r>
        <w:rPr>
          <w:rStyle w:val="Strong"/>
          <w:b/>
          <w:bCs/>
        </w:rPr>
        <w:t>2. Tools Used</w:t>
      </w:r>
    </w:p>
    <w:p w:rsidR="00F52C57" w:rsidRDefault="00F52C57" w:rsidP="00F52C57">
      <w:pPr>
        <w:pStyle w:val="NormalWeb"/>
        <w:numPr>
          <w:ilvl w:val="0"/>
          <w:numId w:val="1"/>
        </w:numPr>
      </w:pPr>
      <w:r>
        <w:t>Sample phishing email (text format)</w:t>
      </w:r>
    </w:p>
    <w:p w:rsidR="00F52C57" w:rsidRDefault="00F52C57" w:rsidP="00F52C57">
      <w:pPr>
        <w:pStyle w:val="NormalWeb"/>
        <w:numPr>
          <w:ilvl w:val="0"/>
          <w:numId w:val="1"/>
        </w:numPr>
      </w:pPr>
      <w:proofErr w:type="spellStart"/>
      <w:r>
        <w:t>MXToolbox</w:t>
      </w:r>
      <w:proofErr w:type="spellEnd"/>
      <w:r>
        <w:t xml:space="preserve"> Email Header Analyzer (https://mxtoolbox.com/EmailHeaders.aspx)</w:t>
      </w:r>
    </w:p>
    <w:p w:rsidR="00F52C57" w:rsidRDefault="00F52C57" w:rsidP="00F52C57">
      <w:pPr>
        <w:pStyle w:val="NormalWeb"/>
        <w:numPr>
          <w:ilvl w:val="0"/>
          <w:numId w:val="1"/>
        </w:numPr>
      </w:pPr>
      <w:r>
        <w:t>Manual inspection (hovering over links, reading content)</w:t>
      </w:r>
    </w:p>
    <w:p w:rsidR="00F52C57" w:rsidRPr="00F52C57" w:rsidRDefault="00F52C57" w:rsidP="00F52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C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2C57" w:rsidRPr="00F52C57" w:rsidRDefault="00F52C57" w:rsidP="00F52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C57">
        <w:rPr>
          <w:rFonts w:ascii="Times New Roman" w:eastAsia="Times New Roman" w:hAnsi="Times New Roman" w:cs="Times New Roman"/>
          <w:b/>
          <w:bCs/>
          <w:sz w:val="27"/>
          <w:szCs w:val="27"/>
        </w:rPr>
        <w:t>3. Sample Phishing Email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 xml:space="preserve">Subject: Urgent: Verify Your Account Now 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074C53">
        <w:rPr>
          <w:rFonts w:ascii="Courier New" w:hAnsi="Courier New" w:cs="Courier New"/>
          <w:sz w:val="20"/>
          <w:szCs w:val="20"/>
        </w:rPr>
        <w:t>Support@SBIbank-alerts.com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 xml:space="preserve">Dear Customer, 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 xml:space="preserve">Your account has been flagged for suspicious activity. 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 xml:space="preserve">Please verify your identity immediately by clicking the link below: 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>https://</w:t>
      </w:r>
      <w:r w:rsidR="00074C53">
        <w:rPr>
          <w:rFonts w:ascii="Courier New" w:hAnsi="Courier New" w:cs="Courier New"/>
          <w:sz w:val="20"/>
          <w:szCs w:val="20"/>
        </w:rPr>
        <w:t>SBIbank-alerts.com</w:t>
      </w:r>
      <w:r>
        <w:rPr>
          <w:rFonts w:ascii="Courier New" w:hAnsi="Courier New" w:cs="Courier New"/>
          <w:sz w:val="20"/>
          <w:szCs w:val="20"/>
        </w:rPr>
        <w:t xml:space="preserve">.verify-user.info  </w:t>
      </w:r>
    </w:p>
    <w:p w:rsidR="00074C53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 xml:space="preserve">Failure to act will </w:t>
      </w:r>
      <w:r>
        <w:rPr>
          <w:rFonts w:ascii="Courier New" w:hAnsi="Courier New" w:cs="Courier New"/>
          <w:sz w:val="20"/>
          <w:szCs w:val="20"/>
        </w:rPr>
        <w:t xml:space="preserve">result in account suspension.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52C57" w:rsidRPr="00F52C57" w:rsidRDefault="00F52C57" w:rsidP="00F52C57">
      <w:pPr>
        <w:pStyle w:val="NormalWeb"/>
        <w:rPr>
          <w:rFonts w:ascii="Courier New" w:hAnsi="Courier New" w:cs="Courier New"/>
          <w:sz w:val="20"/>
          <w:szCs w:val="20"/>
        </w:rPr>
      </w:pPr>
      <w:r w:rsidRPr="00F52C57">
        <w:rPr>
          <w:rFonts w:ascii="Courier New" w:hAnsi="Courier New" w:cs="Courier New"/>
          <w:sz w:val="20"/>
          <w:szCs w:val="20"/>
        </w:rPr>
        <w:t xml:space="preserve">Thank you,  </w:t>
      </w:r>
    </w:p>
    <w:p w:rsidR="00F52C57" w:rsidRDefault="00F52C57" w:rsidP="00F52C57">
      <w:pPr>
        <w:pStyle w:val="NormalWeb"/>
      </w:pPr>
      <w:proofErr w:type="gramStart"/>
      <w:r w:rsidRPr="00F52C57">
        <w:rPr>
          <w:rFonts w:ascii="Courier New" w:hAnsi="Courier New" w:cs="Courier New"/>
          <w:sz w:val="20"/>
          <w:szCs w:val="20"/>
        </w:rPr>
        <w:t>Your</w:t>
      </w:r>
      <w:proofErr w:type="gramEnd"/>
      <w:r w:rsidRPr="00F52C57">
        <w:rPr>
          <w:rFonts w:ascii="Courier New" w:hAnsi="Courier New" w:cs="Courier New"/>
          <w:sz w:val="20"/>
          <w:szCs w:val="20"/>
        </w:rPr>
        <w:t xml:space="preserve"> Bank Security Team</w:t>
      </w:r>
    </w:p>
    <w:p w:rsidR="00074C53" w:rsidRDefault="00074C53" w:rsidP="00F52C57"/>
    <w:p w:rsidR="00074C53" w:rsidRPr="00074C53" w:rsidRDefault="00074C53" w:rsidP="00074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5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074C53" w:rsidRDefault="00074C53" w:rsidP="00074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4C53">
        <w:rPr>
          <w:rFonts w:ascii="Times New Roman" w:eastAsia="Times New Roman" w:hAnsi="Times New Roman" w:cs="Times New Roman"/>
          <w:b/>
          <w:bCs/>
          <w:sz w:val="27"/>
          <w:szCs w:val="27"/>
        </w:rPr>
        <w:t>4. Phishing Indicators Found</w:t>
      </w:r>
    </w:p>
    <w:p w:rsidR="00C8584D" w:rsidRDefault="00C8584D" w:rsidP="00074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4094"/>
        <w:gridCol w:w="4553"/>
      </w:tblGrid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454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Spoofed Email Address</w:t>
            </w:r>
          </w:p>
        </w:tc>
        <w:tc>
          <w:tcPr>
            <w:tcW w:w="4545" w:type="dxa"/>
            <w:vAlign w:val="center"/>
          </w:tcPr>
          <w:p w:rsid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sender uses Support@SBIbank-alerts.com, which is not a verified domain. Legitimate emails from the bank would come from something like @SBIbank.com.</w:t>
            </w:r>
          </w:p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Suspicious Link</w:t>
            </w:r>
          </w:p>
        </w:tc>
        <w:tc>
          <w:tcPr>
            <w:tcW w:w="4545" w:type="dxa"/>
            <w:vAlign w:val="center"/>
          </w:tcPr>
          <w:p w:rsid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hyperlink shown is https://SBIbank.com.verify-user.info. It appears to be legitimate but actually redirects to a phishing site.</w:t>
            </w:r>
          </w:p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Urgent/Threatening Language</w:t>
            </w:r>
          </w:p>
        </w:tc>
        <w:tc>
          <w:tcPr>
            <w:tcW w:w="4545" w:type="dxa"/>
            <w:vAlign w:val="center"/>
          </w:tcPr>
          <w:p w:rsid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message includes scare tactics such as “account has been flagged” and “failure to act will result in suspension.”</w:t>
            </w:r>
          </w:p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Generic Greeting</w:t>
            </w:r>
          </w:p>
        </w:tc>
        <w:tc>
          <w:tcPr>
            <w:tcW w:w="4545" w:type="dxa"/>
            <w:vAlign w:val="center"/>
          </w:tcPr>
          <w:p w:rsid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email uses “Dear Customer” instead of the recipient’s real name. Legitimate services usually personalize emails.</w:t>
            </w:r>
          </w:p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Grammar/Style Issues</w:t>
            </w:r>
          </w:p>
        </w:tc>
        <w:tc>
          <w:tcPr>
            <w:tcW w:w="4545" w:type="dxa"/>
            <w:vAlign w:val="center"/>
          </w:tcPr>
          <w:p w:rsid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 not full of errors, the tone and structure of the message are slightly unnatural and generic.</w:t>
            </w:r>
          </w:p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84D" w:rsidRPr="00C8584D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Mismatched URL</w:t>
            </w:r>
          </w:p>
        </w:tc>
        <w:tc>
          <w:tcPr>
            <w:tcW w:w="4545" w:type="dxa"/>
            <w:vAlign w:val="center"/>
          </w:tcPr>
          <w:p w:rsidR="00C8584D" w:rsidRPr="00C8584D" w:rsidRDefault="00C8584D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link text may look like it goes to https://SBIbank.com, but when you hover over it, the real destination is https://SBIbank.com.verify-user.info, which is a completely different and suspicious domain.</w:t>
            </w:r>
          </w:p>
        </w:tc>
      </w:tr>
      <w:tr w:rsidR="00C8584D" w:rsidRPr="00074C53" w:rsidTr="00C8584D">
        <w:trPr>
          <w:tblHeader/>
          <w:tblCellSpacing w:w="15" w:type="dxa"/>
        </w:trPr>
        <w:tc>
          <w:tcPr>
            <w:tcW w:w="67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074C53" w:rsidRPr="00074C53" w:rsidRDefault="00074C53" w:rsidP="00C8584D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074C53" w:rsidRPr="00074C53" w:rsidRDefault="00074C53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584D" w:rsidRPr="00074C53" w:rsidTr="00C8584D">
        <w:trPr>
          <w:tblCellSpacing w:w="15" w:type="dxa"/>
        </w:trPr>
        <w:tc>
          <w:tcPr>
            <w:tcW w:w="675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5" w:type="dxa"/>
            <w:vAlign w:val="center"/>
          </w:tcPr>
          <w:p w:rsidR="00C8584D" w:rsidRPr="00074C53" w:rsidRDefault="00C8584D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4297" w:rsidRPr="00074C53" w:rsidTr="00C8584D">
        <w:trPr>
          <w:gridAfter w:val="2"/>
          <w:wAfter w:w="8685" w:type="dxa"/>
          <w:tblCellSpacing w:w="15" w:type="dxa"/>
        </w:trPr>
        <w:tc>
          <w:tcPr>
            <w:tcW w:w="675" w:type="dxa"/>
            <w:vAlign w:val="center"/>
          </w:tcPr>
          <w:p w:rsidR="00F84297" w:rsidRPr="00074C53" w:rsidRDefault="00F84297" w:rsidP="00C8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584D" w:rsidRDefault="00C8584D" w:rsidP="00F52C57">
      <w:pPr>
        <w:rPr>
          <w:b/>
          <w:sz w:val="40"/>
          <w:szCs w:val="40"/>
        </w:rPr>
      </w:pPr>
    </w:p>
    <w:p w:rsidR="00A76E48" w:rsidRPr="00C8584D" w:rsidRDefault="00836F8E" w:rsidP="00F52C57">
      <w:pPr>
        <w:rPr>
          <w:b/>
        </w:rPr>
      </w:pPr>
      <w:r w:rsidRPr="009C7F0E">
        <w:rPr>
          <w:b/>
          <w:sz w:val="40"/>
          <w:szCs w:val="40"/>
        </w:rPr>
        <w:t xml:space="preserve">Testing a fake email </w:t>
      </w:r>
      <w:proofErr w:type="gramStart"/>
      <w:r w:rsidRPr="009C7F0E">
        <w:rPr>
          <w:b/>
          <w:sz w:val="40"/>
          <w:szCs w:val="40"/>
        </w:rPr>
        <w:t>header :</w:t>
      </w:r>
      <w:proofErr w:type="gramEnd"/>
      <w:r w:rsidRPr="009C7F0E">
        <w:rPr>
          <w:b/>
          <w:sz w:val="40"/>
          <w:szCs w:val="40"/>
        </w:rPr>
        <w:t xml:space="preserve"> </w:t>
      </w:r>
    </w:p>
    <w:p w:rsidR="00836F8E" w:rsidRDefault="00836F8E" w:rsidP="00F52C57">
      <w:pPr>
        <w:rPr>
          <w:b/>
        </w:rPr>
      </w:pPr>
    </w:p>
    <w:p w:rsidR="00AC0E9C" w:rsidRPr="00AC0E9C" w:rsidRDefault="00AC0E9C" w:rsidP="00836F8E">
      <w:pPr>
        <w:rPr>
          <w:b/>
        </w:rPr>
      </w:pPr>
      <w:r w:rsidRPr="00AC0E9C">
        <w:rPr>
          <w:b/>
        </w:rPr>
        <w:t xml:space="preserve">Fake Email </w:t>
      </w:r>
      <w:proofErr w:type="gramStart"/>
      <w:r w:rsidRPr="00AC0E9C">
        <w:rPr>
          <w:b/>
        </w:rPr>
        <w:t>Header :</w:t>
      </w:r>
      <w:proofErr w:type="gramEnd"/>
      <w:r w:rsidRPr="00AC0E9C">
        <w:rPr>
          <w:b/>
        </w:rPr>
        <w:t xml:space="preserve"> </w:t>
      </w:r>
    </w:p>
    <w:p w:rsidR="00836F8E" w:rsidRPr="009C7F0E" w:rsidRDefault="00836F8E" w:rsidP="00836F8E">
      <w:r w:rsidRPr="009C7F0E">
        <w:t>Return-Path: &lt;support@SBIbank-alerts.com&gt;</w:t>
      </w:r>
    </w:p>
    <w:p w:rsidR="009C7F0E" w:rsidRDefault="00836F8E" w:rsidP="00836F8E">
      <w:r w:rsidRPr="009C7F0E">
        <w:t>Received: from unknow</w:t>
      </w:r>
      <w:r w:rsidR="009C7F0E">
        <w:t>n (HELO user-pc) (203.0.113.45)</w:t>
      </w:r>
    </w:p>
    <w:p w:rsidR="00836F8E" w:rsidRPr="009C7F0E" w:rsidRDefault="00836F8E" w:rsidP="00836F8E">
      <w:proofErr w:type="gramStart"/>
      <w:r w:rsidRPr="009C7F0E">
        <w:t>by</w:t>
      </w:r>
      <w:proofErr w:type="gramEnd"/>
      <w:r w:rsidRPr="009C7F0E">
        <w:t xml:space="preserve"> mail.example.com with SMTP; Mon, 27 May 2025 09:21:53 +0000</w:t>
      </w:r>
    </w:p>
    <w:p w:rsidR="00836F8E" w:rsidRPr="009C7F0E" w:rsidRDefault="00836F8E" w:rsidP="00836F8E">
      <w:r w:rsidRPr="009C7F0E">
        <w:t xml:space="preserve">Received-SPF: </w:t>
      </w:r>
      <w:proofErr w:type="spellStart"/>
      <w:r w:rsidRPr="009C7F0E">
        <w:t>softfail</w:t>
      </w:r>
      <w:proofErr w:type="spellEnd"/>
      <w:r w:rsidRPr="009C7F0E">
        <w:t xml:space="preserve"> (example.com: domain of transitioning support@SBIbank-alerts.com does not designate 203.0.113.45 as permitted sender)</w:t>
      </w:r>
    </w:p>
    <w:p w:rsidR="00836F8E" w:rsidRPr="009C7F0E" w:rsidRDefault="00836F8E" w:rsidP="00836F8E">
      <w:r w:rsidRPr="009C7F0E">
        <w:t>From: "SBI Support" &lt;Support@SBIbank-alerts.com&gt;</w:t>
      </w:r>
    </w:p>
    <w:p w:rsidR="00836F8E" w:rsidRPr="009C7F0E" w:rsidRDefault="00836F8E" w:rsidP="00836F8E">
      <w:r w:rsidRPr="009C7F0E">
        <w:t>Reply-To: verify@secure-sbiclients.info</w:t>
      </w:r>
    </w:p>
    <w:p w:rsidR="00836F8E" w:rsidRPr="009C7F0E" w:rsidRDefault="00836F8E" w:rsidP="00836F8E">
      <w:r w:rsidRPr="009C7F0E">
        <w:t>To: victim@example.com</w:t>
      </w:r>
    </w:p>
    <w:p w:rsidR="00836F8E" w:rsidRPr="009C7F0E" w:rsidRDefault="00836F8E" w:rsidP="00836F8E">
      <w:r w:rsidRPr="009C7F0E">
        <w:t>Subject: Urgent: Verify Your Account Now</w:t>
      </w:r>
    </w:p>
    <w:p w:rsidR="00836F8E" w:rsidRPr="009C7F0E" w:rsidRDefault="00836F8E" w:rsidP="00836F8E">
      <w:r w:rsidRPr="009C7F0E">
        <w:t>Date: Mon, 27 May 2025 09:21:50 +0000</w:t>
      </w:r>
    </w:p>
    <w:p w:rsidR="00836F8E" w:rsidRPr="009C7F0E" w:rsidRDefault="00836F8E" w:rsidP="00836F8E">
      <w:r w:rsidRPr="009C7F0E">
        <w:t>Message-ID: &lt;87435dfg6sdfg@example.com&gt;</w:t>
      </w:r>
    </w:p>
    <w:p w:rsidR="00836F8E" w:rsidRPr="009C7F0E" w:rsidRDefault="00836F8E" w:rsidP="00836F8E">
      <w:r w:rsidRPr="009C7F0E">
        <w:t>MIME-Version: 1.0</w:t>
      </w:r>
    </w:p>
    <w:p w:rsidR="00836F8E" w:rsidRPr="009C7F0E" w:rsidRDefault="00836F8E" w:rsidP="00836F8E">
      <w:r w:rsidRPr="009C7F0E">
        <w:t>Content-Type: text/html; charset=UTF-8</w:t>
      </w:r>
    </w:p>
    <w:p w:rsidR="00836F8E" w:rsidRPr="009C7F0E" w:rsidRDefault="00836F8E" w:rsidP="00836F8E">
      <w:r w:rsidRPr="009C7F0E">
        <w:t>Content-Transfer-Encoding: 7bit</w:t>
      </w:r>
    </w:p>
    <w:p w:rsidR="00836F8E" w:rsidRPr="009C7F0E" w:rsidRDefault="00836F8E" w:rsidP="00836F8E">
      <w:r w:rsidRPr="009C7F0E">
        <w:t>X-Priority: 1 (High)</w:t>
      </w:r>
    </w:p>
    <w:p w:rsidR="00836F8E" w:rsidRPr="009C7F0E" w:rsidRDefault="00836F8E" w:rsidP="00836F8E">
      <w:r w:rsidRPr="009C7F0E">
        <w:t>X-Mailer: Microsoft Outlook Express 6.00.2900.2869</w:t>
      </w:r>
    </w:p>
    <w:p w:rsidR="009C7F0E" w:rsidRDefault="009C7F0E" w:rsidP="00F52C57">
      <w:pPr>
        <w:rPr>
          <w:b/>
        </w:rPr>
      </w:pPr>
    </w:p>
    <w:p w:rsidR="00836F8E" w:rsidRDefault="00836F8E" w:rsidP="009C7F0E"/>
    <w:p w:rsidR="009C7F0E" w:rsidRDefault="009C7F0E" w:rsidP="009C7F0E"/>
    <w:p w:rsidR="009C7F0E" w:rsidRDefault="009C7F0E" w:rsidP="009C7F0E"/>
    <w:p w:rsidR="009C7F0E" w:rsidRDefault="00AC0E9C" w:rsidP="009C7F0E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5.4pt;height:269.85pt">
            <v:imagedata r:id="rId7" o:title="4"/>
          </v:shape>
        </w:pict>
      </w:r>
    </w:p>
    <w:p w:rsidR="00AC0E9C" w:rsidRDefault="00AC0E9C" w:rsidP="005916F2">
      <w:pPr>
        <w:jc w:val="center"/>
        <w:rPr>
          <w:b/>
          <w:sz w:val="24"/>
          <w:szCs w:val="24"/>
        </w:rPr>
      </w:pPr>
      <w:r w:rsidRPr="005916F2">
        <w:rPr>
          <w:b/>
          <w:sz w:val="24"/>
          <w:szCs w:val="24"/>
        </w:rPr>
        <w:t>Analyzing Email Header for discrepancies using mxtoolbox.com free header analyzer</w:t>
      </w:r>
    </w:p>
    <w:p w:rsidR="005916F2" w:rsidRPr="005916F2" w:rsidRDefault="005916F2" w:rsidP="009C7F0E">
      <w:pPr>
        <w:rPr>
          <w:b/>
          <w:sz w:val="24"/>
          <w:szCs w:val="24"/>
        </w:rPr>
      </w:pPr>
    </w:p>
    <w:p w:rsidR="009C7F0E" w:rsidRPr="005916F2" w:rsidRDefault="00AC0E9C" w:rsidP="009C7F0E">
      <w:pPr>
        <w:rPr>
          <w:sz w:val="24"/>
          <w:szCs w:val="24"/>
        </w:rPr>
      </w:pPr>
      <w:r w:rsidRPr="005916F2">
        <w:rPr>
          <w:sz w:val="24"/>
          <w:szCs w:val="24"/>
        </w:rPr>
        <w:pict>
          <v:shape id="_x0000_i1030" type="#_x0000_t75" style="width:313.55pt;height:290pt">
            <v:imagedata r:id="rId8" o:title="2 email header analysis in MXtool"/>
          </v:shape>
        </w:pict>
      </w:r>
    </w:p>
    <w:p w:rsidR="009C7F0E" w:rsidRPr="005916F2" w:rsidRDefault="005916F2" w:rsidP="005916F2">
      <w:pPr>
        <w:jc w:val="center"/>
        <w:rPr>
          <w:b/>
          <w:sz w:val="24"/>
          <w:szCs w:val="24"/>
        </w:rPr>
      </w:pPr>
      <w:r w:rsidRPr="005916F2">
        <w:rPr>
          <w:b/>
          <w:sz w:val="24"/>
          <w:szCs w:val="24"/>
        </w:rPr>
        <w:t>Screenshot of header analysis from mxtoolbox.com</w:t>
      </w:r>
    </w:p>
    <w:p w:rsidR="005916F2" w:rsidRDefault="005916F2" w:rsidP="005916F2">
      <w:pPr>
        <w:pStyle w:val="Heading3"/>
      </w:pPr>
      <w:r>
        <w:rPr>
          <w:rStyle w:val="Strong"/>
          <w:b/>
          <w:bCs/>
        </w:rPr>
        <w:lastRenderedPageBreak/>
        <w:t>Red Flags in the Email Header:</w:t>
      </w:r>
    </w:p>
    <w:p w:rsidR="005916F2" w:rsidRDefault="005916F2" w:rsidP="00C8584D">
      <w:pPr>
        <w:pStyle w:val="NormalWeb"/>
        <w:numPr>
          <w:ilvl w:val="0"/>
          <w:numId w:val="3"/>
        </w:numPr>
      </w:pPr>
      <w:r>
        <w:rPr>
          <w:rStyle w:val="Strong"/>
        </w:rPr>
        <w:t>Spoofed Sender Domain</w:t>
      </w:r>
      <w:r>
        <w:br/>
      </w:r>
      <w:r>
        <w:rPr>
          <w:rStyle w:val="HTMLCode"/>
        </w:rPr>
        <w:t>From: Support@SBIbank-alerts.com</w:t>
      </w:r>
      <w:r>
        <w:t xml:space="preserve"> – Looks like a real bank but uses a fake domain.</w:t>
      </w:r>
    </w:p>
    <w:p w:rsidR="00C8584D" w:rsidRDefault="00C8584D" w:rsidP="00C8584D">
      <w:pPr>
        <w:pStyle w:val="NormalWeb"/>
        <w:ind w:left="360"/>
      </w:pPr>
    </w:p>
    <w:p w:rsidR="005916F2" w:rsidRDefault="005916F2" w:rsidP="005916F2">
      <w:pPr>
        <w:pStyle w:val="NormalWeb"/>
        <w:numPr>
          <w:ilvl w:val="0"/>
          <w:numId w:val="3"/>
        </w:numPr>
      </w:pPr>
      <w:r>
        <w:rPr>
          <w:rStyle w:val="Strong"/>
        </w:rPr>
        <w:t>Reply-To Mismatch</w:t>
      </w:r>
      <w:r>
        <w:br/>
      </w:r>
      <w:r>
        <w:rPr>
          <w:rStyle w:val="HTMLCode"/>
        </w:rPr>
        <w:t>Reply-To: verify@secure-sbiclients.info</w:t>
      </w:r>
      <w:r>
        <w:t xml:space="preserve"> – Different from sender domain, often used to collect replies.</w:t>
      </w:r>
    </w:p>
    <w:p w:rsidR="00C8584D" w:rsidRDefault="00C8584D" w:rsidP="00C8584D">
      <w:pPr>
        <w:pStyle w:val="NormalWeb"/>
        <w:ind w:left="720"/>
      </w:pPr>
    </w:p>
    <w:p w:rsidR="00C8584D" w:rsidRDefault="005916F2" w:rsidP="00C8584D">
      <w:pPr>
        <w:pStyle w:val="NormalWeb"/>
        <w:numPr>
          <w:ilvl w:val="0"/>
          <w:numId w:val="3"/>
        </w:numPr>
      </w:pPr>
      <w:r>
        <w:rPr>
          <w:rStyle w:val="Strong"/>
        </w:rPr>
        <w:t>Suspicious Sending Host</w:t>
      </w:r>
      <w:r>
        <w:br/>
      </w:r>
      <w:r>
        <w:rPr>
          <w:rStyle w:val="HTMLCode"/>
        </w:rPr>
        <w:t>Received: from user-pc (203.0.113.45)</w:t>
      </w:r>
      <w:r>
        <w:t xml:space="preserve"> – Sent from a non-corporate, likely compromised device.</w:t>
      </w:r>
    </w:p>
    <w:p w:rsidR="00C8584D" w:rsidRDefault="00C8584D" w:rsidP="00C8584D">
      <w:pPr>
        <w:pStyle w:val="NormalWeb"/>
      </w:pPr>
    </w:p>
    <w:p w:rsidR="005916F2" w:rsidRDefault="005916F2" w:rsidP="005916F2">
      <w:pPr>
        <w:pStyle w:val="NormalWeb"/>
        <w:numPr>
          <w:ilvl w:val="0"/>
          <w:numId w:val="3"/>
        </w:numPr>
      </w:pPr>
      <w:r>
        <w:rPr>
          <w:rStyle w:val="Strong"/>
        </w:rPr>
        <w:t>Urgent Subject Line</w:t>
      </w:r>
      <w:r>
        <w:br/>
      </w:r>
      <w:r>
        <w:rPr>
          <w:rStyle w:val="HTMLCode"/>
        </w:rPr>
        <w:t xml:space="preserve">Subject: Urgent: Verify Your Account </w:t>
      </w:r>
      <w:proofErr w:type="gramStart"/>
      <w:r>
        <w:rPr>
          <w:rStyle w:val="HTMLCode"/>
        </w:rPr>
        <w:t>Now</w:t>
      </w:r>
      <w:proofErr w:type="gramEnd"/>
      <w:r>
        <w:t xml:space="preserve"> – Creates panic to trick the user into acting quickly.</w:t>
      </w:r>
    </w:p>
    <w:p w:rsidR="00C8584D" w:rsidRDefault="00C8584D" w:rsidP="00C8584D">
      <w:pPr>
        <w:pStyle w:val="NormalWeb"/>
      </w:pPr>
    </w:p>
    <w:p w:rsidR="005916F2" w:rsidRDefault="005916F2" w:rsidP="005916F2">
      <w:pPr>
        <w:pStyle w:val="NormalWeb"/>
        <w:numPr>
          <w:ilvl w:val="0"/>
          <w:numId w:val="3"/>
        </w:numPr>
      </w:pPr>
      <w:r>
        <w:rPr>
          <w:rStyle w:val="Strong"/>
        </w:rPr>
        <w:t>Unusual Mail Client</w:t>
      </w:r>
      <w:r>
        <w:br/>
      </w:r>
      <w:r>
        <w:rPr>
          <w:rStyle w:val="HTMLCode"/>
        </w:rPr>
        <w:t>X-Mailer: Microsoft Outlook Express 6.00.2900.2869</w:t>
      </w:r>
      <w:r>
        <w:t xml:space="preserve"> – Outdated client often used in phishing.</w:t>
      </w:r>
    </w:p>
    <w:p w:rsidR="009C7F0E" w:rsidRDefault="009C7F0E" w:rsidP="009C7F0E"/>
    <w:p w:rsidR="009C7F0E" w:rsidRDefault="009C7F0E" w:rsidP="009C7F0E"/>
    <w:p w:rsidR="009C7F0E" w:rsidRDefault="009C7F0E" w:rsidP="009C7F0E"/>
    <w:p w:rsidR="00C510B8" w:rsidRPr="00C510B8" w:rsidRDefault="00C510B8" w:rsidP="00C510B8">
      <w:pPr>
        <w:pStyle w:val="Heading3"/>
        <w:rPr>
          <w:sz w:val="32"/>
          <w:szCs w:val="32"/>
        </w:rPr>
      </w:pPr>
      <w:r w:rsidRPr="00C510B8">
        <w:rPr>
          <w:rStyle w:val="Strong"/>
          <w:b/>
          <w:bCs/>
          <w:sz w:val="32"/>
          <w:szCs w:val="32"/>
        </w:rPr>
        <w:t>Conclusion</w:t>
      </w:r>
    </w:p>
    <w:p w:rsidR="00C510B8" w:rsidRDefault="00C510B8" w:rsidP="00C510B8">
      <w:pPr>
        <w:pStyle w:val="NormalWeb"/>
      </w:pPr>
      <w:r>
        <w:t>This phishing email demonstrates multiple red flags including a spoofed sender address, mismatched URLs, urgent language, and a suspicious email header. Through this analysis, I have gained practical awareness of phishing tactics and the techniques used to identify and report them.</w:t>
      </w:r>
      <w:bookmarkStart w:id="0" w:name="_GoBack"/>
      <w:bookmarkEnd w:id="0"/>
    </w:p>
    <w:p w:rsidR="009C7F0E" w:rsidRDefault="009C7F0E" w:rsidP="009C7F0E"/>
    <w:p w:rsidR="009C7F0E" w:rsidRPr="009C7F0E" w:rsidRDefault="009C7F0E" w:rsidP="009C7F0E"/>
    <w:sectPr w:rsidR="009C7F0E" w:rsidRPr="009C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A4B" w:rsidRDefault="00255A4B" w:rsidP="00F84297">
      <w:pPr>
        <w:spacing w:after="0" w:line="240" w:lineRule="auto"/>
      </w:pPr>
      <w:r>
        <w:separator/>
      </w:r>
    </w:p>
  </w:endnote>
  <w:endnote w:type="continuationSeparator" w:id="0">
    <w:p w:rsidR="00255A4B" w:rsidRDefault="00255A4B" w:rsidP="00F8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A4B" w:rsidRDefault="00255A4B" w:rsidP="00F84297">
      <w:pPr>
        <w:spacing w:after="0" w:line="240" w:lineRule="auto"/>
      </w:pPr>
      <w:r>
        <w:separator/>
      </w:r>
    </w:p>
  </w:footnote>
  <w:footnote w:type="continuationSeparator" w:id="0">
    <w:p w:rsidR="00255A4B" w:rsidRDefault="00255A4B" w:rsidP="00F8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160B"/>
    <w:multiLevelType w:val="multilevel"/>
    <w:tmpl w:val="941C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423E5"/>
    <w:multiLevelType w:val="multilevel"/>
    <w:tmpl w:val="8264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BF1706"/>
    <w:multiLevelType w:val="multilevel"/>
    <w:tmpl w:val="DBC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57"/>
    <w:rsid w:val="00037D4C"/>
    <w:rsid w:val="00074C53"/>
    <w:rsid w:val="00255A4B"/>
    <w:rsid w:val="002C2430"/>
    <w:rsid w:val="005916F2"/>
    <w:rsid w:val="006D5FE9"/>
    <w:rsid w:val="00836F8E"/>
    <w:rsid w:val="009C7F0E"/>
    <w:rsid w:val="00AC0E9C"/>
    <w:rsid w:val="00C510B8"/>
    <w:rsid w:val="00C8584D"/>
    <w:rsid w:val="00F52C57"/>
    <w:rsid w:val="00F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279F-EB2A-42F4-B065-480329A5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C5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2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2C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C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4C5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8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297"/>
  </w:style>
  <w:style w:type="paragraph" w:styleId="Footer">
    <w:name w:val="footer"/>
    <w:basedOn w:val="Normal"/>
    <w:link w:val="FooterChar"/>
    <w:uiPriority w:val="99"/>
    <w:unhideWhenUsed/>
    <w:rsid w:val="00F8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297"/>
  </w:style>
  <w:style w:type="paragraph" w:styleId="ListParagraph">
    <w:name w:val="List Paragraph"/>
    <w:basedOn w:val="Normal"/>
    <w:uiPriority w:val="34"/>
    <w:qFormat/>
    <w:rsid w:val="00C8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2025-05-27T13:24:00Z</dcterms:created>
  <dcterms:modified xsi:type="dcterms:W3CDTF">2025-05-27T15:13:00Z</dcterms:modified>
</cp:coreProperties>
</file>