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AEBC" w14:textId="195ECC7B" w:rsidR="00AC0FF1" w:rsidRDefault="0061136E" w:rsidP="0061136E">
      <w:pPr>
        <w:pStyle w:val="ListParagraph"/>
        <w:numPr>
          <w:ilvl w:val="0"/>
          <w:numId w:val="1"/>
        </w:numPr>
      </w:pPr>
      <w:r w:rsidRPr="0061136E">
        <w:t>VIIRS-VNP46A1</w:t>
      </w:r>
      <w:r>
        <w:t xml:space="preserve">.py is used to calculate the daily </w:t>
      </w:r>
      <w:r>
        <w:t xml:space="preserve">nighttime light </w:t>
      </w:r>
      <w:r>
        <w:t>radiances for the entire target region.</w:t>
      </w:r>
    </w:p>
    <w:p w14:paraId="386AC806" w14:textId="7FE2A620" w:rsidR="0061136E" w:rsidRDefault="0061136E" w:rsidP="0061136E">
      <w:pPr>
        <w:pStyle w:val="ListParagraph"/>
        <w:numPr>
          <w:ilvl w:val="0"/>
          <w:numId w:val="1"/>
        </w:numPr>
      </w:pPr>
      <w:r w:rsidRPr="0061136E">
        <w:t>dnb-monthly-VNP.py</w:t>
      </w:r>
      <w:r>
        <w:t xml:space="preserve"> is used to calculate the monthly mean of </w:t>
      </w:r>
      <w:r>
        <w:t>nighttime light</w:t>
      </w:r>
      <w:r>
        <w:t xml:space="preserve"> over the target region.</w:t>
      </w:r>
    </w:p>
    <w:p w14:paraId="350C04A0" w14:textId="0974FD72" w:rsidR="0061136E" w:rsidRDefault="0061136E" w:rsidP="0061136E">
      <w:pPr>
        <w:pStyle w:val="ListParagraph"/>
        <w:numPr>
          <w:ilvl w:val="0"/>
          <w:numId w:val="1"/>
        </w:numPr>
      </w:pPr>
      <w:r w:rsidRPr="0061136E">
        <w:t>dnb-difference-VNP</w:t>
      </w:r>
      <w:r>
        <w:t xml:space="preserve">.py is used to calculate the difference of </w:t>
      </w:r>
      <w:r>
        <w:t>nighttime light</w:t>
      </w:r>
      <w:r>
        <w:t xml:space="preserve"> between different month.</w:t>
      </w:r>
    </w:p>
    <w:p w14:paraId="682BC598" w14:textId="62EC4DC7" w:rsidR="0061136E" w:rsidRDefault="0061136E" w:rsidP="0061136E">
      <w:pPr>
        <w:pStyle w:val="ListParagraph"/>
        <w:numPr>
          <w:ilvl w:val="0"/>
          <w:numId w:val="1"/>
        </w:numPr>
      </w:pPr>
      <w:r w:rsidRPr="0061136E">
        <w:t>NTL-2019</w:t>
      </w:r>
      <w:r>
        <w:t xml:space="preserve">.xlsx contains the monthly mean of </w:t>
      </w:r>
      <w:r>
        <w:t>nighttime light</w:t>
      </w:r>
      <w:r>
        <w:t xml:space="preserve"> in all the provinces of mainland China in 2019.</w:t>
      </w:r>
    </w:p>
    <w:p w14:paraId="6A4785E6" w14:textId="26E7CE7D" w:rsidR="0061136E" w:rsidRDefault="0061136E" w:rsidP="0061136E">
      <w:pPr>
        <w:pStyle w:val="ListParagraph"/>
        <w:numPr>
          <w:ilvl w:val="0"/>
          <w:numId w:val="1"/>
        </w:numPr>
      </w:pPr>
      <w:r w:rsidRPr="0061136E">
        <w:t>Nighttime_light_data</w:t>
      </w:r>
      <w:r>
        <w:t xml:space="preserve">.xlsx </w:t>
      </w:r>
      <w:proofErr w:type="gramStart"/>
      <w:r>
        <w:t>contains:</w:t>
      </w:r>
      <w:proofErr w:type="gramEnd"/>
      <w:r>
        <w:t xml:space="preserve"> monthly mean </w:t>
      </w:r>
      <w:r>
        <w:t>nighttime light</w:t>
      </w:r>
      <w:r>
        <w:t xml:space="preserve"> of provinces and entire country of China. </w:t>
      </w:r>
    </w:p>
    <w:p w14:paraId="25E957FF" w14:textId="201A8F11" w:rsidR="0061136E" w:rsidRDefault="0061136E" w:rsidP="0061136E">
      <w:pPr>
        <w:pStyle w:val="ListParagraph"/>
        <w:numPr>
          <w:ilvl w:val="0"/>
          <w:numId w:val="1"/>
        </w:numPr>
      </w:pPr>
      <w:r w:rsidRPr="0061136E">
        <w:t>AQI_data.xlsx</w:t>
      </w:r>
      <w:r>
        <w:t xml:space="preserve"> contains daily and monthly mean of AQI in provinces and entire country of China</w:t>
      </w:r>
    </w:p>
    <w:sectPr w:rsidR="0061136E" w:rsidSect="0032068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63024"/>
    <w:multiLevelType w:val="hybridMultilevel"/>
    <w:tmpl w:val="FEEE7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36E"/>
    <w:rsid w:val="0002679F"/>
    <w:rsid w:val="000C0BDB"/>
    <w:rsid w:val="00193571"/>
    <w:rsid w:val="001A74BE"/>
    <w:rsid w:val="00212BEB"/>
    <w:rsid w:val="00320680"/>
    <w:rsid w:val="003656AA"/>
    <w:rsid w:val="00395F87"/>
    <w:rsid w:val="00401CB6"/>
    <w:rsid w:val="00424A51"/>
    <w:rsid w:val="00434FEF"/>
    <w:rsid w:val="00447AE7"/>
    <w:rsid w:val="004E6EFD"/>
    <w:rsid w:val="0053462B"/>
    <w:rsid w:val="005B444B"/>
    <w:rsid w:val="0061136E"/>
    <w:rsid w:val="007F6E10"/>
    <w:rsid w:val="008443A1"/>
    <w:rsid w:val="00877361"/>
    <w:rsid w:val="009D166C"/>
    <w:rsid w:val="00BE3961"/>
    <w:rsid w:val="00E01FB2"/>
    <w:rsid w:val="00F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008B"/>
  <w14:defaultImageDpi w14:val="32767"/>
  <w15:chartTrackingRefBased/>
  <w15:docId w15:val="{26A19080-DBAF-444C-BFF6-36715C5F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qliu6</dc:creator>
  <cp:keywords/>
  <dc:description/>
  <cp:lastModifiedBy>qliu6</cp:lastModifiedBy>
  <cp:revision>1</cp:revision>
  <dcterms:created xsi:type="dcterms:W3CDTF">2020-09-01T15:59:00Z</dcterms:created>
  <dcterms:modified xsi:type="dcterms:W3CDTF">2020-09-01T16:10:00Z</dcterms:modified>
</cp:coreProperties>
</file>